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0F8F" w14:textId="16DFC6DA" w:rsidR="001024F2" w:rsidRDefault="001024F2" w:rsidP="001024F2">
      <w:pPr>
        <w:jc w:val="center"/>
      </w:pPr>
      <w:r>
        <w:t>AWS Transit Gateway with Inter-Region Peering</w:t>
      </w:r>
    </w:p>
    <w:p w14:paraId="21DC5763" w14:textId="1D1141AA" w:rsidR="001024F2" w:rsidRDefault="001024F2" w:rsidP="001024F2">
      <w:pPr>
        <w:jc w:val="center"/>
      </w:pPr>
    </w:p>
    <w:p w14:paraId="3A10E249" w14:textId="2F0C4BD2" w:rsidR="001024F2" w:rsidRDefault="001024F2" w:rsidP="001024F2">
      <w:r>
        <w:t xml:space="preserve">Create VPC and Ec2 instance in </w:t>
      </w:r>
      <w:proofErr w:type="spellStart"/>
      <w:proofErr w:type="gramStart"/>
      <w:r>
        <w:t>N.Virginia</w:t>
      </w:r>
      <w:proofErr w:type="spellEnd"/>
      <w:proofErr w:type="gramEnd"/>
    </w:p>
    <w:p w14:paraId="5EB381D7" w14:textId="79D77951" w:rsidR="001024F2" w:rsidRDefault="001024F2">
      <w:r>
        <w:rPr>
          <w:noProof/>
        </w:rPr>
        <w:drawing>
          <wp:inline distT="0" distB="0" distL="0" distR="0" wp14:anchorId="34D828EC" wp14:editId="09BB8484">
            <wp:extent cx="5731510" cy="75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82A" w14:textId="29A4511C" w:rsidR="00133DE1" w:rsidRDefault="001024F2">
      <w:r>
        <w:rPr>
          <w:noProof/>
        </w:rPr>
        <w:drawing>
          <wp:inline distT="0" distB="0" distL="0" distR="0" wp14:anchorId="12ADCC3B" wp14:editId="3F115CE1">
            <wp:extent cx="5731510" cy="792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7484" w14:textId="682AC185" w:rsidR="001024F2" w:rsidRDefault="001024F2"/>
    <w:p w14:paraId="4B4EF5CA" w14:textId="05C57170" w:rsidR="001024F2" w:rsidRDefault="001024F2">
      <w:r>
        <w:t xml:space="preserve">Create VPC and Ec2 instance in </w:t>
      </w:r>
      <w:r>
        <w:t>Oregon</w:t>
      </w:r>
    </w:p>
    <w:p w14:paraId="765AB9CC" w14:textId="6633DADC" w:rsidR="001024F2" w:rsidRDefault="001024F2">
      <w:r>
        <w:rPr>
          <w:noProof/>
        </w:rPr>
        <w:drawing>
          <wp:inline distT="0" distB="0" distL="0" distR="0" wp14:anchorId="6E6018AA" wp14:editId="28648F5D">
            <wp:extent cx="5731510" cy="8581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23" cy="8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75E" w14:textId="0C676A03" w:rsidR="001024F2" w:rsidRDefault="001024F2">
      <w:r>
        <w:rPr>
          <w:noProof/>
        </w:rPr>
        <w:drawing>
          <wp:inline distT="0" distB="0" distL="0" distR="0" wp14:anchorId="5A108231" wp14:editId="628451D1">
            <wp:extent cx="5731510" cy="822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50" cy="8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E82" w14:textId="79924985" w:rsidR="001024F2" w:rsidRDefault="001024F2"/>
    <w:p w14:paraId="7C1B68F3" w14:textId="0A1C2A09" w:rsidR="001024F2" w:rsidRDefault="001C779F">
      <w:r>
        <w:t>Create Transit Gateway in the both Regions</w:t>
      </w:r>
    </w:p>
    <w:p w14:paraId="33E046EA" w14:textId="3F13A99E" w:rsidR="001C779F" w:rsidRDefault="001C779F">
      <w:r>
        <w:rPr>
          <w:noProof/>
        </w:rPr>
        <w:drawing>
          <wp:inline distT="0" distB="0" distL="0" distR="0" wp14:anchorId="384946E0" wp14:editId="5FF93FF1">
            <wp:extent cx="5728670" cy="1139483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82" cy="11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F5AD" w14:textId="77777777" w:rsidR="00F95B18" w:rsidRDefault="00F95B18"/>
    <w:p w14:paraId="5642585D" w14:textId="6BA1AA55" w:rsidR="00F95B18" w:rsidRDefault="00D748DE">
      <w:r>
        <w:rPr>
          <w:noProof/>
        </w:rPr>
        <w:drawing>
          <wp:inline distT="0" distB="0" distL="0" distR="0" wp14:anchorId="28BBAA70" wp14:editId="1D424F79">
            <wp:extent cx="5731510" cy="114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750B" w14:textId="77777777" w:rsidR="00D748DE" w:rsidRDefault="00D748DE"/>
    <w:p w14:paraId="4EB01BA9" w14:textId="6FDC76F2" w:rsidR="00F95B18" w:rsidRDefault="00F95B18">
      <w:r>
        <w:lastRenderedPageBreak/>
        <w:t xml:space="preserve">Attachment type choose Peering </w:t>
      </w:r>
    </w:p>
    <w:p w14:paraId="5B5975A7" w14:textId="7816EA1F" w:rsidR="001C779F" w:rsidRDefault="00F95B18">
      <w:r>
        <w:rPr>
          <w:noProof/>
        </w:rPr>
        <w:drawing>
          <wp:inline distT="0" distB="0" distL="0" distR="0" wp14:anchorId="38EF332B" wp14:editId="72B8AC1A">
            <wp:extent cx="3530600" cy="2046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33" cy="20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FAB2" w14:textId="78774288" w:rsidR="00F95B18" w:rsidRDefault="00F95B18">
      <w:r>
        <w:t>Select region Oregon and enter TGW ID of Oregon region</w:t>
      </w:r>
    </w:p>
    <w:p w14:paraId="751DE62F" w14:textId="56DB9AF8" w:rsidR="00F95B18" w:rsidRDefault="00F95B18">
      <w:r>
        <w:rPr>
          <w:noProof/>
        </w:rPr>
        <w:drawing>
          <wp:inline distT="0" distB="0" distL="0" distR="0" wp14:anchorId="41D50F1C" wp14:editId="292CE596">
            <wp:extent cx="4389120" cy="20749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126" cy="20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7D7C" w14:textId="34C38019" w:rsidR="001C779F" w:rsidRDefault="001C779F"/>
    <w:p w14:paraId="2033F791" w14:textId="3C6F7A5A" w:rsidR="00D73E78" w:rsidRPr="00D748DE" w:rsidRDefault="00D748DE">
      <w:r>
        <w:t xml:space="preserve">Switch to Oregon now you see </w:t>
      </w:r>
      <w:r w:rsidRPr="00D748DE">
        <w:rPr>
          <w:b/>
          <w:bCs/>
        </w:rPr>
        <w:t>Pending for acceptance</w:t>
      </w:r>
      <w:r>
        <w:rPr>
          <w:b/>
          <w:bCs/>
        </w:rPr>
        <w:t xml:space="preserve">. </w:t>
      </w:r>
      <w:r w:rsidRPr="00D748DE">
        <w:t>Click action and select acceptance</w:t>
      </w:r>
    </w:p>
    <w:p w14:paraId="074669D7" w14:textId="1BB5B3DA" w:rsidR="00D73E78" w:rsidRDefault="00D748DE">
      <w:r>
        <w:rPr>
          <w:noProof/>
        </w:rPr>
        <w:drawing>
          <wp:inline distT="0" distB="0" distL="0" distR="0" wp14:anchorId="63200DDB" wp14:editId="435C4755">
            <wp:extent cx="5731510" cy="907366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566" cy="9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DEA" w14:textId="2BA27AEF" w:rsidR="00D748DE" w:rsidRDefault="00D748DE"/>
    <w:p w14:paraId="1352DCE6" w14:textId="37711660" w:rsidR="00D748DE" w:rsidRDefault="009A1D32">
      <w:r>
        <w:t>Now TGW attachment showing available in both region</w:t>
      </w:r>
    </w:p>
    <w:p w14:paraId="08743B78" w14:textId="2C904AF7" w:rsidR="009A1D32" w:rsidRDefault="009A1D32">
      <w:r>
        <w:rPr>
          <w:noProof/>
        </w:rPr>
        <w:drawing>
          <wp:inline distT="0" distB="0" distL="0" distR="0" wp14:anchorId="49E9A7D9" wp14:editId="497BC70E">
            <wp:extent cx="5731510" cy="818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845" w14:textId="35C311DD" w:rsidR="009A1D32" w:rsidRDefault="009A1D32">
      <w:r>
        <w:rPr>
          <w:noProof/>
        </w:rPr>
        <w:drawing>
          <wp:inline distT="0" distB="0" distL="0" distR="0" wp14:anchorId="4170FC29" wp14:editId="708EEA65">
            <wp:extent cx="5731510" cy="4159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E5C" w14:textId="3161BB5D" w:rsidR="009A1D32" w:rsidRDefault="009A1D32"/>
    <w:p w14:paraId="0D5DAFF0" w14:textId="40629F63" w:rsidR="0072588C" w:rsidRDefault="0072588C">
      <w:r>
        <w:lastRenderedPageBreak/>
        <w:t>Create TGW RT in both region</w:t>
      </w:r>
    </w:p>
    <w:p w14:paraId="15E382CF" w14:textId="56D4C414" w:rsidR="009A1D32" w:rsidRDefault="0048152D">
      <w:r>
        <w:rPr>
          <w:noProof/>
        </w:rPr>
        <w:drawing>
          <wp:inline distT="0" distB="0" distL="0" distR="0" wp14:anchorId="35E5C85D" wp14:editId="0F680FDF">
            <wp:extent cx="5437163" cy="2803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672" cy="28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E87" w14:textId="77EB81D0" w:rsidR="0048152D" w:rsidRDefault="0048152D"/>
    <w:p w14:paraId="20DFFEE0" w14:textId="399A0166" w:rsidR="0072588C" w:rsidRDefault="0072588C">
      <w:r>
        <w:t>Create TGW attachment for VPC in both region</w:t>
      </w:r>
    </w:p>
    <w:p w14:paraId="0C318F97" w14:textId="7C3C16B1" w:rsidR="0072588C" w:rsidRDefault="0072588C">
      <w:r>
        <w:rPr>
          <w:noProof/>
        </w:rPr>
        <w:drawing>
          <wp:inline distT="0" distB="0" distL="0" distR="0" wp14:anchorId="283F9151" wp14:editId="052856B4">
            <wp:extent cx="3903785" cy="29184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248" cy="29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1FE" w14:textId="71350846" w:rsidR="0048152D" w:rsidRDefault="0048152D"/>
    <w:p w14:paraId="316F0EDA" w14:textId="77777777" w:rsidR="00C52992" w:rsidRDefault="00C52992"/>
    <w:p w14:paraId="7B2E21D4" w14:textId="77777777" w:rsidR="00C52992" w:rsidRDefault="00C52992"/>
    <w:p w14:paraId="01882E69" w14:textId="77777777" w:rsidR="00C52992" w:rsidRDefault="00C52992"/>
    <w:p w14:paraId="3E2B270C" w14:textId="77777777" w:rsidR="00C52992" w:rsidRDefault="00C52992"/>
    <w:p w14:paraId="5DDD440C" w14:textId="77777777" w:rsidR="00C52992" w:rsidRDefault="00C52992"/>
    <w:p w14:paraId="678B9617" w14:textId="77777777" w:rsidR="00C52992" w:rsidRDefault="00C52992"/>
    <w:p w14:paraId="1A8B4DE2" w14:textId="0C8864B1" w:rsidR="00D332E6" w:rsidRDefault="00D332E6">
      <w:r>
        <w:lastRenderedPageBreak/>
        <w:t>Now it time to add route entry in both VPC routes</w:t>
      </w:r>
    </w:p>
    <w:p w14:paraId="7BBD4D67" w14:textId="3F2B3C18" w:rsidR="00D332E6" w:rsidRDefault="00D332E6">
      <w:r>
        <w:rPr>
          <w:noProof/>
        </w:rPr>
        <w:drawing>
          <wp:inline distT="0" distB="0" distL="0" distR="0" wp14:anchorId="78AD4440" wp14:editId="2F9CAE45">
            <wp:extent cx="5731510" cy="15151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A2CD" w14:textId="69128556" w:rsidR="00D332E6" w:rsidRDefault="00D332E6"/>
    <w:p w14:paraId="06921F9E" w14:textId="41B1106E" w:rsidR="00D332E6" w:rsidRDefault="00D332E6">
      <w:r>
        <w:rPr>
          <w:noProof/>
        </w:rPr>
        <w:drawing>
          <wp:inline distT="0" distB="0" distL="0" distR="0" wp14:anchorId="66533BC2" wp14:editId="4185B657">
            <wp:extent cx="5731510" cy="1412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2A39" w14:textId="28AA48D5" w:rsidR="00D332E6" w:rsidRDefault="00D332E6"/>
    <w:p w14:paraId="27B8EB46" w14:textId="7880AD7A" w:rsidR="00D332E6" w:rsidRDefault="00844C6B">
      <w:r>
        <w:t>Ping connectivity is happening</w:t>
      </w:r>
    </w:p>
    <w:p w14:paraId="7B8C165B" w14:textId="7E36BC79" w:rsidR="00D577A6" w:rsidRDefault="00D577A6">
      <w:r>
        <w:t>From NV to Oregon</w:t>
      </w:r>
    </w:p>
    <w:p w14:paraId="164D6386" w14:textId="14E9725C" w:rsidR="00844C6B" w:rsidRDefault="00844C6B">
      <w:r>
        <w:rPr>
          <w:noProof/>
        </w:rPr>
        <w:drawing>
          <wp:inline distT="0" distB="0" distL="0" distR="0" wp14:anchorId="1FBC0018" wp14:editId="1937301E">
            <wp:extent cx="4572000" cy="1596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773" cy="16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566" w14:textId="25E2940A" w:rsidR="00D577A6" w:rsidRDefault="00D577A6">
      <w:r>
        <w:t>From Oregon to NV</w:t>
      </w:r>
    </w:p>
    <w:p w14:paraId="23C22ABD" w14:textId="736A0452" w:rsidR="00844C6B" w:rsidRDefault="00D577A6">
      <w:r>
        <w:rPr>
          <w:noProof/>
        </w:rPr>
        <w:drawing>
          <wp:inline distT="0" distB="0" distL="0" distR="0" wp14:anchorId="4534AD35" wp14:editId="061C6205">
            <wp:extent cx="4572000" cy="1533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561" cy="15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61F8" w14:textId="50C1B749" w:rsidR="00D73E78" w:rsidRDefault="00D73E78"/>
    <w:p w14:paraId="0683856C" w14:textId="77777777" w:rsidR="00C52992" w:rsidRDefault="00C52992"/>
    <w:p w14:paraId="315B8B22" w14:textId="77777777" w:rsidR="00C52992" w:rsidRDefault="00C52992"/>
    <w:p w14:paraId="472E0F78" w14:textId="2B0E537D" w:rsidR="00C52992" w:rsidRDefault="00C52992">
      <w:r>
        <w:t xml:space="preserve">Able to take </w:t>
      </w:r>
      <w:proofErr w:type="spellStart"/>
      <w:r>
        <w:t>ssh</w:t>
      </w:r>
      <w:proofErr w:type="spellEnd"/>
      <w:r>
        <w:t xml:space="preserve"> from NV to </w:t>
      </w:r>
      <w:proofErr w:type="spellStart"/>
      <w:r>
        <w:t>oregon</w:t>
      </w:r>
      <w:proofErr w:type="spellEnd"/>
    </w:p>
    <w:p w14:paraId="29546BCC" w14:textId="5FA5BAC0" w:rsidR="00C52992" w:rsidRDefault="00C52992">
      <w:r>
        <w:rPr>
          <w:noProof/>
        </w:rPr>
        <w:drawing>
          <wp:inline distT="0" distB="0" distL="0" distR="0" wp14:anchorId="63B46717" wp14:editId="5A54427D">
            <wp:extent cx="5731510" cy="2141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781" w14:textId="19D36C05" w:rsidR="00C52992" w:rsidRDefault="00C52992"/>
    <w:p w14:paraId="5EE3B79C" w14:textId="2A1E2617" w:rsidR="00C52992" w:rsidRDefault="00C52992">
      <w:r>
        <w:t>From Oregon to NV</w:t>
      </w:r>
    </w:p>
    <w:p w14:paraId="61A805D0" w14:textId="2DD4BD49" w:rsidR="00C52992" w:rsidRDefault="00C52992">
      <w:r>
        <w:rPr>
          <w:noProof/>
        </w:rPr>
        <w:drawing>
          <wp:inline distT="0" distB="0" distL="0" distR="0" wp14:anchorId="556E748E" wp14:editId="7377F6B5">
            <wp:extent cx="5731510" cy="17608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74C6" w14:textId="77777777" w:rsidR="00D73E78" w:rsidRDefault="00D73E78"/>
    <w:sectPr w:rsidR="00D7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F2"/>
    <w:rsid w:val="001024F2"/>
    <w:rsid w:val="00133DE1"/>
    <w:rsid w:val="001C779F"/>
    <w:rsid w:val="0048152D"/>
    <w:rsid w:val="0072588C"/>
    <w:rsid w:val="00844C6B"/>
    <w:rsid w:val="009A1D32"/>
    <w:rsid w:val="00C52992"/>
    <w:rsid w:val="00C5736A"/>
    <w:rsid w:val="00D332E6"/>
    <w:rsid w:val="00D577A6"/>
    <w:rsid w:val="00D73E78"/>
    <w:rsid w:val="00D748DE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664"/>
  <w15:chartTrackingRefBased/>
  <w15:docId w15:val="{A1CD4B78-4CEE-4132-B609-2637A0E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2022-01-04T17:51:00Z</dcterms:created>
  <dcterms:modified xsi:type="dcterms:W3CDTF">2022-01-04T19:27:00Z</dcterms:modified>
</cp:coreProperties>
</file>