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21E85" w14:textId="4E79D439" w:rsidR="00087255" w:rsidRDefault="00447490" w:rsidP="00447490">
      <w:pPr>
        <w:jc w:val="center"/>
        <w:rPr>
          <w:b/>
          <w:bCs/>
          <w:noProof/>
        </w:rPr>
      </w:pPr>
      <w:r w:rsidRPr="00447490">
        <w:rPr>
          <w:b/>
          <w:bCs/>
          <w:noProof/>
        </w:rPr>
        <w:t>Public and Private VPC test</w:t>
      </w:r>
    </w:p>
    <w:p w14:paraId="32CF6A32" w14:textId="36BBC633" w:rsidR="00447490" w:rsidRPr="003B0EA4" w:rsidRDefault="00447490" w:rsidP="00447490">
      <w:pPr>
        <w:rPr>
          <w:noProof/>
        </w:rPr>
      </w:pPr>
      <w:r w:rsidRPr="003B0EA4">
        <w:rPr>
          <w:noProof/>
        </w:rPr>
        <w:t xml:space="preserve">Create a VPC </w:t>
      </w:r>
    </w:p>
    <w:p w14:paraId="7BEA58A6" w14:textId="31B9B4AD" w:rsidR="000B2859" w:rsidRDefault="00087255">
      <w:r>
        <w:rPr>
          <w:noProof/>
        </w:rPr>
        <w:drawing>
          <wp:inline distT="0" distB="0" distL="0" distR="0" wp14:anchorId="6645B722" wp14:editId="7861BBD2">
            <wp:extent cx="5731510" cy="12541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51AF4" w14:textId="6D9D56BC" w:rsidR="00087255" w:rsidRDefault="00447490">
      <w:r>
        <w:t>Create two subnets one for public and another one for private.</w:t>
      </w:r>
    </w:p>
    <w:p w14:paraId="68C42405" w14:textId="018AA279" w:rsidR="00087255" w:rsidRDefault="00087255">
      <w:r>
        <w:rPr>
          <w:noProof/>
        </w:rPr>
        <w:drawing>
          <wp:inline distT="0" distB="0" distL="0" distR="0" wp14:anchorId="1B064138" wp14:editId="75B6D15C">
            <wp:extent cx="5731510" cy="15430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ACBC" w14:textId="2E7F9C60" w:rsidR="00087255" w:rsidRDefault="00447490">
      <w:r>
        <w:t>Create IGW.</w:t>
      </w:r>
    </w:p>
    <w:p w14:paraId="27CC656E" w14:textId="61483B4F" w:rsidR="00087255" w:rsidRDefault="00087255">
      <w:r>
        <w:rPr>
          <w:noProof/>
        </w:rPr>
        <w:drawing>
          <wp:inline distT="0" distB="0" distL="0" distR="0" wp14:anchorId="31DEEDAB" wp14:editId="30DE7556">
            <wp:extent cx="5731510" cy="9817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82216" w14:textId="215EE847" w:rsidR="00087255" w:rsidRDefault="00447490">
      <w:r>
        <w:t xml:space="preserve">Create two route table and add the IGW in public RT. </w:t>
      </w:r>
      <w:r>
        <w:t xml:space="preserve">Add the public subnet in subnet association </w:t>
      </w:r>
    </w:p>
    <w:p w14:paraId="5A5E4282" w14:textId="6CE361E8" w:rsidR="00087255" w:rsidRDefault="00087255">
      <w:r>
        <w:rPr>
          <w:noProof/>
        </w:rPr>
        <w:drawing>
          <wp:inline distT="0" distB="0" distL="0" distR="0" wp14:anchorId="7B24B007" wp14:editId="290BDF90">
            <wp:extent cx="5731510" cy="21463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95827" w14:textId="77777777" w:rsidR="00447490" w:rsidRDefault="00447490"/>
    <w:p w14:paraId="53028409" w14:textId="22902DA1" w:rsidR="00447490" w:rsidRDefault="00447490"/>
    <w:p w14:paraId="10334398" w14:textId="19B4EA59" w:rsidR="00447490" w:rsidRDefault="00447490"/>
    <w:p w14:paraId="6A2FF03F" w14:textId="5A1782D1" w:rsidR="00087255" w:rsidRDefault="00087255">
      <w:r>
        <w:rPr>
          <w:noProof/>
        </w:rPr>
        <w:lastRenderedPageBreak/>
        <w:drawing>
          <wp:inline distT="0" distB="0" distL="0" distR="0" wp14:anchorId="7DE2F591" wp14:editId="0B6AFA3E">
            <wp:extent cx="5731510" cy="10223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165C5" w14:textId="0D688A43" w:rsidR="00087255" w:rsidRDefault="00447490">
      <w:r>
        <w:t>In another private RT no need to add IGW only add the public subnet in the subnet association.</w:t>
      </w:r>
    </w:p>
    <w:p w14:paraId="6FE69AF1" w14:textId="6981CCC4" w:rsidR="00087255" w:rsidRDefault="00087255">
      <w:r>
        <w:rPr>
          <w:noProof/>
        </w:rPr>
        <w:drawing>
          <wp:inline distT="0" distB="0" distL="0" distR="0" wp14:anchorId="696B8F55" wp14:editId="3D11A8B4">
            <wp:extent cx="5731510" cy="25577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7111" w14:textId="2093684D" w:rsidR="00087255" w:rsidRDefault="00087255"/>
    <w:p w14:paraId="5215249E" w14:textId="1A2EBC35" w:rsidR="00087255" w:rsidRDefault="00087255">
      <w:r>
        <w:rPr>
          <w:noProof/>
        </w:rPr>
        <w:drawing>
          <wp:inline distT="0" distB="0" distL="0" distR="0" wp14:anchorId="20275290" wp14:editId="064EDADB">
            <wp:extent cx="5731510" cy="16541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6FD05" w14:textId="11CDE9C4" w:rsidR="00087255" w:rsidRDefault="003B0EA4">
      <w:r>
        <w:t xml:space="preserve">Create one instance using your own </w:t>
      </w:r>
      <w:proofErr w:type="spellStart"/>
      <w:r>
        <w:t>vpc</w:t>
      </w:r>
      <w:proofErr w:type="spellEnd"/>
      <w:r>
        <w:t xml:space="preserve"> with public subnet.</w:t>
      </w:r>
    </w:p>
    <w:p w14:paraId="4A617C76" w14:textId="338991B2" w:rsidR="003B0EA4" w:rsidRDefault="003B0EA4">
      <w:r>
        <w:rPr>
          <w:noProof/>
        </w:rPr>
        <w:drawing>
          <wp:inline distT="0" distB="0" distL="0" distR="0" wp14:anchorId="3FA73959" wp14:editId="34DB3E7E">
            <wp:extent cx="5731510" cy="20828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C7D84" w14:textId="601AD133" w:rsidR="00087255" w:rsidRDefault="00087255"/>
    <w:p w14:paraId="734AFC7F" w14:textId="73B4EF3B" w:rsidR="00087255" w:rsidRDefault="00087255">
      <w:r>
        <w:rPr>
          <w:noProof/>
        </w:rPr>
        <w:lastRenderedPageBreak/>
        <w:drawing>
          <wp:inline distT="0" distB="0" distL="0" distR="0" wp14:anchorId="01733D5C" wp14:editId="45414305">
            <wp:extent cx="5731510" cy="7524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A9128" w14:textId="1AAD0F9C" w:rsidR="00087255" w:rsidRDefault="003B0EA4">
      <w:r>
        <w:rPr>
          <w:noProof/>
        </w:rPr>
        <w:drawing>
          <wp:inline distT="0" distB="0" distL="0" distR="0" wp14:anchorId="30C916B6" wp14:editId="2D791F28">
            <wp:extent cx="3473450" cy="819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C917C" w14:textId="5B549D55" w:rsidR="003B0EA4" w:rsidRDefault="003B0EA4">
      <w:r>
        <w:t>Launch another instance with private subnet.</w:t>
      </w:r>
    </w:p>
    <w:p w14:paraId="33627C21" w14:textId="5824A7BC" w:rsidR="003B0EA4" w:rsidRDefault="003B0EA4">
      <w:r>
        <w:rPr>
          <w:noProof/>
        </w:rPr>
        <w:drawing>
          <wp:inline distT="0" distB="0" distL="0" distR="0" wp14:anchorId="27768840" wp14:editId="77248870">
            <wp:extent cx="5731510" cy="170116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3B9AE" w14:textId="5FA6A71F" w:rsidR="003B0EA4" w:rsidRDefault="003B0EA4">
      <w:r>
        <w:t xml:space="preserve">Copy the </w:t>
      </w:r>
      <w:proofErr w:type="spellStart"/>
      <w:r>
        <w:t>pem</w:t>
      </w:r>
      <w:proofErr w:type="spellEnd"/>
      <w:r>
        <w:t xml:space="preserve"> key into public instance using </w:t>
      </w:r>
      <w:proofErr w:type="spellStart"/>
      <w:r>
        <w:t>Winscp</w:t>
      </w:r>
      <w:proofErr w:type="spellEnd"/>
      <w:r>
        <w:t xml:space="preserve"> and try to login private instance.</w:t>
      </w:r>
    </w:p>
    <w:p w14:paraId="708A1AF9" w14:textId="1D802FE7" w:rsidR="00087255" w:rsidRDefault="002978AA">
      <w:r>
        <w:rPr>
          <w:noProof/>
        </w:rPr>
        <w:drawing>
          <wp:inline distT="0" distB="0" distL="0" distR="0" wp14:anchorId="7B77CDBE" wp14:editId="1C63033E">
            <wp:extent cx="5731510" cy="217678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A643E" w14:textId="5EA4889F" w:rsidR="002978AA" w:rsidRDefault="002978AA"/>
    <w:p w14:paraId="691A1D64" w14:textId="68EF824D" w:rsidR="002978AA" w:rsidRDefault="002978AA"/>
    <w:p w14:paraId="65F1F5B0" w14:textId="5A36A911" w:rsidR="002978AA" w:rsidRDefault="002978AA"/>
    <w:sectPr w:rsidR="00297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255"/>
    <w:rsid w:val="00087255"/>
    <w:rsid w:val="000B2859"/>
    <w:rsid w:val="002978AA"/>
    <w:rsid w:val="003B0EA4"/>
    <w:rsid w:val="0044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BC70C"/>
  <w15:chartTrackingRefBased/>
  <w15:docId w15:val="{12C821C6-F60F-4990-94E2-75D2FCA9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3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Arunpoo</dc:creator>
  <cp:keywords/>
  <dc:description/>
  <cp:lastModifiedBy>Arunpoo</cp:lastModifiedBy>
  <cp:revision>1</cp:revision>
  <dcterms:created xsi:type="dcterms:W3CDTF">2022-07-05T14:53:00Z</dcterms:created>
  <dcterms:modified xsi:type="dcterms:W3CDTF">2022-07-06T14:52:00Z</dcterms:modified>
</cp:coreProperties>
</file>