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6B63D" w14:textId="53AF31FA" w:rsidR="00F8041D" w:rsidRPr="00AB37D0" w:rsidRDefault="0027049A" w:rsidP="005C032D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AB37D0">
        <w:rPr>
          <w:rFonts w:cstheme="minorHAnsi"/>
          <w:b/>
          <w:bCs/>
          <w:sz w:val="28"/>
          <w:szCs w:val="28"/>
          <w:u w:val="single"/>
        </w:rPr>
        <w:t>Bank Loan modelling project</w:t>
      </w:r>
    </w:p>
    <w:p w14:paraId="031D247B" w14:textId="06294B52" w:rsidR="0027049A" w:rsidRPr="005C032D" w:rsidRDefault="0027049A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t>Step 1:</w:t>
      </w:r>
      <w:r w:rsidRPr="005C032D">
        <w:rPr>
          <w:rFonts w:cstheme="minorHAnsi"/>
          <w:sz w:val="24"/>
          <w:szCs w:val="24"/>
        </w:rPr>
        <w:t xml:space="preserve"> </w:t>
      </w:r>
      <w:r w:rsidR="00BE4BC9" w:rsidRPr="005C032D">
        <w:rPr>
          <w:rFonts w:cstheme="minorHAnsi"/>
          <w:sz w:val="24"/>
          <w:szCs w:val="24"/>
        </w:rPr>
        <w:t>Loading the dataset using pandas and using head method to check whether data is properly loaded or not.</w:t>
      </w:r>
    </w:p>
    <w:p w14:paraId="4998DC3C" w14:textId="181792EC" w:rsidR="0027049A" w:rsidRPr="005C032D" w:rsidRDefault="0027049A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35C1E080" wp14:editId="3467E4F0">
            <wp:extent cx="5887112" cy="2021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51"/>
                    <a:stretch/>
                  </pic:blipFill>
                  <pic:spPr bwMode="auto">
                    <a:xfrm>
                      <a:off x="0" y="0"/>
                      <a:ext cx="5887112" cy="202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148A" w14:textId="12CFB651" w:rsidR="0027049A" w:rsidRPr="005C032D" w:rsidRDefault="0027049A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t>Step 2:</w:t>
      </w:r>
      <w:r w:rsidR="00BE4BC9" w:rsidRPr="005C032D">
        <w:rPr>
          <w:rFonts w:cstheme="minorHAnsi"/>
          <w:sz w:val="24"/>
          <w:szCs w:val="24"/>
        </w:rPr>
        <w:t xml:space="preserve"> Data Cleaning </w:t>
      </w:r>
    </w:p>
    <w:p w14:paraId="45920A7B" w14:textId="5DACD15A" w:rsidR="00BE4BC9" w:rsidRPr="005C032D" w:rsidRDefault="00BE4BC9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Checking the dataset for any missing values and duplicated data is dropped from the dataset.</w:t>
      </w:r>
      <w:r w:rsidR="005C032D">
        <w:rPr>
          <w:rFonts w:cstheme="minorHAnsi"/>
          <w:sz w:val="24"/>
          <w:szCs w:val="24"/>
        </w:rPr>
        <w:t xml:space="preserve"> </w:t>
      </w:r>
      <w:proofErr w:type="gramStart"/>
      <w:r w:rsidRPr="005C032D">
        <w:rPr>
          <w:rFonts w:cstheme="minorHAnsi"/>
          <w:sz w:val="24"/>
          <w:szCs w:val="24"/>
        </w:rPr>
        <w:t>So</w:t>
      </w:r>
      <w:proofErr w:type="gramEnd"/>
      <w:r w:rsidRPr="005C032D">
        <w:rPr>
          <w:rFonts w:cstheme="minorHAnsi"/>
          <w:sz w:val="24"/>
          <w:szCs w:val="24"/>
        </w:rPr>
        <w:t xml:space="preserve"> , the bank modeling dataset have no missing values.</w:t>
      </w:r>
    </w:p>
    <w:p w14:paraId="2B6600E1" w14:textId="5B2E44FB" w:rsidR="0027049A" w:rsidRPr="005C032D" w:rsidRDefault="0027049A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4F8759A0" wp14:editId="0200A8FB">
            <wp:extent cx="5943600" cy="66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89FC" w14:textId="669306B2" w:rsidR="004E2F9D" w:rsidRPr="005C032D" w:rsidRDefault="004E2F9D" w:rsidP="005C032D">
      <w:pPr>
        <w:jc w:val="both"/>
        <w:rPr>
          <w:rFonts w:cstheme="minorHAnsi"/>
          <w:b/>
          <w:bCs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t>Descriptive Statistics:</w:t>
      </w:r>
    </w:p>
    <w:p w14:paraId="1039E8EB" w14:textId="1945C4CA" w:rsidR="00BE4BC9" w:rsidRPr="005C032D" w:rsidRDefault="00BE4BC9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t>Step 3:</w:t>
      </w:r>
      <w:r w:rsidRPr="005C032D">
        <w:rPr>
          <w:rFonts w:cstheme="minorHAnsi"/>
          <w:sz w:val="24"/>
          <w:szCs w:val="24"/>
        </w:rPr>
        <w:t xml:space="preserve"> Describe method displays the summary statistics of all the variables such that it is easy to know how each variable is </w:t>
      </w:r>
      <w:r w:rsidR="005C032D" w:rsidRPr="005C032D">
        <w:rPr>
          <w:rFonts w:cstheme="minorHAnsi"/>
          <w:sz w:val="24"/>
          <w:szCs w:val="24"/>
        </w:rPr>
        <w:t>distributed. From</w:t>
      </w:r>
      <w:r w:rsidR="00331366" w:rsidRPr="005C032D">
        <w:rPr>
          <w:rFonts w:cstheme="minorHAnsi"/>
          <w:sz w:val="24"/>
          <w:szCs w:val="24"/>
        </w:rPr>
        <w:t xml:space="preserve"> the below </w:t>
      </w:r>
      <w:proofErr w:type="gramStart"/>
      <w:r w:rsidR="00331366" w:rsidRPr="005C032D">
        <w:rPr>
          <w:rFonts w:cstheme="minorHAnsi"/>
          <w:sz w:val="24"/>
          <w:szCs w:val="24"/>
        </w:rPr>
        <w:t>snip ,</w:t>
      </w:r>
      <w:proofErr w:type="gramEnd"/>
      <w:r w:rsidR="00331366" w:rsidRPr="005C032D">
        <w:rPr>
          <w:rFonts w:cstheme="minorHAnsi"/>
          <w:sz w:val="24"/>
          <w:szCs w:val="24"/>
        </w:rPr>
        <w:t xml:space="preserve"> we can say that income mean is greater than median so it has positive skew , age variable is normally distributed because mean and median are almost </w:t>
      </w:r>
      <w:r w:rsidR="005C032D" w:rsidRPr="005C032D">
        <w:rPr>
          <w:rFonts w:cstheme="minorHAnsi"/>
          <w:sz w:val="24"/>
          <w:szCs w:val="24"/>
        </w:rPr>
        <w:t>equal. Even</w:t>
      </w:r>
      <w:r w:rsidR="00331366" w:rsidRPr="005C032D">
        <w:rPr>
          <w:rFonts w:cstheme="minorHAnsi"/>
          <w:sz w:val="24"/>
          <w:szCs w:val="24"/>
        </w:rPr>
        <w:t xml:space="preserve"> education has approximate normal distribution.</w:t>
      </w:r>
    </w:p>
    <w:p w14:paraId="22CC766A" w14:textId="65A4AEF7" w:rsidR="00BE4BC9" w:rsidRPr="005C032D" w:rsidRDefault="00BE4BC9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66786222" wp14:editId="6FBACBFC">
            <wp:extent cx="5943600" cy="1868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3835" w14:textId="3174C477" w:rsidR="004E2F9D" w:rsidRPr="005C032D" w:rsidRDefault="004E2F9D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16AD45D" wp14:editId="111F1390">
            <wp:extent cx="2284235" cy="2380388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3422" cy="24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32D">
        <w:rPr>
          <w:rFonts w:cstheme="minorHAnsi"/>
          <w:sz w:val="24"/>
          <w:szCs w:val="24"/>
        </w:rPr>
        <w:t xml:space="preserve">         </w:t>
      </w: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64DDA9D7" wp14:editId="66E430BA">
            <wp:extent cx="2298357" cy="238209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316" cy="24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CEFD" w14:textId="70BB7E17" w:rsidR="004E2F9D" w:rsidRPr="005C032D" w:rsidRDefault="004E2F9D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From the above </w:t>
      </w:r>
      <w:r w:rsidR="005C032D" w:rsidRPr="005C032D">
        <w:rPr>
          <w:rFonts w:cstheme="minorHAnsi"/>
          <w:sz w:val="24"/>
          <w:szCs w:val="24"/>
        </w:rPr>
        <w:t>snips,</w:t>
      </w:r>
      <w:r w:rsidRPr="005C032D">
        <w:rPr>
          <w:rFonts w:cstheme="minorHAnsi"/>
          <w:sz w:val="24"/>
          <w:szCs w:val="24"/>
        </w:rPr>
        <w:t xml:space="preserve"> we can say that </w:t>
      </w:r>
      <w:r w:rsidR="00046A5E" w:rsidRPr="005C032D">
        <w:rPr>
          <w:rFonts w:cstheme="minorHAnsi"/>
          <w:sz w:val="24"/>
          <w:szCs w:val="24"/>
        </w:rPr>
        <w:t xml:space="preserve">variables </w:t>
      </w:r>
      <w:proofErr w:type="spellStart"/>
      <w:proofErr w:type="gramStart"/>
      <w:r w:rsidR="00046A5E" w:rsidRPr="005C032D">
        <w:rPr>
          <w:rFonts w:cstheme="minorHAnsi"/>
          <w:sz w:val="24"/>
          <w:szCs w:val="24"/>
        </w:rPr>
        <w:t>age,experience</w:t>
      </w:r>
      <w:proofErr w:type="gramEnd"/>
      <w:r w:rsidR="00046A5E" w:rsidRPr="005C032D">
        <w:rPr>
          <w:rFonts w:cstheme="minorHAnsi"/>
          <w:sz w:val="24"/>
          <w:szCs w:val="24"/>
        </w:rPr>
        <w:t>,zipcode</w:t>
      </w:r>
      <w:proofErr w:type="spellEnd"/>
      <w:r w:rsidR="00046A5E" w:rsidRPr="005C032D">
        <w:rPr>
          <w:rFonts w:cstheme="minorHAnsi"/>
          <w:sz w:val="24"/>
          <w:szCs w:val="24"/>
        </w:rPr>
        <w:t xml:space="preserve"> and online are negatively skewed and remaining variables have positive </w:t>
      </w:r>
      <w:r w:rsidR="001B111F" w:rsidRPr="005C032D">
        <w:rPr>
          <w:rFonts w:cstheme="minorHAnsi"/>
          <w:sz w:val="24"/>
          <w:szCs w:val="24"/>
        </w:rPr>
        <w:t>skew. Out</w:t>
      </w:r>
      <w:r w:rsidR="00046A5E" w:rsidRPr="005C032D">
        <w:rPr>
          <w:rFonts w:cstheme="minorHAnsi"/>
          <w:sz w:val="24"/>
          <w:szCs w:val="24"/>
        </w:rPr>
        <w:t xml:space="preserve"> of all the variables</w:t>
      </w:r>
      <w:r w:rsidR="001B111F" w:rsidRPr="005C032D">
        <w:rPr>
          <w:rFonts w:cstheme="minorHAnsi"/>
          <w:sz w:val="24"/>
          <w:szCs w:val="24"/>
        </w:rPr>
        <w:t>, zip code is more negatively skewed and cd account has more positive skew.</w:t>
      </w:r>
    </w:p>
    <w:p w14:paraId="08A9C738" w14:textId="1C041D95" w:rsidR="001B111F" w:rsidRPr="005C032D" w:rsidRDefault="001B111F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Coming to the kurtosis, </w:t>
      </w:r>
      <w:r w:rsidR="005C032D" w:rsidRPr="005C032D">
        <w:rPr>
          <w:rFonts w:cstheme="minorHAnsi"/>
          <w:sz w:val="24"/>
          <w:szCs w:val="24"/>
        </w:rPr>
        <w:t>zip code</w:t>
      </w:r>
      <w:r w:rsidRPr="005C032D">
        <w:rPr>
          <w:rFonts w:cstheme="minorHAnsi"/>
          <w:sz w:val="24"/>
          <w:szCs w:val="24"/>
        </w:rPr>
        <w:t xml:space="preserve"> is more leptokurtic and most of the variables are platykurtic.</w:t>
      </w:r>
    </w:p>
    <w:p w14:paraId="1F3F0569" w14:textId="23A697B1" w:rsidR="00BE4BC9" w:rsidRPr="005C032D" w:rsidRDefault="00BE4BC9" w:rsidP="005C032D">
      <w:pPr>
        <w:jc w:val="both"/>
        <w:rPr>
          <w:rFonts w:cstheme="minorHAnsi"/>
          <w:b/>
          <w:bCs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t>Step 4:</w:t>
      </w:r>
      <w:r w:rsidR="00331366" w:rsidRPr="005C032D">
        <w:rPr>
          <w:rFonts w:cstheme="minorHAnsi"/>
          <w:b/>
          <w:bCs/>
          <w:sz w:val="24"/>
          <w:szCs w:val="24"/>
        </w:rPr>
        <w:t xml:space="preserve"> Correlation </w:t>
      </w:r>
      <w:r w:rsidR="00722137" w:rsidRPr="005C032D">
        <w:rPr>
          <w:rFonts w:cstheme="minorHAnsi"/>
          <w:b/>
          <w:bCs/>
          <w:sz w:val="24"/>
          <w:szCs w:val="24"/>
        </w:rPr>
        <w:t>analysis:</w:t>
      </w:r>
    </w:p>
    <w:p w14:paraId="71A54E3C" w14:textId="523805F8" w:rsidR="00331366" w:rsidRPr="005C032D" w:rsidRDefault="00331366" w:rsidP="005C032D">
      <w:pPr>
        <w:jc w:val="both"/>
        <w:rPr>
          <w:rFonts w:cstheme="minorHAnsi"/>
          <w:sz w:val="24"/>
          <w:szCs w:val="24"/>
        </w:rPr>
      </w:pPr>
      <w:proofErr w:type="spellStart"/>
      <w:r w:rsidRPr="005C032D">
        <w:rPr>
          <w:rFonts w:cstheme="minorHAnsi"/>
          <w:sz w:val="24"/>
          <w:szCs w:val="24"/>
        </w:rPr>
        <w:t>Data.corr</w:t>
      </w:r>
      <w:proofErr w:type="spellEnd"/>
      <w:r w:rsidRPr="005C032D">
        <w:rPr>
          <w:rFonts w:cstheme="minorHAnsi"/>
          <w:sz w:val="24"/>
          <w:szCs w:val="24"/>
        </w:rPr>
        <w:t xml:space="preserve">() method displays the correlation matrix that is how one variable is correlated with the other .From the below result we can see that all the variables have </w:t>
      </w:r>
      <w:r w:rsidR="004E2F9D" w:rsidRPr="005C032D">
        <w:rPr>
          <w:rFonts w:cstheme="minorHAnsi"/>
          <w:sz w:val="24"/>
          <w:szCs w:val="24"/>
        </w:rPr>
        <w:t xml:space="preserve">weak correlation with the personal loan except income , </w:t>
      </w:r>
      <w:proofErr w:type="spellStart"/>
      <w:r w:rsidR="004E2F9D" w:rsidRPr="005C032D">
        <w:rPr>
          <w:rFonts w:cstheme="minorHAnsi"/>
          <w:sz w:val="24"/>
          <w:szCs w:val="24"/>
        </w:rPr>
        <w:t>ccavg</w:t>
      </w:r>
      <w:proofErr w:type="spellEnd"/>
      <w:r w:rsidR="004E2F9D" w:rsidRPr="005C032D">
        <w:rPr>
          <w:rFonts w:cstheme="minorHAnsi"/>
          <w:sz w:val="24"/>
          <w:szCs w:val="24"/>
        </w:rPr>
        <w:t xml:space="preserve"> and followed by cd account.</w:t>
      </w:r>
    </w:p>
    <w:p w14:paraId="2EAFAC1C" w14:textId="4A49D887" w:rsidR="00331366" w:rsidRPr="005C032D" w:rsidRDefault="00331366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60E11F47" wp14:editId="539D74E2">
            <wp:extent cx="5943600" cy="310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A39D" w14:textId="77777777" w:rsidR="001051D5" w:rsidRPr="005C032D" w:rsidRDefault="001051D5" w:rsidP="005C032D">
      <w:pPr>
        <w:jc w:val="both"/>
        <w:rPr>
          <w:rFonts w:cstheme="minorHAnsi"/>
          <w:sz w:val="24"/>
          <w:szCs w:val="24"/>
        </w:rPr>
      </w:pPr>
    </w:p>
    <w:p w14:paraId="3EFE76F3" w14:textId="77777777" w:rsidR="001051D5" w:rsidRPr="005C032D" w:rsidRDefault="001051D5" w:rsidP="005C032D">
      <w:pPr>
        <w:jc w:val="both"/>
        <w:rPr>
          <w:rFonts w:cstheme="minorHAnsi"/>
          <w:sz w:val="24"/>
          <w:szCs w:val="24"/>
        </w:rPr>
      </w:pPr>
    </w:p>
    <w:p w14:paraId="0E04A04B" w14:textId="78A076E7" w:rsidR="004E2F9D" w:rsidRPr="005C032D" w:rsidRDefault="004E2F9D" w:rsidP="005C032D">
      <w:pPr>
        <w:jc w:val="both"/>
        <w:rPr>
          <w:rFonts w:cstheme="minorHAnsi"/>
          <w:b/>
          <w:bCs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lastRenderedPageBreak/>
        <w:t xml:space="preserve">Step 5: </w:t>
      </w:r>
    </w:p>
    <w:p w14:paraId="3AF99C1E" w14:textId="45B39172" w:rsidR="001B111F" w:rsidRPr="005C032D" w:rsidRDefault="001051D5" w:rsidP="005C032D">
      <w:pPr>
        <w:jc w:val="both"/>
        <w:rPr>
          <w:rFonts w:cstheme="minorHAnsi"/>
          <w:b/>
          <w:bCs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t>Tableau Visualizations</w:t>
      </w:r>
    </w:p>
    <w:p w14:paraId="5A74E189" w14:textId="50FD2354" w:rsidR="00933AC3" w:rsidRPr="005C032D" w:rsidRDefault="001051D5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t>Plot 1:</w:t>
      </w:r>
      <w:r w:rsidRPr="005C032D">
        <w:rPr>
          <w:rFonts w:cstheme="minorHAnsi"/>
          <w:sz w:val="24"/>
          <w:szCs w:val="24"/>
        </w:rPr>
        <w:t xml:space="preserve"> Below is the dashboard about the people </w:t>
      </w:r>
      <w:r w:rsidR="00C479D9" w:rsidRPr="005C032D">
        <w:rPr>
          <w:rFonts w:cstheme="minorHAnsi"/>
          <w:sz w:val="24"/>
          <w:szCs w:val="24"/>
        </w:rPr>
        <w:t>who did not get the personal loan from the bank.</w:t>
      </w:r>
    </w:p>
    <w:p w14:paraId="51E2D078" w14:textId="1161C217" w:rsidR="00933AC3" w:rsidRPr="005C032D" w:rsidRDefault="001051D5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03F3A7F5" wp14:editId="166BEEC4">
            <wp:extent cx="5943600" cy="4008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AC3" w:rsidRPr="005C032D">
        <w:rPr>
          <w:rFonts w:cstheme="minorHAnsi"/>
          <w:b/>
          <w:bCs/>
          <w:sz w:val="24"/>
          <w:szCs w:val="24"/>
        </w:rPr>
        <w:t>Conclusions:</w:t>
      </w:r>
      <w:r w:rsidR="00933AC3" w:rsidRPr="005C032D">
        <w:rPr>
          <w:rFonts w:cstheme="minorHAnsi"/>
          <w:sz w:val="24"/>
          <w:szCs w:val="24"/>
        </w:rPr>
        <w:t xml:space="preserve"> About the people who did not get the personal loan from bank:</w:t>
      </w:r>
    </w:p>
    <w:p w14:paraId="7D3DA1F9" w14:textId="42AF4FE9" w:rsidR="00933AC3" w:rsidRPr="005C032D" w:rsidRDefault="00933AC3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1.From the first plot, we can say that undergrad people are earning more when compared to masters and advanced level.</w:t>
      </w:r>
    </w:p>
    <w:p w14:paraId="29683A1E" w14:textId="117B7E30" w:rsidR="00933AC3" w:rsidRPr="005C032D" w:rsidRDefault="00933AC3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2.Credit cards are not issued to most of the people.</w:t>
      </w:r>
    </w:p>
    <w:p w14:paraId="49A4A6DE" w14:textId="07F9BD51" w:rsidR="00933AC3" w:rsidRPr="005C032D" w:rsidRDefault="00933AC3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3.Graph between income and </w:t>
      </w:r>
      <w:proofErr w:type="spellStart"/>
      <w:r w:rsidRPr="005C032D">
        <w:rPr>
          <w:rFonts w:cstheme="minorHAnsi"/>
          <w:sz w:val="24"/>
          <w:szCs w:val="24"/>
        </w:rPr>
        <w:t>ccavg</w:t>
      </w:r>
      <w:proofErr w:type="spellEnd"/>
      <w:r w:rsidRPr="005C032D">
        <w:rPr>
          <w:rFonts w:cstheme="minorHAnsi"/>
          <w:sz w:val="24"/>
          <w:szCs w:val="24"/>
        </w:rPr>
        <w:t xml:space="preserve"> shows the linear trend with </w:t>
      </w:r>
      <w:proofErr w:type="spellStart"/>
      <w:r w:rsidRPr="005C032D">
        <w:rPr>
          <w:rFonts w:cstheme="minorHAnsi"/>
          <w:sz w:val="24"/>
          <w:szCs w:val="24"/>
        </w:rPr>
        <w:t>Rsquare</w:t>
      </w:r>
      <w:proofErr w:type="spellEnd"/>
      <w:r w:rsidRPr="005C032D">
        <w:rPr>
          <w:rFonts w:cstheme="minorHAnsi"/>
          <w:sz w:val="24"/>
          <w:szCs w:val="24"/>
        </w:rPr>
        <w:t xml:space="preserve"> value of 0.38 and p value is less than 0.05 that means it is significant. </w:t>
      </w:r>
      <w:proofErr w:type="gramStart"/>
      <w:r w:rsidRPr="005C032D">
        <w:rPr>
          <w:rFonts w:cstheme="minorHAnsi"/>
          <w:sz w:val="24"/>
          <w:szCs w:val="24"/>
        </w:rPr>
        <w:t>So ,</w:t>
      </w:r>
      <w:proofErr w:type="gramEnd"/>
      <w:r w:rsidRPr="005C032D">
        <w:rPr>
          <w:rFonts w:cstheme="minorHAnsi"/>
          <w:sz w:val="24"/>
          <w:szCs w:val="24"/>
        </w:rPr>
        <w:t xml:space="preserve"> we can say that as </w:t>
      </w:r>
      <w:proofErr w:type="spellStart"/>
      <w:r w:rsidRPr="005C032D">
        <w:rPr>
          <w:rFonts w:cstheme="minorHAnsi"/>
          <w:sz w:val="24"/>
          <w:szCs w:val="24"/>
        </w:rPr>
        <w:t>ccavg</w:t>
      </w:r>
      <w:proofErr w:type="spellEnd"/>
      <w:r w:rsidRPr="005C032D">
        <w:rPr>
          <w:rFonts w:cstheme="minorHAnsi"/>
          <w:sz w:val="24"/>
          <w:szCs w:val="24"/>
        </w:rPr>
        <w:t xml:space="preserve"> increases , income is also increasing.</w:t>
      </w:r>
    </w:p>
    <w:tbl>
      <w:tblPr>
        <w:tblW w:w="0" w:type="auto"/>
        <w:tblCellSpacing w:w="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5"/>
        <w:gridCol w:w="3993"/>
      </w:tblGrid>
      <w:tr w:rsidR="00933AC3" w:rsidRPr="00933AC3" w14:paraId="43F772D4" w14:textId="77777777" w:rsidTr="00933AC3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608A6FF9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b/>
                <w:bCs/>
                <w:sz w:val="24"/>
                <w:szCs w:val="24"/>
              </w:rPr>
              <w:t>P-value: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39F69679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&lt; 0.0001</w:t>
            </w:r>
          </w:p>
        </w:tc>
      </w:tr>
      <w:tr w:rsidR="00933AC3" w:rsidRPr="00933AC3" w14:paraId="4194D9BA" w14:textId="77777777" w:rsidTr="00933AC3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06FD04D0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b/>
                <w:bCs/>
                <w:sz w:val="24"/>
                <w:szCs w:val="24"/>
              </w:rPr>
              <w:t>Equation: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33AE5237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CC Avg = 0.0240342*Income + 0.137018</w:t>
            </w:r>
          </w:p>
        </w:tc>
      </w:tr>
    </w:tbl>
    <w:p w14:paraId="4E6B3891" w14:textId="77777777" w:rsidR="00933AC3" w:rsidRPr="00933AC3" w:rsidRDefault="00933AC3" w:rsidP="005C032D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tbl>
      <w:tblPr>
        <w:tblW w:w="0" w:type="auto"/>
        <w:tblCellSpacing w:w="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149"/>
        <w:gridCol w:w="1149"/>
        <w:gridCol w:w="906"/>
        <w:gridCol w:w="963"/>
      </w:tblGrid>
      <w:tr w:rsidR="00933AC3" w:rsidRPr="00933AC3" w14:paraId="2D9F0287" w14:textId="77777777" w:rsidTr="00933AC3">
        <w:trPr>
          <w:tblCellSpacing w:w="5" w:type="dxa"/>
        </w:trPr>
        <w:tc>
          <w:tcPr>
            <w:tcW w:w="0" w:type="auto"/>
            <w:gridSpan w:val="4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0265DECF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b/>
                <w:bCs/>
                <w:sz w:val="24"/>
                <w:szCs w:val="24"/>
              </w:rPr>
              <w:t>Coefficients</w:t>
            </w:r>
          </w:p>
        </w:tc>
        <w:tc>
          <w:tcPr>
            <w:tcW w:w="0" w:type="auto"/>
            <w:vAlign w:val="center"/>
            <w:hideMark/>
          </w:tcPr>
          <w:p w14:paraId="19214D4B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33AC3" w:rsidRPr="00933AC3" w14:paraId="0DD1DAB8" w14:textId="77777777" w:rsidTr="00933AC3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830BC13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10AC063D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327803C4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933AC3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135331F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30F6F997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p-value</w:t>
            </w:r>
          </w:p>
        </w:tc>
      </w:tr>
      <w:tr w:rsidR="00933AC3" w:rsidRPr="00933AC3" w14:paraId="58DEC540" w14:textId="77777777" w:rsidTr="00933AC3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6C0758C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Income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606A583F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0.0240342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6AC8414D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0.00045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1F7E0DB4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53.4112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1E06711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&lt; 0.0001</w:t>
            </w:r>
          </w:p>
        </w:tc>
      </w:tr>
      <w:tr w:rsidR="00933AC3" w:rsidRPr="00933AC3" w14:paraId="323551AF" w14:textId="77777777" w:rsidTr="00933AC3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75420C6D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01E3AC2F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0.137018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165140D9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0.0349533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6317A09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3.92004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73237466" w14:textId="77777777" w:rsidR="00933AC3" w:rsidRPr="00933AC3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933AC3">
              <w:rPr>
                <w:rFonts w:eastAsia="Times New Roman" w:cstheme="minorHAnsi"/>
                <w:sz w:val="24"/>
                <w:szCs w:val="24"/>
              </w:rPr>
              <w:t>&lt; 0.0001</w:t>
            </w:r>
          </w:p>
        </w:tc>
      </w:tr>
      <w:tr w:rsidR="00933AC3" w:rsidRPr="005C032D" w14:paraId="13C37CE9" w14:textId="77777777" w:rsidTr="00933AC3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</w:tcPr>
          <w:p w14:paraId="349FA019" w14:textId="77777777" w:rsidR="00933AC3" w:rsidRPr="005C032D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</w:tcPr>
          <w:p w14:paraId="6ACDB70C" w14:textId="77777777" w:rsidR="00933AC3" w:rsidRPr="005C032D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</w:tcPr>
          <w:p w14:paraId="70F42AA3" w14:textId="77777777" w:rsidR="00933AC3" w:rsidRPr="005C032D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</w:tcPr>
          <w:p w14:paraId="6214A2FA" w14:textId="77777777" w:rsidR="00933AC3" w:rsidRPr="005C032D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</w:tcPr>
          <w:p w14:paraId="4CBD4316" w14:textId="77777777" w:rsidR="00933AC3" w:rsidRPr="005C032D" w:rsidRDefault="00933AC3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</w:tbl>
    <w:p w14:paraId="484181FB" w14:textId="61466FC1" w:rsidR="00933AC3" w:rsidRPr="005C032D" w:rsidRDefault="00933AC3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4.Family with one person is earning more when compared to the other</w:t>
      </w:r>
      <w:r w:rsidR="00B33078" w:rsidRPr="005C032D">
        <w:rPr>
          <w:rFonts w:cstheme="minorHAnsi"/>
          <w:sz w:val="24"/>
          <w:szCs w:val="24"/>
        </w:rPr>
        <w:t>(comparing length of the bar) and more no of credit cards are issued to the family of size 2 ( indicated by yellow bar).Family of size 3 has low income and credit cards issued are less when compared to all other family sizes.</w:t>
      </w:r>
    </w:p>
    <w:p w14:paraId="663A325A" w14:textId="57B902E4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b/>
          <w:bCs/>
          <w:sz w:val="24"/>
          <w:szCs w:val="24"/>
        </w:rPr>
        <w:t>Plot 2:</w:t>
      </w:r>
      <w:r w:rsidRPr="005C032D">
        <w:rPr>
          <w:rFonts w:cstheme="minorHAnsi"/>
          <w:sz w:val="24"/>
          <w:szCs w:val="24"/>
        </w:rPr>
        <w:t xml:space="preserve"> Below is the dashboard about the people who </w:t>
      </w:r>
      <w:r w:rsidRPr="005C032D">
        <w:rPr>
          <w:rFonts w:cstheme="minorHAnsi"/>
          <w:sz w:val="24"/>
          <w:szCs w:val="24"/>
        </w:rPr>
        <w:t>got</w:t>
      </w:r>
      <w:r w:rsidRPr="005C032D">
        <w:rPr>
          <w:rFonts w:cstheme="minorHAnsi"/>
          <w:sz w:val="24"/>
          <w:szCs w:val="24"/>
        </w:rPr>
        <w:t xml:space="preserve"> the personal loan from the bank.</w:t>
      </w:r>
    </w:p>
    <w:p w14:paraId="3B3E4438" w14:textId="6DD14C1C" w:rsidR="00B33078" w:rsidRPr="00347385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3EBA7AAD" wp14:editId="538554F1">
            <wp:extent cx="5448714" cy="37034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437" cy="37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32D">
        <w:rPr>
          <w:rFonts w:cstheme="minorHAnsi"/>
          <w:b/>
          <w:bCs/>
          <w:sz w:val="24"/>
          <w:szCs w:val="24"/>
        </w:rPr>
        <w:t>Conclusions:</w:t>
      </w:r>
    </w:p>
    <w:p w14:paraId="3EA4E46C" w14:textId="256DADF9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1.Advanced level/professionals earn more when compared to undergrad and </w:t>
      </w:r>
      <w:r w:rsidR="00722137" w:rsidRPr="005C032D">
        <w:rPr>
          <w:rFonts w:cstheme="minorHAnsi"/>
          <w:sz w:val="24"/>
          <w:szCs w:val="24"/>
        </w:rPr>
        <w:t>master’s</w:t>
      </w:r>
      <w:r w:rsidRPr="005C032D">
        <w:rPr>
          <w:rFonts w:cstheme="minorHAnsi"/>
          <w:sz w:val="24"/>
          <w:szCs w:val="24"/>
        </w:rPr>
        <w:t xml:space="preserve"> people.</w:t>
      </w:r>
    </w:p>
    <w:p w14:paraId="5F65A349" w14:textId="09DF5A0B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2. Number of credit cards issued and not issued are very less when compared to the people who did not get the loan. </w:t>
      </w:r>
    </w:p>
    <w:p w14:paraId="250A7CCD" w14:textId="0C4F4976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3.Graph between income and </w:t>
      </w:r>
      <w:proofErr w:type="spellStart"/>
      <w:r w:rsidRPr="005C032D">
        <w:rPr>
          <w:rFonts w:cstheme="minorHAnsi"/>
          <w:sz w:val="24"/>
          <w:szCs w:val="24"/>
        </w:rPr>
        <w:t>ccavg</w:t>
      </w:r>
      <w:proofErr w:type="spellEnd"/>
      <w:r w:rsidRPr="005C032D">
        <w:rPr>
          <w:rFonts w:cstheme="minorHAnsi"/>
          <w:sz w:val="24"/>
          <w:szCs w:val="24"/>
        </w:rPr>
        <w:t xml:space="preserve"> shows the linear trend with </w:t>
      </w:r>
      <w:r w:rsidR="00722137" w:rsidRPr="005C032D">
        <w:rPr>
          <w:rFonts w:cstheme="minorHAnsi"/>
          <w:sz w:val="24"/>
          <w:szCs w:val="24"/>
        </w:rPr>
        <w:t>R squared</w:t>
      </w:r>
      <w:r w:rsidRPr="005C032D">
        <w:rPr>
          <w:rFonts w:cstheme="minorHAnsi"/>
          <w:sz w:val="24"/>
          <w:szCs w:val="24"/>
        </w:rPr>
        <w:t xml:space="preserve"> value of 0.</w:t>
      </w:r>
      <w:r w:rsidRPr="005C032D">
        <w:rPr>
          <w:rFonts w:cstheme="minorHAnsi"/>
          <w:sz w:val="24"/>
          <w:szCs w:val="24"/>
        </w:rPr>
        <w:t>04</w:t>
      </w:r>
      <w:r w:rsidRPr="005C032D">
        <w:rPr>
          <w:rFonts w:cstheme="minorHAnsi"/>
          <w:sz w:val="24"/>
          <w:szCs w:val="24"/>
        </w:rPr>
        <w:t xml:space="preserve"> and p value is less than 0.05 that means </w:t>
      </w:r>
      <w:r w:rsidRPr="005C032D">
        <w:rPr>
          <w:rFonts w:cstheme="minorHAnsi"/>
          <w:sz w:val="24"/>
          <w:szCs w:val="24"/>
        </w:rPr>
        <w:t>variable</w:t>
      </w:r>
      <w:r w:rsidRPr="005C032D">
        <w:rPr>
          <w:rFonts w:cstheme="minorHAnsi"/>
          <w:sz w:val="24"/>
          <w:szCs w:val="24"/>
        </w:rPr>
        <w:t xml:space="preserve"> is significant. </w:t>
      </w:r>
      <w:r w:rsidRPr="005C032D">
        <w:rPr>
          <w:rFonts w:cstheme="minorHAnsi"/>
          <w:sz w:val="24"/>
          <w:szCs w:val="24"/>
        </w:rPr>
        <w:t xml:space="preserve">As R square is very less for the </w:t>
      </w:r>
      <w:r w:rsidR="00722137" w:rsidRPr="005C032D">
        <w:rPr>
          <w:rFonts w:cstheme="minorHAnsi"/>
          <w:sz w:val="24"/>
          <w:szCs w:val="24"/>
        </w:rPr>
        <w:t>model,</w:t>
      </w:r>
      <w:r w:rsidRPr="005C032D">
        <w:rPr>
          <w:rFonts w:cstheme="minorHAnsi"/>
          <w:sz w:val="24"/>
          <w:szCs w:val="24"/>
        </w:rPr>
        <w:t xml:space="preserve"> linear regression is not suitable for this type of data.</w:t>
      </w:r>
    </w:p>
    <w:tbl>
      <w:tblPr>
        <w:tblW w:w="0" w:type="auto"/>
        <w:tblCellSpacing w:w="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5"/>
        <w:gridCol w:w="3871"/>
      </w:tblGrid>
      <w:tr w:rsidR="00B33078" w:rsidRPr="00B33078" w14:paraId="0B52BF64" w14:textId="77777777" w:rsidTr="00B33078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251FCDFB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b/>
                <w:bCs/>
                <w:sz w:val="24"/>
                <w:szCs w:val="24"/>
              </w:rPr>
              <w:t>P-value: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502DE263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&lt; 0.0001</w:t>
            </w:r>
          </w:p>
        </w:tc>
      </w:tr>
      <w:tr w:rsidR="00B33078" w:rsidRPr="00B33078" w14:paraId="6ECE9070" w14:textId="77777777" w:rsidTr="00B33078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0085277D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b/>
                <w:bCs/>
                <w:sz w:val="24"/>
                <w:szCs w:val="24"/>
              </w:rPr>
              <w:t>Equation: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60" w:type="dxa"/>
            </w:tcMar>
            <w:vAlign w:val="center"/>
            <w:hideMark/>
          </w:tcPr>
          <w:p w14:paraId="0F4896D1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CC Avg = 0.0142781*Income + 1.83866</w:t>
            </w:r>
          </w:p>
        </w:tc>
      </w:tr>
    </w:tbl>
    <w:p w14:paraId="4F6AF8E8" w14:textId="77777777" w:rsidR="00B33078" w:rsidRPr="00B33078" w:rsidRDefault="00B33078" w:rsidP="005C032D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tbl>
      <w:tblPr>
        <w:tblW w:w="0" w:type="auto"/>
        <w:tblCellSpacing w:w="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"/>
        <w:gridCol w:w="1149"/>
        <w:gridCol w:w="1149"/>
        <w:gridCol w:w="906"/>
        <w:gridCol w:w="963"/>
      </w:tblGrid>
      <w:tr w:rsidR="00B33078" w:rsidRPr="00B33078" w14:paraId="02A60454" w14:textId="77777777" w:rsidTr="00B33078">
        <w:trPr>
          <w:tblCellSpacing w:w="5" w:type="dxa"/>
        </w:trPr>
        <w:tc>
          <w:tcPr>
            <w:tcW w:w="0" w:type="auto"/>
            <w:gridSpan w:val="4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5DBB60B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b/>
                <w:bCs/>
                <w:sz w:val="24"/>
                <w:szCs w:val="24"/>
              </w:rPr>
              <w:t>Coefficients</w:t>
            </w:r>
          </w:p>
        </w:tc>
        <w:tc>
          <w:tcPr>
            <w:tcW w:w="0" w:type="auto"/>
            <w:vAlign w:val="center"/>
            <w:hideMark/>
          </w:tcPr>
          <w:p w14:paraId="68E3B510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B33078" w:rsidRPr="00B33078" w14:paraId="3CD0BE86" w14:textId="77777777" w:rsidTr="00B33078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3600B201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Term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3B99FA4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132E27CE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B33078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StdErr</w:t>
            </w:r>
            <w:proofErr w:type="spellEnd"/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6CB9B96A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t-value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2C0AFE76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b/>
                <w:bCs/>
                <w:sz w:val="24"/>
                <w:szCs w:val="24"/>
                <w:u w:val="single"/>
              </w:rPr>
              <w:t>p-value</w:t>
            </w:r>
          </w:p>
        </w:tc>
      </w:tr>
      <w:tr w:rsidR="00B33078" w:rsidRPr="00B33078" w14:paraId="0AB12690" w14:textId="77777777" w:rsidTr="00B33078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2F29E35D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Income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7504219A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0.0142781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3A8A0157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0.0029667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5B622BC3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4.81275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6035CAC7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&lt; 0.0001</w:t>
            </w:r>
          </w:p>
        </w:tc>
      </w:tr>
      <w:tr w:rsidR="00B33078" w:rsidRPr="00B33078" w14:paraId="3EAFBBEB" w14:textId="77777777" w:rsidTr="00B33078">
        <w:trPr>
          <w:tblCellSpacing w:w="5" w:type="dxa"/>
        </w:trPr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92115DD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intercept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155097EE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1.83866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4FE1345E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0.439504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0DA2C8C0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4.18348</w:t>
            </w:r>
          </w:p>
        </w:tc>
        <w:tc>
          <w:tcPr>
            <w:tcW w:w="0" w:type="auto"/>
            <w:tcMar>
              <w:top w:w="0" w:type="dxa"/>
              <w:left w:w="0" w:type="dxa"/>
              <w:bottom w:w="0" w:type="dxa"/>
              <w:right w:w="105" w:type="dxa"/>
            </w:tcMar>
            <w:vAlign w:val="center"/>
            <w:hideMark/>
          </w:tcPr>
          <w:p w14:paraId="38FC35FB" w14:textId="77777777" w:rsidR="00B33078" w:rsidRPr="00B33078" w:rsidRDefault="00B33078" w:rsidP="005C032D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B33078">
              <w:rPr>
                <w:rFonts w:eastAsia="Times New Roman" w:cstheme="minorHAnsi"/>
                <w:sz w:val="24"/>
                <w:szCs w:val="24"/>
              </w:rPr>
              <w:t>&lt; 0.0001</w:t>
            </w:r>
          </w:p>
        </w:tc>
      </w:tr>
    </w:tbl>
    <w:p w14:paraId="588E1F8D" w14:textId="2A86B3BE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lastRenderedPageBreak/>
        <w:t xml:space="preserve">4.Family with size 3 and 4 earn more when compared to the other families and </w:t>
      </w:r>
      <w:r w:rsidR="00722137" w:rsidRPr="005C032D">
        <w:rPr>
          <w:rFonts w:cstheme="minorHAnsi"/>
          <w:sz w:val="24"/>
          <w:szCs w:val="24"/>
        </w:rPr>
        <w:t>a greater</w:t>
      </w:r>
      <w:r w:rsidRPr="005C032D">
        <w:rPr>
          <w:rFonts w:cstheme="minorHAnsi"/>
          <w:sz w:val="24"/>
          <w:szCs w:val="24"/>
        </w:rPr>
        <w:t xml:space="preserve"> number of credit cards are issued to the family size 4.</w:t>
      </w:r>
    </w:p>
    <w:p w14:paraId="058171C3" w14:textId="4F98A09C" w:rsidR="00B33078" w:rsidRPr="005C032D" w:rsidRDefault="00347385" w:rsidP="005C032D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Step 6: </w:t>
      </w:r>
      <w:r w:rsidR="00B33078" w:rsidRPr="005C032D">
        <w:rPr>
          <w:rFonts w:cstheme="minorHAnsi"/>
          <w:b/>
          <w:bCs/>
          <w:sz w:val="24"/>
          <w:szCs w:val="24"/>
        </w:rPr>
        <w:t>Inferential Statistics:</w:t>
      </w:r>
    </w:p>
    <w:p w14:paraId="72842F97" w14:textId="67C3A3C4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347385">
        <w:rPr>
          <w:rFonts w:cstheme="minorHAnsi"/>
          <w:b/>
          <w:bCs/>
          <w:sz w:val="24"/>
          <w:szCs w:val="24"/>
        </w:rPr>
        <w:t>1.</w:t>
      </w:r>
      <w:r w:rsidR="00347385" w:rsidRPr="005C032D">
        <w:rPr>
          <w:rFonts w:cstheme="minorHAnsi"/>
          <w:sz w:val="24"/>
          <w:szCs w:val="24"/>
        </w:rPr>
        <w:t>To</w:t>
      </w:r>
      <w:r w:rsidRPr="005C032D">
        <w:rPr>
          <w:rFonts w:cstheme="minorHAnsi"/>
          <w:sz w:val="24"/>
          <w:szCs w:val="24"/>
        </w:rPr>
        <w:t xml:space="preserve"> decide the </w:t>
      </w:r>
      <w:r w:rsidR="00722137" w:rsidRPr="005C032D">
        <w:rPr>
          <w:rFonts w:cstheme="minorHAnsi"/>
          <w:sz w:val="24"/>
          <w:szCs w:val="24"/>
        </w:rPr>
        <w:t>test,</w:t>
      </w:r>
      <w:r w:rsidRPr="005C032D">
        <w:rPr>
          <w:rFonts w:cstheme="minorHAnsi"/>
          <w:sz w:val="24"/>
          <w:szCs w:val="24"/>
        </w:rPr>
        <w:t xml:space="preserve"> we need to check the distribution of income variable.</w:t>
      </w:r>
    </w:p>
    <w:p w14:paraId="4C8B653B" w14:textId="6CB6E906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From the below plot you can see </w:t>
      </w:r>
      <w:proofErr w:type="gramStart"/>
      <w:r w:rsidR="00722137" w:rsidRPr="005C032D">
        <w:rPr>
          <w:rFonts w:cstheme="minorHAnsi"/>
          <w:sz w:val="24"/>
          <w:szCs w:val="24"/>
        </w:rPr>
        <w:t>that,</w:t>
      </w:r>
      <w:proofErr w:type="gramEnd"/>
      <w:r w:rsidRPr="005C032D">
        <w:rPr>
          <w:rFonts w:cstheme="minorHAnsi"/>
          <w:sz w:val="24"/>
          <w:szCs w:val="24"/>
        </w:rPr>
        <w:t xml:space="preserve"> income is positive skewed so we need to perform non-parametric test.</w:t>
      </w:r>
    </w:p>
    <w:p w14:paraId="56E4E514" w14:textId="76F61758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P</w:t>
      </w:r>
      <w:r w:rsidRPr="005C032D">
        <w:rPr>
          <w:rFonts w:cstheme="minorHAnsi"/>
          <w:sz w:val="24"/>
          <w:szCs w:val="24"/>
        </w:rPr>
        <w:t xml:space="preserve">erforming </w:t>
      </w:r>
      <w:proofErr w:type="spellStart"/>
      <w:r w:rsidRPr="005C032D">
        <w:rPr>
          <w:rFonts w:cstheme="minorHAnsi"/>
          <w:sz w:val="24"/>
          <w:szCs w:val="24"/>
        </w:rPr>
        <w:t>mannwhitney</w:t>
      </w:r>
      <w:proofErr w:type="spellEnd"/>
      <w:r w:rsidRPr="005C032D">
        <w:rPr>
          <w:rFonts w:cstheme="minorHAnsi"/>
          <w:sz w:val="24"/>
          <w:szCs w:val="24"/>
        </w:rPr>
        <w:t xml:space="preserve"> test between income and</w:t>
      </w:r>
      <w:r w:rsidR="00722137" w:rsidRPr="005C032D">
        <w:rPr>
          <w:rFonts w:cstheme="minorHAnsi"/>
          <w:sz w:val="24"/>
          <w:szCs w:val="24"/>
        </w:rPr>
        <w:t xml:space="preserve"> personal loan</w:t>
      </w:r>
    </w:p>
    <w:p w14:paraId="263511F9" w14:textId="1B2D952E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h0=Income has no significant difference on personal loan</w:t>
      </w:r>
    </w:p>
    <w:p w14:paraId="46F67997" w14:textId="3EC0C51A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h1=Income has significant difference on personal loan</w:t>
      </w:r>
    </w:p>
    <w:p w14:paraId="70791A77" w14:textId="7C6A282C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0F8C422B" wp14:editId="2AB9B1C8">
            <wp:extent cx="5943600" cy="3174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29C8" w14:textId="57FB50EC" w:rsidR="00B33078" w:rsidRPr="005C032D" w:rsidRDefault="00B33078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P value is less than 0.05 so reject the null hypothesis that means income has significant </w:t>
      </w:r>
      <w:proofErr w:type="spellStart"/>
      <w:r w:rsidRPr="005C032D">
        <w:rPr>
          <w:rFonts w:cstheme="minorHAnsi"/>
          <w:sz w:val="24"/>
          <w:szCs w:val="24"/>
        </w:rPr>
        <w:t>affect</w:t>
      </w:r>
      <w:proofErr w:type="spellEnd"/>
      <w:r w:rsidRPr="005C032D">
        <w:rPr>
          <w:rFonts w:cstheme="minorHAnsi"/>
          <w:sz w:val="24"/>
          <w:szCs w:val="24"/>
        </w:rPr>
        <w:t xml:space="preserve"> on </w:t>
      </w:r>
      <w:r w:rsidR="00722137" w:rsidRPr="005C032D">
        <w:rPr>
          <w:rFonts w:cstheme="minorHAnsi"/>
          <w:sz w:val="24"/>
          <w:szCs w:val="24"/>
        </w:rPr>
        <w:t>personal loan.</w:t>
      </w:r>
    </w:p>
    <w:p w14:paraId="6C58A54E" w14:textId="43C17CAD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347385">
        <w:rPr>
          <w:rFonts w:cstheme="minorHAnsi"/>
          <w:b/>
          <w:bCs/>
          <w:sz w:val="24"/>
          <w:szCs w:val="24"/>
        </w:rPr>
        <w:t>2.</w:t>
      </w:r>
      <w:r w:rsidRPr="005C032D">
        <w:rPr>
          <w:rFonts w:cstheme="minorHAnsi"/>
          <w:sz w:val="24"/>
          <w:szCs w:val="24"/>
        </w:rPr>
        <w:t xml:space="preserve"> </w:t>
      </w:r>
      <w:r w:rsidR="00347385" w:rsidRPr="005C032D">
        <w:rPr>
          <w:rFonts w:cstheme="minorHAnsi"/>
          <w:sz w:val="24"/>
          <w:szCs w:val="24"/>
        </w:rPr>
        <w:t>To</w:t>
      </w:r>
      <w:r w:rsidRPr="005C032D">
        <w:rPr>
          <w:rFonts w:cstheme="minorHAnsi"/>
          <w:sz w:val="24"/>
          <w:szCs w:val="24"/>
        </w:rPr>
        <w:t xml:space="preserve"> decide the </w:t>
      </w:r>
      <w:r w:rsidRPr="005C032D">
        <w:rPr>
          <w:rFonts w:cstheme="minorHAnsi"/>
          <w:sz w:val="24"/>
          <w:szCs w:val="24"/>
        </w:rPr>
        <w:t>test,</w:t>
      </w:r>
      <w:r w:rsidRPr="005C032D">
        <w:rPr>
          <w:rFonts w:cstheme="minorHAnsi"/>
          <w:sz w:val="24"/>
          <w:szCs w:val="24"/>
        </w:rPr>
        <w:t xml:space="preserve"> we need to check the distribution of </w:t>
      </w:r>
      <w:r w:rsidRPr="005C032D">
        <w:rPr>
          <w:rFonts w:cstheme="minorHAnsi"/>
          <w:sz w:val="24"/>
          <w:szCs w:val="24"/>
        </w:rPr>
        <w:t>education</w:t>
      </w:r>
      <w:r w:rsidRPr="005C032D">
        <w:rPr>
          <w:rFonts w:cstheme="minorHAnsi"/>
          <w:sz w:val="24"/>
          <w:szCs w:val="24"/>
        </w:rPr>
        <w:t xml:space="preserve"> variable.</w:t>
      </w:r>
    </w:p>
    <w:p w14:paraId="1FCA8DFC" w14:textId="4DA74C6E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From the below plot you can see </w:t>
      </w:r>
      <w:r w:rsidRPr="005C032D">
        <w:rPr>
          <w:rFonts w:cstheme="minorHAnsi"/>
          <w:sz w:val="24"/>
          <w:szCs w:val="24"/>
        </w:rPr>
        <w:t>that; education is approximately has normal distribution.</w:t>
      </w:r>
    </w:p>
    <w:p w14:paraId="38B5BEB6" w14:textId="7D10AC5A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Performing </w:t>
      </w:r>
      <w:r w:rsidRPr="005C032D">
        <w:rPr>
          <w:rFonts w:cstheme="minorHAnsi"/>
          <w:sz w:val="24"/>
          <w:szCs w:val="24"/>
        </w:rPr>
        <w:t>Chi-Square</w:t>
      </w:r>
      <w:r w:rsidRPr="005C032D">
        <w:rPr>
          <w:rFonts w:cstheme="minorHAnsi"/>
          <w:sz w:val="24"/>
          <w:szCs w:val="24"/>
        </w:rPr>
        <w:t xml:space="preserve"> test between </w:t>
      </w:r>
      <w:r w:rsidRPr="005C032D">
        <w:rPr>
          <w:rFonts w:cstheme="minorHAnsi"/>
          <w:sz w:val="24"/>
          <w:szCs w:val="24"/>
        </w:rPr>
        <w:t>education and personal loan</w:t>
      </w:r>
    </w:p>
    <w:p w14:paraId="2F620E81" w14:textId="1FD14F32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h0</w:t>
      </w:r>
      <w:r w:rsidRPr="005C032D">
        <w:rPr>
          <w:rFonts w:cstheme="minorHAnsi"/>
          <w:sz w:val="24"/>
          <w:szCs w:val="24"/>
        </w:rPr>
        <w:t>= Education</w:t>
      </w:r>
      <w:r w:rsidRPr="005C032D">
        <w:rPr>
          <w:rFonts w:cstheme="minorHAnsi"/>
          <w:sz w:val="24"/>
          <w:szCs w:val="24"/>
        </w:rPr>
        <w:t xml:space="preserve"> has no significant difference on personal loan</w:t>
      </w:r>
    </w:p>
    <w:p w14:paraId="5FD34227" w14:textId="3EF877F1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h1=</w:t>
      </w:r>
      <w:r w:rsidRPr="005C032D">
        <w:rPr>
          <w:rFonts w:cstheme="minorHAnsi"/>
          <w:sz w:val="24"/>
          <w:szCs w:val="24"/>
        </w:rPr>
        <w:t>Education</w:t>
      </w:r>
      <w:r w:rsidRPr="005C032D">
        <w:rPr>
          <w:rFonts w:cstheme="minorHAnsi"/>
          <w:sz w:val="24"/>
          <w:szCs w:val="24"/>
        </w:rPr>
        <w:t xml:space="preserve"> has significant difference on personal loan</w:t>
      </w:r>
    </w:p>
    <w:p w14:paraId="5F5C4BEB" w14:textId="469DC376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</w:p>
    <w:p w14:paraId="3BDE96F5" w14:textId="5D1E2F52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754C58C" wp14:editId="3AE945E7">
            <wp:extent cx="5943600" cy="3355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344E" w14:textId="1EBD49ED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P value is less than </w:t>
      </w:r>
      <w:proofErr w:type="gramStart"/>
      <w:r w:rsidRPr="005C032D">
        <w:rPr>
          <w:rFonts w:cstheme="minorHAnsi"/>
          <w:sz w:val="24"/>
          <w:szCs w:val="24"/>
        </w:rPr>
        <w:t>0.05 ,</w:t>
      </w:r>
      <w:proofErr w:type="gramEnd"/>
      <w:r w:rsidRPr="005C032D">
        <w:rPr>
          <w:rFonts w:cstheme="minorHAnsi"/>
          <w:sz w:val="24"/>
          <w:szCs w:val="24"/>
        </w:rPr>
        <w:t xml:space="preserve"> so reject the null hypothesis. Education has significant effect on personal loan.</w:t>
      </w:r>
    </w:p>
    <w:p w14:paraId="04D40BB4" w14:textId="4845A50D" w:rsidR="00722137" w:rsidRPr="00347385" w:rsidRDefault="00722137" w:rsidP="005C032D">
      <w:pPr>
        <w:jc w:val="both"/>
        <w:rPr>
          <w:rFonts w:cstheme="minorHAnsi"/>
          <w:b/>
          <w:bCs/>
          <w:sz w:val="24"/>
          <w:szCs w:val="24"/>
        </w:rPr>
      </w:pPr>
      <w:r w:rsidRPr="00347385">
        <w:rPr>
          <w:rFonts w:cstheme="minorHAnsi"/>
          <w:b/>
          <w:bCs/>
          <w:sz w:val="24"/>
          <w:szCs w:val="24"/>
        </w:rPr>
        <w:t>3.</w:t>
      </w:r>
      <w:r w:rsidRPr="005C032D">
        <w:rPr>
          <w:rFonts w:cstheme="minorHAnsi"/>
          <w:sz w:val="24"/>
          <w:szCs w:val="24"/>
        </w:rPr>
        <w:t xml:space="preserve">chi-square test </w:t>
      </w:r>
    </w:p>
    <w:p w14:paraId="55D1BB86" w14:textId="32D9B71E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H0=Family has no significant difference on personal loan </w:t>
      </w:r>
    </w:p>
    <w:p w14:paraId="5C07BA7A" w14:textId="6552DA1B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H1=family has significant difference on personal loan</w:t>
      </w:r>
    </w:p>
    <w:p w14:paraId="12D28151" w14:textId="6D45413A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356D3D57" wp14:editId="769C8272">
            <wp:extent cx="4391944" cy="282754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4" cy="282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4AFB" w14:textId="7C55D57F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P value is less than </w:t>
      </w:r>
      <w:proofErr w:type="gramStart"/>
      <w:r w:rsidRPr="005C032D">
        <w:rPr>
          <w:rFonts w:cstheme="minorHAnsi"/>
          <w:sz w:val="24"/>
          <w:szCs w:val="24"/>
        </w:rPr>
        <w:t>0.05 ,</w:t>
      </w:r>
      <w:proofErr w:type="gramEnd"/>
      <w:r w:rsidRPr="005C032D">
        <w:rPr>
          <w:rFonts w:cstheme="minorHAnsi"/>
          <w:sz w:val="24"/>
          <w:szCs w:val="24"/>
        </w:rPr>
        <w:t xml:space="preserve"> so reject the null hypothesis. Family size has significant effect on personal loan.</w:t>
      </w:r>
    </w:p>
    <w:p w14:paraId="23B11CD0" w14:textId="59CE9609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347385">
        <w:rPr>
          <w:rFonts w:cstheme="minorHAnsi"/>
          <w:b/>
          <w:bCs/>
          <w:sz w:val="24"/>
          <w:szCs w:val="24"/>
        </w:rPr>
        <w:lastRenderedPageBreak/>
        <w:t>4.</w:t>
      </w:r>
      <w:r w:rsidRPr="005C032D">
        <w:rPr>
          <w:rFonts w:cstheme="minorHAnsi"/>
          <w:sz w:val="24"/>
          <w:szCs w:val="24"/>
        </w:rPr>
        <w:t xml:space="preserve"> P value is less than 0.05 so reject the null hypothesis. </w:t>
      </w:r>
      <w:proofErr w:type="spellStart"/>
      <w:r w:rsidRPr="005C032D">
        <w:rPr>
          <w:rFonts w:cstheme="minorHAnsi"/>
          <w:sz w:val="24"/>
          <w:szCs w:val="24"/>
        </w:rPr>
        <w:t>CCAvg</w:t>
      </w:r>
      <w:proofErr w:type="spellEnd"/>
      <w:r w:rsidRPr="005C032D">
        <w:rPr>
          <w:rFonts w:cstheme="minorHAnsi"/>
          <w:sz w:val="24"/>
          <w:szCs w:val="24"/>
        </w:rPr>
        <w:t xml:space="preserve"> has significant effect on personal loan.</w:t>
      </w:r>
    </w:p>
    <w:p w14:paraId="3A9D6F76" w14:textId="49162B41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4C2B17F4" wp14:editId="4E15F6A9">
            <wp:extent cx="5476290" cy="34753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2131" cy="348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12A" w14:textId="1D15D25E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347385">
        <w:rPr>
          <w:rFonts w:cstheme="minorHAnsi"/>
          <w:b/>
          <w:bCs/>
          <w:sz w:val="24"/>
          <w:szCs w:val="24"/>
        </w:rPr>
        <w:t>5.</w:t>
      </w:r>
      <w:r w:rsidRPr="005C032D">
        <w:rPr>
          <w:rFonts w:cstheme="minorHAnsi"/>
          <w:sz w:val="24"/>
          <w:szCs w:val="24"/>
        </w:rPr>
        <w:t xml:space="preserve"> As data is normally </w:t>
      </w:r>
      <w:proofErr w:type="gramStart"/>
      <w:r w:rsidRPr="005C032D">
        <w:rPr>
          <w:rFonts w:cstheme="minorHAnsi"/>
          <w:sz w:val="24"/>
          <w:szCs w:val="24"/>
        </w:rPr>
        <w:t>distributed ,</w:t>
      </w:r>
      <w:proofErr w:type="gramEnd"/>
      <w:r w:rsidRPr="005C032D">
        <w:rPr>
          <w:rFonts w:cstheme="minorHAnsi"/>
          <w:sz w:val="24"/>
          <w:szCs w:val="24"/>
        </w:rPr>
        <w:t xml:space="preserve"> 2 sample t test is applied between independent </w:t>
      </w:r>
      <w:proofErr w:type="spellStart"/>
      <w:r w:rsidRPr="005C032D">
        <w:rPr>
          <w:rFonts w:cstheme="minorHAnsi"/>
          <w:sz w:val="24"/>
          <w:szCs w:val="24"/>
        </w:rPr>
        <w:t>samples.P</w:t>
      </w:r>
      <w:proofErr w:type="spellEnd"/>
      <w:r w:rsidRPr="005C032D">
        <w:rPr>
          <w:rFonts w:cstheme="minorHAnsi"/>
          <w:sz w:val="24"/>
          <w:szCs w:val="24"/>
        </w:rPr>
        <w:t xml:space="preserve"> value is not less than o.o5 so accept the null hypothesis that experience has no significant effect on personal loan.</w:t>
      </w:r>
    </w:p>
    <w:p w14:paraId="2DE84BD5" w14:textId="629B9558" w:rsidR="00722137" w:rsidRPr="005C032D" w:rsidRDefault="00722137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drawing>
          <wp:inline distT="0" distB="0" distL="0" distR="0" wp14:anchorId="05BD4D34" wp14:editId="6BA6D20F">
            <wp:extent cx="4787361" cy="3312281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528" cy="331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73F" w14:textId="6E62CD5E" w:rsidR="00347385" w:rsidRDefault="0094238B" w:rsidP="00347385">
      <w:pPr>
        <w:pStyle w:val="NoSpacing"/>
        <w:rPr>
          <w:noProof/>
        </w:rPr>
      </w:pPr>
      <w:r w:rsidRPr="00347385">
        <w:rPr>
          <w:b/>
          <w:bCs/>
        </w:rPr>
        <w:lastRenderedPageBreak/>
        <w:t>6.</w:t>
      </w:r>
      <w:r w:rsidRPr="005C032D">
        <w:rPr>
          <w:noProof/>
        </w:rPr>
        <w:t xml:space="preserve"> </w:t>
      </w:r>
      <w:r w:rsidRPr="00347385">
        <w:rPr>
          <w:noProof/>
          <w:sz w:val="24"/>
          <w:szCs w:val="24"/>
        </w:rPr>
        <w:t xml:space="preserve">Age variable is normally distributed.But p value is not less than 0.05 so accpet the null hypothesis.Age has no significant effect on </w:t>
      </w:r>
      <w:r w:rsidR="00940E25" w:rsidRPr="00347385">
        <w:rPr>
          <w:noProof/>
          <w:sz w:val="24"/>
          <w:szCs w:val="24"/>
        </w:rPr>
        <w:t>personal loan</w:t>
      </w:r>
      <w:r w:rsidR="00940E25" w:rsidRPr="005C032D">
        <w:rPr>
          <w:noProof/>
        </w:rPr>
        <w:t>.</w:t>
      </w:r>
    </w:p>
    <w:p w14:paraId="5F6D750D" w14:textId="77777777" w:rsidR="00347385" w:rsidRDefault="00347385" w:rsidP="00347385">
      <w:pPr>
        <w:pStyle w:val="NoSpacing"/>
        <w:rPr>
          <w:noProof/>
        </w:rPr>
      </w:pPr>
    </w:p>
    <w:p w14:paraId="01EFCB5B" w14:textId="05304EC4" w:rsidR="00722137" w:rsidRDefault="0094238B" w:rsidP="00347385">
      <w:pPr>
        <w:pStyle w:val="NoSpacing"/>
      </w:pPr>
      <w:r w:rsidRPr="005C032D">
        <w:rPr>
          <w:noProof/>
        </w:rPr>
        <w:drawing>
          <wp:inline distT="0" distB="0" distL="0" distR="0" wp14:anchorId="1D16F58C" wp14:editId="4F294ACE">
            <wp:extent cx="5943600" cy="4039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5CEB" w14:textId="77777777" w:rsidR="00347385" w:rsidRPr="005C032D" w:rsidRDefault="00347385" w:rsidP="00347385">
      <w:pPr>
        <w:pStyle w:val="NoSpacing"/>
      </w:pPr>
    </w:p>
    <w:p w14:paraId="7C79B7CC" w14:textId="05C646AA" w:rsidR="00933AC3" w:rsidRPr="005C032D" w:rsidRDefault="00347385" w:rsidP="005C032D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Step 7: </w:t>
      </w:r>
      <w:r w:rsidRPr="005C032D">
        <w:rPr>
          <w:rFonts w:cstheme="minorHAnsi"/>
          <w:b/>
          <w:bCs/>
          <w:sz w:val="24"/>
          <w:szCs w:val="24"/>
        </w:rPr>
        <w:t>Modeling:</w:t>
      </w:r>
    </w:p>
    <w:p w14:paraId="6767B410" w14:textId="4BF2ABCF" w:rsidR="00940E25" w:rsidRPr="005C032D" w:rsidRDefault="00940E25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As target variable is binary, we go for logistic regression.</w:t>
      </w:r>
    </w:p>
    <w:p w14:paraId="37B61412" w14:textId="3D5AA6F0" w:rsidR="00940E25" w:rsidRPr="005C032D" w:rsidRDefault="00940E25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 xml:space="preserve">From the below analysis: Income , family , education , online , credit card , cd account are most significant variables since p value is 0 and followed by </w:t>
      </w:r>
      <w:proofErr w:type="spellStart"/>
      <w:r w:rsidRPr="005C032D">
        <w:rPr>
          <w:rFonts w:cstheme="minorHAnsi"/>
          <w:sz w:val="24"/>
          <w:szCs w:val="24"/>
        </w:rPr>
        <w:t>CCAvg</w:t>
      </w:r>
      <w:proofErr w:type="spellEnd"/>
      <w:r w:rsidRPr="005C032D">
        <w:rPr>
          <w:rFonts w:cstheme="minorHAnsi"/>
          <w:sz w:val="24"/>
          <w:szCs w:val="24"/>
        </w:rPr>
        <w:t xml:space="preserve"> and securities account because p value is almost near to </w:t>
      </w:r>
      <w:proofErr w:type="spellStart"/>
      <w:r w:rsidRPr="005C032D">
        <w:rPr>
          <w:rFonts w:cstheme="minorHAnsi"/>
          <w:sz w:val="24"/>
          <w:szCs w:val="24"/>
        </w:rPr>
        <w:t>zero.All</w:t>
      </w:r>
      <w:proofErr w:type="spellEnd"/>
      <w:r w:rsidRPr="005C032D">
        <w:rPr>
          <w:rFonts w:cstheme="minorHAnsi"/>
          <w:sz w:val="24"/>
          <w:szCs w:val="24"/>
        </w:rPr>
        <w:t xml:space="preserve"> other variables are not significant as p value Is not less than 0.05.</w:t>
      </w:r>
    </w:p>
    <w:p w14:paraId="59C309A9" w14:textId="45D50BCA" w:rsidR="00940E25" w:rsidRPr="005C032D" w:rsidRDefault="00347385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Equation:</w:t>
      </w:r>
      <w:r w:rsidR="00940E25" w:rsidRPr="005C032D">
        <w:rPr>
          <w:rFonts w:cstheme="minorHAnsi"/>
          <w:sz w:val="24"/>
          <w:szCs w:val="24"/>
        </w:rPr>
        <w:t xml:space="preserve"> p</w:t>
      </w:r>
      <w:proofErr w:type="gramStart"/>
      <w:r w:rsidR="00940E25" w:rsidRPr="005C032D">
        <w:rPr>
          <w:rFonts w:cstheme="minorHAnsi"/>
          <w:sz w:val="24"/>
          <w:szCs w:val="24"/>
        </w:rPr>
        <w:t>=  1</w:t>
      </w:r>
      <w:proofErr w:type="gramEnd"/>
      <w:r w:rsidR="00940E25" w:rsidRPr="005C032D">
        <w:rPr>
          <w:rFonts w:cstheme="minorHAnsi"/>
          <w:sz w:val="24"/>
          <w:szCs w:val="24"/>
        </w:rPr>
        <w:t>/1+e-(B0+B1X1+B2X2…..)</w:t>
      </w:r>
    </w:p>
    <w:p w14:paraId="19CC0086" w14:textId="74D0E14F" w:rsidR="00940E25" w:rsidRPr="005C032D" w:rsidRDefault="00940E25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By substituting the coefficient and intercept values with the sample data or test data we can obtain the value of p.</w:t>
      </w:r>
    </w:p>
    <w:p w14:paraId="58A412BB" w14:textId="70F70C93" w:rsidR="00940E25" w:rsidRPr="005C032D" w:rsidRDefault="00940E25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sz w:val="24"/>
          <w:szCs w:val="24"/>
        </w:rPr>
        <w:t>If p is greater than 0.5, then personal loan is approved by the bank else it is rejected.</w:t>
      </w:r>
    </w:p>
    <w:p w14:paraId="4D7D7704" w14:textId="14372090" w:rsidR="00940E25" w:rsidRPr="005C032D" w:rsidRDefault="00940E25" w:rsidP="005C032D">
      <w:pPr>
        <w:jc w:val="both"/>
        <w:rPr>
          <w:rFonts w:cstheme="minorHAnsi"/>
          <w:sz w:val="24"/>
          <w:szCs w:val="24"/>
        </w:rPr>
      </w:pPr>
      <w:r w:rsidRPr="005C032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1E8F26E" wp14:editId="0033528D">
            <wp:extent cx="5943600" cy="4873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EDD5" w14:textId="77777777" w:rsidR="00940E25" w:rsidRPr="005C032D" w:rsidRDefault="00940E25" w:rsidP="005C032D">
      <w:pPr>
        <w:jc w:val="both"/>
        <w:rPr>
          <w:rFonts w:cstheme="minorHAnsi"/>
          <w:sz w:val="24"/>
          <w:szCs w:val="24"/>
        </w:rPr>
      </w:pPr>
    </w:p>
    <w:p w14:paraId="57C9F13D" w14:textId="77777777" w:rsidR="001051D5" w:rsidRPr="005C032D" w:rsidRDefault="001051D5" w:rsidP="005C032D">
      <w:pPr>
        <w:jc w:val="both"/>
        <w:rPr>
          <w:rFonts w:cstheme="minorHAnsi"/>
          <w:sz w:val="24"/>
          <w:szCs w:val="24"/>
        </w:rPr>
      </w:pPr>
    </w:p>
    <w:sectPr w:rsidR="001051D5" w:rsidRPr="005C0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C771C"/>
    <w:multiLevelType w:val="hybridMultilevel"/>
    <w:tmpl w:val="184EC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49A"/>
    <w:rsid w:val="00046A5E"/>
    <w:rsid w:val="0005724C"/>
    <w:rsid w:val="001051D5"/>
    <w:rsid w:val="001B111F"/>
    <w:rsid w:val="0027049A"/>
    <w:rsid w:val="00331366"/>
    <w:rsid w:val="00344016"/>
    <w:rsid w:val="00347385"/>
    <w:rsid w:val="004E2F9D"/>
    <w:rsid w:val="005C032D"/>
    <w:rsid w:val="00635CEB"/>
    <w:rsid w:val="00722137"/>
    <w:rsid w:val="00933AC3"/>
    <w:rsid w:val="00940E25"/>
    <w:rsid w:val="0094238B"/>
    <w:rsid w:val="00A63172"/>
    <w:rsid w:val="00AB37D0"/>
    <w:rsid w:val="00B33078"/>
    <w:rsid w:val="00BE4BC9"/>
    <w:rsid w:val="00C479D9"/>
    <w:rsid w:val="00F8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AE2AA"/>
  <w15:chartTrackingRefBased/>
  <w15:docId w15:val="{F6C1DE89-50AA-442B-B7A5-B47169EED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3A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33078"/>
    <w:pPr>
      <w:ind w:left="720"/>
      <w:contextualSpacing/>
    </w:pPr>
  </w:style>
  <w:style w:type="paragraph" w:styleId="NoSpacing">
    <w:name w:val="No Spacing"/>
    <w:uiPriority w:val="1"/>
    <w:qFormat/>
    <w:rsid w:val="0034738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8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 theratipally</dc:creator>
  <cp:keywords/>
  <dc:description/>
  <cp:lastModifiedBy>sahithi theratipally</cp:lastModifiedBy>
  <cp:revision>6</cp:revision>
  <dcterms:created xsi:type="dcterms:W3CDTF">2020-08-10T18:49:00Z</dcterms:created>
  <dcterms:modified xsi:type="dcterms:W3CDTF">2020-08-10T20:50:00Z</dcterms:modified>
</cp:coreProperties>
</file>