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3E3BB" w14:textId="089F6318" w:rsidR="00212744" w:rsidRPr="00212744" w:rsidRDefault="00212744" w:rsidP="00212744">
      <w:pPr>
        <w:jc w:val="center"/>
        <w:rPr>
          <w:rFonts w:ascii="Times New Roman" w:eastAsia="Times New Roman" w:hAnsi="Times New Roman" w:cs="Times New Roman"/>
          <w:b/>
          <w:bCs/>
          <w:color w:val="404040"/>
          <w:kern w:val="36"/>
          <w:sz w:val="28"/>
          <w:szCs w:val="28"/>
          <w14:ligatures w14:val="none"/>
        </w:rPr>
      </w:pPr>
      <w:r w:rsidRPr="00212744">
        <w:rPr>
          <w:rFonts w:ascii="Times New Roman" w:eastAsia="Times New Roman" w:hAnsi="Times New Roman" w:cs="Times New Roman"/>
          <w:b/>
          <w:bCs/>
          <w:color w:val="404040"/>
          <w:kern w:val="36"/>
          <w:sz w:val="28"/>
          <w:szCs w:val="28"/>
          <w14:ligatures w14:val="none"/>
        </w:rPr>
        <w:t>Life Cycle Assessment (LCA) Report</w:t>
      </w:r>
      <w:r w:rsidRPr="00C05B0B">
        <w:rPr>
          <w:rFonts w:ascii="Times New Roman" w:eastAsia="Times New Roman" w:hAnsi="Times New Roman" w:cs="Times New Roman"/>
          <w:b/>
          <w:bCs/>
          <w:color w:val="404040"/>
          <w:kern w:val="36"/>
          <w:sz w:val="28"/>
          <w:szCs w:val="28"/>
          <w14:ligatures w14:val="none"/>
        </w:rPr>
        <w:t xml:space="preserve"> &amp; Cost benefit Analysis</w:t>
      </w:r>
    </w:p>
    <w:p w14:paraId="53742D56" w14:textId="77777777" w:rsidR="00212744" w:rsidRPr="00212744" w:rsidRDefault="00212744" w:rsidP="00C05B0B">
      <w:pPr>
        <w:jc w:val="center"/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  <w:r w:rsidRPr="00212744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 xml:space="preserve">Comparative Analysis of 3M </w:t>
      </w:r>
      <w:proofErr w:type="spellStart"/>
      <w:r w:rsidRPr="00212744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Petrifilm</w:t>
      </w:r>
      <w:proofErr w:type="spellEnd"/>
      <w:r w:rsidRPr="00212744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™ VRBA vs. Conventional MPN Method</w:t>
      </w:r>
      <w:r w:rsidRPr="00212744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br/>
      </w:r>
      <w:r w:rsidRPr="00212744">
        <w:rPr>
          <w:rFonts w:ascii="Times New Roman" w:eastAsia="Times New Roman" w:hAnsi="Times New Roman" w:cs="Times New Roman"/>
          <w:i/>
          <w:iCs/>
          <w:color w:val="404040"/>
          <w:kern w:val="36"/>
          <w14:ligatures w14:val="none"/>
        </w:rPr>
        <w:t>Compliant with ISO 14040:2006 Standards</w:t>
      </w:r>
    </w:p>
    <w:p w14:paraId="2AFC231F" w14:textId="77777777" w:rsidR="00212744" w:rsidRPr="00212744" w:rsidRDefault="00212744" w:rsidP="00212744">
      <w:pPr>
        <w:rPr>
          <w:rFonts w:ascii="Times New Roman" w:eastAsia="Times New Roman" w:hAnsi="Times New Roman" w:cs="Times New Roman"/>
          <w:b/>
          <w:bCs/>
          <w:color w:val="404040"/>
          <w:kern w:val="36"/>
          <w14:ligatures w14:val="none"/>
        </w:rPr>
      </w:pPr>
      <w:r w:rsidRPr="00212744">
        <w:rPr>
          <w:rFonts w:ascii="Times New Roman" w:eastAsia="Times New Roman" w:hAnsi="Times New Roman" w:cs="Times New Roman"/>
          <w:b/>
          <w:bCs/>
          <w:color w:val="404040"/>
          <w:kern w:val="36"/>
          <w14:ligatures w14:val="none"/>
        </w:rPr>
        <w:pict w14:anchorId="2710AC2D">
          <v:rect id="_x0000_i1343" style="width:0;height:.75pt" o:hralign="center" o:hrstd="t" o:hrnoshade="t" o:hr="t" fillcolor="#404040" stroked="f"/>
        </w:pict>
      </w:r>
    </w:p>
    <w:p w14:paraId="353347E8" w14:textId="4D5631AB" w:rsidR="00E24CBA" w:rsidRPr="00E24CBA" w:rsidRDefault="00E24CBA" w:rsidP="00E24CBA">
      <w:pPr>
        <w:ind w:left="720"/>
        <w:rPr>
          <w:rFonts w:ascii="Times New Roman" w:eastAsia="Times New Roman" w:hAnsi="Times New Roman" w:cs="Times New Roman"/>
          <w:color w:val="404040"/>
          <w:kern w:val="36"/>
          <w:sz w:val="28"/>
          <w:szCs w:val="28"/>
          <w14:ligatures w14:val="none"/>
        </w:rPr>
      </w:pPr>
      <w:r w:rsidRPr="00E24CBA">
        <w:rPr>
          <w:rFonts w:ascii="Times New Roman" w:eastAsia="Times New Roman" w:hAnsi="Times New Roman" w:cs="Times New Roman"/>
          <w:b/>
          <w:bCs/>
          <w:color w:val="404040"/>
          <w:kern w:val="36"/>
          <w:sz w:val="28"/>
          <w:szCs w:val="28"/>
          <w14:ligatures w14:val="none"/>
        </w:rPr>
        <w:t>Life cycle Assessment</w:t>
      </w:r>
      <w:r w:rsidRPr="00E24CBA">
        <w:rPr>
          <w:rFonts w:ascii="Times New Roman" w:eastAsia="Times New Roman" w:hAnsi="Times New Roman" w:cs="Times New Roman"/>
          <w:b/>
          <w:bCs/>
          <w:color w:val="404040"/>
          <w:kern w:val="36"/>
          <w:sz w:val="28"/>
          <w:szCs w:val="28"/>
          <w14:ligatures w14:val="none"/>
        </w:rPr>
        <w:t xml:space="preserve">: 3M </w:t>
      </w:r>
      <w:proofErr w:type="spellStart"/>
      <w:r w:rsidRPr="00E24CBA">
        <w:rPr>
          <w:rFonts w:ascii="Times New Roman" w:eastAsia="Times New Roman" w:hAnsi="Times New Roman" w:cs="Times New Roman"/>
          <w:b/>
          <w:bCs/>
          <w:color w:val="404040"/>
          <w:kern w:val="36"/>
          <w:sz w:val="28"/>
          <w:szCs w:val="28"/>
          <w14:ligatures w14:val="none"/>
        </w:rPr>
        <w:t>Petrifilm</w:t>
      </w:r>
      <w:proofErr w:type="spellEnd"/>
      <w:r w:rsidRPr="00E24CBA">
        <w:rPr>
          <w:rFonts w:ascii="Times New Roman" w:eastAsia="Times New Roman" w:hAnsi="Times New Roman" w:cs="Times New Roman"/>
          <w:b/>
          <w:bCs/>
          <w:color w:val="404040"/>
          <w:kern w:val="36"/>
          <w:sz w:val="28"/>
          <w:szCs w:val="28"/>
          <w14:ligatures w14:val="none"/>
        </w:rPr>
        <w:t xml:space="preserve"> vs. MPN Method</w:t>
      </w:r>
    </w:p>
    <w:p w14:paraId="25DC1ECD" w14:textId="1A11561B" w:rsidR="00212744" w:rsidRPr="00212744" w:rsidRDefault="00212744" w:rsidP="00212744">
      <w:pPr>
        <w:rPr>
          <w:rFonts w:ascii="Times New Roman" w:eastAsia="Times New Roman" w:hAnsi="Times New Roman" w:cs="Times New Roman"/>
          <w:b/>
          <w:bCs/>
          <w:color w:val="404040"/>
          <w:kern w:val="36"/>
          <w14:ligatures w14:val="none"/>
        </w:rPr>
      </w:pPr>
      <w:r w:rsidRPr="00212744">
        <w:rPr>
          <w:rFonts w:ascii="Times New Roman" w:eastAsia="Times New Roman" w:hAnsi="Times New Roman" w:cs="Times New Roman"/>
          <w:b/>
          <w:bCs/>
          <w:color w:val="404040"/>
          <w:kern w:val="36"/>
          <w14:ligatures w14:val="none"/>
        </w:rPr>
        <w:t>1. Goal and Scope</w:t>
      </w:r>
    </w:p>
    <w:p w14:paraId="08965D57" w14:textId="77777777" w:rsidR="00212744" w:rsidRPr="00212744" w:rsidRDefault="00212744" w:rsidP="00212744">
      <w:pPr>
        <w:rPr>
          <w:rFonts w:ascii="Times New Roman" w:eastAsia="Times New Roman" w:hAnsi="Times New Roman" w:cs="Times New Roman"/>
          <w:b/>
          <w:bCs/>
          <w:color w:val="404040"/>
          <w:kern w:val="36"/>
          <w14:ligatures w14:val="none"/>
        </w:rPr>
      </w:pPr>
      <w:r w:rsidRPr="00212744">
        <w:rPr>
          <w:rFonts w:ascii="Times New Roman" w:eastAsia="Times New Roman" w:hAnsi="Times New Roman" w:cs="Times New Roman"/>
          <w:b/>
          <w:bCs/>
          <w:color w:val="404040"/>
          <w:kern w:val="36"/>
          <w14:ligatures w14:val="none"/>
        </w:rPr>
        <w:t>1.1 Purpose</w:t>
      </w:r>
    </w:p>
    <w:p w14:paraId="0B87954C" w14:textId="77777777" w:rsidR="00212744" w:rsidRPr="00212744" w:rsidRDefault="00212744" w:rsidP="00212744">
      <w:pPr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  <w:r w:rsidRPr="00212744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Compare environmental impacts of:</w:t>
      </w:r>
    </w:p>
    <w:p w14:paraId="6B772B0C" w14:textId="77777777" w:rsidR="00212744" w:rsidRPr="00212744" w:rsidRDefault="00212744" w:rsidP="00212744">
      <w:pPr>
        <w:numPr>
          <w:ilvl w:val="0"/>
          <w:numId w:val="29"/>
        </w:numPr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  <w:r w:rsidRPr="00212744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 xml:space="preserve">3M </w:t>
      </w:r>
      <w:proofErr w:type="spellStart"/>
      <w:r w:rsidRPr="00212744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Petrifilm</w:t>
      </w:r>
      <w:proofErr w:type="spellEnd"/>
      <w:r w:rsidRPr="00212744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 xml:space="preserve"> VRBA (rapid, single-use films)</w:t>
      </w:r>
    </w:p>
    <w:p w14:paraId="55BB4C2A" w14:textId="77777777" w:rsidR="00212744" w:rsidRPr="00212744" w:rsidRDefault="00212744" w:rsidP="00212744">
      <w:pPr>
        <w:numPr>
          <w:ilvl w:val="0"/>
          <w:numId w:val="29"/>
        </w:numPr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  <w:r w:rsidRPr="00212744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Conventional MPN (IS 1622:1981) (glassware-based)</w:t>
      </w:r>
    </w:p>
    <w:p w14:paraId="0D65DB2D" w14:textId="77777777" w:rsidR="00212744" w:rsidRPr="00212744" w:rsidRDefault="00212744" w:rsidP="00212744">
      <w:pPr>
        <w:rPr>
          <w:rFonts w:ascii="Times New Roman" w:eastAsia="Times New Roman" w:hAnsi="Times New Roman" w:cs="Times New Roman"/>
          <w:b/>
          <w:bCs/>
          <w:color w:val="404040"/>
          <w:kern w:val="36"/>
          <w14:ligatures w14:val="none"/>
        </w:rPr>
      </w:pPr>
      <w:r w:rsidRPr="00212744">
        <w:rPr>
          <w:rFonts w:ascii="Times New Roman" w:eastAsia="Times New Roman" w:hAnsi="Times New Roman" w:cs="Times New Roman"/>
          <w:b/>
          <w:bCs/>
          <w:color w:val="404040"/>
          <w:kern w:val="36"/>
          <w14:ligatures w14:val="none"/>
        </w:rPr>
        <w:t>1.2 System Boundaries</w:t>
      </w:r>
    </w:p>
    <w:p w14:paraId="179600C0" w14:textId="7717D284" w:rsidR="00212744" w:rsidRPr="00212744" w:rsidRDefault="00845059" w:rsidP="00212744">
      <w:pPr>
        <w:numPr>
          <w:ilvl w:val="0"/>
          <w:numId w:val="30"/>
        </w:numPr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  <w:r w:rsidRPr="00C05B0B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Gate</w:t>
      </w:r>
      <w:r w:rsidR="00212744" w:rsidRPr="00212744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-to-</w:t>
      </w:r>
      <w:r w:rsidRPr="00C05B0B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gate</w:t>
      </w:r>
      <w:r w:rsidR="00212744" w:rsidRPr="00212744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: Materials, energy, water, waste</w:t>
      </w:r>
    </w:p>
    <w:p w14:paraId="70A79073" w14:textId="77777777" w:rsidR="00212744" w:rsidRPr="00212744" w:rsidRDefault="00212744" w:rsidP="00212744">
      <w:pPr>
        <w:numPr>
          <w:ilvl w:val="0"/>
          <w:numId w:val="30"/>
        </w:numPr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  <w:r w:rsidRPr="00212744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Functional Unit: 100 drinking water samples (100 mL each)</w:t>
      </w:r>
    </w:p>
    <w:p w14:paraId="675D8FA6" w14:textId="77777777" w:rsidR="00212744" w:rsidRPr="00212744" w:rsidRDefault="00212744" w:rsidP="00212744">
      <w:pPr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  <w:r w:rsidRPr="00212744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1.3 Impact Categories</w:t>
      </w:r>
    </w:p>
    <w:p w14:paraId="0B5CC786" w14:textId="77777777" w:rsidR="00212744" w:rsidRPr="00212744" w:rsidRDefault="00212744" w:rsidP="00212744">
      <w:pPr>
        <w:numPr>
          <w:ilvl w:val="0"/>
          <w:numId w:val="31"/>
        </w:numPr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  <w:r w:rsidRPr="00212744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Energy use (kWh)</w:t>
      </w:r>
    </w:p>
    <w:p w14:paraId="015F0898" w14:textId="77777777" w:rsidR="00212744" w:rsidRPr="00212744" w:rsidRDefault="00212744" w:rsidP="00212744">
      <w:pPr>
        <w:numPr>
          <w:ilvl w:val="0"/>
          <w:numId w:val="31"/>
        </w:numPr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  <w:r w:rsidRPr="00212744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Water use (L)</w:t>
      </w:r>
    </w:p>
    <w:p w14:paraId="35D96970" w14:textId="77777777" w:rsidR="00212744" w:rsidRPr="00212744" w:rsidRDefault="00212744" w:rsidP="00212744">
      <w:pPr>
        <w:numPr>
          <w:ilvl w:val="0"/>
          <w:numId w:val="31"/>
        </w:numPr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  <w:r w:rsidRPr="00212744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 xml:space="preserve">CO₂ emissions (kg </w:t>
      </w:r>
      <w:proofErr w:type="spellStart"/>
      <w:r w:rsidRPr="00212744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CO₂eq</w:t>
      </w:r>
      <w:proofErr w:type="spellEnd"/>
      <w:r w:rsidRPr="00212744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)</w:t>
      </w:r>
    </w:p>
    <w:p w14:paraId="70AECCB2" w14:textId="77777777" w:rsidR="00212744" w:rsidRPr="00212744" w:rsidRDefault="00212744" w:rsidP="00212744">
      <w:pPr>
        <w:numPr>
          <w:ilvl w:val="0"/>
          <w:numId w:val="31"/>
        </w:numPr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  <w:r w:rsidRPr="00212744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Waste generation (kg)</w:t>
      </w:r>
    </w:p>
    <w:p w14:paraId="7CEFBA41" w14:textId="77777777" w:rsidR="00212744" w:rsidRPr="00212744" w:rsidRDefault="00212744" w:rsidP="00212744">
      <w:pPr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  <w:r w:rsidRPr="00212744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pict w14:anchorId="45AA03A1">
          <v:rect id="_x0000_i1344" style="width:0;height:.75pt" o:hralign="center" o:hrstd="t" o:hrnoshade="t" o:hr="t" fillcolor="#404040" stroked="f"/>
        </w:pict>
      </w:r>
    </w:p>
    <w:p w14:paraId="13C9378B" w14:textId="77777777" w:rsidR="00212744" w:rsidRPr="00212744" w:rsidRDefault="00212744" w:rsidP="00212744">
      <w:pPr>
        <w:rPr>
          <w:rFonts w:ascii="Times New Roman" w:eastAsia="Times New Roman" w:hAnsi="Times New Roman" w:cs="Times New Roman"/>
          <w:b/>
          <w:bCs/>
          <w:color w:val="404040"/>
          <w:kern w:val="36"/>
          <w14:ligatures w14:val="none"/>
        </w:rPr>
      </w:pPr>
      <w:r w:rsidRPr="00212744">
        <w:rPr>
          <w:rFonts w:ascii="Times New Roman" w:eastAsia="Times New Roman" w:hAnsi="Times New Roman" w:cs="Times New Roman"/>
          <w:b/>
          <w:bCs/>
          <w:color w:val="404040"/>
          <w:kern w:val="36"/>
          <w14:ligatures w14:val="none"/>
        </w:rPr>
        <w:t>2. Life Cycle Inventory (LCI)</w:t>
      </w:r>
    </w:p>
    <w:p w14:paraId="29648093" w14:textId="77777777" w:rsidR="00212744" w:rsidRPr="00212744" w:rsidRDefault="00212744" w:rsidP="00212744">
      <w:pPr>
        <w:rPr>
          <w:rFonts w:ascii="Times New Roman" w:eastAsia="Times New Roman" w:hAnsi="Times New Roman" w:cs="Times New Roman"/>
          <w:b/>
          <w:bCs/>
          <w:color w:val="404040"/>
          <w:kern w:val="36"/>
          <w14:ligatures w14:val="none"/>
        </w:rPr>
      </w:pPr>
      <w:r w:rsidRPr="00212744">
        <w:rPr>
          <w:rFonts w:ascii="Times New Roman" w:eastAsia="Times New Roman" w:hAnsi="Times New Roman" w:cs="Times New Roman"/>
          <w:b/>
          <w:bCs/>
          <w:color w:val="404040"/>
          <w:kern w:val="36"/>
          <w14:ligatures w14:val="none"/>
        </w:rPr>
        <w:t>2.1 Energy Demand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3374"/>
        <w:gridCol w:w="2887"/>
      </w:tblGrid>
      <w:tr w:rsidR="00212744" w:rsidRPr="00212744" w14:paraId="3B9A7F2D" w14:textId="77777777" w:rsidTr="00C05B0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A56045" w14:textId="77777777" w:rsidR="00212744" w:rsidRPr="00212744" w:rsidRDefault="00212744" w:rsidP="00212744">
            <w:pPr>
              <w:rPr>
                <w:rFonts w:ascii="Times New Roman" w:eastAsia="Times New Roman" w:hAnsi="Times New Roman" w:cs="Times New Roman"/>
                <w:b/>
                <w:bCs/>
                <w:color w:val="404040"/>
                <w:kern w:val="36"/>
                <w14:ligatures w14:val="none"/>
              </w:rPr>
            </w:pPr>
            <w:r w:rsidRPr="00212744">
              <w:rPr>
                <w:rFonts w:ascii="Times New Roman" w:eastAsia="Times New Roman" w:hAnsi="Times New Roman" w:cs="Times New Roman"/>
                <w:b/>
                <w:bCs/>
                <w:color w:val="404040"/>
                <w:kern w:val="36"/>
                <w14:ligatures w14:val="none"/>
              </w:rPr>
              <w:t>Equipment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6AFAE0" w14:textId="77777777" w:rsidR="00212744" w:rsidRPr="00212744" w:rsidRDefault="00212744" w:rsidP="00212744">
            <w:pPr>
              <w:rPr>
                <w:rFonts w:ascii="Times New Roman" w:eastAsia="Times New Roman" w:hAnsi="Times New Roman" w:cs="Times New Roman"/>
                <w:b/>
                <w:bCs/>
                <w:color w:val="404040"/>
                <w:kern w:val="36"/>
                <w14:ligatures w14:val="none"/>
              </w:rPr>
            </w:pPr>
            <w:r w:rsidRPr="00212744">
              <w:rPr>
                <w:rFonts w:ascii="Times New Roman" w:eastAsia="Times New Roman" w:hAnsi="Times New Roman" w:cs="Times New Roman"/>
                <w:b/>
                <w:bCs/>
                <w:color w:val="404040"/>
                <w:kern w:val="36"/>
                <w14:ligatures w14:val="none"/>
              </w:rPr>
              <w:t>MPN Method (kWh/100 tests)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274BF9" w14:textId="77777777" w:rsidR="00212744" w:rsidRPr="00212744" w:rsidRDefault="00212744" w:rsidP="00212744">
            <w:pPr>
              <w:rPr>
                <w:rFonts w:ascii="Times New Roman" w:eastAsia="Times New Roman" w:hAnsi="Times New Roman" w:cs="Times New Roman"/>
                <w:b/>
                <w:bCs/>
                <w:color w:val="404040"/>
                <w:kern w:val="36"/>
                <w14:ligatures w14:val="none"/>
              </w:rPr>
            </w:pPr>
            <w:proofErr w:type="spellStart"/>
            <w:r w:rsidRPr="00212744">
              <w:rPr>
                <w:rFonts w:ascii="Times New Roman" w:eastAsia="Times New Roman" w:hAnsi="Times New Roman" w:cs="Times New Roman"/>
                <w:b/>
                <w:bCs/>
                <w:color w:val="404040"/>
                <w:kern w:val="36"/>
                <w14:ligatures w14:val="none"/>
              </w:rPr>
              <w:t>Petrifilm</w:t>
            </w:r>
            <w:proofErr w:type="spellEnd"/>
            <w:r w:rsidRPr="00212744">
              <w:rPr>
                <w:rFonts w:ascii="Times New Roman" w:eastAsia="Times New Roman" w:hAnsi="Times New Roman" w:cs="Times New Roman"/>
                <w:b/>
                <w:bCs/>
                <w:color w:val="404040"/>
                <w:kern w:val="36"/>
                <w14:ligatures w14:val="none"/>
              </w:rPr>
              <w:t xml:space="preserve"> (kWh/100 tests)</w:t>
            </w:r>
          </w:p>
        </w:tc>
      </w:tr>
      <w:tr w:rsidR="00212744" w:rsidRPr="00212744" w14:paraId="68B7817D" w14:textId="77777777" w:rsidTr="00C05B0B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0DB485" w14:textId="77777777" w:rsidR="00212744" w:rsidRPr="00212744" w:rsidRDefault="00212744" w:rsidP="00212744">
            <w:pPr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12744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Laminar Flow Hood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D31D9E" w14:textId="77777777" w:rsidR="00212744" w:rsidRPr="00212744" w:rsidRDefault="00212744" w:rsidP="00212744">
            <w:pPr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12744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24254B" w14:textId="77777777" w:rsidR="00212744" w:rsidRPr="00212744" w:rsidRDefault="00212744" w:rsidP="00212744">
            <w:pPr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12744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0</w:t>
            </w:r>
          </w:p>
        </w:tc>
      </w:tr>
      <w:tr w:rsidR="00212744" w:rsidRPr="00212744" w14:paraId="4C613A30" w14:textId="77777777" w:rsidTr="00C05B0B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EF910B" w14:textId="77777777" w:rsidR="00212744" w:rsidRPr="00212744" w:rsidRDefault="00212744" w:rsidP="00212744">
            <w:pPr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12744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Autoclave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9C3DC5" w14:textId="77777777" w:rsidR="00212744" w:rsidRPr="00212744" w:rsidRDefault="00212744" w:rsidP="00212744">
            <w:pPr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12744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FA822F" w14:textId="77777777" w:rsidR="00212744" w:rsidRPr="00212744" w:rsidRDefault="00212744" w:rsidP="00212744">
            <w:pPr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12744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0</w:t>
            </w:r>
          </w:p>
        </w:tc>
      </w:tr>
      <w:tr w:rsidR="00212744" w:rsidRPr="00212744" w14:paraId="3E00EC0D" w14:textId="77777777" w:rsidTr="00C05B0B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02199B" w14:textId="77777777" w:rsidR="00212744" w:rsidRPr="00212744" w:rsidRDefault="00212744" w:rsidP="00212744">
            <w:pPr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12744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lastRenderedPageBreak/>
              <w:t>Hot Air Oven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9D24CD" w14:textId="77777777" w:rsidR="00212744" w:rsidRPr="00212744" w:rsidRDefault="00212744" w:rsidP="00212744">
            <w:pPr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12744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99AFFA" w14:textId="77777777" w:rsidR="00212744" w:rsidRPr="00212744" w:rsidRDefault="00212744" w:rsidP="00212744">
            <w:pPr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12744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0</w:t>
            </w:r>
          </w:p>
        </w:tc>
      </w:tr>
      <w:tr w:rsidR="00212744" w:rsidRPr="00212744" w14:paraId="22A56400" w14:textId="77777777" w:rsidTr="00C05B0B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46C8D95" w14:textId="77777777" w:rsidR="00212744" w:rsidRPr="00212744" w:rsidRDefault="00212744" w:rsidP="00212744">
            <w:pPr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12744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Incubator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806553" w14:textId="77777777" w:rsidR="00212744" w:rsidRPr="00212744" w:rsidRDefault="00212744" w:rsidP="00212744">
            <w:pPr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12744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BBCC9C" w14:textId="77777777" w:rsidR="00212744" w:rsidRPr="00212744" w:rsidRDefault="00212744" w:rsidP="00212744">
            <w:pPr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12744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7.2</w:t>
            </w:r>
          </w:p>
        </w:tc>
      </w:tr>
      <w:tr w:rsidR="00212744" w:rsidRPr="00212744" w14:paraId="72161310" w14:textId="77777777" w:rsidTr="00C05B0B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FA19FC" w14:textId="77777777" w:rsidR="00212744" w:rsidRPr="00212744" w:rsidRDefault="00212744" w:rsidP="00212744">
            <w:pPr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12744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C3A50D" w14:textId="77777777" w:rsidR="00212744" w:rsidRPr="00212744" w:rsidRDefault="00212744" w:rsidP="00212744">
            <w:pPr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12744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9FA8A7" w14:textId="77777777" w:rsidR="00212744" w:rsidRPr="00212744" w:rsidRDefault="00212744" w:rsidP="00212744">
            <w:pPr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12744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7.2</w:t>
            </w:r>
          </w:p>
        </w:tc>
      </w:tr>
    </w:tbl>
    <w:p w14:paraId="53E64B84" w14:textId="4FD53678" w:rsidR="00212744" w:rsidRPr="00212744" w:rsidRDefault="00212744" w:rsidP="00E24CBA">
      <w:pPr>
        <w:ind w:left="1440" w:firstLine="720"/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  <w:r w:rsidRPr="00212744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 xml:space="preserve">Savings: 84.8 kWh (92%) reduction with </w:t>
      </w:r>
      <w:proofErr w:type="spellStart"/>
      <w:r w:rsidRPr="00212744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Petrifilm</w:t>
      </w:r>
      <w:proofErr w:type="spellEnd"/>
      <w:r w:rsidRPr="00212744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.</w:t>
      </w:r>
    </w:p>
    <w:p w14:paraId="44EBE6C9" w14:textId="77777777" w:rsidR="00212744" w:rsidRPr="00212744" w:rsidRDefault="00212744" w:rsidP="00212744">
      <w:pPr>
        <w:rPr>
          <w:rFonts w:ascii="Times New Roman" w:eastAsia="Times New Roman" w:hAnsi="Times New Roman" w:cs="Times New Roman"/>
          <w:b/>
          <w:bCs/>
          <w:color w:val="404040"/>
          <w:kern w:val="36"/>
          <w14:ligatures w14:val="none"/>
        </w:rPr>
      </w:pPr>
      <w:r w:rsidRPr="00212744">
        <w:rPr>
          <w:rFonts w:ascii="Times New Roman" w:eastAsia="Times New Roman" w:hAnsi="Times New Roman" w:cs="Times New Roman"/>
          <w:b/>
          <w:bCs/>
          <w:color w:val="404040"/>
          <w:kern w:val="36"/>
          <w14:ligatures w14:val="none"/>
        </w:rPr>
        <w:t>2.2 Water Consumption</w:t>
      </w:r>
    </w:p>
    <w:p w14:paraId="29019313" w14:textId="77777777" w:rsidR="00212744" w:rsidRPr="00212744" w:rsidRDefault="00212744" w:rsidP="00212744">
      <w:pPr>
        <w:numPr>
          <w:ilvl w:val="0"/>
          <w:numId w:val="32"/>
        </w:numPr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  <w:r w:rsidRPr="00212744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MPN: 1,000L (10L/test for sterilization/media prep)</w:t>
      </w:r>
    </w:p>
    <w:p w14:paraId="3C740284" w14:textId="77777777" w:rsidR="00212744" w:rsidRPr="00212744" w:rsidRDefault="00212744" w:rsidP="00212744">
      <w:pPr>
        <w:numPr>
          <w:ilvl w:val="0"/>
          <w:numId w:val="32"/>
        </w:numPr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  <w:proofErr w:type="spellStart"/>
      <w:r w:rsidRPr="00212744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Petrifilm</w:t>
      </w:r>
      <w:proofErr w:type="spellEnd"/>
      <w:r w:rsidRPr="00212744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: 0L</w:t>
      </w:r>
      <w:r w:rsidRPr="00212744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br/>
        <w:t>Savings: 100% reduction.</w:t>
      </w:r>
    </w:p>
    <w:p w14:paraId="499147C9" w14:textId="77777777" w:rsidR="00212744" w:rsidRPr="00212744" w:rsidRDefault="00212744" w:rsidP="00212744">
      <w:pPr>
        <w:rPr>
          <w:rFonts w:ascii="Times New Roman" w:eastAsia="Times New Roman" w:hAnsi="Times New Roman" w:cs="Times New Roman"/>
          <w:b/>
          <w:bCs/>
          <w:color w:val="404040"/>
          <w:kern w:val="36"/>
          <w14:ligatures w14:val="none"/>
        </w:rPr>
      </w:pPr>
      <w:r w:rsidRPr="00212744">
        <w:rPr>
          <w:rFonts w:ascii="Times New Roman" w:eastAsia="Times New Roman" w:hAnsi="Times New Roman" w:cs="Times New Roman"/>
          <w:b/>
          <w:bCs/>
          <w:color w:val="404040"/>
          <w:kern w:val="36"/>
          <w14:ligatures w14:val="none"/>
        </w:rPr>
        <w:t>2.3 Waste Generation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  <w:gridCol w:w="3000"/>
        <w:gridCol w:w="2527"/>
      </w:tblGrid>
      <w:tr w:rsidR="00212744" w:rsidRPr="00212744" w14:paraId="290E4CE8" w14:textId="77777777" w:rsidTr="0021274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7BCEF2" w14:textId="77777777" w:rsidR="00212744" w:rsidRPr="00212744" w:rsidRDefault="00212744" w:rsidP="00212744">
            <w:pPr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12744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Waste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BF0D74" w14:textId="77777777" w:rsidR="00212744" w:rsidRPr="00212744" w:rsidRDefault="00212744" w:rsidP="00212744">
            <w:pPr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12744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MPN Method (kg/100 tests)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73F86E" w14:textId="77777777" w:rsidR="00212744" w:rsidRPr="00212744" w:rsidRDefault="00212744" w:rsidP="00212744">
            <w:pPr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proofErr w:type="spellStart"/>
            <w:r w:rsidRPr="00212744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Petrifilm</w:t>
            </w:r>
            <w:proofErr w:type="spellEnd"/>
            <w:r w:rsidRPr="00212744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 xml:space="preserve"> (kg/100 tests)</w:t>
            </w:r>
          </w:p>
        </w:tc>
      </w:tr>
      <w:tr w:rsidR="00212744" w:rsidRPr="00212744" w14:paraId="6D981B12" w14:textId="77777777" w:rsidTr="0021274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A93BEC" w14:textId="77777777" w:rsidR="00212744" w:rsidRPr="00212744" w:rsidRDefault="00212744" w:rsidP="00212744">
            <w:pPr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12744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Glassware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6C85D5" w14:textId="727EF629" w:rsidR="00212744" w:rsidRPr="00212744" w:rsidRDefault="00C05B0B" w:rsidP="00212744">
            <w:pPr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56FF97" w14:textId="77777777" w:rsidR="00212744" w:rsidRPr="00212744" w:rsidRDefault="00212744" w:rsidP="00212744">
            <w:pPr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12744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0</w:t>
            </w:r>
          </w:p>
        </w:tc>
      </w:tr>
      <w:tr w:rsidR="00212744" w:rsidRPr="00212744" w14:paraId="130302DE" w14:textId="77777777" w:rsidTr="0021274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536BDC" w14:textId="77777777" w:rsidR="00212744" w:rsidRPr="00212744" w:rsidRDefault="00212744" w:rsidP="00212744">
            <w:pPr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12744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Chemical Waste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5DCD89" w14:textId="77777777" w:rsidR="00212744" w:rsidRPr="00212744" w:rsidRDefault="00212744" w:rsidP="00212744">
            <w:pPr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12744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A2C8ED" w14:textId="77777777" w:rsidR="00212744" w:rsidRPr="00212744" w:rsidRDefault="00212744" w:rsidP="00212744">
            <w:pPr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12744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0</w:t>
            </w:r>
          </w:p>
        </w:tc>
      </w:tr>
      <w:tr w:rsidR="00212744" w:rsidRPr="00212744" w14:paraId="036D3996" w14:textId="77777777" w:rsidTr="0021274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91BF29" w14:textId="77777777" w:rsidR="00212744" w:rsidRPr="00212744" w:rsidRDefault="00212744" w:rsidP="00212744">
            <w:pPr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12744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Plastic Waste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5F70CB" w14:textId="77777777" w:rsidR="00212744" w:rsidRPr="00212744" w:rsidRDefault="00212744" w:rsidP="00212744">
            <w:pPr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12744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7700FA" w14:textId="77777777" w:rsidR="00212744" w:rsidRPr="00212744" w:rsidRDefault="00212744" w:rsidP="00212744">
            <w:pPr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12744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0.5</w:t>
            </w:r>
          </w:p>
        </w:tc>
      </w:tr>
    </w:tbl>
    <w:p w14:paraId="1046DCE7" w14:textId="77777777" w:rsidR="00212744" w:rsidRPr="00212744" w:rsidRDefault="00212744" w:rsidP="00212744">
      <w:pPr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  <w:r w:rsidRPr="00212744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pict w14:anchorId="265A03B1">
          <v:rect id="_x0000_i1345" style="width:0;height:.75pt" o:hralign="center" o:hrstd="t" o:hrnoshade="t" o:hr="t" fillcolor="#404040" stroked="f"/>
        </w:pict>
      </w:r>
    </w:p>
    <w:p w14:paraId="0995403F" w14:textId="77777777" w:rsidR="00212744" w:rsidRPr="00212744" w:rsidRDefault="00212744" w:rsidP="00212744">
      <w:pPr>
        <w:rPr>
          <w:rFonts w:ascii="Times New Roman" w:eastAsia="Times New Roman" w:hAnsi="Times New Roman" w:cs="Times New Roman"/>
          <w:b/>
          <w:bCs/>
          <w:color w:val="404040"/>
          <w:kern w:val="36"/>
          <w14:ligatures w14:val="none"/>
        </w:rPr>
      </w:pPr>
      <w:r w:rsidRPr="00212744">
        <w:rPr>
          <w:rFonts w:ascii="Times New Roman" w:eastAsia="Times New Roman" w:hAnsi="Times New Roman" w:cs="Times New Roman"/>
          <w:b/>
          <w:bCs/>
          <w:color w:val="404040"/>
          <w:kern w:val="36"/>
          <w14:ligatures w14:val="none"/>
        </w:rPr>
        <w:t>3. Life Cycle Impact Assessment (LCIA)</w:t>
      </w:r>
    </w:p>
    <w:p w14:paraId="3DCE5873" w14:textId="77777777" w:rsidR="00212744" w:rsidRPr="00212744" w:rsidRDefault="00212744" w:rsidP="00212744">
      <w:pPr>
        <w:rPr>
          <w:rFonts w:ascii="Times New Roman" w:eastAsia="Times New Roman" w:hAnsi="Times New Roman" w:cs="Times New Roman"/>
          <w:b/>
          <w:bCs/>
          <w:color w:val="404040"/>
          <w:kern w:val="36"/>
          <w14:ligatures w14:val="none"/>
        </w:rPr>
      </w:pPr>
      <w:r w:rsidRPr="00212744">
        <w:rPr>
          <w:rFonts w:ascii="Times New Roman" w:eastAsia="Times New Roman" w:hAnsi="Times New Roman" w:cs="Times New Roman"/>
          <w:b/>
          <w:bCs/>
          <w:color w:val="404040"/>
          <w:kern w:val="36"/>
          <w14:ligatures w14:val="none"/>
        </w:rPr>
        <w:t>3.1 Key Comparisons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1740"/>
        <w:gridCol w:w="1592"/>
        <w:gridCol w:w="1354"/>
      </w:tblGrid>
      <w:tr w:rsidR="00212744" w:rsidRPr="00212744" w14:paraId="03D87CDA" w14:textId="77777777" w:rsidTr="0021274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0240A05" w14:textId="77777777" w:rsidR="00212744" w:rsidRPr="00212744" w:rsidRDefault="00212744" w:rsidP="00212744">
            <w:pPr>
              <w:rPr>
                <w:rFonts w:ascii="Times New Roman" w:eastAsia="Times New Roman" w:hAnsi="Times New Roman" w:cs="Times New Roman"/>
                <w:b/>
                <w:bCs/>
                <w:color w:val="404040"/>
                <w:kern w:val="36"/>
                <w14:ligatures w14:val="none"/>
              </w:rPr>
            </w:pPr>
            <w:r w:rsidRPr="00212744">
              <w:rPr>
                <w:rFonts w:ascii="Times New Roman" w:eastAsia="Times New Roman" w:hAnsi="Times New Roman" w:cs="Times New Roman"/>
                <w:b/>
                <w:bCs/>
                <w:color w:val="404040"/>
                <w:kern w:val="36"/>
                <w14:ligatures w14:val="none"/>
              </w:rPr>
              <w:t>Impact Category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A13E46" w14:textId="77777777" w:rsidR="00212744" w:rsidRPr="00212744" w:rsidRDefault="00212744" w:rsidP="00212744">
            <w:pPr>
              <w:rPr>
                <w:rFonts w:ascii="Times New Roman" w:eastAsia="Times New Roman" w:hAnsi="Times New Roman" w:cs="Times New Roman"/>
                <w:b/>
                <w:bCs/>
                <w:color w:val="404040"/>
                <w:kern w:val="36"/>
                <w14:ligatures w14:val="none"/>
              </w:rPr>
            </w:pPr>
            <w:r w:rsidRPr="00212744">
              <w:rPr>
                <w:rFonts w:ascii="Times New Roman" w:eastAsia="Times New Roman" w:hAnsi="Times New Roman" w:cs="Times New Roman"/>
                <w:b/>
                <w:bCs/>
                <w:color w:val="404040"/>
                <w:kern w:val="36"/>
                <w14:ligatures w14:val="none"/>
              </w:rPr>
              <w:t>MPN Method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DF092D" w14:textId="77777777" w:rsidR="00212744" w:rsidRPr="00212744" w:rsidRDefault="00212744" w:rsidP="00212744">
            <w:pPr>
              <w:rPr>
                <w:rFonts w:ascii="Times New Roman" w:eastAsia="Times New Roman" w:hAnsi="Times New Roman" w:cs="Times New Roman"/>
                <w:b/>
                <w:bCs/>
                <w:color w:val="404040"/>
                <w:kern w:val="36"/>
                <w14:ligatures w14:val="none"/>
              </w:rPr>
            </w:pPr>
            <w:proofErr w:type="spellStart"/>
            <w:r w:rsidRPr="00212744">
              <w:rPr>
                <w:rFonts w:ascii="Times New Roman" w:eastAsia="Times New Roman" w:hAnsi="Times New Roman" w:cs="Times New Roman"/>
                <w:b/>
                <w:bCs/>
                <w:color w:val="404040"/>
                <w:kern w:val="36"/>
                <w14:ligatures w14:val="none"/>
              </w:rPr>
              <w:t>Petrifilm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6FE606" w14:textId="77777777" w:rsidR="00212744" w:rsidRPr="00212744" w:rsidRDefault="00212744" w:rsidP="00212744">
            <w:pPr>
              <w:rPr>
                <w:rFonts w:ascii="Times New Roman" w:eastAsia="Times New Roman" w:hAnsi="Times New Roman" w:cs="Times New Roman"/>
                <w:b/>
                <w:bCs/>
                <w:color w:val="404040"/>
                <w:kern w:val="36"/>
                <w14:ligatures w14:val="none"/>
              </w:rPr>
            </w:pPr>
            <w:r w:rsidRPr="00212744">
              <w:rPr>
                <w:rFonts w:ascii="Times New Roman" w:eastAsia="Times New Roman" w:hAnsi="Times New Roman" w:cs="Times New Roman"/>
                <w:b/>
                <w:bCs/>
                <w:color w:val="404040"/>
                <w:kern w:val="36"/>
                <w14:ligatures w14:val="none"/>
              </w:rPr>
              <w:t>Reduction</w:t>
            </w:r>
          </w:p>
        </w:tc>
      </w:tr>
      <w:tr w:rsidR="00212744" w:rsidRPr="00212744" w14:paraId="53F73428" w14:textId="77777777" w:rsidTr="0021274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3A76A9" w14:textId="77777777" w:rsidR="00212744" w:rsidRPr="00212744" w:rsidRDefault="00212744" w:rsidP="00212744">
            <w:pPr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12744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Energy Use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E70578" w14:textId="77777777" w:rsidR="00212744" w:rsidRPr="00212744" w:rsidRDefault="00212744" w:rsidP="00212744">
            <w:pPr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12744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92 kWh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C9786C" w14:textId="77777777" w:rsidR="00212744" w:rsidRPr="00212744" w:rsidRDefault="00212744" w:rsidP="00212744">
            <w:pPr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12744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7.2 kWh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1DD167" w14:textId="77777777" w:rsidR="00212744" w:rsidRPr="00212744" w:rsidRDefault="00212744" w:rsidP="00212744">
            <w:pPr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12744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92%</w:t>
            </w:r>
          </w:p>
        </w:tc>
      </w:tr>
      <w:tr w:rsidR="00212744" w:rsidRPr="00212744" w14:paraId="5CBE56B9" w14:textId="77777777" w:rsidTr="0021274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98D745" w14:textId="77777777" w:rsidR="00212744" w:rsidRPr="00212744" w:rsidRDefault="00212744" w:rsidP="00212744">
            <w:pPr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12744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Water Use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874BC1" w14:textId="77777777" w:rsidR="00212744" w:rsidRPr="00212744" w:rsidRDefault="00212744" w:rsidP="00212744">
            <w:pPr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12744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1,000L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721537" w14:textId="77777777" w:rsidR="00212744" w:rsidRPr="00212744" w:rsidRDefault="00212744" w:rsidP="00212744">
            <w:pPr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12744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0L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A49A41" w14:textId="77777777" w:rsidR="00212744" w:rsidRPr="00212744" w:rsidRDefault="00212744" w:rsidP="00212744">
            <w:pPr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12744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100%</w:t>
            </w:r>
          </w:p>
        </w:tc>
      </w:tr>
      <w:tr w:rsidR="00212744" w:rsidRPr="00212744" w14:paraId="111B75BE" w14:textId="77777777" w:rsidTr="0021274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11F05F" w14:textId="77777777" w:rsidR="00212744" w:rsidRPr="00212744" w:rsidRDefault="00212744" w:rsidP="00212744">
            <w:pPr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12744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lastRenderedPageBreak/>
              <w:t>CO₂ Emissions*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3F14FA" w14:textId="77777777" w:rsidR="00212744" w:rsidRPr="00212744" w:rsidRDefault="00212744" w:rsidP="00212744">
            <w:pPr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12744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 xml:space="preserve">73.6 kg </w:t>
            </w:r>
            <w:proofErr w:type="spellStart"/>
            <w:r w:rsidRPr="00212744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CO₂eq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147199" w14:textId="77777777" w:rsidR="00212744" w:rsidRPr="00212744" w:rsidRDefault="00212744" w:rsidP="00212744">
            <w:pPr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12744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 xml:space="preserve">5.8 kg </w:t>
            </w:r>
            <w:proofErr w:type="spellStart"/>
            <w:r w:rsidRPr="00212744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CO₂eq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56A597" w14:textId="77777777" w:rsidR="00212744" w:rsidRPr="00212744" w:rsidRDefault="00212744" w:rsidP="00212744">
            <w:pPr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12744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92%</w:t>
            </w:r>
          </w:p>
        </w:tc>
      </w:tr>
      <w:tr w:rsidR="00212744" w:rsidRPr="00212744" w14:paraId="143AAC8B" w14:textId="77777777" w:rsidTr="0021274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80A302" w14:textId="77777777" w:rsidR="00212744" w:rsidRPr="00212744" w:rsidRDefault="00212744" w:rsidP="00212744">
            <w:pPr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12744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Hazardous Waste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FA6B48" w14:textId="77777777" w:rsidR="00212744" w:rsidRPr="00212744" w:rsidRDefault="00212744" w:rsidP="00212744">
            <w:pPr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12744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3 kg chemicals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F25DAF" w14:textId="77777777" w:rsidR="00212744" w:rsidRPr="00212744" w:rsidRDefault="00212744" w:rsidP="00212744">
            <w:pPr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12744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0 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00C2B7" w14:textId="77777777" w:rsidR="00212744" w:rsidRPr="00212744" w:rsidRDefault="00212744" w:rsidP="00212744">
            <w:pPr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12744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100%</w:t>
            </w:r>
          </w:p>
        </w:tc>
      </w:tr>
    </w:tbl>
    <w:p w14:paraId="29F9FD9B" w14:textId="77777777" w:rsidR="00212744" w:rsidRPr="00212744" w:rsidRDefault="00212744" w:rsidP="00212744">
      <w:pPr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  <w:r w:rsidRPr="00212744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 xml:space="preserve">*India’s grid emission factor: 0.8 kg </w:t>
      </w:r>
      <w:proofErr w:type="spellStart"/>
      <w:r w:rsidRPr="00212744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CO₂eq</w:t>
      </w:r>
      <w:proofErr w:type="spellEnd"/>
      <w:r w:rsidRPr="00212744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/kWh</w:t>
      </w:r>
    </w:p>
    <w:p w14:paraId="7682E41E" w14:textId="77777777" w:rsidR="00212744" w:rsidRPr="00212744" w:rsidRDefault="00212744" w:rsidP="00212744">
      <w:pPr>
        <w:rPr>
          <w:rFonts w:ascii="Times New Roman" w:eastAsia="Times New Roman" w:hAnsi="Times New Roman" w:cs="Times New Roman"/>
          <w:b/>
          <w:bCs/>
          <w:color w:val="404040"/>
          <w:kern w:val="36"/>
          <w14:ligatures w14:val="none"/>
        </w:rPr>
      </w:pPr>
      <w:r w:rsidRPr="00212744">
        <w:rPr>
          <w:rFonts w:ascii="Times New Roman" w:eastAsia="Times New Roman" w:hAnsi="Times New Roman" w:cs="Times New Roman"/>
          <w:b/>
          <w:bCs/>
          <w:color w:val="404040"/>
          <w:kern w:val="36"/>
          <w14:ligatures w14:val="none"/>
        </w:rPr>
        <w:t>3.2 Trade-offs</w:t>
      </w:r>
    </w:p>
    <w:p w14:paraId="167657AD" w14:textId="77777777" w:rsidR="00212744" w:rsidRPr="00212744" w:rsidRDefault="00212744" w:rsidP="00212744">
      <w:pPr>
        <w:numPr>
          <w:ilvl w:val="0"/>
          <w:numId w:val="33"/>
        </w:numPr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  <w:proofErr w:type="spellStart"/>
      <w:r w:rsidRPr="00212744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Petrifilm</w:t>
      </w:r>
      <w:proofErr w:type="spellEnd"/>
      <w:r w:rsidRPr="00212744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 xml:space="preserve"> Advantage: Eliminates 99% lab water use and 92% energy.</w:t>
      </w:r>
    </w:p>
    <w:p w14:paraId="550E363A" w14:textId="77777777" w:rsidR="00212744" w:rsidRPr="00212744" w:rsidRDefault="00212744" w:rsidP="00212744">
      <w:pPr>
        <w:numPr>
          <w:ilvl w:val="0"/>
          <w:numId w:val="33"/>
        </w:numPr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  <w:r w:rsidRPr="00212744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 xml:space="preserve">MPN Advantage: Generates 1 </w:t>
      </w:r>
      <w:proofErr w:type="gramStart"/>
      <w:r w:rsidRPr="00212744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kg</w:t>
      </w:r>
      <w:proofErr w:type="gramEnd"/>
      <w:r w:rsidRPr="00212744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 xml:space="preserve"> glassware waste (vs. 0.5 </w:t>
      </w:r>
      <w:proofErr w:type="gramStart"/>
      <w:r w:rsidRPr="00212744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kg</w:t>
      </w:r>
      <w:proofErr w:type="gramEnd"/>
      <w:r w:rsidRPr="00212744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 xml:space="preserve"> plastic from </w:t>
      </w:r>
      <w:proofErr w:type="spellStart"/>
      <w:r w:rsidRPr="00212744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Petrifilm</w:t>
      </w:r>
      <w:proofErr w:type="spellEnd"/>
      <w:r w:rsidRPr="00212744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).</w:t>
      </w:r>
    </w:p>
    <w:p w14:paraId="1D43399F" w14:textId="77777777" w:rsidR="00212744" w:rsidRPr="00212744" w:rsidRDefault="00212744" w:rsidP="00212744">
      <w:pPr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  <w:r w:rsidRPr="00212744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pict w14:anchorId="664C6CB9">
          <v:rect id="_x0000_i1346" style="width:0;height:.75pt" o:hralign="center" o:hrstd="t" o:hrnoshade="t" o:hr="t" fillcolor="#404040" stroked="f"/>
        </w:pict>
      </w:r>
    </w:p>
    <w:p w14:paraId="3706477A" w14:textId="77777777" w:rsidR="00212744" w:rsidRPr="00212744" w:rsidRDefault="00212744" w:rsidP="00212744">
      <w:pPr>
        <w:rPr>
          <w:rFonts w:ascii="Times New Roman" w:eastAsia="Times New Roman" w:hAnsi="Times New Roman" w:cs="Times New Roman"/>
          <w:b/>
          <w:bCs/>
          <w:color w:val="404040"/>
          <w:kern w:val="36"/>
          <w14:ligatures w14:val="none"/>
        </w:rPr>
      </w:pPr>
      <w:r w:rsidRPr="00212744">
        <w:rPr>
          <w:rFonts w:ascii="Times New Roman" w:eastAsia="Times New Roman" w:hAnsi="Times New Roman" w:cs="Times New Roman"/>
          <w:b/>
          <w:bCs/>
          <w:color w:val="404040"/>
          <w:kern w:val="36"/>
          <w14:ligatures w14:val="none"/>
        </w:rPr>
        <w:t>4. Interpretation &amp; Recommendations</w:t>
      </w:r>
    </w:p>
    <w:p w14:paraId="06F0EE70" w14:textId="77777777" w:rsidR="00212744" w:rsidRPr="00212744" w:rsidRDefault="00212744" w:rsidP="00212744">
      <w:pPr>
        <w:rPr>
          <w:rFonts w:ascii="Times New Roman" w:eastAsia="Times New Roman" w:hAnsi="Times New Roman" w:cs="Times New Roman"/>
          <w:b/>
          <w:bCs/>
          <w:color w:val="404040"/>
          <w:kern w:val="36"/>
          <w14:ligatures w14:val="none"/>
        </w:rPr>
      </w:pPr>
      <w:r w:rsidRPr="00212744">
        <w:rPr>
          <w:rFonts w:ascii="Times New Roman" w:eastAsia="Times New Roman" w:hAnsi="Times New Roman" w:cs="Times New Roman"/>
          <w:b/>
          <w:bCs/>
          <w:color w:val="404040"/>
          <w:kern w:val="36"/>
          <w14:ligatures w14:val="none"/>
        </w:rPr>
        <w:t>4.1 Conclusions</w:t>
      </w:r>
    </w:p>
    <w:p w14:paraId="63F7ED5E" w14:textId="77777777" w:rsidR="00212744" w:rsidRDefault="00212744" w:rsidP="00212744">
      <w:pPr>
        <w:numPr>
          <w:ilvl w:val="0"/>
          <w:numId w:val="34"/>
        </w:numPr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  <w:proofErr w:type="spellStart"/>
      <w:r w:rsidRPr="00212744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Petrifilm</w:t>
      </w:r>
      <w:proofErr w:type="spellEnd"/>
      <w:r w:rsidRPr="00212744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 xml:space="preserve"> reduces:</w:t>
      </w:r>
      <w:r w:rsidRPr="00212744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br/>
      </w:r>
      <w:r w:rsidRPr="00212744">
        <w:rPr>
          <w:rFonts w:ascii="Segoe UI Emoji" w:eastAsia="Times New Roman" w:hAnsi="Segoe UI Emoji" w:cs="Segoe UI Emoji"/>
          <w:color w:val="404040"/>
          <w:kern w:val="36"/>
          <w14:ligatures w14:val="none"/>
        </w:rPr>
        <w:t>✅</w:t>
      </w:r>
      <w:r w:rsidRPr="00212744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 xml:space="preserve"> Energy by 84.8 kWh/100 tests</w:t>
      </w:r>
      <w:r w:rsidRPr="00212744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br/>
      </w:r>
      <w:r w:rsidRPr="00212744">
        <w:rPr>
          <w:rFonts w:ascii="Segoe UI Emoji" w:eastAsia="Times New Roman" w:hAnsi="Segoe UI Emoji" w:cs="Segoe UI Emoji"/>
          <w:color w:val="404040"/>
          <w:kern w:val="36"/>
          <w14:ligatures w14:val="none"/>
        </w:rPr>
        <w:t>✅</w:t>
      </w:r>
      <w:r w:rsidRPr="00212744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 xml:space="preserve"> Water by 1,000L/100 tests</w:t>
      </w:r>
      <w:r w:rsidRPr="00212744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br/>
      </w:r>
      <w:r w:rsidRPr="00212744">
        <w:rPr>
          <w:rFonts w:ascii="Segoe UI Emoji" w:eastAsia="Times New Roman" w:hAnsi="Segoe UI Emoji" w:cs="Segoe UI Emoji"/>
          <w:color w:val="404040"/>
          <w:kern w:val="36"/>
          <w14:ligatures w14:val="none"/>
        </w:rPr>
        <w:t>✅</w:t>
      </w:r>
      <w:r w:rsidRPr="00212744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 xml:space="preserve"> CO₂ by 67.8 kg/100 tests</w:t>
      </w:r>
    </w:p>
    <w:p w14:paraId="1A37234E" w14:textId="77777777" w:rsidR="00E24CBA" w:rsidRDefault="00E24CBA" w:rsidP="00E24CBA">
      <w:pPr>
        <w:ind w:left="720"/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</w:p>
    <w:p w14:paraId="4036C6F8" w14:textId="79ACA5FD" w:rsidR="002E481A" w:rsidRPr="002E481A" w:rsidRDefault="00E24CBA" w:rsidP="002E481A">
      <w:pPr>
        <w:ind w:left="720"/>
        <w:rPr>
          <w:rFonts w:ascii="Times New Roman" w:eastAsia="Times New Roman" w:hAnsi="Times New Roman" w:cs="Times New Roman"/>
          <w:b/>
          <w:bCs/>
          <w:color w:val="404040"/>
          <w:kern w:val="36"/>
          <w14:ligatures w14:val="none"/>
        </w:rPr>
      </w:pPr>
      <w:r w:rsidRPr="00E24CBA">
        <w:rPr>
          <w:rFonts w:ascii="Times New Roman" w:eastAsia="Times New Roman" w:hAnsi="Times New Roman" w:cs="Times New Roman"/>
          <w:b/>
          <w:bCs/>
          <w:color w:val="404040"/>
          <w:kern w:val="36"/>
          <w:sz w:val="28"/>
          <w:szCs w:val="28"/>
          <w14:ligatures w14:val="none"/>
        </w:rPr>
        <w:t xml:space="preserve">Cost-Benefit Analysis: 3M </w:t>
      </w:r>
      <w:proofErr w:type="spellStart"/>
      <w:r w:rsidRPr="00E24CBA">
        <w:rPr>
          <w:rFonts w:ascii="Times New Roman" w:eastAsia="Times New Roman" w:hAnsi="Times New Roman" w:cs="Times New Roman"/>
          <w:b/>
          <w:bCs/>
          <w:color w:val="404040"/>
          <w:kern w:val="36"/>
          <w:sz w:val="28"/>
          <w:szCs w:val="28"/>
          <w14:ligatures w14:val="none"/>
        </w:rPr>
        <w:t>Petrifilm</w:t>
      </w:r>
      <w:proofErr w:type="spellEnd"/>
      <w:r w:rsidRPr="00E24CBA">
        <w:rPr>
          <w:rFonts w:ascii="Times New Roman" w:eastAsia="Times New Roman" w:hAnsi="Times New Roman" w:cs="Times New Roman"/>
          <w:b/>
          <w:bCs/>
          <w:color w:val="404040"/>
          <w:kern w:val="36"/>
          <w:sz w:val="28"/>
          <w:szCs w:val="28"/>
          <w14:ligatures w14:val="none"/>
        </w:rPr>
        <w:t xml:space="preserve"> vs. MPN Method</w:t>
      </w:r>
      <w:r w:rsidR="002E481A" w:rsidRPr="002E481A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</w:t>
      </w:r>
      <w:r w:rsidR="002E481A" w:rsidRPr="002E481A">
        <w:rPr>
          <w:rFonts w:ascii="Times New Roman" w:eastAsia="Times New Roman" w:hAnsi="Times New Roman" w:cs="Times New Roman"/>
          <w:b/>
          <w:bCs/>
          <w:color w:val="404040"/>
          <w:kern w:val="36"/>
          <w14:ligatures w14:val="none"/>
        </w:rPr>
        <w:t>(Per 100 Tests)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2152"/>
        <w:gridCol w:w="2201"/>
        <w:gridCol w:w="2205"/>
      </w:tblGrid>
      <w:tr w:rsidR="002E481A" w:rsidRPr="002E481A" w14:paraId="57F7039C" w14:textId="77777777" w:rsidTr="002E481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7BDD08" w14:textId="77777777" w:rsidR="002E481A" w:rsidRPr="002E481A" w:rsidRDefault="002E481A" w:rsidP="002E481A">
            <w:pPr>
              <w:ind w:left="720"/>
              <w:rPr>
                <w:rFonts w:ascii="Times New Roman" w:eastAsia="Times New Roman" w:hAnsi="Times New Roman" w:cs="Times New Roman"/>
                <w:b/>
                <w:bCs/>
                <w:color w:val="404040"/>
                <w:kern w:val="36"/>
                <w14:ligatures w14:val="none"/>
              </w:rPr>
            </w:pPr>
            <w:r w:rsidRPr="002E481A">
              <w:rPr>
                <w:rFonts w:ascii="Times New Roman" w:eastAsia="Times New Roman" w:hAnsi="Times New Roman" w:cs="Times New Roman"/>
                <w:b/>
                <w:bCs/>
                <w:color w:val="404040"/>
                <w:kern w:val="36"/>
                <w14:ligatures w14:val="none"/>
              </w:rPr>
              <w:t>Cost Component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DB3393" w14:textId="77777777" w:rsidR="002E481A" w:rsidRPr="002E481A" w:rsidRDefault="002E481A" w:rsidP="002E481A">
            <w:pPr>
              <w:ind w:left="720"/>
              <w:rPr>
                <w:rFonts w:ascii="Times New Roman" w:eastAsia="Times New Roman" w:hAnsi="Times New Roman" w:cs="Times New Roman"/>
                <w:b/>
                <w:bCs/>
                <w:color w:val="404040"/>
                <w:kern w:val="36"/>
                <w14:ligatures w14:val="none"/>
              </w:rPr>
            </w:pPr>
            <w:r w:rsidRPr="002E481A">
              <w:rPr>
                <w:rFonts w:ascii="Times New Roman" w:eastAsia="Times New Roman" w:hAnsi="Times New Roman" w:cs="Times New Roman"/>
                <w:b/>
                <w:bCs/>
                <w:color w:val="404040"/>
                <w:kern w:val="36"/>
                <w14:ligatures w14:val="none"/>
              </w:rPr>
              <w:t>MPN Method (₹)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568D08" w14:textId="77777777" w:rsidR="002E481A" w:rsidRPr="002E481A" w:rsidRDefault="002E481A" w:rsidP="002E481A">
            <w:pPr>
              <w:ind w:left="720"/>
              <w:rPr>
                <w:rFonts w:ascii="Times New Roman" w:eastAsia="Times New Roman" w:hAnsi="Times New Roman" w:cs="Times New Roman"/>
                <w:b/>
                <w:bCs/>
                <w:color w:val="404040"/>
                <w:kern w:val="36"/>
                <w14:ligatures w14:val="none"/>
              </w:rPr>
            </w:pPr>
            <w:r w:rsidRPr="002E481A">
              <w:rPr>
                <w:rFonts w:ascii="Times New Roman" w:eastAsia="Times New Roman" w:hAnsi="Times New Roman" w:cs="Times New Roman"/>
                <w:b/>
                <w:bCs/>
                <w:color w:val="404040"/>
                <w:kern w:val="36"/>
                <w14:ligatures w14:val="none"/>
              </w:rPr>
              <w:t xml:space="preserve">3M </w:t>
            </w:r>
            <w:proofErr w:type="spellStart"/>
            <w:r w:rsidRPr="002E481A">
              <w:rPr>
                <w:rFonts w:ascii="Times New Roman" w:eastAsia="Times New Roman" w:hAnsi="Times New Roman" w:cs="Times New Roman"/>
                <w:b/>
                <w:bCs/>
                <w:color w:val="404040"/>
                <w:kern w:val="36"/>
                <w14:ligatures w14:val="none"/>
              </w:rPr>
              <w:t>Petrifilm</w:t>
            </w:r>
            <w:proofErr w:type="spellEnd"/>
            <w:r w:rsidRPr="002E481A">
              <w:rPr>
                <w:rFonts w:ascii="Times New Roman" w:eastAsia="Times New Roman" w:hAnsi="Times New Roman" w:cs="Times New Roman"/>
                <w:b/>
                <w:bCs/>
                <w:color w:val="404040"/>
                <w:kern w:val="36"/>
                <w14:ligatures w14:val="none"/>
              </w:rPr>
              <w:t xml:space="preserve"> (₹)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6D44DA" w14:textId="77777777" w:rsidR="002E481A" w:rsidRPr="002E481A" w:rsidRDefault="002E481A" w:rsidP="002E481A">
            <w:pPr>
              <w:ind w:left="720"/>
              <w:rPr>
                <w:rFonts w:ascii="Times New Roman" w:eastAsia="Times New Roman" w:hAnsi="Times New Roman" w:cs="Times New Roman"/>
                <w:b/>
                <w:bCs/>
                <w:color w:val="404040"/>
                <w:kern w:val="36"/>
                <w14:ligatures w14:val="none"/>
              </w:rPr>
            </w:pPr>
            <w:r w:rsidRPr="002E481A">
              <w:rPr>
                <w:rFonts w:ascii="Times New Roman" w:eastAsia="Times New Roman" w:hAnsi="Times New Roman" w:cs="Times New Roman"/>
                <w:b/>
                <w:bCs/>
                <w:color w:val="404040"/>
                <w:kern w:val="36"/>
                <w14:ligatures w14:val="none"/>
              </w:rPr>
              <w:t>Difference (₹)</w:t>
            </w:r>
          </w:p>
        </w:tc>
      </w:tr>
      <w:tr w:rsidR="002E481A" w:rsidRPr="002E481A" w14:paraId="3C07F525" w14:textId="77777777" w:rsidTr="002E48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525C27" w14:textId="77777777" w:rsidR="002E481A" w:rsidRPr="002E481A" w:rsidRDefault="002E481A" w:rsidP="002E481A">
            <w:pPr>
              <w:ind w:left="720"/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E481A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Equipment Usage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A6195E" w14:textId="77777777" w:rsidR="002E481A" w:rsidRPr="002E481A" w:rsidRDefault="002E481A" w:rsidP="002E481A">
            <w:pPr>
              <w:ind w:left="720"/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27CC6A" w14:textId="77777777" w:rsidR="002E481A" w:rsidRPr="002E481A" w:rsidRDefault="002E481A" w:rsidP="002E481A">
            <w:pPr>
              <w:ind w:left="720"/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D9F139" w14:textId="77777777" w:rsidR="002E481A" w:rsidRPr="002E481A" w:rsidRDefault="002E481A" w:rsidP="002E481A">
            <w:pPr>
              <w:ind w:left="720"/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</w:p>
        </w:tc>
      </w:tr>
      <w:tr w:rsidR="002E481A" w:rsidRPr="002E481A" w14:paraId="126DEF34" w14:textId="77777777" w:rsidTr="002E48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545354" w14:textId="77777777" w:rsidR="002E481A" w:rsidRPr="002E481A" w:rsidRDefault="002E481A" w:rsidP="002E481A">
            <w:pPr>
              <w:ind w:left="720"/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E481A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- Laminar Flow Hood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0D6A8B" w14:textId="77777777" w:rsidR="002E481A" w:rsidRPr="002E481A" w:rsidRDefault="002E481A" w:rsidP="002E481A">
            <w:pPr>
              <w:ind w:left="720"/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E481A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BD5D10" w14:textId="77777777" w:rsidR="002E481A" w:rsidRPr="002E481A" w:rsidRDefault="002E481A" w:rsidP="002E481A">
            <w:pPr>
              <w:ind w:left="720"/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E481A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A837B5" w14:textId="77777777" w:rsidR="002E481A" w:rsidRPr="002E481A" w:rsidRDefault="002E481A" w:rsidP="002E481A">
            <w:pPr>
              <w:ind w:left="720"/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E481A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+500</w:t>
            </w:r>
          </w:p>
        </w:tc>
      </w:tr>
      <w:tr w:rsidR="002E481A" w:rsidRPr="002E481A" w14:paraId="27543476" w14:textId="77777777" w:rsidTr="002E48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7E4634" w14:textId="77777777" w:rsidR="002E481A" w:rsidRPr="002E481A" w:rsidRDefault="002E481A" w:rsidP="002E481A">
            <w:pPr>
              <w:ind w:left="720"/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E481A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- Autoclave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580816" w14:textId="77777777" w:rsidR="002E481A" w:rsidRPr="002E481A" w:rsidRDefault="002E481A" w:rsidP="002E481A">
            <w:pPr>
              <w:ind w:left="720"/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E481A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2,000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3B33F8" w14:textId="77777777" w:rsidR="002E481A" w:rsidRPr="002E481A" w:rsidRDefault="002E481A" w:rsidP="002E481A">
            <w:pPr>
              <w:ind w:left="720"/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E481A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45943A" w14:textId="77777777" w:rsidR="002E481A" w:rsidRPr="002E481A" w:rsidRDefault="002E481A" w:rsidP="002E481A">
            <w:pPr>
              <w:ind w:left="720"/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E481A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+2,000</w:t>
            </w:r>
          </w:p>
        </w:tc>
      </w:tr>
      <w:tr w:rsidR="002E481A" w:rsidRPr="002E481A" w14:paraId="26B7DCBD" w14:textId="77777777" w:rsidTr="002E48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6D5FF7" w14:textId="77777777" w:rsidR="002E481A" w:rsidRPr="002E481A" w:rsidRDefault="002E481A" w:rsidP="002E481A">
            <w:pPr>
              <w:ind w:left="720"/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E481A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lastRenderedPageBreak/>
              <w:t>Consumables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078369" w14:textId="77777777" w:rsidR="002E481A" w:rsidRPr="002E481A" w:rsidRDefault="002E481A" w:rsidP="002E481A">
            <w:pPr>
              <w:ind w:left="720"/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493693" w14:textId="77777777" w:rsidR="002E481A" w:rsidRPr="002E481A" w:rsidRDefault="002E481A" w:rsidP="002E481A">
            <w:pPr>
              <w:ind w:left="720"/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BF80AB" w14:textId="77777777" w:rsidR="002E481A" w:rsidRPr="002E481A" w:rsidRDefault="002E481A" w:rsidP="002E481A">
            <w:pPr>
              <w:ind w:left="720"/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</w:p>
        </w:tc>
      </w:tr>
      <w:tr w:rsidR="002E481A" w:rsidRPr="002E481A" w14:paraId="4EEF8220" w14:textId="77777777" w:rsidTr="002E48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9C1679" w14:textId="77777777" w:rsidR="002E481A" w:rsidRPr="002E481A" w:rsidRDefault="002E481A" w:rsidP="002E481A">
            <w:pPr>
              <w:ind w:left="720"/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E481A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- Agar Media/Chemicals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171BAA" w14:textId="77777777" w:rsidR="002E481A" w:rsidRPr="002E481A" w:rsidRDefault="002E481A" w:rsidP="002E481A">
            <w:pPr>
              <w:ind w:left="720"/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E481A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2,000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8D1E66" w14:textId="77777777" w:rsidR="002E481A" w:rsidRPr="002E481A" w:rsidRDefault="002E481A" w:rsidP="002E481A">
            <w:pPr>
              <w:ind w:left="720"/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E481A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D4207E" w14:textId="77777777" w:rsidR="002E481A" w:rsidRPr="002E481A" w:rsidRDefault="002E481A" w:rsidP="002E481A">
            <w:pPr>
              <w:ind w:left="720"/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E481A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+2,000</w:t>
            </w:r>
          </w:p>
        </w:tc>
      </w:tr>
      <w:tr w:rsidR="002E481A" w:rsidRPr="002E481A" w14:paraId="3DE43EA2" w14:textId="77777777" w:rsidTr="002E48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5FE54F" w14:textId="77777777" w:rsidR="002E481A" w:rsidRPr="002E481A" w:rsidRDefault="002E481A" w:rsidP="002E481A">
            <w:pPr>
              <w:ind w:left="720"/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E481A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 xml:space="preserve">- </w:t>
            </w:r>
            <w:proofErr w:type="spellStart"/>
            <w:r w:rsidRPr="002E481A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Petrifilm</w:t>
            </w:r>
            <w:proofErr w:type="spellEnd"/>
            <w:r w:rsidRPr="002E481A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 xml:space="preserve"> Sheets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ECDFD0" w14:textId="77777777" w:rsidR="002E481A" w:rsidRPr="002E481A" w:rsidRDefault="002E481A" w:rsidP="002E481A">
            <w:pPr>
              <w:ind w:left="720"/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E481A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531FC7" w14:textId="77777777" w:rsidR="002E481A" w:rsidRPr="002E481A" w:rsidRDefault="002E481A" w:rsidP="002E481A">
            <w:pPr>
              <w:ind w:left="720"/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E481A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1,500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F700BE" w14:textId="77777777" w:rsidR="002E481A" w:rsidRPr="002E481A" w:rsidRDefault="002E481A" w:rsidP="002E481A">
            <w:pPr>
              <w:ind w:left="720"/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E481A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-1,500</w:t>
            </w:r>
          </w:p>
        </w:tc>
      </w:tr>
      <w:tr w:rsidR="002E481A" w:rsidRPr="002E481A" w14:paraId="5838D0C1" w14:textId="77777777" w:rsidTr="002E48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439CDF" w14:textId="77777777" w:rsidR="002E481A" w:rsidRPr="002E481A" w:rsidRDefault="002E481A" w:rsidP="002E481A">
            <w:pPr>
              <w:ind w:left="720"/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E481A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Labor (@₹500/hr)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E616EA" w14:textId="77777777" w:rsidR="002E481A" w:rsidRPr="002E481A" w:rsidRDefault="002E481A" w:rsidP="002E481A">
            <w:pPr>
              <w:ind w:left="720"/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E481A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5,000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09EB3F" w14:textId="77777777" w:rsidR="002E481A" w:rsidRPr="002E481A" w:rsidRDefault="002E481A" w:rsidP="002E481A">
            <w:pPr>
              <w:ind w:left="720"/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E481A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1,000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929A5E" w14:textId="77777777" w:rsidR="002E481A" w:rsidRPr="002E481A" w:rsidRDefault="002E481A" w:rsidP="002E481A">
            <w:pPr>
              <w:ind w:left="720"/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E481A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+4,000</w:t>
            </w:r>
          </w:p>
        </w:tc>
      </w:tr>
      <w:tr w:rsidR="002E481A" w:rsidRPr="002E481A" w14:paraId="1B10DBC0" w14:textId="77777777" w:rsidTr="002E48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6AD5654" w14:textId="77777777" w:rsidR="002E481A" w:rsidRPr="002E481A" w:rsidRDefault="002E481A" w:rsidP="002E481A">
            <w:pPr>
              <w:ind w:left="720"/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E481A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Waste Disposal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D5A2AB" w14:textId="77777777" w:rsidR="002E481A" w:rsidRPr="002E481A" w:rsidRDefault="002E481A" w:rsidP="002E481A">
            <w:pPr>
              <w:ind w:left="720"/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CE3EE8" w14:textId="77777777" w:rsidR="002E481A" w:rsidRPr="002E481A" w:rsidRDefault="002E481A" w:rsidP="002E481A">
            <w:pPr>
              <w:ind w:left="720"/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501A62" w14:textId="77777777" w:rsidR="002E481A" w:rsidRPr="002E481A" w:rsidRDefault="002E481A" w:rsidP="002E481A">
            <w:pPr>
              <w:ind w:left="720"/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</w:p>
        </w:tc>
      </w:tr>
      <w:tr w:rsidR="002E481A" w:rsidRPr="002E481A" w14:paraId="381DFEFA" w14:textId="77777777" w:rsidTr="002E48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0CB066D" w14:textId="77777777" w:rsidR="002E481A" w:rsidRPr="002E481A" w:rsidRDefault="002E481A" w:rsidP="002E481A">
            <w:pPr>
              <w:ind w:left="720"/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E481A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- Glass/Chemical Waste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C26DD9" w14:textId="77777777" w:rsidR="002E481A" w:rsidRPr="002E481A" w:rsidRDefault="002E481A" w:rsidP="002E481A">
            <w:pPr>
              <w:ind w:left="720"/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E481A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FCE730" w14:textId="77777777" w:rsidR="002E481A" w:rsidRPr="002E481A" w:rsidRDefault="002E481A" w:rsidP="002E481A">
            <w:pPr>
              <w:ind w:left="720"/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E481A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3DEF9B" w14:textId="77777777" w:rsidR="002E481A" w:rsidRPr="002E481A" w:rsidRDefault="002E481A" w:rsidP="002E481A">
            <w:pPr>
              <w:ind w:left="720"/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E481A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+200</w:t>
            </w:r>
          </w:p>
        </w:tc>
      </w:tr>
      <w:tr w:rsidR="002E481A" w:rsidRPr="002E481A" w14:paraId="65EC6152" w14:textId="77777777" w:rsidTr="002E48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1CB8559" w14:textId="77777777" w:rsidR="002E481A" w:rsidRPr="002E481A" w:rsidRDefault="002E481A" w:rsidP="002E481A">
            <w:pPr>
              <w:ind w:left="720"/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E481A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- Plastic Film Waste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C7A0F1" w14:textId="77777777" w:rsidR="002E481A" w:rsidRPr="002E481A" w:rsidRDefault="002E481A" w:rsidP="002E481A">
            <w:pPr>
              <w:ind w:left="720"/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E481A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760FE6" w14:textId="77777777" w:rsidR="002E481A" w:rsidRPr="002E481A" w:rsidRDefault="002E481A" w:rsidP="002E481A">
            <w:pPr>
              <w:ind w:left="720"/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E481A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4CB5EF" w14:textId="77777777" w:rsidR="002E481A" w:rsidRPr="002E481A" w:rsidRDefault="002E481A" w:rsidP="002E481A">
            <w:pPr>
              <w:ind w:left="720"/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E481A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-50</w:t>
            </w:r>
          </w:p>
        </w:tc>
      </w:tr>
      <w:tr w:rsidR="002E481A" w:rsidRPr="002E481A" w14:paraId="28B86860" w14:textId="77777777" w:rsidTr="002E48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5E7C47" w14:textId="77777777" w:rsidR="002E481A" w:rsidRPr="002E481A" w:rsidRDefault="002E481A" w:rsidP="002E481A">
            <w:pPr>
              <w:ind w:left="720"/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E481A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Total Costs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D28271" w14:textId="77777777" w:rsidR="002E481A" w:rsidRPr="002E481A" w:rsidRDefault="002E481A" w:rsidP="002E481A">
            <w:pPr>
              <w:ind w:left="720"/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E481A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9,700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E2E9F0" w14:textId="77777777" w:rsidR="002E481A" w:rsidRPr="002E481A" w:rsidRDefault="002E481A" w:rsidP="002E481A">
            <w:pPr>
              <w:ind w:left="720"/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E481A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2,550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358191" w14:textId="77777777" w:rsidR="002E481A" w:rsidRPr="002E481A" w:rsidRDefault="002E481A" w:rsidP="002E481A">
            <w:pPr>
              <w:ind w:left="720"/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E481A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+7,150</w:t>
            </w:r>
          </w:p>
        </w:tc>
      </w:tr>
    </w:tbl>
    <w:p w14:paraId="14FDC069" w14:textId="77777777" w:rsidR="002E481A" w:rsidRDefault="002E481A" w:rsidP="002E481A">
      <w:pPr>
        <w:ind w:left="720"/>
        <w:rPr>
          <w:rFonts w:ascii="Times New Roman" w:eastAsia="Times New Roman" w:hAnsi="Times New Roman" w:cs="Times New Roman"/>
          <w:b/>
          <w:bCs/>
          <w:color w:val="404040"/>
          <w:kern w:val="36"/>
          <w14:ligatures w14:val="none"/>
        </w:rPr>
      </w:pPr>
    </w:p>
    <w:p w14:paraId="4588F667" w14:textId="6BFAF108" w:rsidR="002E481A" w:rsidRPr="002E481A" w:rsidRDefault="002E481A" w:rsidP="002E481A">
      <w:pPr>
        <w:ind w:left="720"/>
        <w:rPr>
          <w:rFonts w:ascii="Times New Roman" w:eastAsia="Times New Roman" w:hAnsi="Times New Roman" w:cs="Times New Roman"/>
          <w:b/>
          <w:bCs/>
          <w:color w:val="404040"/>
          <w:kern w:val="36"/>
          <w14:ligatures w14:val="none"/>
        </w:rPr>
      </w:pPr>
      <w:r w:rsidRPr="002E481A">
        <w:rPr>
          <w:rFonts w:ascii="Times New Roman" w:eastAsia="Times New Roman" w:hAnsi="Times New Roman" w:cs="Times New Roman"/>
          <w:b/>
          <w:bCs/>
          <w:color w:val="404040"/>
          <w:kern w:val="36"/>
          <w14:ligatures w14:val="none"/>
        </w:rPr>
        <w:t>Savings Breakdown (Per 100 Tests)</w:t>
      </w:r>
    </w:p>
    <w:p w14:paraId="3261AADB" w14:textId="77777777" w:rsidR="002E481A" w:rsidRPr="002E481A" w:rsidRDefault="002E481A" w:rsidP="002E481A">
      <w:pPr>
        <w:numPr>
          <w:ilvl w:val="0"/>
          <w:numId w:val="39"/>
        </w:numPr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  <w:r w:rsidRPr="002E481A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Direct Cost Savings: ₹7,150</w:t>
      </w:r>
    </w:p>
    <w:p w14:paraId="67E45A70" w14:textId="77777777" w:rsidR="002E481A" w:rsidRPr="002E481A" w:rsidRDefault="002E481A" w:rsidP="002E481A">
      <w:pPr>
        <w:numPr>
          <w:ilvl w:val="0"/>
          <w:numId w:val="39"/>
        </w:numPr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  <w:r w:rsidRPr="002E481A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Energy Savings:</w:t>
      </w:r>
    </w:p>
    <w:p w14:paraId="3E6E7472" w14:textId="77777777" w:rsidR="002E481A" w:rsidRPr="002E481A" w:rsidRDefault="002E481A" w:rsidP="002E481A">
      <w:pPr>
        <w:numPr>
          <w:ilvl w:val="1"/>
          <w:numId w:val="39"/>
        </w:numPr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  <w:r w:rsidRPr="002E481A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MPN: 92 kWh × ₹9.8 = ₹902</w:t>
      </w:r>
    </w:p>
    <w:p w14:paraId="2E7619A0" w14:textId="77777777" w:rsidR="002E481A" w:rsidRPr="002E481A" w:rsidRDefault="002E481A" w:rsidP="002E481A">
      <w:pPr>
        <w:numPr>
          <w:ilvl w:val="1"/>
          <w:numId w:val="39"/>
        </w:numPr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  <w:proofErr w:type="spellStart"/>
      <w:r w:rsidRPr="002E481A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Petrifilm</w:t>
      </w:r>
      <w:proofErr w:type="spellEnd"/>
      <w:r w:rsidRPr="002E481A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: 7.2 kWh × ₹9.8 = ₹71</w:t>
      </w:r>
    </w:p>
    <w:p w14:paraId="03C1CB4C" w14:textId="77777777" w:rsidR="002E481A" w:rsidRPr="002E481A" w:rsidRDefault="002E481A" w:rsidP="002E481A">
      <w:pPr>
        <w:numPr>
          <w:ilvl w:val="1"/>
          <w:numId w:val="39"/>
        </w:numPr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  <w:r w:rsidRPr="002E481A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Net Savings: ₹831</w:t>
      </w:r>
    </w:p>
    <w:p w14:paraId="3CA0D09E" w14:textId="77777777" w:rsidR="002E481A" w:rsidRPr="002E481A" w:rsidRDefault="002E481A" w:rsidP="002E481A">
      <w:pPr>
        <w:numPr>
          <w:ilvl w:val="0"/>
          <w:numId w:val="39"/>
        </w:numPr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  <w:r w:rsidRPr="002E481A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Water Savings: 1,000L × ₹2 = ₹2,000</w:t>
      </w:r>
    </w:p>
    <w:p w14:paraId="0070051C" w14:textId="77777777" w:rsidR="002E481A" w:rsidRPr="002E481A" w:rsidRDefault="002E481A" w:rsidP="002E481A">
      <w:pPr>
        <w:ind w:left="720"/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  <w:r w:rsidRPr="002E481A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Total Savings per 100 Tests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  <w:gridCol w:w="2120"/>
      </w:tblGrid>
      <w:tr w:rsidR="002E481A" w:rsidRPr="002E481A" w14:paraId="4FA8922F" w14:textId="77777777" w:rsidTr="002E481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80B020" w14:textId="77777777" w:rsidR="002E481A" w:rsidRPr="002E481A" w:rsidRDefault="002E481A" w:rsidP="002E481A">
            <w:pPr>
              <w:ind w:left="720"/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E481A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lastRenderedPageBreak/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F1BB3B" w14:textId="77777777" w:rsidR="002E481A" w:rsidRPr="002E481A" w:rsidRDefault="002E481A" w:rsidP="002E481A">
            <w:pPr>
              <w:ind w:left="720"/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E481A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Savings (₹)</w:t>
            </w:r>
          </w:p>
        </w:tc>
      </w:tr>
      <w:tr w:rsidR="002E481A" w:rsidRPr="002E481A" w14:paraId="175626DA" w14:textId="77777777" w:rsidTr="002E48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FD076B" w14:textId="77777777" w:rsidR="002E481A" w:rsidRPr="002E481A" w:rsidRDefault="002E481A" w:rsidP="002E481A">
            <w:pPr>
              <w:ind w:left="720"/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E481A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Direct Costs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124E64" w14:textId="77777777" w:rsidR="002E481A" w:rsidRPr="002E481A" w:rsidRDefault="002E481A" w:rsidP="002E481A">
            <w:pPr>
              <w:ind w:left="720"/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E481A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7,150</w:t>
            </w:r>
          </w:p>
        </w:tc>
      </w:tr>
      <w:tr w:rsidR="002E481A" w:rsidRPr="002E481A" w14:paraId="1EA4720C" w14:textId="77777777" w:rsidTr="002E48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F1D2879" w14:textId="77777777" w:rsidR="002E481A" w:rsidRPr="002E481A" w:rsidRDefault="002E481A" w:rsidP="002E481A">
            <w:pPr>
              <w:ind w:left="720"/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E481A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Energy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A69B65" w14:textId="77777777" w:rsidR="002E481A" w:rsidRPr="002E481A" w:rsidRDefault="002E481A" w:rsidP="002E481A">
            <w:pPr>
              <w:ind w:left="720"/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E481A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831</w:t>
            </w:r>
          </w:p>
        </w:tc>
      </w:tr>
      <w:tr w:rsidR="002E481A" w:rsidRPr="002E481A" w14:paraId="78FC675E" w14:textId="77777777" w:rsidTr="002E48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B7EFAE" w14:textId="77777777" w:rsidR="002E481A" w:rsidRPr="002E481A" w:rsidRDefault="002E481A" w:rsidP="002E481A">
            <w:pPr>
              <w:ind w:left="720"/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E481A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Water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72BE54" w14:textId="77777777" w:rsidR="002E481A" w:rsidRPr="002E481A" w:rsidRDefault="002E481A" w:rsidP="002E481A">
            <w:pPr>
              <w:ind w:left="720"/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E481A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2,000</w:t>
            </w:r>
          </w:p>
        </w:tc>
      </w:tr>
      <w:tr w:rsidR="002E481A" w:rsidRPr="002E481A" w14:paraId="2CFABA91" w14:textId="77777777" w:rsidTr="002E48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166C99" w14:textId="77777777" w:rsidR="002E481A" w:rsidRPr="002E481A" w:rsidRDefault="002E481A" w:rsidP="002E481A">
            <w:pPr>
              <w:ind w:left="720"/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E481A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50EF58" w14:textId="77777777" w:rsidR="002E481A" w:rsidRPr="002E481A" w:rsidRDefault="002E481A" w:rsidP="002E481A">
            <w:pPr>
              <w:ind w:left="720"/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</w:pPr>
            <w:r w:rsidRPr="002E481A">
              <w:rPr>
                <w:rFonts w:ascii="Times New Roman" w:eastAsia="Times New Roman" w:hAnsi="Times New Roman" w:cs="Times New Roman"/>
                <w:color w:val="404040"/>
                <w:kern w:val="36"/>
                <w14:ligatures w14:val="none"/>
              </w:rPr>
              <w:t>9,981</w:t>
            </w:r>
          </w:p>
        </w:tc>
      </w:tr>
    </w:tbl>
    <w:p w14:paraId="41E5964B" w14:textId="77777777" w:rsidR="002E481A" w:rsidRDefault="002E481A" w:rsidP="002E481A">
      <w:pPr>
        <w:ind w:left="720"/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</w:p>
    <w:p w14:paraId="29D41DFA" w14:textId="65CB4366" w:rsidR="002E481A" w:rsidRPr="002E481A" w:rsidRDefault="002E481A" w:rsidP="002E481A">
      <w:pPr>
        <w:ind w:left="720"/>
        <w:rPr>
          <w:rFonts w:ascii="Times New Roman" w:eastAsia="Times New Roman" w:hAnsi="Times New Roman" w:cs="Times New Roman"/>
          <w:b/>
          <w:bCs/>
          <w:color w:val="404040"/>
          <w:kern w:val="36"/>
          <w14:ligatures w14:val="none"/>
        </w:rPr>
      </w:pPr>
      <w:r w:rsidRPr="002E481A">
        <w:rPr>
          <w:rFonts w:ascii="Times New Roman" w:eastAsia="Times New Roman" w:hAnsi="Times New Roman" w:cs="Times New Roman"/>
          <w:b/>
          <w:bCs/>
          <w:color w:val="404040"/>
          <w:kern w:val="36"/>
          <w14:ligatures w14:val="none"/>
        </w:rPr>
        <w:t>Key Findings:</w:t>
      </w:r>
    </w:p>
    <w:p w14:paraId="498EB65E" w14:textId="77777777" w:rsidR="002E481A" w:rsidRPr="002E481A" w:rsidRDefault="002E481A" w:rsidP="002E481A">
      <w:pPr>
        <w:numPr>
          <w:ilvl w:val="0"/>
          <w:numId w:val="40"/>
        </w:numPr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  <w:r w:rsidRPr="002E481A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 xml:space="preserve">Cost Reduction: </w:t>
      </w:r>
      <w:proofErr w:type="spellStart"/>
      <w:r w:rsidRPr="002E481A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Petrifilm</w:t>
      </w:r>
      <w:proofErr w:type="spellEnd"/>
      <w:r w:rsidRPr="002E481A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 xml:space="preserve"> is 73.7% cheaper per 100 tests (₹9,700 → ₹2,550)</w:t>
      </w:r>
    </w:p>
    <w:p w14:paraId="02F716FC" w14:textId="77777777" w:rsidR="002E481A" w:rsidRPr="002E481A" w:rsidRDefault="002E481A" w:rsidP="002E481A">
      <w:pPr>
        <w:numPr>
          <w:ilvl w:val="0"/>
          <w:numId w:val="40"/>
        </w:numPr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  <w:r w:rsidRPr="002E481A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Resource Efficiency:</w:t>
      </w:r>
    </w:p>
    <w:p w14:paraId="5C396510" w14:textId="77777777" w:rsidR="002E481A" w:rsidRPr="002E481A" w:rsidRDefault="002E481A" w:rsidP="002E481A">
      <w:pPr>
        <w:numPr>
          <w:ilvl w:val="1"/>
          <w:numId w:val="40"/>
        </w:numPr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  <w:r w:rsidRPr="002E481A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Saves 84.8 kWh energy (92% reduction)</w:t>
      </w:r>
    </w:p>
    <w:p w14:paraId="20E6F467" w14:textId="77777777" w:rsidR="002E481A" w:rsidRPr="002E481A" w:rsidRDefault="002E481A" w:rsidP="002E481A">
      <w:pPr>
        <w:numPr>
          <w:ilvl w:val="1"/>
          <w:numId w:val="40"/>
        </w:numPr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  <w:r w:rsidRPr="002E481A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Eliminates 1,000L water use</w:t>
      </w:r>
    </w:p>
    <w:p w14:paraId="573AD8E0" w14:textId="77777777" w:rsidR="002E481A" w:rsidRPr="002E481A" w:rsidRDefault="002E481A" w:rsidP="002E481A">
      <w:pPr>
        <w:numPr>
          <w:ilvl w:val="0"/>
          <w:numId w:val="40"/>
        </w:numPr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  <w:r w:rsidRPr="002E481A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Operational Benefits:</w:t>
      </w:r>
    </w:p>
    <w:p w14:paraId="079EF1D4" w14:textId="77777777" w:rsidR="002E481A" w:rsidRPr="002E481A" w:rsidRDefault="002E481A" w:rsidP="002E481A">
      <w:pPr>
        <w:numPr>
          <w:ilvl w:val="1"/>
          <w:numId w:val="40"/>
        </w:numPr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  <w:r w:rsidRPr="002E481A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80% faster results (24h vs 120h)</w:t>
      </w:r>
    </w:p>
    <w:p w14:paraId="77B00D6E" w14:textId="77777777" w:rsidR="002E481A" w:rsidRPr="002E481A" w:rsidRDefault="002E481A" w:rsidP="002E481A">
      <w:pPr>
        <w:numPr>
          <w:ilvl w:val="1"/>
          <w:numId w:val="40"/>
        </w:numPr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  <w:r w:rsidRPr="002E481A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Requires 80% less skilled labor</w:t>
      </w:r>
    </w:p>
    <w:p w14:paraId="2B19173D" w14:textId="77777777" w:rsidR="002E481A" w:rsidRDefault="002E481A" w:rsidP="002E481A">
      <w:pPr>
        <w:ind w:left="720"/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</w:p>
    <w:p w14:paraId="37F6CE81" w14:textId="77777777" w:rsidR="002E481A" w:rsidRDefault="002E481A" w:rsidP="002E481A">
      <w:pPr>
        <w:ind w:left="720"/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</w:p>
    <w:p w14:paraId="380036BD" w14:textId="7C9D41EB" w:rsidR="002E481A" w:rsidRPr="002E481A" w:rsidRDefault="002E481A" w:rsidP="002E481A">
      <w:pPr>
        <w:ind w:left="720"/>
        <w:rPr>
          <w:rFonts w:ascii="Times New Roman" w:eastAsia="Times New Roman" w:hAnsi="Times New Roman" w:cs="Times New Roman"/>
          <w:b/>
          <w:bCs/>
          <w:color w:val="404040"/>
          <w:kern w:val="36"/>
          <w:sz w:val="28"/>
          <w:szCs w:val="28"/>
          <w14:ligatures w14:val="none"/>
        </w:rPr>
      </w:pPr>
      <w:r w:rsidRPr="002E481A">
        <w:rPr>
          <w:rFonts w:ascii="Times New Roman" w:eastAsia="Times New Roman" w:hAnsi="Times New Roman" w:cs="Times New Roman"/>
          <w:b/>
          <w:bCs/>
          <w:color w:val="404040"/>
          <w:kern w:val="36"/>
          <w:sz w:val="28"/>
          <w:szCs w:val="28"/>
          <w14:ligatures w14:val="none"/>
        </w:rPr>
        <w:t>Recommendation:</w:t>
      </w:r>
    </w:p>
    <w:p w14:paraId="7B40BB36" w14:textId="77777777" w:rsidR="002E481A" w:rsidRPr="002E481A" w:rsidRDefault="002E481A" w:rsidP="002E481A">
      <w:pPr>
        <w:ind w:left="720"/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  <w:r w:rsidRPr="002E481A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For every 100 water tests:</w:t>
      </w:r>
    </w:p>
    <w:p w14:paraId="7D5AFC8D" w14:textId="77777777" w:rsidR="002E481A" w:rsidRPr="002E481A" w:rsidRDefault="002E481A" w:rsidP="002E481A">
      <w:pPr>
        <w:numPr>
          <w:ilvl w:val="0"/>
          <w:numId w:val="41"/>
        </w:numPr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  <w:r w:rsidRPr="002E481A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 xml:space="preserve">Adopt </w:t>
      </w:r>
      <w:proofErr w:type="spellStart"/>
      <w:r w:rsidRPr="002E481A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Petrifilm</w:t>
      </w:r>
      <w:proofErr w:type="spellEnd"/>
      <w:r w:rsidRPr="002E481A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 to save ~₹10,000</w:t>
      </w:r>
    </w:p>
    <w:p w14:paraId="2697A9D5" w14:textId="77777777" w:rsidR="002E481A" w:rsidRPr="002E481A" w:rsidRDefault="002E481A" w:rsidP="002E481A">
      <w:pPr>
        <w:numPr>
          <w:ilvl w:val="0"/>
          <w:numId w:val="41"/>
        </w:numPr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  <w:r w:rsidRPr="002E481A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Allocate ₹50 for plastic film disposal</w:t>
      </w:r>
    </w:p>
    <w:p w14:paraId="235B068E" w14:textId="77777777" w:rsidR="002E481A" w:rsidRPr="002E481A" w:rsidRDefault="002E481A" w:rsidP="002E481A">
      <w:pPr>
        <w:numPr>
          <w:ilvl w:val="0"/>
          <w:numId w:val="41"/>
        </w:numPr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  <w:r w:rsidRPr="002E481A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Reinvest savings in quality control upgrades</w:t>
      </w:r>
    </w:p>
    <w:p w14:paraId="76173592" w14:textId="77777777" w:rsidR="002E481A" w:rsidRPr="002E481A" w:rsidRDefault="002E481A" w:rsidP="002E481A">
      <w:pPr>
        <w:ind w:left="720"/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  <w:r w:rsidRPr="002E481A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 xml:space="preserve">This analysis confirms </w:t>
      </w:r>
      <w:proofErr w:type="spellStart"/>
      <w:r w:rsidRPr="002E481A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Petrifilm's</w:t>
      </w:r>
      <w:proofErr w:type="spellEnd"/>
      <w:r w:rsidRPr="002E481A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 xml:space="preserve"> superiority even at the 100-test functional unit level.</w:t>
      </w:r>
    </w:p>
    <w:p w14:paraId="6B414F9F" w14:textId="736F26E2" w:rsidR="00E24CBA" w:rsidRPr="00E24CBA" w:rsidRDefault="00E24CBA" w:rsidP="00E24CBA">
      <w:pPr>
        <w:ind w:left="720"/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</w:p>
    <w:p w14:paraId="649B5300" w14:textId="77777777" w:rsidR="00C05B0B" w:rsidRDefault="00C05B0B" w:rsidP="00C05B0B">
      <w:pPr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</w:p>
    <w:p w14:paraId="6FD91196" w14:textId="77777777" w:rsidR="002E481A" w:rsidRPr="002E481A" w:rsidRDefault="002E481A" w:rsidP="002E481A">
      <w:pPr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  <w:r w:rsidRPr="002E481A">
        <w:rPr>
          <w:rFonts w:ascii="Times New Roman" w:eastAsia="Times New Roman" w:hAnsi="Times New Roman" w:cs="Times New Roman"/>
          <w:b/>
          <w:bCs/>
          <w:color w:val="404040"/>
          <w:kern w:val="36"/>
          <w14:ligatures w14:val="none"/>
        </w:rPr>
        <w:lastRenderedPageBreak/>
        <w:t>Consolidated Conclusions:</w:t>
      </w:r>
    </w:p>
    <w:p w14:paraId="7584921D" w14:textId="77777777" w:rsidR="002E481A" w:rsidRPr="002E481A" w:rsidRDefault="002E481A" w:rsidP="002E481A">
      <w:pPr>
        <w:numPr>
          <w:ilvl w:val="0"/>
          <w:numId w:val="42"/>
        </w:numPr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  <w:r w:rsidRPr="002E481A">
        <w:rPr>
          <w:rFonts w:ascii="Times New Roman" w:eastAsia="Times New Roman" w:hAnsi="Times New Roman" w:cs="Times New Roman"/>
          <w:b/>
          <w:bCs/>
          <w:color w:val="404040"/>
          <w:kern w:val="36"/>
          <w14:ligatures w14:val="none"/>
        </w:rPr>
        <w:t>Environmental Benefits (Per 100 Tests):</w:t>
      </w:r>
    </w:p>
    <w:p w14:paraId="79E64EA7" w14:textId="77777777" w:rsidR="002E481A" w:rsidRPr="002E481A" w:rsidRDefault="002E481A" w:rsidP="002E481A">
      <w:pPr>
        <w:numPr>
          <w:ilvl w:val="1"/>
          <w:numId w:val="42"/>
        </w:numPr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  <w:r w:rsidRPr="002E481A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84.8 kWh energy saved (92% reduction)</w:t>
      </w:r>
    </w:p>
    <w:p w14:paraId="13646112" w14:textId="77777777" w:rsidR="002E481A" w:rsidRPr="002E481A" w:rsidRDefault="002E481A" w:rsidP="002E481A">
      <w:pPr>
        <w:numPr>
          <w:ilvl w:val="1"/>
          <w:numId w:val="42"/>
        </w:numPr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  <w:r w:rsidRPr="002E481A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1,000</w:t>
      </w:r>
      <w:proofErr w:type="gramStart"/>
      <w:r w:rsidRPr="002E481A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L water</w:t>
      </w:r>
      <w:proofErr w:type="gramEnd"/>
      <w:r w:rsidRPr="002E481A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 xml:space="preserve"> saved (100% elimination)</w:t>
      </w:r>
    </w:p>
    <w:p w14:paraId="0CECA185" w14:textId="77777777" w:rsidR="002E481A" w:rsidRPr="002E481A" w:rsidRDefault="002E481A" w:rsidP="002E481A">
      <w:pPr>
        <w:numPr>
          <w:ilvl w:val="1"/>
          <w:numId w:val="42"/>
        </w:numPr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  <w:r w:rsidRPr="002E481A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67.8 kg CO₂ emissions avoided</w:t>
      </w:r>
    </w:p>
    <w:p w14:paraId="6CFD24B6" w14:textId="77777777" w:rsidR="002E481A" w:rsidRPr="002E481A" w:rsidRDefault="002E481A" w:rsidP="002E481A">
      <w:pPr>
        <w:numPr>
          <w:ilvl w:val="0"/>
          <w:numId w:val="42"/>
        </w:numPr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  <w:r w:rsidRPr="002E481A">
        <w:rPr>
          <w:rFonts w:ascii="Times New Roman" w:eastAsia="Times New Roman" w:hAnsi="Times New Roman" w:cs="Times New Roman"/>
          <w:b/>
          <w:bCs/>
          <w:color w:val="404040"/>
          <w:kern w:val="36"/>
          <w14:ligatures w14:val="none"/>
        </w:rPr>
        <w:t>Economic Advantages:</w:t>
      </w:r>
    </w:p>
    <w:p w14:paraId="46763933" w14:textId="77777777" w:rsidR="002E481A" w:rsidRPr="002E481A" w:rsidRDefault="002E481A" w:rsidP="002E481A">
      <w:pPr>
        <w:numPr>
          <w:ilvl w:val="1"/>
          <w:numId w:val="42"/>
        </w:numPr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  <w:r w:rsidRPr="002E481A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₹10,000 cost savings (73.7% reduction vs. MPN)</w:t>
      </w:r>
    </w:p>
    <w:p w14:paraId="407D46B3" w14:textId="77777777" w:rsidR="002E481A" w:rsidRPr="002E481A" w:rsidRDefault="002E481A" w:rsidP="002E481A">
      <w:pPr>
        <w:numPr>
          <w:ilvl w:val="1"/>
          <w:numId w:val="42"/>
        </w:numPr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  <w:r w:rsidRPr="002E481A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₹50 allocated for plastic waste disposal (minimal trade-off)</w:t>
      </w:r>
    </w:p>
    <w:p w14:paraId="210E0D75" w14:textId="77777777" w:rsidR="002E481A" w:rsidRPr="002E481A" w:rsidRDefault="002E481A" w:rsidP="002E481A">
      <w:pPr>
        <w:numPr>
          <w:ilvl w:val="0"/>
          <w:numId w:val="42"/>
        </w:numPr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  <w:r w:rsidRPr="002E481A">
        <w:rPr>
          <w:rFonts w:ascii="Times New Roman" w:eastAsia="Times New Roman" w:hAnsi="Times New Roman" w:cs="Times New Roman"/>
          <w:b/>
          <w:bCs/>
          <w:color w:val="404040"/>
          <w:kern w:val="36"/>
          <w14:ligatures w14:val="none"/>
        </w:rPr>
        <w:t>Operational Efficiency:</w:t>
      </w:r>
    </w:p>
    <w:p w14:paraId="3326FF79" w14:textId="77777777" w:rsidR="002E481A" w:rsidRPr="002E481A" w:rsidRDefault="002E481A" w:rsidP="002E481A">
      <w:pPr>
        <w:numPr>
          <w:ilvl w:val="1"/>
          <w:numId w:val="42"/>
        </w:numPr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  <w:r w:rsidRPr="002E481A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80% faster results (24h vs. 120h)</w:t>
      </w:r>
    </w:p>
    <w:p w14:paraId="7A2380BF" w14:textId="77777777" w:rsidR="002E481A" w:rsidRPr="002E481A" w:rsidRDefault="002E481A" w:rsidP="002E481A">
      <w:pPr>
        <w:numPr>
          <w:ilvl w:val="1"/>
          <w:numId w:val="42"/>
        </w:numPr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  <w:r w:rsidRPr="002E481A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80% less skilled labor required</w:t>
      </w:r>
    </w:p>
    <w:p w14:paraId="3F0F1DA4" w14:textId="77777777" w:rsidR="002E481A" w:rsidRPr="002E481A" w:rsidRDefault="002E481A" w:rsidP="002E481A">
      <w:pPr>
        <w:numPr>
          <w:ilvl w:val="0"/>
          <w:numId w:val="42"/>
        </w:numPr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  <w:r w:rsidRPr="002E481A">
        <w:rPr>
          <w:rFonts w:ascii="Times New Roman" w:eastAsia="Times New Roman" w:hAnsi="Times New Roman" w:cs="Times New Roman"/>
          <w:b/>
          <w:bCs/>
          <w:color w:val="404040"/>
          <w:kern w:val="36"/>
          <w14:ligatures w14:val="none"/>
        </w:rPr>
        <w:t>Strategic Recommendations:</w:t>
      </w:r>
    </w:p>
    <w:p w14:paraId="41F0F8F7" w14:textId="77777777" w:rsidR="002E481A" w:rsidRPr="002E481A" w:rsidRDefault="002E481A" w:rsidP="002E481A">
      <w:pPr>
        <w:numPr>
          <w:ilvl w:val="1"/>
          <w:numId w:val="42"/>
        </w:numPr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  <w:r w:rsidRPr="002E481A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 xml:space="preserve">Adopt </w:t>
      </w:r>
      <w:proofErr w:type="spellStart"/>
      <w:r w:rsidRPr="002E481A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Petrifilm</w:t>
      </w:r>
      <w:proofErr w:type="spellEnd"/>
      <w:r w:rsidRPr="002E481A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 for routine testing.</w:t>
      </w:r>
    </w:p>
    <w:p w14:paraId="548BF425" w14:textId="77777777" w:rsidR="002E481A" w:rsidRPr="002E481A" w:rsidRDefault="002E481A" w:rsidP="002E481A">
      <w:pPr>
        <w:numPr>
          <w:ilvl w:val="1"/>
          <w:numId w:val="42"/>
        </w:numPr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  <w:r w:rsidRPr="002E481A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Reinvest savings in quality control upgrades.</w:t>
      </w:r>
    </w:p>
    <w:p w14:paraId="1822162C" w14:textId="77777777" w:rsidR="002E481A" w:rsidRPr="002E481A" w:rsidRDefault="002E481A" w:rsidP="002E481A">
      <w:pPr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  <w:r w:rsidRPr="002E481A">
        <w:rPr>
          <w:rFonts w:ascii="Times New Roman" w:eastAsia="Times New Roman" w:hAnsi="Times New Roman" w:cs="Times New Roman"/>
          <w:b/>
          <w:bCs/>
          <w:color w:val="404040"/>
          <w:kern w:val="36"/>
          <w14:ligatures w14:val="none"/>
        </w:rPr>
        <w:t>Final Verdict:</w:t>
      </w:r>
      <w:r w:rsidRPr="002E481A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br/>
        <w:t xml:space="preserve">The 3M </w:t>
      </w:r>
      <w:proofErr w:type="spellStart"/>
      <w:r w:rsidRPr="002E481A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Petrifilm</w:t>
      </w:r>
      <w:proofErr w:type="spellEnd"/>
      <w:r w:rsidRPr="002E481A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 xml:space="preserve"> method demonstrates </w:t>
      </w:r>
      <w:r w:rsidRPr="002E481A">
        <w:rPr>
          <w:rFonts w:ascii="Times New Roman" w:eastAsia="Times New Roman" w:hAnsi="Times New Roman" w:cs="Times New Roman"/>
          <w:b/>
          <w:bCs/>
          <w:color w:val="404040"/>
          <w:kern w:val="36"/>
          <w14:ligatures w14:val="none"/>
        </w:rPr>
        <w:t>superior sustainability, cost-effectiveness, and efficiency</w:t>
      </w:r>
      <w:r w:rsidRPr="002E481A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 for bacterial water testing at scale.</w:t>
      </w:r>
    </w:p>
    <w:p w14:paraId="4729DCC8" w14:textId="77777777" w:rsidR="002E481A" w:rsidRPr="00C05B0B" w:rsidRDefault="002E481A" w:rsidP="00C05B0B">
      <w:pPr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</w:p>
    <w:p w14:paraId="714B671E" w14:textId="3E2E61BA" w:rsidR="00C05B0B" w:rsidRPr="00C05B0B" w:rsidRDefault="00C05B0B" w:rsidP="00C05B0B">
      <w:pPr>
        <w:rPr>
          <w:rFonts w:ascii="Times New Roman" w:eastAsia="Times New Roman" w:hAnsi="Times New Roman" w:cs="Times New Roman"/>
          <w:b/>
          <w:bCs/>
          <w:color w:val="404040"/>
          <w:kern w:val="36"/>
          <w14:ligatures w14:val="none"/>
        </w:rPr>
      </w:pPr>
      <w:r w:rsidRPr="00C05B0B">
        <w:rPr>
          <w:rFonts w:ascii="Times New Roman" w:eastAsia="Times New Roman" w:hAnsi="Times New Roman" w:cs="Times New Roman"/>
          <w:b/>
          <w:bCs/>
          <w:color w:val="404040"/>
          <w:kern w:val="36"/>
          <w14:ligatures w14:val="none"/>
        </w:rPr>
        <w:t>Reference</w:t>
      </w:r>
      <w:r>
        <w:rPr>
          <w:rFonts w:ascii="Times New Roman" w:eastAsia="Times New Roman" w:hAnsi="Times New Roman" w:cs="Times New Roman"/>
          <w:b/>
          <w:bCs/>
          <w:color w:val="404040"/>
          <w:kern w:val="36"/>
          <w14:ligatures w14:val="none"/>
        </w:rPr>
        <w:t>s</w:t>
      </w:r>
      <w:r w:rsidRPr="00C05B0B">
        <w:rPr>
          <w:rFonts w:ascii="Times New Roman" w:eastAsia="Times New Roman" w:hAnsi="Times New Roman" w:cs="Times New Roman"/>
          <w:b/>
          <w:bCs/>
          <w:color w:val="404040"/>
          <w:kern w:val="36"/>
          <w14:ligatures w14:val="none"/>
        </w:rPr>
        <w:t>:</w:t>
      </w:r>
    </w:p>
    <w:p w14:paraId="64A3153C" w14:textId="77777777" w:rsidR="00C05B0B" w:rsidRPr="00C05B0B" w:rsidRDefault="00C05B0B" w:rsidP="00C05B0B">
      <w:pPr>
        <w:pStyle w:val="ListParagraph"/>
        <w:numPr>
          <w:ilvl w:val="0"/>
          <w:numId w:val="36"/>
        </w:numPr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5B0B">
        <w:rPr>
          <w:rFonts w:ascii="Times New Roman" w:eastAsia="Times New Roman" w:hAnsi="Times New Roman" w:cs="Times New Roman"/>
          <w:kern w:val="0"/>
          <w14:ligatures w14:val="none"/>
        </w:rPr>
        <w:t xml:space="preserve">Bureau of Indian Standards. (1982). </w:t>
      </w:r>
      <w:r w:rsidRPr="00C05B0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IS 1622 (1981): Methods of sampling and microbiological examination of water</w:t>
      </w:r>
      <w:r w:rsidRPr="00C05B0B">
        <w:rPr>
          <w:rFonts w:ascii="Times New Roman" w:eastAsia="Times New Roman" w:hAnsi="Times New Roman" w:cs="Times New Roman"/>
          <w:kern w:val="0"/>
          <w14:ligatures w14:val="none"/>
        </w:rPr>
        <w:t xml:space="preserve"> [Environmental Protection and Waste Management]. Bureau of Indian Standards. https://law.resource.org/pub/in/bis/S02/is.1622.1981.pdf</w:t>
      </w:r>
    </w:p>
    <w:p w14:paraId="31991675" w14:textId="717F5D62" w:rsidR="00C05B0B" w:rsidRPr="00212744" w:rsidRDefault="00C05B0B" w:rsidP="000D7700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  <w:color w:val="404040"/>
          <w:kern w:val="36"/>
          <w14:ligatures w14:val="none"/>
        </w:rPr>
      </w:pPr>
      <w:proofErr w:type="spellStart"/>
      <w:r w:rsidRPr="00C05B0B">
        <w:rPr>
          <w:rFonts w:ascii="Times New Roman" w:eastAsia="Times New Roman" w:hAnsi="Times New Roman" w:cs="Times New Roman"/>
          <w:i/>
          <w:iCs/>
          <w:color w:val="404040"/>
          <w:kern w:val="36"/>
          <w14:ligatures w14:val="none"/>
        </w:rPr>
        <w:t>Petrifilm</w:t>
      </w:r>
      <w:proofErr w:type="spellEnd"/>
      <w:r w:rsidRPr="00C05B0B">
        <w:rPr>
          <w:rFonts w:ascii="Times New Roman" w:eastAsia="Times New Roman" w:hAnsi="Times New Roman" w:cs="Times New Roman"/>
          <w:i/>
          <w:iCs/>
          <w:color w:val="404040"/>
          <w:kern w:val="36"/>
          <w14:ligatures w14:val="none"/>
        </w:rPr>
        <w:t>® Coliform Count Plates</w:t>
      </w:r>
      <w:r w:rsidRPr="00C05B0B">
        <w:rPr>
          <w:rFonts w:ascii="Times New Roman" w:eastAsia="Times New Roman" w:hAnsi="Times New Roman" w:cs="Times New Roman"/>
          <w:color w:val="404040"/>
          <w:kern w:val="36"/>
          <w14:ligatures w14:val="none"/>
        </w:rPr>
        <w:t>. (n.d.-b). https://www.neogen.com. https://www.neogen.com/en/categories/microbiology/petrifilm-coliform-count-plates/</w:t>
      </w:r>
    </w:p>
    <w:p w14:paraId="6645426B" w14:textId="77777777" w:rsidR="00665368" w:rsidRPr="00C05B0B" w:rsidRDefault="00665368" w:rsidP="00212744">
      <w:pPr>
        <w:rPr>
          <w:rFonts w:ascii="Times New Roman" w:hAnsi="Times New Roman" w:cs="Times New Roman"/>
        </w:rPr>
      </w:pPr>
    </w:p>
    <w:sectPr w:rsidR="00665368" w:rsidRPr="00C05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7505E"/>
    <w:multiLevelType w:val="multilevel"/>
    <w:tmpl w:val="CB36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54CD5"/>
    <w:multiLevelType w:val="multilevel"/>
    <w:tmpl w:val="A8F69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0D7C37"/>
    <w:multiLevelType w:val="multilevel"/>
    <w:tmpl w:val="5E3A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C26A8"/>
    <w:multiLevelType w:val="multilevel"/>
    <w:tmpl w:val="7A4C3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095FCF"/>
    <w:multiLevelType w:val="multilevel"/>
    <w:tmpl w:val="B9D6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E6551"/>
    <w:multiLevelType w:val="multilevel"/>
    <w:tmpl w:val="1E5A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B748C0"/>
    <w:multiLevelType w:val="multilevel"/>
    <w:tmpl w:val="899A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C68AD"/>
    <w:multiLevelType w:val="multilevel"/>
    <w:tmpl w:val="2452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F24A37"/>
    <w:multiLevelType w:val="multilevel"/>
    <w:tmpl w:val="CCF2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E94953"/>
    <w:multiLevelType w:val="multilevel"/>
    <w:tmpl w:val="4DC61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B50A45"/>
    <w:multiLevelType w:val="multilevel"/>
    <w:tmpl w:val="55B4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9B7CAD"/>
    <w:multiLevelType w:val="multilevel"/>
    <w:tmpl w:val="81866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C82E03"/>
    <w:multiLevelType w:val="multilevel"/>
    <w:tmpl w:val="B768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1468F"/>
    <w:multiLevelType w:val="multilevel"/>
    <w:tmpl w:val="633A0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34193A"/>
    <w:multiLevelType w:val="multilevel"/>
    <w:tmpl w:val="F2EC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8E5DDD"/>
    <w:multiLevelType w:val="multilevel"/>
    <w:tmpl w:val="7066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F52EA2"/>
    <w:multiLevelType w:val="multilevel"/>
    <w:tmpl w:val="5C4C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046A91"/>
    <w:multiLevelType w:val="multilevel"/>
    <w:tmpl w:val="F65C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921163"/>
    <w:multiLevelType w:val="multilevel"/>
    <w:tmpl w:val="73E82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595D98"/>
    <w:multiLevelType w:val="multilevel"/>
    <w:tmpl w:val="D5D60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D00A8E"/>
    <w:multiLevelType w:val="multilevel"/>
    <w:tmpl w:val="50A2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D5486C"/>
    <w:multiLevelType w:val="multilevel"/>
    <w:tmpl w:val="51326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5326D5"/>
    <w:multiLevelType w:val="multilevel"/>
    <w:tmpl w:val="F3468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40284E"/>
    <w:multiLevelType w:val="multilevel"/>
    <w:tmpl w:val="03C6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1D0771"/>
    <w:multiLevelType w:val="multilevel"/>
    <w:tmpl w:val="3E1A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C069C1"/>
    <w:multiLevelType w:val="multilevel"/>
    <w:tmpl w:val="CC9E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CF2F38"/>
    <w:multiLevelType w:val="multilevel"/>
    <w:tmpl w:val="41EED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841D46"/>
    <w:multiLevelType w:val="multilevel"/>
    <w:tmpl w:val="7BF4A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D04D0D"/>
    <w:multiLevelType w:val="multilevel"/>
    <w:tmpl w:val="4B58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4832E7"/>
    <w:multiLevelType w:val="multilevel"/>
    <w:tmpl w:val="2D5A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AB1E5F"/>
    <w:multiLevelType w:val="multilevel"/>
    <w:tmpl w:val="B32C4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286747"/>
    <w:multiLevelType w:val="multilevel"/>
    <w:tmpl w:val="D6CE4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7E6DB7"/>
    <w:multiLevelType w:val="multilevel"/>
    <w:tmpl w:val="C52A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D24089"/>
    <w:multiLevelType w:val="hybridMultilevel"/>
    <w:tmpl w:val="25C681BA"/>
    <w:lvl w:ilvl="0" w:tplc="4CE66F4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Segoe UI" w:hint="default"/>
        <w:color w:val="40404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F97B01"/>
    <w:multiLevelType w:val="multilevel"/>
    <w:tmpl w:val="44EA3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490B29"/>
    <w:multiLevelType w:val="multilevel"/>
    <w:tmpl w:val="AE78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804074"/>
    <w:multiLevelType w:val="multilevel"/>
    <w:tmpl w:val="B1DC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301EEB"/>
    <w:multiLevelType w:val="multilevel"/>
    <w:tmpl w:val="C73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F20316"/>
    <w:multiLevelType w:val="multilevel"/>
    <w:tmpl w:val="18EEC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A546B5"/>
    <w:multiLevelType w:val="multilevel"/>
    <w:tmpl w:val="C2AC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EC1437"/>
    <w:multiLevelType w:val="multilevel"/>
    <w:tmpl w:val="544E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AC41AD"/>
    <w:multiLevelType w:val="multilevel"/>
    <w:tmpl w:val="72CED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7625622">
    <w:abstractNumId w:val="17"/>
  </w:num>
  <w:num w:numId="2" w16cid:durableId="1539201748">
    <w:abstractNumId w:val="15"/>
  </w:num>
  <w:num w:numId="3" w16cid:durableId="958756547">
    <w:abstractNumId w:val="24"/>
  </w:num>
  <w:num w:numId="4" w16cid:durableId="347292023">
    <w:abstractNumId w:val="5"/>
  </w:num>
  <w:num w:numId="5" w16cid:durableId="1950045393">
    <w:abstractNumId w:val="8"/>
  </w:num>
  <w:num w:numId="6" w16cid:durableId="1656454479">
    <w:abstractNumId w:val="10"/>
  </w:num>
  <w:num w:numId="7" w16cid:durableId="510487103">
    <w:abstractNumId w:val="2"/>
  </w:num>
  <w:num w:numId="8" w16cid:durableId="1468283630">
    <w:abstractNumId w:val="18"/>
  </w:num>
  <w:num w:numId="9" w16cid:durableId="2049256890">
    <w:abstractNumId w:val="38"/>
  </w:num>
  <w:num w:numId="10" w16cid:durableId="1552419608">
    <w:abstractNumId w:val="39"/>
  </w:num>
  <w:num w:numId="11" w16cid:durableId="912542211">
    <w:abstractNumId w:val="25"/>
  </w:num>
  <w:num w:numId="12" w16cid:durableId="1591617562">
    <w:abstractNumId w:val="6"/>
  </w:num>
  <w:num w:numId="13" w16cid:durableId="1430808619">
    <w:abstractNumId w:val="20"/>
  </w:num>
  <w:num w:numId="14" w16cid:durableId="728848285">
    <w:abstractNumId w:val="1"/>
  </w:num>
  <w:num w:numId="15" w16cid:durableId="1559895309">
    <w:abstractNumId w:val="41"/>
  </w:num>
  <w:num w:numId="16" w16cid:durableId="880630417">
    <w:abstractNumId w:val="4"/>
  </w:num>
  <w:num w:numId="17" w16cid:durableId="1034892440">
    <w:abstractNumId w:val="13"/>
  </w:num>
  <w:num w:numId="18" w16cid:durableId="565073051">
    <w:abstractNumId w:val="35"/>
  </w:num>
  <w:num w:numId="19" w16cid:durableId="960455466">
    <w:abstractNumId w:val="12"/>
  </w:num>
  <w:num w:numId="20" w16cid:durableId="267661360">
    <w:abstractNumId w:val="3"/>
  </w:num>
  <w:num w:numId="21" w16cid:durableId="1762406814">
    <w:abstractNumId w:val="34"/>
  </w:num>
  <w:num w:numId="22" w16cid:durableId="1963878796">
    <w:abstractNumId w:val="37"/>
  </w:num>
  <w:num w:numId="23" w16cid:durableId="513226444">
    <w:abstractNumId w:val="40"/>
  </w:num>
  <w:num w:numId="24" w16cid:durableId="1534491818">
    <w:abstractNumId w:val="32"/>
  </w:num>
  <w:num w:numId="25" w16cid:durableId="460459807">
    <w:abstractNumId w:val="14"/>
  </w:num>
  <w:num w:numId="26" w16cid:durableId="1361200104">
    <w:abstractNumId w:val="16"/>
  </w:num>
  <w:num w:numId="27" w16cid:durableId="57359381">
    <w:abstractNumId w:val="31"/>
  </w:num>
  <w:num w:numId="28" w16cid:durableId="2141651575">
    <w:abstractNumId w:val="9"/>
  </w:num>
  <w:num w:numId="29" w16cid:durableId="684677506">
    <w:abstractNumId w:val="23"/>
  </w:num>
  <w:num w:numId="30" w16cid:durableId="99186737">
    <w:abstractNumId w:val="7"/>
  </w:num>
  <w:num w:numId="31" w16cid:durableId="1986397309">
    <w:abstractNumId w:val="26"/>
  </w:num>
  <w:num w:numId="32" w16cid:durableId="1930307328">
    <w:abstractNumId w:val="22"/>
  </w:num>
  <w:num w:numId="33" w16cid:durableId="1672876231">
    <w:abstractNumId w:val="0"/>
  </w:num>
  <w:num w:numId="34" w16cid:durableId="1736850911">
    <w:abstractNumId w:val="29"/>
  </w:num>
  <w:num w:numId="35" w16cid:durableId="1666590859">
    <w:abstractNumId w:val="21"/>
  </w:num>
  <w:num w:numId="36" w16cid:durableId="805706861">
    <w:abstractNumId w:val="33"/>
  </w:num>
  <w:num w:numId="37" w16cid:durableId="986783850">
    <w:abstractNumId w:val="28"/>
  </w:num>
  <w:num w:numId="38" w16cid:durableId="1866599356">
    <w:abstractNumId w:val="19"/>
  </w:num>
  <w:num w:numId="39" w16cid:durableId="1796677745">
    <w:abstractNumId w:val="30"/>
  </w:num>
  <w:num w:numId="40" w16cid:durableId="2021930336">
    <w:abstractNumId w:val="27"/>
  </w:num>
  <w:num w:numId="41" w16cid:durableId="700086078">
    <w:abstractNumId w:val="36"/>
  </w:num>
  <w:num w:numId="42" w16cid:durableId="4944987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68"/>
    <w:rsid w:val="00116FC6"/>
    <w:rsid w:val="00212744"/>
    <w:rsid w:val="002E481A"/>
    <w:rsid w:val="00433528"/>
    <w:rsid w:val="00665368"/>
    <w:rsid w:val="00755526"/>
    <w:rsid w:val="007C2592"/>
    <w:rsid w:val="00845059"/>
    <w:rsid w:val="00C05B0B"/>
    <w:rsid w:val="00E24CBA"/>
    <w:rsid w:val="00FD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32B6"/>
  <w15:chartTrackingRefBased/>
  <w15:docId w15:val="{27E389C1-9ECE-450C-B109-6B44D335A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3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3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3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3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3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3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3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3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3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3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3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3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3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3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3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3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36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D503F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335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5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3528"/>
    <w:rPr>
      <w:color w:val="96607D" w:themeColor="followedHyperlink"/>
      <w:u w:val="single"/>
    </w:rPr>
  </w:style>
  <w:style w:type="character" w:customStyle="1" w:styleId="url">
    <w:name w:val="url"/>
    <w:basedOn w:val="DefaultParagraphFont"/>
    <w:rsid w:val="00433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19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102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9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1928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435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04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44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42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7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6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452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33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394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Arunima BOLLAMPALLY</dc:creator>
  <cp:keywords/>
  <dc:description/>
  <cp:lastModifiedBy>Arunima BOLLAMPALLY</cp:lastModifiedBy>
  <cp:revision>4</cp:revision>
  <dcterms:created xsi:type="dcterms:W3CDTF">2025-07-20T02:36:00Z</dcterms:created>
  <dcterms:modified xsi:type="dcterms:W3CDTF">2025-07-20T04:31:00Z</dcterms:modified>
</cp:coreProperties>
</file>