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VMWare and Virtual Machines 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521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the headnode VM: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Setting firmware to UEFI: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 internet was not working in the headnode VM so we tried the following troubleshoot steps: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sudo nano /etc/netplan/01-netcfg.yaml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version: 2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renderer: networkd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ethernets: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ens33: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dhcp4: true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ens34: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dhcp4: no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addresses: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- 192.168.190.101/24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permissions: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$ chmod 600 /etc/netplan/01-network-manager-all.yaml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&amp; Start systemd-networkd and Start the systemd network daemon and try applying the Netplan configuration again: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            $ systemctl unmask systemd-networkd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$ systemctl enable --now systemd-networkd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$ netplan apply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sudo apt update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$ sudo apt full-upgrade -y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$ sudo reboot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the second VM : LDAP_SERVER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Following the same steps like before-&gt;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the compute node VM’s: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Just created two new VM’s with no OS as we are going to install it through warewulf later.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Preparing the headnode for warewulf: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entries to /etc/hosts in headnode VM and ldapserver VM: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Installing common packages: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90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Verifying network: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38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