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167D43D" wp14:paraId="5E5787A5" wp14:textId="041853CA">
      <w:pPr>
        <w:jc w:val="center"/>
      </w:pPr>
      <w:r w:rsidR="0167D43D">
        <w:rPr/>
        <w:t>iRevolution</w:t>
      </w:r>
      <w:r w:rsidR="0167D43D">
        <w:rPr/>
        <w:t xml:space="preserve">: A Data-driven Exploration of Apple’s </w:t>
      </w:r>
      <w:r w:rsidR="0167D43D">
        <w:rPr/>
        <w:t>iPhone</w:t>
      </w:r>
      <w:r w:rsidR="0167D43D">
        <w:rPr/>
        <w:t xml:space="preserve"> Impact in India</w:t>
      </w:r>
    </w:p>
    <w:p w:rsidR="0167D43D" w:rsidP="0167D43D" w:rsidRDefault="0167D43D" w14:paraId="4890DB3C" w14:textId="41914FE8">
      <w:pPr>
        <w:pStyle w:val="Normal"/>
        <w:jc w:val="left"/>
      </w:pPr>
    </w:p>
    <w:p w:rsidR="0167D43D" w:rsidP="0167D43D" w:rsidRDefault="0167D43D" w14:paraId="649EBBF2" w14:textId="2845067A">
      <w:pPr>
        <w:pStyle w:val="Normal"/>
        <w:jc w:val="left"/>
      </w:pPr>
      <w:r w:rsidR="0167D43D">
        <w:rPr/>
        <w:t>1   INTRODUCTION:</w:t>
      </w:r>
    </w:p>
    <w:p w:rsidR="0167D43D" w:rsidP="0167D43D" w:rsidRDefault="0167D43D" w14:paraId="3F273030" w14:textId="26F069D8">
      <w:pPr>
        <w:pStyle w:val="Normal"/>
        <w:ind w:left="0"/>
        <w:jc w:val="left"/>
      </w:pPr>
    </w:p>
    <w:p w:rsidR="0167D43D" w:rsidP="0167D43D" w:rsidRDefault="0167D43D" w14:paraId="0059C1CE" w14:textId="1C35080A">
      <w:pPr>
        <w:pStyle w:val="Normal"/>
        <w:ind w:left="0"/>
        <w:jc w:val="left"/>
      </w:pPr>
      <w:r w:rsidR="0167D43D">
        <w:rPr/>
        <w:t xml:space="preserve">1.1 Overview  </w:t>
      </w:r>
    </w:p>
    <w:p w:rsidR="0167D43D" w:rsidP="0167D43D" w:rsidRDefault="0167D43D" w14:paraId="33C1F097" w14:textId="6A5BB4F9">
      <w:pPr>
        <w:jc w:val="center"/>
      </w:pPr>
      <w:r w:rsidR="0167D43D">
        <w:rPr/>
        <w:t xml:space="preserve">iRevolution: A Data-driven Exploration of Apple’s iPhone Impact in India. In recent years, India has </w:t>
      </w:r>
      <w:r w:rsidR="0167D43D">
        <w:rPr/>
        <w:t>emerged</w:t>
      </w:r>
      <w:r w:rsidR="0167D43D">
        <w:rPr/>
        <w:t xml:space="preserve"> as a critical market for </w:t>
      </w:r>
      <w:r w:rsidR="0167D43D">
        <w:rPr/>
        <w:t>Apple</w:t>
      </w:r>
      <w:r w:rsidR="0167D43D">
        <w:rPr/>
        <w:t xml:space="preserve"> particularly its iconic iPhone.                                                      </w:t>
      </w:r>
    </w:p>
    <w:p w:rsidR="0167D43D" w:rsidP="0167D43D" w:rsidRDefault="0167D43D" w14:paraId="527A452A" w14:textId="11158CA7">
      <w:pPr>
        <w:pStyle w:val="Normal"/>
        <w:ind w:left="0"/>
        <w:jc w:val="center"/>
      </w:pPr>
      <w:r w:rsidR="0167D43D">
        <w:rPr/>
        <w:t xml:space="preserve"> </w:t>
      </w:r>
    </w:p>
    <w:p w:rsidR="0167D43D" w:rsidP="0167D43D" w:rsidRDefault="0167D43D" w14:paraId="0E619038" w14:textId="3BFBA2E7">
      <w:pPr>
        <w:pStyle w:val="Normal"/>
        <w:ind w:left="0"/>
        <w:jc w:val="center"/>
      </w:pPr>
      <w:r w:rsidR="0167D43D">
        <w:rPr/>
        <w:t xml:space="preserve">This Exploration </w:t>
      </w:r>
      <w:r w:rsidR="0167D43D">
        <w:rPr/>
        <w:t>seeks</w:t>
      </w:r>
      <w:r w:rsidR="0167D43D">
        <w:rPr/>
        <w:t xml:space="preserve"> to unravel the profound influence of the iPhone on the Indian populace, economy, and technology landscape.                                                                                               </w:t>
      </w:r>
    </w:p>
    <w:p w:rsidR="0167D43D" w:rsidP="0167D43D" w:rsidRDefault="0167D43D" w14:paraId="3904A59F" w14:textId="5CA1176E">
      <w:pPr>
        <w:pStyle w:val="Normal"/>
        <w:ind w:left="0"/>
        <w:jc w:val="center"/>
      </w:pPr>
      <w:r w:rsidR="0167D43D">
        <w:rPr/>
        <w:t xml:space="preserve">Through rigorous data Analysis, we aim to uncover patterns, trend, and insights that illuminate the role of the iPhone in shaping consumer behaviour, industry dynamics, and societal shifts within      India.                                                                                                                                                                   </w:t>
      </w:r>
    </w:p>
    <w:p w:rsidR="0167D43D" w:rsidP="0167D43D" w:rsidRDefault="0167D43D" w14:paraId="509759F6" w14:textId="23941ADE">
      <w:pPr>
        <w:pStyle w:val="Normal"/>
        <w:ind w:left="0"/>
        <w:jc w:val="center"/>
      </w:pPr>
    </w:p>
    <w:p w:rsidR="0167D43D" w:rsidP="0167D43D" w:rsidRDefault="0167D43D" w14:paraId="3D97BF5F" w14:textId="74C74888">
      <w:pPr>
        <w:pStyle w:val="Normal"/>
        <w:ind w:left="0"/>
        <w:jc w:val="center"/>
      </w:pPr>
      <w:r w:rsidR="0167D43D">
        <w:rPr/>
        <w:t xml:space="preserve">1.2 Purpose                                                                                                                                                 </w:t>
      </w:r>
    </w:p>
    <w:p w:rsidR="0167D43D" w:rsidP="0167D43D" w:rsidRDefault="0167D43D" w14:paraId="25272FF1" w14:textId="6C0EF29A">
      <w:pPr>
        <w:pStyle w:val="Normal"/>
        <w:ind w:left="0"/>
        <w:jc w:val="center"/>
      </w:pPr>
      <w:r w:rsidR="0167D43D">
        <w:rPr/>
        <w:t xml:space="preserve">iPhone Impact in India" </w:t>
      </w:r>
      <w:r w:rsidR="0167D43D">
        <w:rPr/>
        <w:t>likely involves</w:t>
      </w:r>
      <w:r w:rsidR="0167D43D">
        <w:rPr/>
        <w:t xml:space="preserve"> </w:t>
      </w:r>
      <w:r w:rsidR="0167D43D">
        <w:rPr/>
        <w:t>analysing</w:t>
      </w:r>
      <w:r w:rsidR="0167D43D">
        <w:rPr/>
        <w:t xml:space="preserve"> and presenting data to understand the socio-economic, technological, and cultural impact of Apple's iPhone in the Indian context.                                                                                                </w:t>
      </w:r>
    </w:p>
    <w:p w:rsidR="0167D43D" w:rsidP="0167D43D" w:rsidRDefault="0167D43D" w14:paraId="4B51836E" w14:textId="645CC360">
      <w:pPr>
        <w:pStyle w:val="Normal"/>
        <w:ind w:left="0"/>
        <w:jc w:val="center"/>
      </w:pPr>
      <w:r w:rsidR="0167D43D">
        <w:rPr/>
        <w:t xml:space="preserve">This could include assessing consumer </w:t>
      </w:r>
      <w:r w:rsidR="0167D43D">
        <w:rPr/>
        <w:t>behaviour</w:t>
      </w:r>
      <w:r w:rsidR="0167D43D">
        <w:rPr/>
        <w:t>, market dynamics, economic contributions, and potential implications for the society and economy in India.</w:t>
      </w:r>
    </w:p>
    <w:p w:rsidR="0167D43D" w:rsidP="0167D43D" w:rsidRDefault="0167D43D" w14:paraId="6542FCF1" w14:textId="096F8A91">
      <w:pPr>
        <w:pStyle w:val="Normal"/>
        <w:jc w:val="center"/>
      </w:pPr>
      <w:r w:rsidR="0167D43D">
        <w:rPr/>
        <w:t xml:space="preserve">iPhone Impact in India" is to conduct a comprehensive and analytical investigation into how the introduction and widespread use of Apple's iPhone have influenced various </w:t>
      </w:r>
      <w:r w:rsidR="0167D43D">
        <w:rPr/>
        <w:t>facets</w:t>
      </w:r>
      <w:r w:rsidR="0167D43D">
        <w:rPr/>
        <w:t xml:space="preserve"> of Indian society.</w:t>
      </w:r>
    </w:p>
    <w:p w:rsidR="0167D43D" w:rsidP="0167D43D" w:rsidRDefault="0167D43D" w14:paraId="5D996388" w14:textId="7C4C2271">
      <w:pPr>
        <w:pStyle w:val="Normal"/>
        <w:jc w:val="center"/>
      </w:pPr>
      <w:r w:rsidR="0167D43D">
        <w:rPr/>
        <w:t xml:space="preserve"> </w:t>
      </w:r>
    </w:p>
    <w:p w:rsidR="0167D43D" w:rsidP="0167D43D" w:rsidRDefault="0167D43D" w14:paraId="6F67DDC9" w14:textId="27D2D517">
      <w:pPr>
        <w:pStyle w:val="Normal"/>
        <w:jc w:val="center"/>
      </w:pPr>
      <w:r w:rsidR="0167D43D">
        <w:rPr/>
        <w:t xml:space="preserve">This exploration aims to quantify and qualitatively assess the impact on consumer </w:t>
      </w:r>
      <w:r w:rsidR="0167D43D">
        <w:rPr/>
        <w:t>behavior</w:t>
      </w:r>
      <w:r w:rsidR="0167D43D">
        <w:rPr/>
        <w:t>, technology adoption, economic growth, cultural shifts, education, healthcare, and overall societal advancement.</w:t>
      </w:r>
    </w:p>
    <w:p w:rsidR="0167D43D" w:rsidP="0167D43D" w:rsidRDefault="0167D43D" w14:paraId="7A8A889B" w14:textId="5799753A">
      <w:pPr>
        <w:pStyle w:val="Normal"/>
        <w:jc w:val="center"/>
      </w:pPr>
      <w:r w:rsidR="0167D43D">
        <w:rPr/>
        <w:t xml:space="preserve">By </w:t>
      </w:r>
      <w:r w:rsidR="0167D43D">
        <w:rPr/>
        <w:t>utilizing</w:t>
      </w:r>
      <w:r w:rsidR="0167D43D">
        <w:rPr/>
        <w:t xml:space="preserve"> data-driven methodologies, the study </w:t>
      </w:r>
      <w:r w:rsidR="0167D43D">
        <w:rPr/>
        <w:t>seeks</w:t>
      </w:r>
      <w:r w:rsidR="0167D43D">
        <w:rPr/>
        <w:t xml:space="preserve"> to </w:t>
      </w:r>
      <w:r w:rsidR="0167D43D">
        <w:rPr/>
        <w:t>provide</w:t>
      </w:r>
      <w:r w:rsidR="0167D43D">
        <w:rPr/>
        <w:t xml:space="preserve"> insights, trends, and potential </w:t>
      </w:r>
    </w:p>
    <w:p w:rsidR="0167D43D" w:rsidP="0167D43D" w:rsidRDefault="0167D43D" w14:paraId="5DAC97E5" w14:textId="674A2D21">
      <w:pPr>
        <w:pStyle w:val="Normal"/>
        <w:jc w:val="center"/>
      </w:pPr>
      <w:r w:rsidR="0167D43D">
        <w:rPr/>
        <w:t xml:space="preserve">implications for stakeholders, policymakers, and the </w:t>
      </w:r>
      <w:r w:rsidR="0167D43D">
        <w:rPr/>
        <w:t>public</w:t>
      </w:r>
      <w:r w:rsidR="0167D43D">
        <w:rPr/>
        <w:t xml:space="preserve"> in India.</w:t>
      </w:r>
    </w:p>
    <w:p w:rsidR="0167D43D" w:rsidRDefault="0167D43D" w14:paraId="097F7ABA" w14:textId="7A404831">
      <w:r>
        <w:br w:type="page"/>
      </w:r>
    </w:p>
    <w:p w:rsidR="0167D43D" w:rsidP="0167D43D" w:rsidRDefault="0167D43D" w14:paraId="34CD8AC5" w14:textId="30A85845">
      <w:pPr>
        <w:pStyle w:val="Normal"/>
        <w:jc w:val="left"/>
      </w:pPr>
      <w:r w:rsidR="0167D43D">
        <w:rPr/>
        <w:t>2   PROBLEM DEFINITION &amp; DESIGN THINKING</w:t>
      </w:r>
    </w:p>
    <w:p w:rsidR="0167D43D" w:rsidP="0167D43D" w:rsidRDefault="0167D43D" w14:paraId="4444433A" w14:textId="27422F74">
      <w:pPr>
        <w:pStyle w:val="Normal"/>
        <w:jc w:val="left"/>
      </w:pPr>
      <w:r w:rsidR="0167D43D">
        <w:rPr/>
        <w:t xml:space="preserve"> </w:t>
      </w:r>
    </w:p>
    <w:p w:rsidR="0167D43D" w:rsidP="0167D43D" w:rsidRDefault="0167D43D" w14:paraId="14CF5848" w14:textId="35A43DC3">
      <w:pPr>
        <w:pStyle w:val="Normal"/>
        <w:jc w:val="left"/>
      </w:pPr>
      <w:r w:rsidR="0167D43D">
        <w:rPr/>
        <w:t>2.1 EMPATHY MAP:</w:t>
      </w:r>
    </w:p>
    <w:p w:rsidR="0167D43D" w:rsidP="0167D43D" w:rsidRDefault="0167D43D" w14:paraId="219DC0C3" w14:textId="51EB22A5">
      <w:pPr>
        <w:pStyle w:val="Normal"/>
        <w:jc w:val="left"/>
      </w:pPr>
    </w:p>
    <w:p w:rsidR="0167D43D" w:rsidP="0167D43D" w:rsidRDefault="0167D43D" w14:paraId="50C9C166" w14:textId="0E0E2FEF">
      <w:pPr>
        <w:pStyle w:val="Normal"/>
        <w:jc w:val="left"/>
      </w:pPr>
      <w:r w:rsidR="0167D43D">
        <w:rPr/>
        <w:t xml:space="preserve"> </w:t>
      </w:r>
    </w:p>
    <w:p w:rsidR="0167D43D" w:rsidP="0167D43D" w:rsidRDefault="0167D43D" w14:paraId="64D04803" w14:textId="49C8AB1B">
      <w:pPr>
        <w:pStyle w:val="Normal"/>
        <w:jc w:val="left"/>
      </w:pPr>
      <w:r>
        <w:drawing>
          <wp:inline wp14:editId="372A856C" wp14:anchorId="66A2A491">
            <wp:extent cx="4514850" cy="4572000"/>
            <wp:effectExtent l="0" t="0" r="0" b="0"/>
            <wp:docPr id="68848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8c0068e12b4c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7D43D" w:rsidP="0167D43D" w:rsidRDefault="0167D43D" w14:paraId="3C09869C" w14:textId="0B51C303">
      <w:pPr>
        <w:pStyle w:val="Normal"/>
        <w:jc w:val="left"/>
      </w:pPr>
    </w:p>
    <w:p w:rsidR="0167D43D" w:rsidP="0167D43D" w:rsidRDefault="0167D43D" w14:paraId="086D2AC0" w14:textId="345BD5E2">
      <w:pPr>
        <w:pStyle w:val="Normal"/>
        <w:jc w:val="left"/>
      </w:pPr>
    </w:p>
    <w:p w:rsidR="0167D43D" w:rsidP="0167D43D" w:rsidRDefault="0167D43D" w14:paraId="04DB1B96" w14:textId="7A0FF062">
      <w:pPr>
        <w:pStyle w:val="Normal"/>
        <w:jc w:val="left"/>
      </w:pPr>
    </w:p>
    <w:p w:rsidR="0167D43D" w:rsidP="0167D43D" w:rsidRDefault="0167D43D" w14:paraId="3A780CB4" w14:textId="06939FAE">
      <w:pPr>
        <w:pStyle w:val="Normal"/>
        <w:jc w:val="left"/>
      </w:pPr>
    </w:p>
    <w:p w:rsidR="0167D43D" w:rsidP="0167D43D" w:rsidRDefault="0167D43D" w14:paraId="44A4F024" w14:textId="70757A4C">
      <w:pPr>
        <w:pStyle w:val="Normal"/>
        <w:jc w:val="left"/>
      </w:pPr>
    </w:p>
    <w:p w:rsidR="0167D43D" w:rsidP="0167D43D" w:rsidRDefault="0167D43D" w14:paraId="06019FF3" w14:textId="080D4DA5">
      <w:pPr>
        <w:pStyle w:val="Normal"/>
        <w:jc w:val="left"/>
      </w:pPr>
    </w:p>
    <w:p w:rsidR="0167D43D" w:rsidP="0167D43D" w:rsidRDefault="0167D43D" w14:paraId="3BD72A5F" w14:textId="258E826C">
      <w:pPr>
        <w:pStyle w:val="Normal"/>
        <w:jc w:val="left"/>
      </w:pPr>
      <w:r w:rsidR="0167D43D">
        <w:rPr/>
        <w:t xml:space="preserve">2.2 INDEATION &amp; BRAINSTORMING MAP </w:t>
      </w:r>
    </w:p>
    <w:p w:rsidR="0167D43D" w:rsidP="0167D43D" w:rsidRDefault="0167D43D" w14:paraId="3CE8E3C5" w14:textId="3B9731B4">
      <w:pPr>
        <w:pStyle w:val="Normal"/>
        <w:jc w:val="left"/>
      </w:pPr>
    </w:p>
    <w:p w:rsidR="0167D43D" w:rsidP="0167D43D" w:rsidRDefault="0167D43D" w14:paraId="6230F196" w14:textId="10E9785D">
      <w:pPr>
        <w:pStyle w:val="Normal"/>
        <w:jc w:val="left"/>
      </w:pPr>
    </w:p>
    <w:p w:rsidR="0167D43D" w:rsidP="0167D43D" w:rsidRDefault="0167D43D" w14:paraId="19006B06" w14:textId="637B877B">
      <w:pPr>
        <w:pStyle w:val="Normal"/>
        <w:jc w:val="left"/>
      </w:pPr>
      <w:r>
        <w:drawing>
          <wp:inline wp14:editId="496A8E7C" wp14:anchorId="0D8B3744">
            <wp:extent cx="6334125" cy="3975398"/>
            <wp:effectExtent l="0" t="0" r="0" b="0"/>
            <wp:docPr id="1891344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e27c835a0141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97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7D43D" w:rsidP="0167D43D" w:rsidRDefault="0167D43D" w14:paraId="7116C79E" w14:textId="513C9E52">
      <w:pPr>
        <w:pStyle w:val="Normal"/>
        <w:jc w:val="left"/>
      </w:pPr>
    </w:p>
    <w:p w:rsidR="0167D43D" w:rsidP="0167D43D" w:rsidRDefault="0167D43D" w14:paraId="0C7149D7" w14:textId="0B351EBD">
      <w:pPr>
        <w:pStyle w:val="Normal"/>
        <w:jc w:val="left"/>
      </w:pPr>
      <w:r w:rsidR="0167D43D">
        <w:rPr/>
        <w:t xml:space="preserve">  3 </w:t>
      </w:r>
      <w:r w:rsidR="0167D43D">
        <w:rPr/>
        <w:t>RESULT</w:t>
      </w:r>
    </w:p>
    <w:p w:rsidR="0167D43D" w:rsidP="0167D43D" w:rsidRDefault="0167D43D" w14:paraId="2F80BFB0" w14:textId="480A27F2">
      <w:pPr>
        <w:pStyle w:val="Normal"/>
        <w:jc w:val="left"/>
      </w:pPr>
    </w:p>
    <w:p w:rsidR="0167D43D" w:rsidP="0167D43D" w:rsidRDefault="0167D43D" w14:paraId="76EE022D" w14:textId="10F0016A">
      <w:pPr>
        <w:pStyle w:val="Normal"/>
        <w:jc w:val="left"/>
      </w:pPr>
      <w:r>
        <w:drawing>
          <wp:inline wp14:editId="1923B52B" wp14:anchorId="54B012E2">
            <wp:extent cx="4572000" cy="1143000"/>
            <wp:effectExtent l="0" t="0" r="0" b="0"/>
            <wp:docPr id="1665752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7b95c1bfd74a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7D43D" w:rsidP="0167D43D" w:rsidRDefault="0167D43D" w14:paraId="6F860F45" w14:textId="7E12E56E">
      <w:pPr>
        <w:pStyle w:val="Normal"/>
        <w:jc w:val="left"/>
      </w:pPr>
      <w:r w:rsidR="0167D43D">
        <w:rPr/>
        <w:t xml:space="preserve">  </w:t>
      </w:r>
    </w:p>
    <w:p w:rsidR="0167D43D" w:rsidP="0167D43D" w:rsidRDefault="0167D43D" w14:paraId="563CB7BE" w14:textId="753F039E">
      <w:pPr>
        <w:pStyle w:val="Normal"/>
        <w:jc w:val="left"/>
      </w:pPr>
      <w:r>
        <w:drawing>
          <wp:inline wp14:editId="7C4AD7F3" wp14:anchorId="75C19F14">
            <wp:extent cx="4572000" cy="2933700"/>
            <wp:effectExtent l="0" t="0" r="0" b="0"/>
            <wp:docPr id="1039317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9bfe85081c48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7D43D" w:rsidP="0167D43D" w:rsidRDefault="0167D43D" w14:paraId="2BD1D963" w14:textId="6E5FC2CC">
      <w:pPr>
        <w:pStyle w:val="Normal"/>
        <w:jc w:val="left"/>
      </w:pPr>
    </w:p>
    <w:p w:rsidR="0167D43D" w:rsidP="0167D43D" w:rsidRDefault="0167D43D" w14:paraId="7B5E0BD1" w14:textId="136CDF0C">
      <w:pPr>
        <w:pStyle w:val="Normal"/>
        <w:jc w:val="left"/>
      </w:pPr>
      <w:r w:rsidR="0167D43D">
        <w:rPr/>
        <w:t xml:space="preserve"> </w:t>
      </w:r>
      <w:r>
        <w:drawing>
          <wp:inline wp14:editId="7D33088B" wp14:anchorId="30D816DA">
            <wp:extent cx="4572000" cy="3009900"/>
            <wp:effectExtent l="0" t="0" r="0" b="0"/>
            <wp:docPr id="304500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2d744567924b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7D43D" w:rsidRDefault="0167D43D" w14:paraId="7BED2DFC" w14:textId="7D8E8B43">
      <w:r>
        <w:br w:type="page"/>
      </w:r>
    </w:p>
    <w:p w:rsidR="0167D43D" w:rsidP="0167D43D" w:rsidRDefault="0167D43D" w14:paraId="03708A07" w14:textId="710C808E">
      <w:pPr>
        <w:pStyle w:val="Normal"/>
        <w:jc w:val="left"/>
      </w:pPr>
      <w:r>
        <w:drawing>
          <wp:inline wp14:editId="473B3596" wp14:anchorId="39D62514">
            <wp:extent cx="4572000" cy="4314825"/>
            <wp:effectExtent l="0" t="0" r="0" b="0"/>
            <wp:docPr id="1819159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0ef29310294b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7D43D" w:rsidP="0167D43D" w:rsidRDefault="0167D43D" w14:paraId="0EF0C0A4" w14:textId="77FF8E6D">
      <w:pPr>
        <w:pStyle w:val="Normal"/>
        <w:jc w:val="left"/>
      </w:pPr>
      <w:r>
        <w:drawing>
          <wp:inline wp14:editId="498AF87A" wp14:anchorId="471A0002">
            <wp:extent cx="4572000" cy="2781300"/>
            <wp:effectExtent l="0" t="0" r="0" b="0"/>
            <wp:docPr id="103307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98a229d0144c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7D43D" w:rsidRDefault="0167D43D" w14:paraId="5628763B" w14:textId="50E76255">
      <w:r>
        <w:br w:type="page"/>
      </w:r>
    </w:p>
    <w:p w:rsidR="0167D43D" w:rsidP="0167D43D" w:rsidRDefault="0167D43D" w14:paraId="1B625060" w14:textId="1C49EBBA">
      <w:pPr>
        <w:pStyle w:val="Normal"/>
        <w:jc w:val="left"/>
      </w:pPr>
      <w:r>
        <w:drawing>
          <wp:inline wp14:editId="58BAD090" wp14:anchorId="72D3AEBB">
            <wp:extent cx="4572000" cy="3057525"/>
            <wp:effectExtent l="0" t="0" r="0" b="0"/>
            <wp:docPr id="569122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7ce57b4a8742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7D43D" w:rsidP="0167D43D" w:rsidRDefault="0167D43D" w14:paraId="468A4F73" w14:textId="7071EAC0">
      <w:pPr>
        <w:pStyle w:val="Normal"/>
        <w:jc w:val="left"/>
      </w:pPr>
      <w:r w:rsidR="0167D43D">
        <w:rPr/>
        <w:t xml:space="preserve"> </w:t>
      </w:r>
      <w:r>
        <w:drawing>
          <wp:inline wp14:editId="3D1DAC90" wp14:anchorId="01AEBE4F">
            <wp:extent cx="4572000" cy="2952750"/>
            <wp:effectExtent l="0" t="0" r="0" b="0"/>
            <wp:docPr id="288500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db7c02597e4b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7D43D" w:rsidP="0167D43D" w:rsidRDefault="0167D43D" w14:paraId="0228F972" w14:textId="7A8D5554">
      <w:pPr>
        <w:pStyle w:val="Normal"/>
        <w:jc w:val="left"/>
      </w:pPr>
      <w:r>
        <w:drawing>
          <wp:inline wp14:editId="56161A17" wp14:anchorId="05642F7D">
            <wp:extent cx="4572000" cy="2981325"/>
            <wp:effectExtent l="0" t="0" r="0" b="0"/>
            <wp:docPr id="1475238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e71c15563a4b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7D43D" w:rsidP="0167D43D" w:rsidRDefault="0167D43D" w14:paraId="303A0D10" w14:textId="2D68129E">
      <w:pPr>
        <w:pStyle w:val="Normal"/>
        <w:jc w:val="left"/>
      </w:pPr>
      <w:r>
        <w:drawing>
          <wp:inline wp14:editId="140A05E7" wp14:anchorId="208BE744">
            <wp:extent cx="4572000" cy="914400"/>
            <wp:effectExtent l="0" t="0" r="0" b="0"/>
            <wp:docPr id="412074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c2eae5a2dd4f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7D43D" w:rsidP="0167D43D" w:rsidRDefault="0167D43D" w14:paraId="6C4706AC" w14:textId="5DCE2D5E">
      <w:pPr>
        <w:pStyle w:val="Normal"/>
        <w:jc w:val="left"/>
      </w:pPr>
      <w:r>
        <w:drawing>
          <wp:inline wp14:editId="3B4D3092" wp14:anchorId="24E33AAF">
            <wp:extent cx="4572000" cy="2981325"/>
            <wp:effectExtent l="0" t="0" r="0" b="0"/>
            <wp:docPr id="1008646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c7dd38513c4e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7D43D" w:rsidP="0167D43D" w:rsidRDefault="0167D43D" w14:paraId="7F0D8585" w14:textId="406BBC3C">
      <w:pPr>
        <w:pStyle w:val="Normal"/>
        <w:jc w:val="left"/>
      </w:pPr>
    </w:p>
    <w:p w:rsidR="0167D43D" w:rsidP="0167D43D" w:rsidRDefault="0167D43D" w14:paraId="24FA1CE7" w14:textId="69316D05">
      <w:pPr>
        <w:pStyle w:val="Normal"/>
        <w:jc w:val="left"/>
      </w:pPr>
      <w:r>
        <w:drawing>
          <wp:inline wp14:editId="535C1FC9" wp14:anchorId="72A3FFA8">
            <wp:extent cx="4572000" cy="2447925"/>
            <wp:effectExtent l="0" t="0" r="0" b="0"/>
            <wp:docPr id="1434696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87017aca2144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7D43D" w:rsidP="0167D43D" w:rsidRDefault="0167D43D" w14:paraId="0B534CF4" w14:textId="3014310D">
      <w:pPr>
        <w:pStyle w:val="Normal"/>
        <w:jc w:val="left"/>
      </w:pPr>
    </w:p>
    <w:p w:rsidR="0167D43D" w:rsidP="0167D43D" w:rsidRDefault="0167D43D" w14:paraId="3239C1A9" w14:textId="101164CE">
      <w:pPr>
        <w:pStyle w:val="Normal"/>
      </w:pPr>
      <w:r>
        <w:drawing>
          <wp:inline wp14:editId="574A52AD" wp14:anchorId="59F39172">
            <wp:extent cx="4572000" cy="2390775"/>
            <wp:effectExtent l="0" t="0" r="0" b="0"/>
            <wp:docPr id="1479046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b5f73df58d42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7D43D" w:rsidRDefault="0167D43D" w14:paraId="68586E6A" w14:textId="762B3151">
      <w:r>
        <w:br w:type="page"/>
      </w:r>
    </w:p>
    <w:p w:rsidR="0167D43D" w:rsidP="0167D43D" w:rsidRDefault="0167D43D" w14:paraId="1513AA44" w14:textId="4F9F25E3">
      <w:pPr>
        <w:pStyle w:val="Normal"/>
      </w:pPr>
    </w:p>
    <w:p w:rsidR="0167D43D" w:rsidP="0167D43D" w:rsidRDefault="0167D43D" w14:paraId="76FB5763" w14:textId="03334B0E">
      <w:pPr>
        <w:pStyle w:val="Normal"/>
      </w:pPr>
      <w:r>
        <w:drawing>
          <wp:inline wp14:editId="188C61E6" wp14:anchorId="7A946991">
            <wp:extent cx="4572000" cy="2762250"/>
            <wp:effectExtent l="0" t="0" r="0" b="0"/>
            <wp:docPr id="641485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9dfa02ac6846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7D43D" w:rsidP="0167D43D" w:rsidRDefault="0167D43D" w14:paraId="092C0544" w14:textId="65533B2E">
      <w:pPr>
        <w:pStyle w:val="Normal"/>
      </w:pPr>
      <w:r>
        <w:drawing>
          <wp:inline wp14:editId="452D69C6" wp14:anchorId="208813FA">
            <wp:extent cx="4572000" cy="2466975"/>
            <wp:effectExtent l="0" t="0" r="0" b="0"/>
            <wp:docPr id="718757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035ddd7a574c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7D43D" w:rsidP="0167D43D" w:rsidRDefault="0167D43D" w14:paraId="0366E5AD" w14:textId="0ED923E3">
      <w:pPr>
        <w:pStyle w:val="Normal"/>
      </w:pPr>
      <w:r w:rsidR="0167D43D">
        <w:rPr/>
        <w:t>4 ADVENTAGE</w:t>
      </w:r>
      <w:r w:rsidR="0167D43D">
        <w:rPr/>
        <w:t xml:space="preserve"> &amp; DISADVENTAGE</w:t>
      </w:r>
    </w:p>
    <w:p w:rsidR="0167D43D" w:rsidP="0167D43D" w:rsidRDefault="0167D43D" w14:paraId="4BD6A39C" w14:textId="2E35D4F8">
      <w:pPr>
        <w:pStyle w:val="Normal"/>
      </w:pPr>
      <w:r w:rsidR="0167D43D">
        <w:rPr/>
        <w:t>Advantage:</w:t>
      </w:r>
    </w:p>
    <w:p w:rsidR="0167D43D" w:rsidP="0167D43D" w:rsidRDefault="0167D43D" w14:paraId="572466EC" w14:textId="1268858E">
      <w:pPr>
        <w:pStyle w:val="Normal"/>
        <w:jc w:val="center"/>
      </w:pPr>
      <w:r w:rsidR="0167D43D">
        <w:rPr/>
        <w:t xml:space="preserve">Apple's presence in India has contributed to economic growth by creating job opportunities and fostering investment in the tech sector.                                                                                                             </w:t>
      </w:r>
    </w:p>
    <w:p w:rsidR="0167D43D" w:rsidP="0167D43D" w:rsidRDefault="0167D43D" w14:paraId="174494D9" w14:textId="26941DBB">
      <w:pPr>
        <w:pStyle w:val="Normal"/>
        <w:jc w:val="left"/>
      </w:pPr>
      <w:r w:rsidR="0167D43D">
        <w:rPr/>
        <w:t xml:space="preserve">                   The iPhone has introduced advanced technology to the Indian market, raising the standards of smartphones and encouraging innovation in the local tech industry.                                                                                </w:t>
      </w:r>
    </w:p>
    <w:p w:rsidR="0167D43D" w:rsidP="0167D43D" w:rsidRDefault="0167D43D" w14:paraId="1D5F06AC" w14:textId="3750C46D">
      <w:pPr>
        <w:pStyle w:val="Normal"/>
        <w:jc w:val="left"/>
      </w:pPr>
      <w:r w:rsidR="0167D43D">
        <w:rPr/>
        <w:t xml:space="preserve">Disadvantage:     High Cost and Affordability: iPhones are </w:t>
      </w:r>
      <w:r w:rsidR="0167D43D">
        <w:rPr/>
        <w:t>relatively expensive</w:t>
      </w:r>
      <w:r w:rsidR="0167D43D">
        <w:rPr/>
        <w:t xml:space="preserve">, making them less accessible to </w:t>
      </w:r>
      <w:r w:rsidR="0167D43D">
        <w:rPr/>
        <w:t>a significant portion</w:t>
      </w:r>
      <w:r w:rsidR="0167D43D">
        <w:rPr/>
        <w:t xml:space="preserve"> of the Indian population, limiting market penetration.</w:t>
      </w:r>
    </w:p>
    <w:p w:rsidR="0167D43D" w:rsidP="0167D43D" w:rsidRDefault="0167D43D" w14:paraId="5F49BAD2" w14:textId="56E6F625">
      <w:pPr>
        <w:pStyle w:val="Normal"/>
        <w:jc w:val="center"/>
      </w:pPr>
      <w:r w:rsidR="0167D43D">
        <w:rPr/>
        <w:t xml:space="preserve">Ecosystem Lock-in: The Apple ecosystem can limit choice and interoperability with non-Apple devices, making it challenging for users to switch to other </w:t>
      </w:r>
      <w:r w:rsidR="0167D43D">
        <w:rPr/>
        <w:t>platforms.</w:t>
      </w:r>
      <w:r w:rsidR="0167D43D">
        <w:rPr/>
        <w:t xml:space="preserve">                                            </w:t>
      </w:r>
    </w:p>
    <w:p w:rsidR="0167D43D" w:rsidP="0167D43D" w:rsidRDefault="0167D43D" w14:paraId="1991D6CB" w14:textId="01574070">
      <w:pPr>
        <w:pStyle w:val="Normal"/>
        <w:jc w:val="left"/>
      </w:pPr>
      <w:r w:rsidR="0167D43D">
        <w:rPr/>
        <w:t xml:space="preserve"> 5.APPLICATION:</w:t>
      </w:r>
    </w:p>
    <w:p w:rsidR="0167D43D" w:rsidP="0167D43D" w:rsidRDefault="0167D43D" w14:paraId="59E1BCC4" w14:textId="676865B9">
      <w:pPr>
        <w:pStyle w:val="Normal"/>
        <w:jc w:val="left"/>
      </w:pPr>
      <w:r w:rsidR="0167D43D">
        <w:rPr/>
        <w:t xml:space="preserve">  Brief introduction to the purpose and </w:t>
      </w:r>
      <w:r w:rsidR="0167D43D">
        <w:rPr/>
        <w:t>objectives</w:t>
      </w:r>
      <w:r w:rsidR="0167D43D">
        <w:rPr/>
        <w:t xml:space="preserve"> of the application.</w:t>
      </w:r>
    </w:p>
    <w:p w:rsidR="0167D43D" w:rsidP="0167D43D" w:rsidRDefault="0167D43D" w14:paraId="29DCE7AC" w14:textId="0178AD7B">
      <w:pPr>
        <w:pStyle w:val="Normal"/>
        <w:jc w:val="left"/>
      </w:pPr>
      <w:r w:rsidR="0167D43D">
        <w:rPr/>
        <w:t xml:space="preserve"> Overview of Apple's iPhone impact in the Indian market.</w:t>
      </w:r>
    </w:p>
    <w:p w:rsidR="0167D43D" w:rsidP="0167D43D" w:rsidRDefault="0167D43D" w14:paraId="6400C526" w14:textId="58BF6E1D">
      <w:pPr>
        <w:pStyle w:val="Normal"/>
        <w:jc w:val="left"/>
      </w:pPr>
      <w:r w:rsidR="0167D43D">
        <w:rPr/>
        <w:t xml:space="preserve"> Data-driven analysis of Apple's contribution to the Indian economy.</w:t>
      </w:r>
    </w:p>
    <w:p w:rsidR="0167D43D" w:rsidP="0167D43D" w:rsidRDefault="0167D43D" w14:paraId="06E21AB9" w14:textId="1B540A97">
      <w:pPr>
        <w:pStyle w:val="Normal"/>
        <w:jc w:val="left"/>
      </w:pPr>
      <w:r w:rsidR="0167D43D">
        <w:rPr/>
        <w:t xml:space="preserve"> Visualizations </w:t>
      </w:r>
      <w:r w:rsidR="0167D43D">
        <w:rPr/>
        <w:t>showcasing</w:t>
      </w:r>
      <w:r w:rsidR="0167D43D">
        <w:rPr/>
        <w:t xml:space="preserve"> economic growth, job creation, and investment.</w:t>
      </w:r>
    </w:p>
    <w:p w:rsidR="0167D43D" w:rsidP="0167D43D" w:rsidRDefault="0167D43D" w14:paraId="1156870E" w14:textId="33D63DBA">
      <w:pPr>
        <w:pStyle w:val="Normal"/>
        <w:jc w:val="left"/>
      </w:pPr>
      <w:r w:rsidR="0167D43D">
        <w:rPr/>
        <w:t xml:space="preserve"> Graphs and charts illustrating iPhone market share trends over the years.</w:t>
      </w:r>
    </w:p>
    <w:p w:rsidR="0167D43D" w:rsidP="0167D43D" w:rsidRDefault="0167D43D" w14:paraId="716414AD" w14:textId="1D8686C1">
      <w:pPr>
        <w:pStyle w:val="Normal"/>
        <w:jc w:val="left"/>
      </w:pPr>
      <w:r w:rsidR="0167D43D">
        <w:rPr/>
        <w:t xml:space="preserve"> Regional distribution of iPhone sales and market penetration.</w:t>
      </w:r>
    </w:p>
    <w:p w:rsidR="0167D43D" w:rsidP="0167D43D" w:rsidRDefault="0167D43D" w14:paraId="21DD6FB6" w14:textId="196B77CA">
      <w:pPr>
        <w:pStyle w:val="Normal"/>
        <w:jc w:val="left"/>
      </w:pPr>
      <w:r w:rsidR="0167D43D">
        <w:rPr/>
        <w:t>6.CONCLUSION:</w:t>
      </w:r>
    </w:p>
    <w:p w:rsidR="0167D43D" w:rsidP="0167D43D" w:rsidRDefault="0167D43D" w14:paraId="09DD33E9" w14:textId="65628897">
      <w:pPr>
        <w:pStyle w:val="Normal"/>
        <w:jc w:val="left"/>
      </w:pPr>
      <w:r w:rsidR="0167D43D">
        <w:rPr/>
        <w:t xml:space="preserve">          Apple's presence in India has spurred economic growth, </w:t>
      </w:r>
      <w:r w:rsidR="0167D43D">
        <w:rPr/>
        <w:t>stimulated</w:t>
      </w:r>
      <w:r w:rsidR="0167D43D">
        <w:rPr/>
        <w:t xml:space="preserve"> job creation and encouraging investment in the tech sector.</w:t>
      </w:r>
    </w:p>
    <w:p w:rsidR="0167D43D" w:rsidP="0167D43D" w:rsidRDefault="0167D43D" w14:paraId="141270FF" w14:textId="74FDA4C0">
      <w:pPr>
        <w:pStyle w:val="Normal"/>
        <w:jc w:val="left"/>
      </w:pPr>
      <w:r w:rsidR="0167D43D">
        <w:rPr/>
        <w:t>The iPhone has propelled technological advancement, setting higher standards for smartphones and fostering innovation in the local tech industry.</w:t>
      </w:r>
    </w:p>
    <w:p w:rsidR="0167D43D" w:rsidP="0167D43D" w:rsidRDefault="0167D43D" w14:paraId="02612BDB" w14:textId="73BF511C">
      <w:pPr>
        <w:pStyle w:val="Normal"/>
        <w:jc w:val="left"/>
      </w:pPr>
      <w:r w:rsidR="0167D43D">
        <w:rPr/>
        <w:t>Apple's brand value and perception have risen, positioning it as a premium and aspirational brand, appealing to a growing segment of Indian consumers.</w:t>
      </w:r>
    </w:p>
    <w:p w:rsidR="0167D43D" w:rsidP="0167D43D" w:rsidRDefault="0167D43D" w14:paraId="2D94E5F1" w14:textId="010575D4">
      <w:pPr>
        <w:pStyle w:val="Normal"/>
        <w:jc w:val="left"/>
      </w:pPr>
      <w:r w:rsidR="0167D43D">
        <w:rPr/>
        <w:t xml:space="preserve">The sale of iPhones has bolstered the retail and e-commerce sectors, </w:t>
      </w:r>
      <w:bookmarkStart w:name="_Int_OGrieNEg" w:id="1826479438"/>
      <w:r w:rsidR="0167D43D">
        <w:rPr/>
        <w:t>driving</w:t>
      </w:r>
      <w:bookmarkEnd w:id="1826479438"/>
      <w:r w:rsidR="0167D43D">
        <w:rPr/>
        <w:t xml:space="preserve"> growth and </w:t>
      </w:r>
      <w:r w:rsidR="0167D43D">
        <w:rPr/>
        <w:t>providing</w:t>
      </w:r>
      <w:r w:rsidR="0167D43D">
        <w:rPr/>
        <w:t xml:space="preserve"> a market for Apple products.</w:t>
      </w:r>
    </w:p>
    <w:p w:rsidR="0167D43D" w:rsidP="0167D43D" w:rsidRDefault="0167D43D" w14:paraId="125F1DDF" w14:textId="1E401F2B">
      <w:pPr>
        <w:pStyle w:val="Normal"/>
        <w:jc w:val="left"/>
      </w:pPr>
      <w:r w:rsidR="0167D43D">
        <w:rPr/>
        <w:t>7 FUTURE SCOPE:</w:t>
      </w:r>
    </w:p>
    <w:p w:rsidR="0167D43D" w:rsidP="0167D43D" w:rsidRDefault="0167D43D" w14:paraId="2E460C68" w14:textId="411D42ED">
      <w:pPr>
        <w:pStyle w:val="Normal"/>
        <w:jc w:val="left"/>
      </w:pPr>
      <w:r w:rsidR="0167D43D">
        <w:rPr/>
        <w:t xml:space="preserve">       Integrate APIs or data feeds to </w:t>
      </w:r>
      <w:r w:rsidR="0167D43D">
        <w:rPr/>
        <w:t>provide</w:t>
      </w:r>
      <w:r w:rsidR="0167D43D">
        <w:rPr/>
        <w:t xml:space="preserve"> real-time updates on iPhone sales, market share, economic impact, and technological advancement.</w:t>
      </w:r>
    </w:p>
    <w:p w:rsidR="0167D43D" w:rsidP="0167D43D" w:rsidRDefault="0167D43D" w14:paraId="1697D46D" w14:textId="6EE4AF3B">
      <w:pPr>
        <w:pStyle w:val="Normal"/>
        <w:jc w:val="left"/>
      </w:pPr>
      <w:r w:rsidR="0167D43D">
        <w:rPr/>
        <w:t xml:space="preserve">Incorporate machine learning algorithms to predict future trends in iPhone adoption, consumer preferences, and market </w:t>
      </w:r>
      <w:r w:rsidR="0167D43D">
        <w:rPr/>
        <w:t>behavior</w:t>
      </w:r>
      <w:r w:rsidR="0167D43D">
        <w:rPr/>
        <w:t xml:space="preserve"> based on historical data patterns.</w:t>
      </w:r>
    </w:p>
    <w:p w:rsidR="0167D43D" w:rsidP="0167D43D" w:rsidRDefault="0167D43D" w14:paraId="548F903E" w14:textId="3B4DCE1F">
      <w:pPr>
        <w:pStyle w:val="Normal"/>
        <w:jc w:val="left"/>
      </w:pPr>
      <w:r w:rsidR="0167D43D">
        <w:rPr/>
        <w:t xml:space="preserve">Integrate APIs or data feeds to </w:t>
      </w:r>
      <w:r w:rsidR="0167D43D">
        <w:rPr/>
        <w:t>provide</w:t>
      </w:r>
      <w:r w:rsidR="0167D43D">
        <w:rPr/>
        <w:t xml:space="preserve"> real-time updates on iPhone sales, market share, economic impact, and technological </w:t>
      </w:r>
      <w:r w:rsidR="0167D43D">
        <w:rPr/>
        <w:t>advancemt</w:t>
      </w:r>
      <w:r w:rsidR="0167D43D">
        <w:rPr/>
        <w:t>.</w:t>
      </w:r>
    </w:p>
    <w:p w:rsidR="0167D43D" w:rsidP="0167D43D" w:rsidRDefault="0167D43D" w14:paraId="76AE3DB1" w14:textId="7AC786D6">
      <w:pPr>
        <w:pStyle w:val="Normal"/>
        <w:jc w:val="left"/>
      </w:pPr>
      <w:r w:rsidR="0167D43D">
        <w:rPr/>
        <w:t xml:space="preserve">Incorporate machine learning algorithms to predict future trends in iPhone adoption, consumer preferences, and market </w:t>
      </w:r>
      <w:r w:rsidR="0167D43D">
        <w:rPr/>
        <w:t>behavior</w:t>
      </w:r>
      <w:r w:rsidR="0167D43D">
        <w:rPr/>
        <w:t xml:space="preserve"> bassed on historical data patterns.</w:t>
      </w:r>
    </w:p>
    <w:sectPr>
      <w:pgSz w:w="11906" w:h="16838" w:orient="portrait"/>
      <w:pgMar w:top="1440" w:right="1440" w:bottom="33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mB2oAkB1mus8F" int2:id="pLdocxUD">
      <int2:state int2:type="AugLoop_Text_Critique" int2:value="Rejected"/>
    </int2:textHash>
    <int2:textHash int2:hashCode="ewnzblLx/mgkkY" int2:id="atZs9EyV">
      <int2:state int2:type="AugLoop_Text_Critique" int2:value="Rejected"/>
    </int2:textHash>
    <int2:bookmark int2:bookmarkName="_Int_OGrieNEg" int2:invalidationBookmarkName="" int2:hashCode="OElLStC5d6mkZz" int2:id="jbLmohE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f7570a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74609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59447E"/>
    <w:rsid w:val="0167D43D"/>
    <w:rsid w:val="5259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447E"/>
  <w15:chartTrackingRefBased/>
  <w15:docId w15:val="{BC191CBC-0EEE-4CA7-AF1E-EF09947FB3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ce8c0068e12b4c79" /><Relationship Type="http://schemas.openxmlformats.org/officeDocument/2006/relationships/image" Target="/media/image2.jpg" Id="R90e27c835a0141d7" /><Relationship Type="http://schemas.openxmlformats.org/officeDocument/2006/relationships/image" Target="/media/image3.jpg" Id="R927b95c1bfd74adf" /><Relationship Type="http://schemas.openxmlformats.org/officeDocument/2006/relationships/image" Target="/media/image4.jpg" Id="R779bfe85081c488a" /><Relationship Type="http://schemas.openxmlformats.org/officeDocument/2006/relationships/image" Target="/media/image5.jpg" Id="Rf52d744567924b85" /><Relationship Type="http://schemas.openxmlformats.org/officeDocument/2006/relationships/image" Target="/media/image6.jpg" Id="R900ef29310294b72" /><Relationship Type="http://schemas.openxmlformats.org/officeDocument/2006/relationships/image" Target="/media/image7.jpg" Id="R5398a229d0144c6a" /><Relationship Type="http://schemas.openxmlformats.org/officeDocument/2006/relationships/image" Target="/media/image8.jpg" Id="Rf37ce57b4a8742b3" /><Relationship Type="http://schemas.openxmlformats.org/officeDocument/2006/relationships/image" Target="/media/image9.jpg" Id="Rfedb7c02597e4b5f" /><Relationship Type="http://schemas.openxmlformats.org/officeDocument/2006/relationships/image" Target="/media/imagea.jpg" Id="Rbae71c15563a4bda" /><Relationship Type="http://schemas.openxmlformats.org/officeDocument/2006/relationships/image" Target="/media/imageb.jpg" Id="R1bc2eae5a2dd4f54" /><Relationship Type="http://schemas.openxmlformats.org/officeDocument/2006/relationships/image" Target="/media/imagec.jpg" Id="R8ac7dd38513c4e60" /><Relationship Type="http://schemas.openxmlformats.org/officeDocument/2006/relationships/image" Target="/media/imaged.jpg" Id="R1787017aca2144e9" /><Relationship Type="http://schemas.openxmlformats.org/officeDocument/2006/relationships/image" Target="/media/imagee.jpg" Id="Rf5b5f73df58d4256" /><Relationship Type="http://schemas.openxmlformats.org/officeDocument/2006/relationships/image" Target="/media/imagef.jpg" Id="R939dfa02ac684651" /><Relationship Type="http://schemas.openxmlformats.org/officeDocument/2006/relationships/image" Target="/media/image10.jpg" Id="R0c035ddd7a574c5e" /><Relationship Type="http://schemas.microsoft.com/office/2020/10/relationships/intelligence" Target="/word/intelligence2.xml" Id="R02a75a6eabfa4951" /><Relationship Type="http://schemas.openxmlformats.org/officeDocument/2006/relationships/numbering" Target="/word/numbering.xml" Id="R1d64d2f3dc6644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2023-10-14T05:33:37.8168642Z</dcterms:created>
  <dcterms:modified xsi:type="dcterms:W3CDTF">2023-10-14T08:38:46.9612597Z</dcterms:modified>
</coreProperties>
</file>