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Guide</w:t>
      </w:r>
    </w:p>
    <w:p>
      <w:pPr>
        <w:jc w:val="center"/>
      </w:pPr>
      <w:r>
        <w:rPr>
          <w:i/>
          <w:sz w:val="18"/>
        </w:rPr>
        <w:t>Deployment Automation Demo | Version 1.0 | 25 October 2026</w:t>
      </w:r>
    </w:p>
    <w:p/>
    <w:p>
      <w:pPr>
        <w:pStyle w:val="Heading1"/>
      </w:pPr>
      <w:r>
        <w:t>1. Purpose</w:t>
      </w:r>
    </w:p>
    <w:p>
      <w:r>
        <w:t>This guide explains how a developer uses the deployment automation for the deployment-automation-demo application. It covers making a change, triggering a deployment, checking the result, and reporting a failure. It does not cover creating AWS resources or configuring GitHub Actions secrets; those steps are in the DevOps Setup Guide.</w:t>
      </w:r>
    </w:p>
    <w:p>
      <w:pPr>
        <w:pStyle w:val="Heading1"/>
      </w:pPr>
      <w:r>
        <w:t>2. System at a glance</w:t>
      </w:r>
    </w:p>
    <w:p>
      <w:pPr>
        <w:pStyle w:val="ListBullet"/>
      </w:pPr>
      <w:r>
        <w:t>Source code is stored in the GitHub repository deployment-automation-demo.</w:t>
      </w:r>
    </w:p>
    <w:p>
      <w:pPr>
        <w:pStyle w:val="ListBullet"/>
      </w:pPr>
      <w:r>
        <w:t>A push to a configured development branch triggers the GitHub Actions workflow.</w:t>
      </w:r>
    </w:p>
    <w:p>
      <w:pPr>
        <w:pStyle w:val="ListBullet"/>
      </w:pPr>
      <w:r>
        <w:t>GitHub Actions uploads a versioned release to the EC2 host using SSH and rsync.</w:t>
      </w:r>
    </w:p>
    <w:p>
      <w:pPr>
        <w:pStyle w:val="ListBullet"/>
      </w:pPr>
      <w:r>
        <w:t>The server installs production dependencies, checks JavaScript syntax, switches the active release, and reloads the app with PM2.</w:t>
      </w:r>
    </w:p>
    <w:p>
      <w:pPr>
        <w:pStyle w:val="ListBullet"/>
      </w:pPr>
      <w:r>
        <w:t>A health check determines whether deployment succeeded. The script attempts to restore the previous release if PM2 reload or the health check fails.</w:t>
      </w:r>
    </w:p>
    <w:p>
      <w:pPr>
        <w:pStyle w:val="Heading1"/>
      </w:pPr>
      <w:r>
        <w:t>3. What a developer needs</w:t>
      </w:r>
    </w:p>
    <w:p>
      <w:pPr>
        <w:pStyle w:val="ListBullet"/>
      </w:pPr>
      <w:r>
        <w:t>Access to the GitHub repository and permission to push to a branch included by the workflow.</w:t>
      </w:r>
    </w:p>
    <w:p>
      <w:pPr>
        <w:pStyle w:val="ListBullet"/>
      </w:pPr>
      <w:r>
        <w:t>Git installed locally.</w:t>
      </w:r>
    </w:p>
    <w:p>
      <w:pPr>
        <w:pStyle w:val="ListBullet"/>
      </w:pPr>
      <w:r>
        <w:t>Node.js/npm if you want to run the application checks locally.</w:t>
      </w:r>
    </w:p>
    <w:p>
      <w:pPr>
        <w:pStyle w:val="ListBullet"/>
      </w:pPr>
      <w:r>
        <w:t>Access to the repository's Actions tab to view deployment logs.</w:t>
      </w:r>
    </w:p>
    <w:p>
      <w:pPr>
        <w:pStyle w:val="Heading1"/>
      </w:pPr>
      <w:r>
        <w:t>4. Make and deploy a change</w:t>
      </w:r>
    </w:p>
    <w:p>
      <w:pPr>
        <w:pStyle w:val="ListNumber"/>
      </w:pPr>
      <w:r>
        <w:t>Update the application files, normally under app/. For example, edit app/server.js.</w:t>
      </w:r>
    </w:p>
    <w:p>
      <w:pPr>
        <w:pStyle w:val="ListNumber"/>
      </w:pPr>
      <w:r>
        <w:t>Run the application syntax check from the repository root: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cd deployment-automation-demo/app</w:t>
        <w:br/>
        <w:t>npm ci</w:t>
        <w:br/>
        <w:t>npm run check</w:t>
      </w:r>
    </w:p>
    <w:p>
      <w:r>
        <w:t>If dependencies are already installed, npm ci can be skipped unless the lock file or dependencies changed.</w:t>
      </w:r>
    </w:p>
    <w:p>
      <w:pPr>
        <w:pStyle w:val="ListNumber"/>
      </w:pPr>
      <w:r>
        <w:t>Review the change and commit it: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git status</w:t>
        <w:br/>
        <w:t>git add app/server.js</w:t>
        <w:br/>
        <w:t>git commit -m "Update demo application"</w:t>
      </w:r>
    </w:p>
    <w:p>
      <w:r>
        <w:t>Adjust the git add path to include the files you actually changed.</w:t>
      </w:r>
    </w:p>
    <w:p>
      <w:pPr>
        <w:pStyle w:val="ListNumber"/>
      </w:pPr>
      <w:r>
        <w:t>Push to a branch that the workflow includes. The current workflow is configured to deploy pushes to branches matching **, except test and main: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git push origin demo-deployment</w:t>
      </w:r>
    </w:p>
    <w:p>
      <w:r>
        <w:t>Replace demo-deployment with your intended branch. Check .github/workflows/deploy-development.yml before using a different branch.</w:t>
      </w:r>
    </w:p>
    <w:p>
      <w:pPr>
        <w:pStyle w:val="ListNumber"/>
      </w:pPr>
      <w:r>
        <w:t>Open the repository on GitHub and select Actions.</w:t>
      </w:r>
    </w:p>
    <w:p>
      <w:pPr>
        <w:pStyle w:val="ListNumber"/>
      </w:pPr>
      <w:r>
        <w:t>Open the latest run named “Deploy Demo Application - Development”.</w:t>
      </w:r>
    </w:p>
    <w:p>
      <w:pPr>
        <w:pStyle w:val="ListNumber"/>
      </w:pPr>
      <w:r>
        <w:t>Wait for the job to finish. A green check mark means the workflow completed successfully; a red X means one or more steps failed.</w:t>
      </w:r>
    </w:p>
    <w:p>
      <w:pPr>
        <w:pStyle w:val="ListNumber"/>
      </w:pPr>
      <w:r>
        <w:t>Open the job logs if the run fails and copy the relevant error message for the DevOps team. Never share private SSH keys or secret values.</w:t>
      </w:r>
    </w:p>
    <w:p>
      <w:pPr>
        <w:pStyle w:val="Heading1"/>
      </w:pPr>
      <w:r>
        <w:t>5. What success looks like</w:t>
      </w:r>
    </w:p>
    <w:p>
      <w:r>
        <w:t>The deployment logs should include a successful deployment message and the health check should return HTTP 200.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curl --fail http://127.0.0.1:3000/health</w:t>
      </w:r>
    </w:p>
    <w:p>
      <w:r>
        <w:t>Expected response: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{"status":"healthy","version":"demo-v1"}</w:t>
      </w:r>
    </w:p>
    <w:p>
      <w:r>
        <w:t>The health endpoint above is run on the EC2 host. The demo application binds to 127.0.0.1:3000, so it is not directly exposed to the public internet by this application configuration. Use only the approved access method configured by your DevOps team.</w:t>
      </w:r>
    </w:p>
    <w:p>
      <w:pPr>
        <w:pStyle w:val="Heading1"/>
      </w:pPr>
      <w:r>
        <w:t>6. What happens during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Checkout and validate</w:t>
            </w:r>
          </w:p>
        </w:tc>
        <w:tc>
          <w:tcPr>
            <w:tcW w:type="dxa" w:w="4968"/>
            <w:vAlign w:val="center"/>
          </w:tcPr>
          <w:p>
            <w:r>
              <w:t>GitHub Actions checks out the commit and verifies required files exist.</w:t>
            </w:r>
          </w:p>
        </w:tc>
      </w:tr>
      <w:tr>
        <w:tc>
          <w:tcPr>
            <w:tcW w:type="dxa" w:w="4968"/>
            <w:vAlign w:val="center"/>
          </w:tcPr>
          <w:p>
            <w:r>
              <w:t>Upload release</w:t>
            </w:r>
          </w:p>
        </w:tc>
        <w:tc>
          <w:tcPr>
            <w:tcW w:type="dxa" w:w="4968"/>
            <w:vAlign w:val="center"/>
          </w:tcPr>
          <w:p>
            <w:r>
              <w:t>Files are copied to /opt/deployment-demo/releases/&lt;commit-sha&gt;.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Install dependencies</w:t>
            </w:r>
          </w:p>
        </w:tc>
        <w:tc>
          <w:tcPr>
            <w:tcW w:type="dxa" w:w="4968"/>
            <w:vAlign w:val="center"/>
          </w:tcPr>
          <w:p>
            <w:r>
              <w:t>npm ci --omit=dev installs production dependencies.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Syntax check</w:t>
            </w:r>
          </w:p>
        </w:tc>
        <w:tc>
          <w:tcPr>
            <w:tcW w:type="dxa" w:w="4968"/>
            <w:vAlign w:val="center"/>
          </w:tcPr>
          <w:p>
            <w:r>
              <w:t>npm run check runs node --check server.js.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Activate release</w:t>
            </w:r>
          </w:p>
        </w:tc>
        <w:tc>
          <w:tcPr>
            <w:tcW w:type="dxa" w:w="4968"/>
            <w:vAlign w:val="center"/>
          </w:tcPr>
          <w:p>
            <w:r>
              <w:t>The current symlink is switched to the new release.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Reload application</w:t>
            </w:r>
          </w:p>
        </w:tc>
        <w:tc>
          <w:tcPr>
            <w:tcW w:type="dxa" w:w="4968"/>
            <w:vAlign w:val="center"/>
          </w:tcPr>
          <w:p>
            <w:r>
              <w:t>PM2 starts or reloads deployment-automation-demo.</w:t>
            </w:r>
          </w:p>
        </w:tc>
      </w:tr>
      <w:tr>
        <w:tc>
          <w:tcPr>
            <w:tcW w:type="dxa" w:w="4968"/>
            <w:vAlign w:val="center"/>
          </w:tcPr>
          <w:p>
            <w:r>
              <w:t>Health check</w:t>
            </w:r>
          </w:p>
        </w:tc>
        <w:tc>
          <w:tcPr>
            <w:tcW w:type="dxa" w:w="4968"/>
            <w:vAlign w:val="center"/>
          </w:tcPr>
          <w:p>
            <w:r>
              <w:t>The script checks http://127.0.0.1:3000/health up to 15 times, waiting 2 seconds between attempts.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Rollback attempt</w:t>
            </w:r>
          </w:p>
        </w:tc>
        <w:tc>
          <w:tcPr>
            <w:tcW w:type="dxa" w:w="4968"/>
            <w:vAlign w:val="center"/>
          </w:tcPr>
          <w:p>
            <w:r>
              <w:t>If PM2 reload or health checks fail, the script attempts to restore the previous release.</w:t>
            </w:r>
          </w:p>
        </w:tc>
      </w:tr>
      <w:tr>
        <w:tc>
          <w:tcPr>
            <w:tcW w:type="dxa" w:w="4968"/>
            <w:vAlign w:val="center"/>
          </w:tcPr>
          <w:p>
            <w:r>
              <w:t>Save PM2 state</w:t>
            </w:r>
          </w:p>
        </w:tc>
        <w:tc>
          <w:tcPr>
            <w:tcW w:type="dxa" w:w="4968"/>
            <w:vAlign w:val="center"/>
          </w:tcPr>
          <w:p>
            <w:r>
              <w:t>After a healthy deployment, the PM2 process list is saved.</w:t>
            </w:r>
          </w:p>
        </w:tc>
      </w:tr>
    </w:tbl>
    <w:p/>
    <w:p>
      <w:pPr>
        <w:pStyle w:val="Heading1"/>
      </w:pPr>
      <w:r>
        <w:t>7. Basic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Workflow did not start</w:t>
            </w:r>
          </w:p>
        </w:tc>
        <w:tc>
          <w:tcPr>
            <w:tcW w:type="dxa" w:w="4968"/>
            <w:vAlign w:val="center"/>
          </w:tcPr>
          <w:p>
            <w:r>
              <w:t>Confirm you pushed to a branch included by .github/workflows/deploy-development.yml and that the workflow file is present on that branch.</w:t>
            </w:r>
          </w:p>
        </w:tc>
      </w:tr>
      <w:tr>
        <w:tc>
          <w:tcPr>
            <w:tcW w:type="dxa" w:w="4968"/>
            <w:vAlign w:val="center"/>
          </w:tcPr>
          <w:p>
            <w:r>
              <w:t>SSH or permission denied</w:t>
            </w:r>
          </w:p>
        </w:tc>
        <w:tc>
          <w:tcPr>
            <w:tcW w:type="dxa" w:w="4968"/>
            <w:vAlign w:val="center"/>
          </w:tcPr>
          <w:p>
            <w:r>
              <w:t>Do not modify secrets yourself. Send the failed step and error to DevOps.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Dependency installation failed</w:t>
            </w:r>
          </w:p>
        </w:tc>
        <w:tc>
          <w:tcPr>
            <w:tcW w:type="dxa" w:w="4968"/>
            <w:vAlign w:val="center"/>
          </w:tcPr>
          <w:p>
            <w:r>
              <w:t>Check the npm error in the Actions log. If package.json changed, ensure package-lock.json is committed too.</w:t>
            </w:r>
          </w:p>
        </w:tc>
      </w:tr>
      <w:tr>
        <w:tc>
          <w:tcPr>
            <w:tcW w:type="dxa" w:w="4968"/>
            <w:vAlign w:val="center"/>
          </w:tcPr>
          <w:p>
            <w:r>
              <w:t>Syntax check failed</w:t>
            </w:r>
          </w:p>
        </w:tc>
        <w:tc>
          <w:tcPr>
            <w:tcW w:type="dxa" w:w="4968"/>
            <w:vAlign w:val="center"/>
          </w:tcPr>
          <w:p>
            <w:r>
              <w:t>Fix the reported JavaScript syntax error locally, run npm run check, commit, and push again.</w:t>
            </w:r>
          </w:p>
        </w:tc>
      </w:tr>
      <w:tr>
        <w:tc>
          <w:tcPr>
            <w:tcW w:type="dxa" w:w="4968"/>
            <w:vAlign w:val="center"/>
          </w:tcPr>
          <w:p>
            <w:r>
              <w:t>Health check failed</w:t>
            </w:r>
          </w:p>
        </w:tc>
        <w:tc>
          <w:tcPr>
            <w:tcW w:type="dxa" w:w="4968"/>
            <w:vAlign w:val="center"/>
          </w:tcPr>
          <w:p>
            <w:r>
              <w:t>Do not repeatedly push random fixes. Share the full deployment log with DevOps so they can inspect PM2 logs and rollback state.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appears unavailable</w:t>
            </w:r>
          </w:p>
        </w:tc>
        <w:tc>
          <w:tcPr>
            <w:tcW w:type="dxa" w:w="4968"/>
            <w:vAlign w:val="center"/>
          </w:tcPr>
          <w:p>
            <w:r>
              <w:t>Ask DevOps to verify PM2, the health endpoint, network access, and any approved reverse proxy or access route.</w:t>
            </w:r>
          </w:p>
        </w:tc>
      </w:tr>
    </w:tbl>
    <w:p/>
    <w:p>
      <w:pPr>
        <w:pStyle w:val="Heading1"/>
      </w:pPr>
      <w:r>
        <w:t>8. Important rules</w:t>
      </w:r>
    </w:p>
    <w:p>
      <w:pPr>
        <w:pStyle w:val="ListBullet"/>
      </w:pPr>
      <w:r>
        <w:t>Do not edit release files directly on the EC2 server; make changes in Git and deploy through the workflow.</w:t>
      </w:r>
    </w:p>
    <w:p>
      <w:pPr>
        <w:pStyle w:val="ListBullet"/>
      </w:pPr>
      <w:r>
        <w:t>Do not share SSH private keys, GitHub secret values, or session credentials.</w:t>
      </w:r>
    </w:p>
    <w:p>
      <w:pPr>
        <w:pStyle w:val="ListBullet"/>
      </w:pPr>
      <w:r>
        <w:t>Do not manually change /opt/deployment-demo/current unless directed by DevOps.</w:t>
      </w:r>
    </w:p>
    <w:p>
      <w:pPr>
        <w:pStyle w:val="ListBullet"/>
      </w:pPr>
      <w:r>
        <w:t>Do not use main or test for deployment unless the workflow policy has been intentionally changed and reviewed.</w:t>
      </w:r>
    </w:p>
    <w:p>
      <w:pPr>
        <w:pStyle w:val="ListBullet"/>
      </w:pPr>
      <w:r>
        <w:t>A green workflow means the scripted checks passed; it does not replace application-level testing.</w:t>
      </w:r>
    </w:p>
    <w:p>
      <w:pPr>
        <w:pStyle w:val="Heading1"/>
      </w:pPr>
      <w:r>
        <w:t>9. Repository layout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deployment-automation-demo/</w:t>
        <w:br/>
        <w:t>├── .github/workflows/deploy-development.yml</w:t>
        <w:br/>
        <w:t>├── app/</w:t>
        <w:br/>
        <w:t>│   ├── package.json</w:t>
        <w:br/>
        <w:t>│   ├── package-lock.json</w:t>
        <w:br/>
        <w:t>│   ├── server.js</w:t>
        <w:br/>
        <w:t>│   └── ecosystem.config.cjs</w:t>
        <w:br/>
        <w:t>├── scripts/deploy.sh</w:t>
        <w:br/>
        <w:t>└── README.md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