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9E74" w14:textId="77777777" w:rsidR="00AD1761" w:rsidRDefault="00AD1761">
      <w:pPr>
        <w:spacing w:after="0"/>
        <w:ind w:left="1440"/>
      </w:pPr>
      <w:bookmarkStart w:id="0" w:name="_Hlk177842915"/>
      <w:bookmarkEnd w:id="0"/>
    </w:p>
    <w:p w14:paraId="3C6B9E75" w14:textId="77777777" w:rsidR="00AD1761" w:rsidRDefault="002E5A5E">
      <w:pPr>
        <w:spacing w:after="758"/>
        <w:ind w:left="1440" w:right="1440"/>
        <w:jc w:val="right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76" w14:textId="77777777" w:rsidR="00AD1761" w:rsidRDefault="00AD1761">
      <w:pPr>
        <w:spacing w:after="0"/>
        <w:ind w:right="58"/>
        <w:jc w:val="center"/>
        <w:rPr>
          <w:rFonts w:asciiTheme="minorBidi" w:eastAsia="Constantia" w:hAnsiTheme="minorBidi" w:cstheme="minorBidi"/>
          <w:color w:val="FF0000"/>
          <w:sz w:val="96"/>
          <w:szCs w:val="96"/>
        </w:rPr>
      </w:pPr>
    </w:p>
    <w:p w14:paraId="3C6B9E77" w14:textId="77777777" w:rsidR="00AD1761" w:rsidRDefault="00AD1761">
      <w:pPr>
        <w:spacing w:after="0"/>
        <w:ind w:right="58"/>
        <w:jc w:val="center"/>
        <w:rPr>
          <w:rFonts w:asciiTheme="minorBidi" w:eastAsia="Constantia" w:hAnsiTheme="minorBidi" w:cstheme="minorBidi"/>
          <w:color w:val="FF0000"/>
          <w:sz w:val="96"/>
          <w:szCs w:val="96"/>
        </w:rPr>
      </w:pPr>
    </w:p>
    <w:p w14:paraId="3C6B9E78" w14:textId="77777777" w:rsidR="00AD1761" w:rsidRDefault="002E5A5E">
      <w:pPr>
        <w:spacing w:after="0"/>
        <w:ind w:right="58"/>
        <w:jc w:val="center"/>
        <w:rPr>
          <w:rFonts w:asciiTheme="minorBidi" w:eastAsia="Constantia" w:hAnsiTheme="minorBidi" w:cstheme="minorBidi"/>
          <w:color w:val="002060"/>
          <w:sz w:val="96"/>
          <w:szCs w:val="96"/>
        </w:rPr>
      </w:pPr>
      <w:r>
        <w:rPr>
          <w:rFonts w:asciiTheme="minorBidi" w:eastAsia="Constantia" w:hAnsiTheme="minorBidi" w:cstheme="minorBidi"/>
          <w:color w:val="002060"/>
          <w:sz w:val="96"/>
          <w:szCs w:val="96"/>
        </w:rPr>
        <w:t xml:space="preserve">Task-10 </w:t>
      </w:r>
    </w:p>
    <w:p w14:paraId="3C6B9E79" w14:textId="77777777" w:rsidR="00AD1761" w:rsidRDefault="002E5A5E">
      <w:pPr>
        <w:spacing w:after="453"/>
        <w:ind w:right="61"/>
        <w:jc w:val="center"/>
        <w:rPr>
          <w:rFonts w:ascii="Constantia" w:eastAsia="Constantia" w:hAnsi="Constantia" w:cs="Constantia"/>
          <w:color w:val="595959"/>
          <w:sz w:val="26"/>
        </w:rPr>
      </w:pPr>
      <w:r>
        <w:rPr>
          <w:rFonts w:ascii="Constantia" w:eastAsia="Constantia" w:hAnsi="Constantia" w:cs="Constantia"/>
          <w:color w:val="595959"/>
          <w:sz w:val="26"/>
        </w:rPr>
        <w:t xml:space="preserve">WIFI ROUTER </w:t>
      </w:r>
    </w:p>
    <w:p w14:paraId="5B1B60EA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7B55C2F6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44D46DDC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7900B90E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3B0945BE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45EBA59B" w14:textId="77777777" w:rsidR="008E4E3C" w:rsidRDefault="008E4E3C" w:rsidP="000F0FE9">
      <w:pPr>
        <w:spacing w:after="122"/>
        <w:ind w:right="58"/>
        <w:jc w:val="center"/>
        <w:rPr>
          <w:rFonts w:ascii="Constantia" w:eastAsia="Constantia" w:hAnsi="Constantia" w:cs="Constantia"/>
          <w:color w:val="595959"/>
          <w:sz w:val="26"/>
        </w:rPr>
      </w:pPr>
    </w:p>
    <w:p w14:paraId="3C6B9E7A" w14:textId="6DC5521A" w:rsidR="00AD1761" w:rsidRDefault="000F0FE9" w:rsidP="000F0FE9">
      <w:pPr>
        <w:spacing w:after="122"/>
        <w:ind w:right="58"/>
        <w:jc w:val="center"/>
        <w:rPr>
          <w:rFonts w:ascii="Adobe Caslon Pro" w:hAnsi="Adobe Caslon Pro"/>
        </w:rPr>
      </w:pPr>
      <w:r w:rsidRPr="000F0FE9">
        <w:rPr>
          <w:rFonts w:ascii="Constantia" w:eastAsia="Constantia" w:hAnsi="Constantia" w:cs="Constantia"/>
          <w:color w:val="595959"/>
          <w:sz w:val="26"/>
        </w:rPr>
        <w:t>Assessment Report</w:t>
      </w:r>
      <w:r w:rsidR="0093216E">
        <w:rPr>
          <w:rFonts w:ascii="Constantia" w:eastAsia="Constantia" w:hAnsi="Constantia" w:cs="Constantia"/>
          <w:color w:val="595959"/>
          <w:sz w:val="26"/>
        </w:rPr>
        <w:t xml:space="preserve"> </w:t>
      </w:r>
      <w:proofErr w:type="gramStart"/>
      <w:r w:rsidR="0093216E">
        <w:rPr>
          <w:rFonts w:ascii="Constantia" w:eastAsia="Constantia" w:hAnsi="Constantia" w:cs="Constantia"/>
          <w:color w:val="595959"/>
          <w:sz w:val="26"/>
        </w:rPr>
        <w:t>by :</w:t>
      </w:r>
      <w:proofErr w:type="gramEnd"/>
      <w:r w:rsidR="0093216E">
        <w:rPr>
          <w:rFonts w:ascii="Constantia" w:eastAsia="Constantia" w:hAnsi="Constantia" w:cs="Constantia"/>
          <w:color w:val="595959"/>
          <w:sz w:val="26"/>
        </w:rPr>
        <w:t xml:space="preserve">  </w:t>
      </w:r>
      <w:r w:rsidR="002E5A5E">
        <w:rPr>
          <w:rFonts w:ascii="Adobe Caslon Pro" w:eastAsia="Constantia" w:hAnsi="Adobe Caslon Pro" w:cs="Constantia"/>
          <w:color w:val="000000" w:themeColor="text1"/>
        </w:rPr>
        <w:t>AMJAD</w:t>
      </w:r>
      <w:r w:rsidR="0093216E">
        <w:rPr>
          <w:rFonts w:ascii="Adobe Caslon Pro" w:eastAsia="Constantia" w:hAnsi="Adobe Caslon Pro" w:cs="Constantia"/>
          <w:color w:val="000000" w:themeColor="text1"/>
        </w:rPr>
        <w:t xml:space="preserve"> </w:t>
      </w:r>
      <w:r w:rsidR="002E5A5E">
        <w:rPr>
          <w:rFonts w:ascii="Adobe Caslon Pro" w:eastAsia="Constantia" w:hAnsi="Adobe Caslon Pro" w:cs="Constantia"/>
          <w:color w:val="000000" w:themeColor="text1"/>
        </w:rPr>
        <w:t>AMEEN</w:t>
      </w:r>
      <w:r w:rsidR="002E5A5E">
        <w:rPr>
          <w:rFonts w:ascii="Adobe Caslon Pro" w:eastAsia="Constantia" w:hAnsi="Adobe Caslon Pro" w:cs="Constantia"/>
          <w:color w:val="595959"/>
        </w:rPr>
        <w:t xml:space="preserve"> |21-09-2024 </w:t>
      </w:r>
    </w:p>
    <w:p w14:paraId="3C6B9E7B" w14:textId="77777777" w:rsidR="00AD1761" w:rsidRDefault="002E5A5E">
      <w:pPr>
        <w:spacing w:after="0"/>
      </w:pPr>
      <w:r>
        <w:rPr>
          <w:rFonts w:ascii="Constantia" w:eastAsia="Constantia" w:hAnsi="Constantia" w:cs="Constantia"/>
          <w:color w:val="595959"/>
        </w:rPr>
        <w:t xml:space="preserve"> </w:t>
      </w:r>
      <w:r>
        <w:rPr>
          <w:rFonts w:ascii="Constantia" w:eastAsia="Constantia" w:hAnsi="Constantia" w:cs="Constantia"/>
          <w:color w:val="595959"/>
        </w:rPr>
        <w:tab/>
      </w:r>
      <w:r>
        <w:rPr>
          <w:rFonts w:ascii="Constantia" w:eastAsia="Constantia" w:hAnsi="Constantia" w:cs="Constantia"/>
          <w:color w:val="007789"/>
          <w:sz w:val="32"/>
        </w:rPr>
        <w:t xml:space="preserve"> </w:t>
      </w:r>
    </w:p>
    <w:p w14:paraId="3C6B9E7C" w14:textId="77777777" w:rsidR="00AD1761" w:rsidRDefault="002E5A5E">
      <w:pPr>
        <w:spacing w:after="126"/>
      </w:pPr>
      <w:r>
        <w:rPr>
          <w:rFonts w:ascii="Constantia" w:eastAsia="Constantia" w:hAnsi="Constantia" w:cs="Constantia"/>
          <w:color w:val="007789"/>
          <w:sz w:val="32"/>
        </w:rPr>
        <w:t xml:space="preserve"> </w:t>
      </w:r>
    </w:p>
    <w:p w14:paraId="3C6B9E81" w14:textId="77777777" w:rsidR="00AD1761" w:rsidRDefault="00AD1761">
      <w:pPr>
        <w:spacing w:after="600"/>
        <w:rPr>
          <w:rFonts w:ascii="Constantia" w:eastAsia="Constantia" w:hAnsi="Constantia" w:cs="Constantia"/>
          <w:color w:val="007789"/>
          <w:sz w:val="32"/>
        </w:rPr>
      </w:pPr>
    </w:p>
    <w:p w14:paraId="5C37D4D0" w14:textId="77777777" w:rsidR="008E4E3C" w:rsidRDefault="008E4E3C">
      <w:pPr>
        <w:spacing w:after="600"/>
        <w:rPr>
          <w:rFonts w:ascii="Constantia" w:eastAsia="Constantia" w:hAnsi="Constantia" w:cs="Constantia"/>
          <w:color w:val="007789"/>
          <w:sz w:val="32"/>
        </w:rPr>
      </w:pPr>
    </w:p>
    <w:p w14:paraId="3C6B9E82" w14:textId="77777777" w:rsidR="00AD1761" w:rsidRDefault="00AD1761">
      <w:pPr>
        <w:spacing w:after="600"/>
      </w:pPr>
    </w:p>
    <w:p w14:paraId="3C6B9E83" w14:textId="77777777" w:rsidR="00AD1761" w:rsidRDefault="002E5A5E">
      <w:pPr>
        <w:spacing w:after="29"/>
        <w:rPr>
          <w:color w:val="002060"/>
        </w:rPr>
      </w:pPr>
      <w:r>
        <w:rPr>
          <w:rFonts w:asciiTheme="majorBidi" w:eastAsia="Constantia" w:hAnsiTheme="majorBidi" w:cstheme="majorBidi"/>
          <w:color w:val="002060"/>
          <w:sz w:val="32"/>
        </w:rPr>
        <w:lastRenderedPageBreak/>
        <w:t>1.ISP Details</w:t>
      </w:r>
      <w:r>
        <w:rPr>
          <w:rFonts w:ascii="Constantia" w:eastAsia="Constantia" w:hAnsi="Constantia" w:cs="Constantia"/>
          <w:color w:val="002060"/>
          <w:sz w:val="32"/>
        </w:rPr>
        <w:t xml:space="preserve"> </w:t>
      </w:r>
    </w:p>
    <w:p w14:paraId="3C6B9E84" w14:textId="77777777" w:rsidR="00AD1761" w:rsidRDefault="002E5A5E">
      <w:pPr>
        <w:spacing w:after="202"/>
        <w:ind w:left="371" w:hanging="10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onstantia" w:hAnsiTheme="majorBidi" w:cstheme="majorBidi"/>
          <w:color w:val="000000" w:themeColor="text1"/>
        </w:rPr>
        <w:t xml:space="preserve">ISP provider- Reliance Jio </w:t>
      </w:r>
      <w:proofErr w:type="spellStart"/>
      <w:r>
        <w:rPr>
          <w:rFonts w:asciiTheme="majorBidi" w:eastAsia="Constantia" w:hAnsiTheme="majorBidi" w:cstheme="majorBidi"/>
          <w:color w:val="000000" w:themeColor="text1"/>
        </w:rPr>
        <w:t>Infocomm</w:t>
      </w:r>
      <w:proofErr w:type="spellEnd"/>
      <w:r>
        <w:rPr>
          <w:rFonts w:asciiTheme="majorBidi" w:eastAsia="Constantia" w:hAnsiTheme="majorBidi" w:cstheme="majorBidi"/>
          <w:color w:val="000000" w:themeColor="text1"/>
        </w:rPr>
        <w:t xml:space="preserve"> Limited </w:t>
      </w:r>
    </w:p>
    <w:p w14:paraId="3C6B9E85" w14:textId="77777777" w:rsidR="00AD1761" w:rsidRDefault="002E5A5E">
      <w:pPr>
        <w:spacing w:after="202"/>
        <w:ind w:left="371" w:hanging="10"/>
        <w:rPr>
          <w:rFonts w:asciiTheme="majorBidi" w:eastAsia="Constantia" w:hAnsiTheme="majorBidi" w:cstheme="majorBidi"/>
          <w:color w:val="000000" w:themeColor="text1"/>
        </w:rPr>
      </w:pPr>
      <w:r>
        <w:rPr>
          <w:rFonts w:asciiTheme="majorBidi" w:eastAsia="Constantia" w:hAnsiTheme="majorBidi" w:cstheme="majorBidi"/>
          <w:color w:val="000000" w:themeColor="text1"/>
        </w:rPr>
        <w:t xml:space="preserve">ASN-AS55836 RELIANCEJIO-IN Reliance Jio </w:t>
      </w:r>
      <w:proofErr w:type="spellStart"/>
      <w:r>
        <w:rPr>
          <w:rFonts w:asciiTheme="majorBidi" w:eastAsia="Constantia" w:hAnsiTheme="majorBidi" w:cstheme="majorBidi"/>
          <w:color w:val="000000" w:themeColor="text1"/>
        </w:rPr>
        <w:t>Infocomm</w:t>
      </w:r>
      <w:proofErr w:type="spellEnd"/>
      <w:r>
        <w:rPr>
          <w:rFonts w:asciiTheme="majorBidi" w:eastAsia="Constantia" w:hAnsiTheme="majorBidi" w:cstheme="majorBidi"/>
          <w:color w:val="000000" w:themeColor="text1"/>
        </w:rPr>
        <w:t xml:space="preserve"> Limited, IN (registered Oct 27, 2010)</w:t>
      </w:r>
    </w:p>
    <w:p w14:paraId="3C6B9E86" w14:textId="77777777" w:rsidR="00AD1761" w:rsidRDefault="00AD1761">
      <w:pPr>
        <w:spacing w:after="202"/>
        <w:ind w:left="371" w:hanging="10"/>
        <w:rPr>
          <w:rFonts w:asciiTheme="majorBidi" w:eastAsia="Constantia" w:hAnsiTheme="majorBidi" w:cstheme="majorBidi"/>
          <w:color w:val="595959"/>
        </w:rPr>
      </w:pPr>
    </w:p>
    <w:p w14:paraId="3C6B9E87" w14:textId="77777777" w:rsidR="00AD1761" w:rsidRDefault="002E5A5E">
      <w:pPr>
        <w:spacing w:after="202"/>
        <w:ind w:left="371" w:hanging="1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C6B9EBC" wp14:editId="3C6B9EBD">
            <wp:extent cx="5523865" cy="2658110"/>
            <wp:effectExtent l="0" t="0" r="635" b="8890"/>
            <wp:docPr id="15564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2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B9EBE" wp14:editId="3C6B9EBF">
            <wp:extent cx="5521960" cy="3276600"/>
            <wp:effectExtent l="0" t="0" r="2540" b="0"/>
            <wp:docPr id="9482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3888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520" cy="32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9E88" w14:textId="77777777" w:rsidR="00AD1761" w:rsidRDefault="002E5A5E">
      <w:pPr>
        <w:spacing w:after="202"/>
        <w:ind w:left="371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Fig 1 &amp; 2</w:t>
      </w:r>
    </w:p>
    <w:p w14:paraId="3C6B9E89" w14:textId="77777777" w:rsidR="00AD1761" w:rsidRDefault="002E5A5E">
      <w:pPr>
        <w:spacing w:after="202"/>
        <w:ind w:left="371" w:hanging="10"/>
        <w:rPr>
          <w:rFonts w:asciiTheme="majorBidi" w:hAnsiTheme="majorBidi" w:cstheme="majorBidi"/>
          <w:color w:val="002060"/>
        </w:rPr>
      </w:pPr>
      <w:r>
        <w:rPr>
          <w:rFonts w:asciiTheme="majorBidi" w:eastAsia="Constantia" w:hAnsiTheme="majorBidi" w:cstheme="majorBidi"/>
          <w:color w:val="002060"/>
          <w:sz w:val="32"/>
          <w:szCs w:val="32"/>
        </w:rPr>
        <w:lastRenderedPageBreak/>
        <w:t>2. Device Details</w:t>
      </w:r>
    </w:p>
    <w:p w14:paraId="3C6B9E8A" w14:textId="77777777" w:rsidR="00AD1761" w:rsidRDefault="002E5A5E">
      <w:pPr>
        <w:spacing w:after="202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onstantia" w:hAnsiTheme="majorBidi" w:cstheme="majorBidi"/>
          <w:color w:val="595959"/>
        </w:rPr>
        <w:t xml:space="preserve">   </w:t>
      </w:r>
      <w:r>
        <w:rPr>
          <w:rFonts w:asciiTheme="majorBidi" w:eastAsia="Constantia" w:hAnsiTheme="majorBidi" w:cstheme="majorBidi"/>
          <w:color w:val="595959"/>
        </w:rPr>
        <w:tab/>
      </w:r>
      <w:proofErr w:type="gramStart"/>
      <w:r>
        <w:rPr>
          <w:rFonts w:asciiTheme="majorBidi" w:eastAsia="Constantia" w:hAnsiTheme="majorBidi" w:cstheme="majorBidi"/>
          <w:color w:val="000000" w:themeColor="text1"/>
        </w:rPr>
        <w:t>Device  -</w:t>
      </w:r>
      <w:proofErr w:type="gramEnd"/>
      <w:r>
        <w:rPr>
          <w:rFonts w:asciiTheme="majorBidi" w:eastAsia="Constantia" w:hAnsiTheme="majorBidi" w:cstheme="majorBidi"/>
          <w:color w:val="000000" w:themeColor="text1"/>
        </w:rPr>
        <w:t xml:space="preserve">   JCOW411</w:t>
      </w:r>
    </w:p>
    <w:p w14:paraId="3C6B9E8B" w14:textId="77777777" w:rsidR="00AD1761" w:rsidRDefault="002E5A5E">
      <w:pPr>
        <w:spacing w:after="159"/>
        <w:ind w:left="-5" w:hanging="10"/>
        <w:rPr>
          <w:rFonts w:ascii="Constantia" w:eastAsia="Constantia" w:hAnsi="Constantia" w:cs="Constantia"/>
          <w:color w:val="000000" w:themeColor="text1"/>
        </w:rPr>
      </w:pPr>
      <w:r>
        <w:rPr>
          <w:rFonts w:ascii="Constantia" w:eastAsia="Constantia" w:hAnsi="Constantia" w:cs="Constantia"/>
          <w:color w:val="000000" w:themeColor="text1"/>
        </w:rPr>
        <w:t xml:space="preserve">  </w:t>
      </w:r>
      <w:r>
        <w:rPr>
          <w:rFonts w:ascii="Constantia" w:eastAsia="Constantia" w:hAnsi="Constantia" w:cs="Constantia"/>
          <w:color w:val="000000" w:themeColor="text1"/>
        </w:rPr>
        <w:tab/>
        <w:t xml:space="preserve">Connection type </w:t>
      </w:r>
      <w:proofErr w:type="gramStart"/>
      <w:r>
        <w:rPr>
          <w:rFonts w:ascii="Constantia" w:eastAsia="Constantia" w:hAnsi="Constantia" w:cs="Constantia"/>
          <w:color w:val="000000" w:themeColor="text1"/>
        </w:rPr>
        <w:t>-  optical</w:t>
      </w:r>
      <w:proofErr w:type="gramEnd"/>
      <w:r>
        <w:rPr>
          <w:rFonts w:ascii="Constantia" w:eastAsia="Constantia" w:hAnsi="Constantia" w:cs="Constantia"/>
          <w:color w:val="000000" w:themeColor="text1"/>
        </w:rPr>
        <w:t xml:space="preserve"> </w:t>
      </w:r>
      <w:proofErr w:type="spellStart"/>
      <w:r>
        <w:rPr>
          <w:rFonts w:ascii="Constantia" w:eastAsia="Constantia" w:hAnsi="Constantia" w:cs="Constantia"/>
          <w:color w:val="000000" w:themeColor="text1"/>
        </w:rPr>
        <w:t>fiber</w:t>
      </w:r>
      <w:proofErr w:type="spellEnd"/>
      <w:r>
        <w:rPr>
          <w:rFonts w:ascii="Constantia" w:eastAsia="Constantia" w:hAnsi="Constantia" w:cs="Constantia"/>
          <w:color w:val="000000" w:themeColor="text1"/>
        </w:rPr>
        <w:t xml:space="preserve"> connection </w:t>
      </w:r>
    </w:p>
    <w:p w14:paraId="3C6B9E8C" w14:textId="77777777" w:rsidR="00AD1761" w:rsidRDefault="00AD1761">
      <w:pPr>
        <w:spacing w:after="159"/>
        <w:ind w:left="-5" w:hanging="10"/>
      </w:pPr>
    </w:p>
    <w:p w14:paraId="3C6B9E8D" w14:textId="77777777" w:rsidR="00AD1761" w:rsidRDefault="00AD1761">
      <w:pPr>
        <w:spacing w:after="124" w:line="387" w:lineRule="auto"/>
      </w:pPr>
    </w:p>
    <w:p w14:paraId="3C6B9E8E" w14:textId="77777777" w:rsidR="00AD1761" w:rsidRDefault="002E5A5E">
      <w:pPr>
        <w:spacing w:after="124" w:line="387" w:lineRule="auto"/>
        <w:rPr>
          <w:rFonts w:ascii="Constantia" w:eastAsia="Constantia" w:hAnsi="Constantia" w:cs="Constantia"/>
          <w:color w:val="595959"/>
        </w:rPr>
      </w:pPr>
      <w:r>
        <w:rPr>
          <w:noProof/>
        </w:rPr>
        <w:drawing>
          <wp:inline distT="0" distB="0" distL="0" distR="0" wp14:anchorId="3C6B9EC0" wp14:editId="3C6B9EC1">
            <wp:extent cx="5523865" cy="3140710"/>
            <wp:effectExtent l="0" t="0" r="635" b="2540"/>
            <wp:docPr id="100037374" name="Picture 2" descr="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374" name="Picture 2" descr="Mai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431" cy="31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color w:val="595959"/>
        </w:rPr>
        <w:t xml:space="preserve">  </w:t>
      </w:r>
    </w:p>
    <w:p w14:paraId="3C6B9E8F" w14:textId="77777777" w:rsidR="00AD1761" w:rsidRDefault="002E5A5E">
      <w:pPr>
        <w:spacing w:after="124" w:line="387" w:lineRule="auto"/>
        <w:rPr>
          <w:rFonts w:ascii="Constantia" w:eastAsia="Constantia" w:hAnsi="Constantia" w:cs="Constantia"/>
          <w:color w:val="595959"/>
        </w:rPr>
      </w:pPr>
      <w:r>
        <w:rPr>
          <w:rFonts w:ascii="Constantia" w:eastAsia="Constantia" w:hAnsi="Constantia" w:cs="Constantia"/>
          <w:noProof/>
          <w:color w:val="595959"/>
        </w:rPr>
        <w:drawing>
          <wp:inline distT="0" distB="0" distL="0" distR="0" wp14:anchorId="3C6B9EC2" wp14:editId="3C6B9EC3">
            <wp:extent cx="5523865" cy="2343150"/>
            <wp:effectExtent l="0" t="0" r="635" b="0"/>
            <wp:docPr id="659002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298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8049" cy="23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color w:val="595959"/>
        </w:rPr>
        <w:t xml:space="preserve">                                                                                   </w:t>
      </w:r>
      <w:r>
        <w:rPr>
          <w:rFonts w:asciiTheme="majorBidi" w:eastAsia="Constantia" w:hAnsiTheme="majorBidi" w:cstheme="majorBidi"/>
          <w:color w:val="000000" w:themeColor="text1"/>
        </w:rPr>
        <w:t>Fig 3 &amp; 4</w:t>
      </w:r>
    </w:p>
    <w:p w14:paraId="3C6B9E90" w14:textId="77777777" w:rsidR="00AD1761" w:rsidRDefault="002E5A5E">
      <w:pPr>
        <w:spacing w:after="202"/>
        <w:rPr>
          <w:rFonts w:asciiTheme="majorBidi" w:eastAsia="Constantia" w:hAnsiTheme="majorBidi" w:cstheme="majorBidi"/>
          <w:color w:val="002060"/>
          <w:sz w:val="32"/>
          <w:szCs w:val="32"/>
        </w:rPr>
      </w:pPr>
      <w:proofErr w:type="gramStart"/>
      <w:r>
        <w:rPr>
          <w:rFonts w:asciiTheme="majorBidi" w:eastAsia="Constantia" w:hAnsiTheme="majorBidi" w:cstheme="majorBidi"/>
          <w:color w:val="002060"/>
          <w:sz w:val="32"/>
          <w:szCs w:val="32"/>
        </w:rPr>
        <w:lastRenderedPageBreak/>
        <w:t>3 .</w:t>
      </w:r>
      <w:proofErr w:type="gramEnd"/>
      <w:r>
        <w:rPr>
          <w:rFonts w:asciiTheme="majorBidi" w:eastAsia="Constantia" w:hAnsiTheme="majorBidi" w:cstheme="majorBidi"/>
          <w:color w:val="002060"/>
          <w:sz w:val="32"/>
          <w:szCs w:val="32"/>
        </w:rPr>
        <w:t xml:space="preserve"> </w:t>
      </w:r>
      <w:proofErr w:type="spellStart"/>
      <w:r>
        <w:rPr>
          <w:rFonts w:asciiTheme="majorBidi" w:eastAsia="Constantia" w:hAnsiTheme="majorBidi" w:cstheme="majorBidi"/>
          <w:color w:val="002060"/>
          <w:sz w:val="32"/>
          <w:szCs w:val="32"/>
        </w:rPr>
        <w:t>Wifi</w:t>
      </w:r>
      <w:proofErr w:type="spellEnd"/>
      <w:r>
        <w:rPr>
          <w:rFonts w:asciiTheme="majorBidi" w:eastAsia="Constantia" w:hAnsiTheme="majorBidi" w:cstheme="majorBidi"/>
          <w:color w:val="002060"/>
          <w:sz w:val="32"/>
          <w:szCs w:val="32"/>
        </w:rPr>
        <w:t xml:space="preserve"> Password Details</w:t>
      </w:r>
    </w:p>
    <w:p w14:paraId="3C6B9E91" w14:textId="77777777" w:rsidR="00AD1761" w:rsidRDefault="002E5A5E">
      <w:pPr>
        <w:spacing w:after="202"/>
        <w:ind w:firstLine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onstantia" w:hAnsiTheme="majorBidi" w:cstheme="majorBidi"/>
          <w:color w:val="000000" w:themeColor="text1"/>
        </w:rPr>
        <w:t xml:space="preserve">Default password- </w:t>
      </w:r>
      <w:proofErr w:type="spellStart"/>
      <w:r>
        <w:rPr>
          <w:rFonts w:asciiTheme="majorBidi" w:eastAsia="Constantia" w:hAnsiTheme="majorBidi" w:cstheme="majorBidi"/>
          <w:color w:val="000000" w:themeColor="text1"/>
        </w:rPr>
        <w:t>Jiocentrum</w:t>
      </w:r>
      <w:proofErr w:type="spellEnd"/>
    </w:p>
    <w:p w14:paraId="3C6B9E92" w14:textId="77777777" w:rsidR="00AD1761" w:rsidRDefault="002E5A5E">
      <w:pPr>
        <w:spacing w:after="202"/>
        <w:ind w:firstLine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onstantia" w:hAnsiTheme="majorBidi" w:cstheme="majorBidi"/>
          <w:color w:val="000000" w:themeColor="text1"/>
        </w:rPr>
        <w:t xml:space="preserve">I have changed the default password to a secure one. No resistance from the user. </w:t>
      </w:r>
    </w:p>
    <w:p w14:paraId="3C6B9E93" w14:textId="77777777" w:rsidR="00AD1761" w:rsidRDefault="002E5A5E">
      <w:pPr>
        <w:spacing w:after="201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94" w14:textId="77777777" w:rsidR="00AD1761" w:rsidRDefault="002E5A5E">
      <w:pPr>
        <w:spacing w:after="102"/>
        <w:rPr>
          <w:rFonts w:asciiTheme="majorBidi" w:hAnsiTheme="majorBidi" w:cstheme="majorBidi"/>
          <w:color w:val="002060"/>
          <w:sz w:val="32"/>
          <w:szCs w:val="32"/>
        </w:rPr>
      </w:pPr>
      <w:proofErr w:type="gramStart"/>
      <w:r>
        <w:rPr>
          <w:rFonts w:asciiTheme="majorBidi" w:eastAsia="Constantia" w:hAnsiTheme="majorBidi" w:cstheme="majorBidi"/>
          <w:color w:val="002060"/>
          <w:sz w:val="32"/>
          <w:szCs w:val="32"/>
        </w:rPr>
        <w:t>4 .</w:t>
      </w:r>
      <w:proofErr w:type="gramEnd"/>
      <w:r>
        <w:rPr>
          <w:rFonts w:asciiTheme="majorBidi" w:eastAsia="Constantia" w:hAnsiTheme="majorBidi" w:cstheme="majorBidi"/>
          <w:color w:val="002060"/>
          <w:sz w:val="32"/>
          <w:szCs w:val="32"/>
        </w:rPr>
        <w:t xml:space="preserve"> Network Configuration</w:t>
      </w:r>
    </w:p>
    <w:p w14:paraId="3C6B9E95" w14:textId="77777777" w:rsidR="00AD1761" w:rsidRDefault="002E5A5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Take the data on control panel -&gt; network and internet -&gt; network connections</w:t>
      </w:r>
    </w:p>
    <w:p w14:paraId="3C6B9E96" w14:textId="77777777" w:rsidR="00AD1761" w:rsidRDefault="002E5A5E">
      <w:pPr>
        <w:spacing w:after="144"/>
        <w:jc w:val="right"/>
      </w:pPr>
      <w:r>
        <w:rPr>
          <w:noProof/>
        </w:rPr>
        <w:drawing>
          <wp:inline distT="0" distB="0" distL="0" distR="0" wp14:anchorId="3C6B9EC4" wp14:editId="3C6B9EC5">
            <wp:extent cx="5523230" cy="2595245"/>
            <wp:effectExtent l="0" t="0" r="1270" b="0"/>
            <wp:docPr id="266493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3402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281" cy="26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9E97" w14:textId="77777777" w:rsidR="00AD1761" w:rsidRDefault="002E5A5E">
      <w:pPr>
        <w:spacing w:after="144"/>
        <w:rPr>
          <w:rFonts w:asciiTheme="majorBidi" w:hAnsiTheme="majorBidi" w:cstheme="majorBidi"/>
        </w:rPr>
      </w:pPr>
      <w:r>
        <w:t xml:space="preserve">                                                                     </w:t>
      </w:r>
      <w:r>
        <w:rPr>
          <w:rFonts w:asciiTheme="majorBidi" w:hAnsiTheme="majorBidi" w:cstheme="majorBidi"/>
        </w:rPr>
        <w:t>Fig – 5</w:t>
      </w:r>
    </w:p>
    <w:p w14:paraId="3C6B9E98" w14:textId="77777777" w:rsidR="00AD1761" w:rsidRDefault="002E5A5E">
      <w:pPr>
        <w:pStyle w:val="ListParagraph"/>
        <w:numPr>
          <w:ilvl w:val="0"/>
          <w:numId w:val="1"/>
        </w:numPr>
        <w:spacing w:after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data on command prompt   </w:t>
      </w:r>
    </w:p>
    <w:p w14:paraId="3C6B9E99" w14:textId="77777777" w:rsidR="00AD1761" w:rsidRDefault="002E5A5E">
      <w:pPr>
        <w:pStyle w:val="ListParagraph"/>
        <w:spacing w:after="144"/>
        <w:ind w:left="7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#ipconfig /all </w:t>
      </w:r>
    </w:p>
    <w:p w14:paraId="3C6B9E9A" w14:textId="77777777" w:rsidR="00AD1761" w:rsidRDefault="002E5A5E">
      <w:pPr>
        <w:pStyle w:val="ListParagraph"/>
        <w:spacing w:after="144"/>
        <w:ind w:left="776"/>
      </w:pPr>
      <w:r>
        <w:t xml:space="preserve"> </w:t>
      </w:r>
    </w:p>
    <w:p w14:paraId="3C6B9E9B" w14:textId="77777777" w:rsidR="00AD1761" w:rsidRDefault="002E5A5E">
      <w:pPr>
        <w:spacing w:after="144"/>
      </w:pPr>
      <w:r>
        <w:rPr>
          <w:noProof/>
        </w:rPr>
        <w:drawing>
          <wp:inline distT="0" distB="0" distL="0" distR="0" wp14:anchorId="3C6B9EC6" wp14:editId="330A4DDF">
            <wp:extent cx="5519420" cy="1653540"/>
            <wp:effectExtent l="0" t="0" r="5080" b="3810"/>
            <wp:docPr id="2100870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7059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862" cy="166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9E9C" w14:textId="77777777" w:rsidR="00AD1761" w:rsidRDefault="002E5A5E">
      <w:pPr>
        <w:spacing w:after="144"/>
        <w:rPr>
          <w:rFonts w:asciiTheme="majorBidi" w:hAnsiTheme="majorBidi" w:cstheme="majorBidi"/>
        </w:rPr>
      </w:pPr>
      <w:r>
        <w:t xml:space="preserve">                                                                         </w:t>
      </w:r>
      <w:r>
        <w:rPr>
          <w:rFonts w:asciiTheme="majorBidi" w:hAnsiTheme="majorBidi" w:cstheme="majorBidi"/>
        </w:rPr>
        <w:t xml:space="preserve"> Fig – 6</w:t>
      </w:r>
    </w:p>
    <w:p w14:paraId="3C6B9E9D" w14:textId="77777777" w:rsidR="00AD1761" w:rsidRDefault="002E5A5E">
      <w:pPr>
        <w:spacing w:after="144"/>
        <w:rPr>
          <w:rFonts w:asciiTheme="majorBidi" w:hAnsiTheme="majorBidi" w:cstheme="majorBidi"/>
        </w:rPr>
      </w:pPr>
      <w:r>
        <w:t>- Router IP Address:  192.168.29.236</w:t>
      </w:r>
    </w:p>
    <w:p w14:paraId="3C6B9E9E" w14:textId="77777777" w:rsidR="00AD1761" w:rsidRDefault="002E5A5E">
      <w:pPr>
        <w:spacing w:after="144"/>
      </w:pPr>
      <w:r>
        <w:lastRenderedPageBreak/>
        <w:t xml:space="preserve">- Subnet Mask: 255.255.255.0 </w:t>
      </w:r>
    </w:p>
    <w:p w14:paraId="3C6B9E9F" w14:textId="77777777" w:rsidR="00AD1761" w:rsidRDefault="002E5A5E">
      <w:pPr>
        <w:spacing w:after="144"/>
      </w:pPr>
      <w:r>
        <w:t xml:space="preserve">- DHCP Settings: </w:t>
      </w:r>
    </w:p>
    <w:p w14:paraId="3C6B9EA0" w14:textId="77777777" w:rsidR="00AD1761" w:rsidRDefault="002E5A5E">
      <w:pPr>
        <w:spacing w:after="144"/>
        <w:ind w:firstLine="720"/>
      </w:pPr>
      <w:r>
        <w:t xml:space="preserve">- Start IP Address: 192.168.29.1 </w:t>
      </w:r>
    </w:p>
    <w:p w14:paraId="3C6B9EA1" w14:textId="77777777" w:rsidR="00AD1761" w:rsidRDefault="002E5A5E">
      <w:pPr>
        <w:spacing w:after="144"/>
        <w:ind w:firstLine="720"/>
      </w:pPr>
      <w:r>
        <w:t xml:space="preserve">- End IP Address: 192.168.29.256 </w:t>
      </w:r>
    </w:p>
    <w:p w14:paraId="3C6B9EA2" w14:textId="77777777" w:rsidR="00AD1761" w:rsidRDefault="002E5A5E">
      <w:pPr>
        <w:spacing w:after="144"/>
      </w:pPr>
      <w:r>
        <w:t xml:space="preserve">- Lease Time: One day </w:t>
      </w:r>
    </w:p>
    <w:p w14:paraId="3C6B9EA3" w14:textId="77777777" w:rsidR="00AD1761" w:rsidRDefault="002E5A5E">
      <w:pPr>
        <w:spacing w:after="144"/>
      </w:pPr>
      <w:r>
        <w:t xml:space="preserve">- DHCP Proxy Server IP Address: 192.168.29.1 </w:t>
      </w:r>
    </w:p>
    <w:p w14:paraId="3C6B9EA4" w14:textId="77777777" w:rsidR="00AD1761" w:rsidRDefault="002E5A5E">
      <w:pPr>
        <w:spacing w:after="144"/>
      </w:pPr>
      <w:r>
        <w:t xml:space="preserve">- DNS Mode: From ISP </w:t>
      </w:r>
    </w:p>
    <w:p w14:paraId="3C6B9EA5" w14:textId="77777777" w:rsidR="00AD1761" w:rsidRDefault="002E5A5E">
      <w:pPr>
        <w:spacing w:after="144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5.Router Login Details</w:t>
      </w:r>
    </w:p>
    <w:p w14:paraId="3C6B9EA6" w14:textId="296D634B" w:rsidR="00AD1761" w:rsidRDefault="002E5A5E">
      <w:pPr>
        <w:pStyle w:val="ListParagraph"/>
        <w:numPr>
          <w:ilvl w:val="0"/>
          <w:numId w:val="1"/>
        </w:numPr>
        <w:spacing w:after="162"/>
        <w:rPr>
          <w:rFonts w:ascii="Constantia" w:eastAsia="Constantia" w:hAnsi="Constantia" w:cs="Constantia"/>
          <w:color w:val="000000" w:themeColor="text1"/>
        </w:rPr>
      </w:pPr>
      <w:r>
        <w:rPr>
          <w:rFonts w:ascii="Constantia" w:eastAsia="Constantia" w:hAnsi="Constantia" w:cs="Constantia"/>
          <w:color w:val="000000" w:themeColor="text1"/>
        </w:rPr>
        <w:t xml:space="preserve">Router login was successful </w:t>
      </w:r>
      <w:r w:rsidR="00D046A4">
        <w:rPr>
          <w:rFonts w:ascii="Constantia" w:eastAsia="Constantia" w:hAnsi="Constantia" w:cs="Constantia"/>
          <w:color w:val="000000" w:themeColor="text1"/>
        </w:rPr>
        <w:t xml:space="preserve">using </w:t>
      </w:r>
      <w:r w:rsidR="00B20494">
        <w:rPr>
          <w:rFonts w:ascii="Constantia" w:eastAsia="Constantia" w:hAnsi="Constantia" w:cs="Constantia"/>
          <w:color w:val="000000" w:themeColor="text1"/>
        </w:rPr>
        <w:t xml:space="preserve">default password </w:t>
      </w:r>
      <w:proofErr w:type="spellStart"/>
      <w:proofErr w:type="gramStart"/>
      <w:r w:rsidR="00B20494">
        <w:rPr>
          <w:rFonts w:ascii="Constantia" w:eastAsia="Constantia" w:hAnsi="Constantia" w:cs="Constantia"/>
          <w:color w:val="000000" w:themeColor="text1"/>
        </w:rPr>
        <w:t>Jiocentrum</w:t>
      </w:r>
      <w:proofErr w:type="spellEnd"/>
      <w:r w:rsidR="00D046A4">
        <w:rPr>
          <w:rFonts w:ascii="Constantia" w:eastAsia="Constantia" w:hAnsi="Constantia" w:cs="Constantia"/>
          <w:color w:val="000000" w:themeColor="text1"/>
        </w:rPr>
        <w:t xml:space="preserve"> </w:t>
      </w:r>
      <w:r>
        <w:rPr>
          <w:rFonts w:ascii="Constantia" w:eastAsia="Constantia" w:hAnsi="Constantia" w:cs="Constantia"/>
          <w:color w:val="000000" w:themeColor="text1"/>
        </w:rPr>
        <w:t>.</w:t>
      </w:r>
      <w:proofErr w:type="gramEnd"/>
    </w:p>
    <w:p w14:paraId="3C6B9EA7" w14:textId="77777777" w:rsidR="00AD1761" w:rsidRDefault="002E5A5E">
      <w:pPr>
        <w:pStyle w:val="ListParagraph"/>
        <w:numPr>
          <w:ilvl w:val="0"/>
          <w:numId w:val="1"/>
        </w:numPr>
        <w:spacing w:after="162"/>
        <w:rPr>
          <w:rFonts w:ascii="Constantia" w:eastAsia="Constantia" w:hAnsi="Constantia" w:cs="Constantia"/>
          <w:color w:val="595959"/>
        </w:rPr>
      </w:pPr>
      <w:r>
        <w:rPr>
          <w:rFonts w:ascii="Constantia" w:eastAsia="Constantia" w:hAnsi="Constantia" w:cs="Constantia"/>
          <w:color w:val="000000" w:themeColor="text1"/>
        </w:rPr>
        <w:t xml:space="preserve">Firstly we can change the default </w:t>
      </w:r>
      <w:proofErr w:type="gramStart"/>
      <w:r>
        <w:rPr>
          <w:rFonts w:ascii="Constantia" w:eastAsia="Constantia" w:hAnsi="Constantia" w:cs="Constantia"/>
          <w:color w:val="000000" w:themeColor="text1"/>
        </w:rPr>
        <w:t>passwords  and</w:t>
      </w:r>
      <w:proofErr w:type="gramEnd"/>
      <w:r>
        <w:rPr>
          <w:rFonts w:ascii="Constantia" w:eastAsia="Constantia" w:hAnsi="Constantia" w:cs="Constantia"/>
          <w:color w:val="000000" w:themeColor="text1"/>
        </w:rPr>
        <w:t xml:space="preserve"> </w:t>
      </w:r>
      <w:proofErr w:type="spellStart"/>
      <w:r>
        <w:rPr>
          <w:rFonts w:ascii="Constantia" w:eastAsia="Constantia" w:hAnsi="Constantia" w:cs="Constantia"/>
          <w:color w:val="000000" w:themeColor="text1"/>
        </w:rPr>
        <w:t>relogin</w:t>
      </w:r>
      <w:proofErr w:type="spellEnd"/>
      <w:r>
        <w:rPr>
          <w:rFonts w:ascii="Constantia" w:eastAsia="Constantia" w:hAnsi="Constantia" w:cs="Constantia"/>
          <w:color w:val="000000" w:themeColor="text1"/>
        </w:rPr>
        <w:t xml:space="preserve"> </w:t>
      </w:r>
    </w:p>
    <w:p w14:paraId="3C6B9EA8" w14:textId="77777777" w:rsidR="00AD1761" w:rsidRDefault="002E5A5E">
      <w:pPr>
        <w:spacing w:after="162"/>
        <w:ind w:left="-5" w:hanging="10"/>
      </w:pPr>
      <w:r>
        <w:rPr>
          <w:noProof/>
        </w:rPr>
        <w:drawing>
          <wp:inline distT="0" distB="0" distL="0" distR="0" wp14:anchorId="3C6B9EC8" wp14:editId="3C6B9EC9">
            <wp:extent cx="5522595" cy="2006600"/>
            <wp:effectExtent l="0" t="0" r="1905" b="0"/>
            <wp:docPr id="81023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667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052" cy="20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EA9" w14:textId="77777777" w:rsidR="00AD1761" w:rsidRDefault="002E5A5E">
      <w:pPr>
        <w:spacing w:after="162"/>
        <w:ind w:left="-5" w:hanging="10"/>
        <w:rPr>
          <w:rFonts w:asciiTheme="majorBidi" w:hAnsiTheme="majorBidi" w:cstheme="majorBidi"/>
        </w:rPr>
      </w:pPr>
      <w:r>
        <w:t xml:space="preserve">                                                                          </w:t>
      </w:r>
      <w:r>
        <w:rPr>
          <w:rFonts w:asciiTheme="majorBidi" w:hAnsiTheme="majorBidi" w:cstheme="majorBidi"/>
        </w:rPr>
        <w:t>Fig – 7</w:t>
      </w:r>
    </w:p>
    <w:p w14:paraId="3C6B9EAA" w14:textId="77777777" w:rsidR="00AD1761" w:rsidRDefault="002E5A5E">
      <w:pPr>
        <w:pStyle w:val="ListParagraph"/>
        <w:numPr>
          <w:ilvl w:val="0"/>
          <w:numId w:val="2"/>
        </w:numPr>
        <w:spacing w:after="139"/>
        <w:rPr>
          <w:rFonts w:ascii="Constantia" w:eastAsia="Constantia" w:hAnsi="Constantia" w:cs="Constantia"/>
          <w:color w:val="595959"/>
        </w:rPr>
      </w:pPr>
      <w:r>
        <w:rPr>
          <w:rFonts w:ascii="Constantia" w:eastAsia="Constantia" w:hAnsi="Constantia" w:cs="Constantia"/>
          <w:noProof/>
          <w:color w:val="595959"/>
        </w:rPr>
        <w:drawing>
          <wp:anchor distT="0" distB="0" distL="114300" distR="114300" simplePos="0" relativeHeight="251659264" behindDoc="1" locked="0" layoutInCell="1" allowOverlap="1" wp14:anchorId="3C6B9ECA" wp14:editId="3C6B9ECB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524500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1352286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8626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090" cy="197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Theme="majorBidi" w:hAnsiTheme="majorBidi" w:cstheme="majorBidi"/>
        </w:rPr>
        <w:t>Then  open</w:t>
      </w:r>
      <w:proofErr w:type="gramEnd"/>
      <w:r>
        <w:rPr>
          <w:rFonts w:asciiTheme="majorBidi" w:hAnsiTheme="majorBidi" w:cstheme="majorBidi"/>
        </w:rPr>
        <w:t xml:space="preserve">  Dashboard  and see all details of router</w:t>
      </w:r>
      <w:r>
        <w:t xml:space="preserve">                     </w:t>
      </w:r>
    </w:p>
    <w:p w14:paraId="3C6B9EAB" w14:textId="77777777" w:rsidR="00AD1761" w:rsidRDefault="002E5A5E">
      <w:pPr>
        <w:pStyle w:val="ListParagraph"/>
        <w:spacing w:after="139"/>
        <w:rPr>
          <w:rFonts w:ascii="Constantia" w:eastAsia="Constantia" w:hAnsi="Constantia" w:cs="Constantia"/>
          <w:color w:val="000000" w:themeColor="text1"/>
        </w:rPr>
      </w:pPr>
      <w:r>
        <w:rPr>
          <w:rFonts w:ascii="Constantia" w:eastAsia="Constantia" w:hAnsi="Constantia" w:cs="Constantia"/>
          <w:color w:val="000000" w:themeColor="text1"/>
        </w:rPr>
        <w:t xml:space="preserve">                                                          Fig - 8</w:t>
      </w:r>
    </w:p>
    <w:p w14:paraId="3C6B9EAC" w14:textId="77777777" w:rsidR="00AD1761" w:rsidRDefault="002E5A5E">
      <w:pPr>
        <w:spacing w:after="0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AD" w14:textId="77777777" w:rsidR="00AD1761" w:rsidRDefault="002E5A5E">
      <w:pPr>
        <w:spacing w:after="59"/>
        <w:rPr>
          <w:rFonts w:ascii="Constantia" w:eastAsia="Constantia" w:hAnsi="Constantia" w:cs="Constantia"/>
          <w:color w:val="1F3864" w:themeColor="accent1" w:themeShade="80"/>
          <w:sz w:val="32"/>
          <w:szCs w:val="32"/>
        </w:rPr>
      </w:pPr>
      <w:proofErr w:type="gramStart"/>
      <w:r w:rsidRPr="00772B3C">
        <w:rPr>
          <w:rFonts w:ascii="Constantia" w:eastAsia="Constantia" w:hAnsi="Constantia" w:cs="Constantia"/>
          <w:color w:val="1F3864" w:themeColor="accent1" w:themeShade="80"/>
          <w:sz w:val="32"/>
          <w:szCs w:val="32"/>
        </w:rPr>
        <w:lastRenderedPageBreak/>
        <w:t>6 .</w:t>
      </w:r>
      <w:proofErr w:type="gramEnd"/>
      <w:r w:rsidRPr="00772B3C">
        <w:rPr>
          <w:rFonts w:ascii="Constantia" w:eastAsia="Constantia" w:hAnsi="Constantia" w:cs="Constantia"/>
          <w:color w:val="1F3864" w:themeColor="accent1" w:themeShade="80"/>
          <w:sz w:val="32"/>
          <w:szCs w:val="32"/>
        </w:rPr>
        <w:t xml:space="preserve"> Connected Devices </w:t>
      </w:r>
    </w:p>
    <w:p w14:paraId="5334786B" w14:textId="77777777" w:rsidR="002E5A5E" w:rsidRPr="00772B3C" w:rsidRDefault="002E5A5E">
      <w:pPr>
        <w:spacing w:after="59"/>
        <w:rPr>
          <w:rFonts w:ascii="Constantia" w:eastAsia="Constantia" w:hAnsi="Constantia" w:cs="Constantia"/>
          <w:color w:val="1F3864" w:themeColor="accent1" w:themeShade="80"/>
          <w:sz w:val="32"/>
          <w:szCs w:val="32"/>
        </w:rPr>
      </w:pPr>
    </w:p>
    <w:p w14:paraId="7345A610" w14:textId="682EDEEC" w:rsidR="00D046A4" w:rsidRDefault="00D046A4">
      <w:pPr>
        <w:spacing w:after="59"/>
        <w:rPr>
          <w:rFonts w:ascii="Constantia" w:eastAsia="Constantia" w:hAnsi="Constantia" w:cs="Constantia"/>
          <w:color w:val="007789"/>
          <w:sz w:val="32"/>
          <w:szCs w:val="32"/>
        </w:rPr>
      </w:pPr>
    </w:p>
    <w:p w14:paraId="3C6B9EAE" w14:textId="77777777" w:rsidR="00AD1761" w:rsidRDefault="00AD1761">
      <w:pPr>
        <w:spacing w:after="59"/>
        <w:rPr>
          <w:rFonts w:ascii="Constantia" w:eastAsia="Constantia" w:hAnsi="Constantia" w:cs="Constantia"/>
          <w:color w:val="007789"/>
          <w:sz w:val="32"/>
          <w:szCs w:val="32"/>
        </w:rPr>
      </w:pPr>
    </w:p>
    <w:p w14:paraId="3C6B9EAF" w14:textId="77777777" w:rsidR="00AD1761" w:rsidRDefault="002E5A5E">
      <w:pPr>
        <w:spacing w:after="144"/>
        <w:jc w:val="right"/>
      </w:pPr>
      <w:r>
        <w:rPr>
          <w:noProof/>
        </w:rPr>
        <w:drawing>
          <wp:inline distT="0" distB="0" distL="0" distR="0" wp14:anchorId="3C6B9ECC" wp14:editId="3C6B9ECD">
            <wp:extent cx="5523865" cy="2425700"/>
            <wp:effectExtent l="0" t="0" r="8255" b="12700"/>
            <wp:docPr id="64288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82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9EB0" w14:textId="23100D30" w:rsidR="00AD1761" w:rsidRPr="0055272D" w:rsidRDefault="008E4E3C" w:rsidP="008E4E3C">
      <w:pPr>
        <w:spacing w:after="144"/>
        <w:jc w:val="center"/>
        <w:rPr>
          <w:rFonts w:asciiTheme="majorBidi" w:hAnsiTheme="majorBidi" w:cstheme="majorBidi"/>
          <w:color w:val="auto"/>
        </w:rPr>
      </w:pPr>
      <w:r w:rsidRPr="0055272D">
        <w:rPr>
          <w:rFonts w:asciiTheme="majorBidi" w:eastAsia="Constantia" w:hAnsiTheme="majorBidi" w:cstheme="majorBidi"/>
          <w:color w:val="auto"/>
        </w:rPr>
        <w:t xml:space="preserve">Fig </w:t>
      </w:r>
      <w:r w:rsidR="0055272D" w:rsidRPr="0055272D">
        <w:rPr>
          <w:rFonts w:asciiTheme="majorBidi" w:eastAsia="Constantia" w:hAnsiTheme="majorBidi" w:cstheme="majorBidi"/>
          <w:color w:val="auto"/>
        </w:rPr>
        <w:t>- 9</w:t>
      </w:r>
      <w:r w:rsidR="002E5A5E" w:rsidRPr="0055272D">
        <w:rPr>
          <w:rFonts w:asciiTheme="majorBidi" w:eastAsia="Constantia" w:hAnsiTheme="majorBidi" w:cstheme="majorBidi"/>
          <w:color w:val="auto"/>
        </w:rPr>
        <w:t xml:space="preserve"> </w:t>
      </w:r>
    </w:p>
    <w:p w14:paraId="3C6B9EB1" w14:textId="77777777" w:rsidR="00AD1761" w:rsidRDefault="002E5A5E">
      <w:pPr>
        <w:spacing w:after="201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2" w14:textId="77777777" w:rsidR="00AD1761" w:rsidRDefault="002E5A5E">
      <w:pPr>
        <w:spacing w:after="269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3" w14:textId="77777777" w:rsidR="00AD1761" w:rsidRDefault="002E5A5E">
      <w:pPr>
        <w:spacing w:after="99"/>
      </w:pPr>
      <w:r>
        <w:rPr>
          <w:rFonts w:ascii="Constantia" w:eastAsia="Constantia" w:hAnsi="Constantia" w:cs="Constantia"/>
          <w:color w:val="007789"/>
          <w:sz w:val="24"/>
        </w:rPr>
        <w:t xml:space="preserve">                                                          </w:t>
      </w:r>
    </w:p>
    <w:p w14:paraId="3C6B9EB4" w14:textId="77777777" w:rsidR="00AD1761" w:rsidRDefault="002E5A5E">
      <w:pPr>
        <w:spacing w:after="202"/>
      </w:pPr>
      <w:r>
        <w:rPr>
          <w:rFonts w:ascii="Constantia" w:eastAsia="Constantia" w:hAnsi="Constantia" w:cs="Constantia"/>
          <w:color w:val="595959"/>
        </w:rPr>
        <w:t xml:space="preserve">                                                                 </w:t>
      </w:r>
    </w:p>
    <w:p w14:paraId="3C6B9EB5" w14:textId="77777777" w:rsidR="00AD1761" w:rsidRDefault="002E5A5E">
      <w:pPr>
        <w:spacing w:after="201"/>
      </w:pPr>
      <w:r>
        <w:rPr>
          <w:rFonts w:ascii="Constantia" w:eastAsia="Constantia" w:hAnsi="Constantia" w:cs="Constantia"/>
          <w:color w:val="595959"/>
        </w:rPr>
        <w:t xml:space="preserve">                                                                        </w:t>
      </w:r>
    </w:p>
    <w:p w14:paraId="3C6B9EB6" w14:textId="77777777" w:rsidR="00AD1761" w:rsidRDefault="002E5A5E">
      <w:pPr>
        <w:spacing w:after="206"/>
      </w:pPr>
      <w:r>
        <w:rPr>
          <w:rFonts w:ascii="Constantia" w:eastAsia="Constantia" w:hAnsi="Constantia" w:cs="Constantia"/>
          <w:color w:val="595959"/>
        </w:rPr>
        <w:t xml:space="preserve">                            </w:t>
      </w:r>
    </w:p>
    <w:p w14:paraId="3C6B9EB7" w14:textId="77777777" w:rsidR="00AD1761" w:rsidRDefault="002E5A5E">
      <w:pPr>
        <w:spacing w:after="202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8" w14:textId="77777777" w:rsidR="00AD1761" w:rsidRDefault="002E5A5E">
      <w:pPr>
        <w:spacing w:after="201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9" w14:textId="77777777" w:rsidR="00AD1761" w:rsidRDefault="002E5A5E">
      <w:pPr>
        <w:spacing w:after="201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A" w14:textId="77777777" w:rsidR="00AD1761" w:rsidRDefault="002E5A5E">
      <w:pPr>
        <w:spacing w:after="206"/>
      </w:pPr>
      <w:r>
        <w:rPr>
          <w:rFonts w:ascii="Constantia" w:eastAsia="Constantia" w:hAnsi="Constantia" w:cs="Constantia"/>
          <w:color w:val="595959"/>
        </w:rPr>
        <w:t xml:space="preserve"> </w:t>
      </w:r>
    </w:p>
    <w:p w14:paraId="3C6B9EBB" w14:textId="77777777" w:rsidR="00AD1761" w:rsidRDefault="002E5A5E">
      <w:pPr>
        <w:spacing w:after="0"/>
      </w:pPr>
      <w:r>
        <w:rPr>
          <w:rFonts w:ascii="Constantia" w:eastAsia="Constantia" w:hAnsi="Constantia" w:cs="Constantia"/>
          <w:color w:val="595959"/>
        </w:rPr>
        <w:t xml:space="preserve"> </w:t>
      </w:r>
    </w:p>
    <w:sectPr w:rsidR="00AD1761">
      <w:pgSz w:w="12240" w:h="15840"/>
      <w:pgMar w:top="1728" w:right="1741" w:bottom="16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D0484" w14:textId="77777777" w:rsidR="00583A93" w:rsidRDefault="00583A93">
      <w:pPr>
        <w:spacing w:line="240" w:lineRule="auto"/>
      </w:pPr>
      <w:r>
        <w:separator/>
      </w:r>
    </w:p>
  </w:endnote>
  <w:endnote w:type="continuationSeparator" w:id="0">
    <w:p w14:paraId="64E7112B" w14:textId="77777777" w:rsidR="00583A93" w:rsidRDefault="00583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93058" w14:textId="77777777" w:rsidR="00583A93" w:rsidRDefault="00583A93">
      <w:pPr>
        <w:spacing w:after="0"/>
      </w:pPr>
      <w:r>
        <w:separator/>
      </w:r>
    </w:p>
  </w:footnote>
  <w:footnote w:type="continuationSeparator" w:id="0">
    <w:p w14:paraId="34F74322" w14:textId="77777777" w:rsidR="00583A93" w:rsidRDefault="00583A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4729D"/>
    <w:multiLevelType w:val="multilevel"/>
    <w:tmpl w:val="4464729D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61C75D36"/>
    <w:multiLevelType w:val="multilevel"/>
    <w:tmpl w:val="61C75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38146">
    <w:abstractNumId w:val="0"/>
  </w:num>
  <w:num w:numId="2" w16cid:durableId="32632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F3"/>
    <w:rsid w:val="000015E2"/>
    <w:rsid w:val="0004154D"/>
    <w:rsid w:val="0008463B"/>
    <w:rsid w:val="000B313A"/>
    <w:rsid w:val="000C2CF3"/>
    <w:rsid w:val="000E552E"/>
    <w:rsid w:val="000F0B3C"/>
    <w:rsid w:val="000F0FE9"/>
    <w:rsid w:val="00144DD8"/>
    <w:rsid w:val="001607DB"/>
    <w:rsid w:val="001A51CD"/>
    <w:rsid w:val="0021584F"/>
    <w:rsid w:val="00226D69"/>
    <w:rsid w:val="00292DA1"/>
    <w:rsid w:val="002E5A5E"/>
    <w:rsid w:val="002E6E77"/>
    <w:rsid w:val="002E7725"/>
    <w:rsid w:val="00370D19"/>
    <w:rsid w:val="0037366C"/>
    <w:rsid w:val="0039116B"/>
    <w:rsid w:val="003933F4"/>
    <w:rsid w:val="003B2C33"/>
    <w:rsid w:val="003C30D1"/>
    <w:rsid w:val="004339D7"/>
    <w:rsid w:val="004440B2"/>
    <w:rsid w:val="004736C8"/>
    <w:rsid w:val="00475FDC"/>
    <w:rsid w:val="00485891"/>
    <w:rsid w:val="0049307D"/>
    <w:rsid w:val="004C4F27"/>
    <w:rsid w:val="0055272D"/>
    <w:rsid w:val="0055620B"/>
    <w:rsid w:val="00583A93"/>
    <w:rsid w:val="005B5677"/>
    <w:rsid w:val="005C08AE"/>
    <w:rsid w:val="005F7BE5"/>
    <w:rsid w:val="00654E9F"/>
    <w:rsid w:val="006618B9"/>
    <w:rsid w:val="00681754"/>
    <w:rsid w:val="00690E85"/>
    <w:rsid w:val="006A3AD7"/>
    <w:rsid w:val="006B73E1"/>
    <w:rsid w:val="006C38E6"/>
    <w:rsid w:val="00706044"/>
    <w:rsid w:val="00772B3C"/>
    <w:rsid w:val="007772C7"/>
    <w:rsid w:val="007842A4"/>
    <w:rsid w:val="007846DD"/>
    <w:rsid w:val="0078500C"/>
    <w:rsid w:val="00795C1B"/>
    <w:rsid w:val="007C3659"/>
    <w:rsid w:val="008D5B71"/>
    <w:rsid w:val="008E06AE"/>
    <w:rsid w:val="008E40B0"/>
    <w:rsid w:val="008E4E3C"/>
    <w:rsid w:val="0093216E"/>
    <w:rsid w:val="0096425C"/>
    <w:rsid w:val="00965C33"/>
    <w:rsid w:val="009721DA"/>
    <w:rsid w:val="009B0497"/>
    <w:rsid w:val="009C1AA7"/>
    <w:rsid w:val="009D45E7"/>
    <w:rsid w:val="009F126F"/>
    <w:rsid w:val="00A2217F"/>
    <w:rsid w:val="00A53D9F"/>
    <w:rsid w:val="00A54453"/>
    <w:rsid w:val="00AA1ED8"/>
    <w:rsid w:val="00AC272B"/>
    <w:rsid w:val="00AC4D2C"/>
    <w:rsid w:val="00AD1761"/>
    <w:rsid w:val="00AD3399"/>
    <w:rsid w:val="00AF31F4"/>
    <w:rsid w:val="00B03DE2"/>
    <w:rsid w:val="00B20494"/>
    <w:rsid w:val="00B70DDF"/>
    <w:rsid w:val="00B72927"/>
    <w:rsid w:val="00B94084"/>
    <w:rsid w:val="00B9586B"/>
    <w:rsid w:val="00BC4895"/>
    <w:rsid w:val="00C37BAB"/>
    <w:rsid w:val="00C772B9"/>
    <w:rsid w:val="00C87D62"/>
    <w:rsid w:val="00CC0C28"/>
    <w:rsid w:val="00CF7420"/>
    <w:rsid w:val="00CF7874"/>
    <w:rsid w:val="00D046A4"/>
    <w:rsid w:val="00D23B3F"/>
    <w:rsid w:val="00D628BB"/>
    <w:rsid w:val="00D668CC"/>
    <w:rsid w:val="00DD1080"/>
    <w:rsid w:val="00E30CE8"/>
    <w:rsid w:val="00E607B9"/>
    <w:rsid w:val="00E85FBF"/>
    <w:rsid w:val="00EB5801"/>
    <w:rsid w:val="00EC379D"/>
    <w:rsid w:val="00EE3E55"/>
    <w:rsid w:val="00F21D15"/>
    <w:rsid w:val="00F3414C"/>
    <w:rsid w:val="00F53D35"/>
    <w:rsid w:val="00F6064E"/>
    <w:rsid w:val="00F63238"/>
    <w:rsid w:val="00F757B0"/>
    <w:rsid w:val="00F827DC"/>
    <w:rsid w:val="00FA75DF"/>
    <w:rsid w:val="6D2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6B9E74"/>
  <w15:docId w15:val="{6D4A705D-81C2-4CED-A067-E95AD4B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R D</dc:creator>
  <cp:lastModifiedBy>AMJAD AMEEN</cp:lastModifiedBy>
  <cp:revision>95</cp:revision>
  <dcterms:created xsi:type="dcterms:W3CDTF">2024-09-20T18:46:00Z</dcterms:created>
  <dcterms:modified xsi:type="dcterms:W3CDTF">2024-09-21T18:51:00Z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66DA708EF2604C6BBCD5F7FE31240302_12</vt:lpwstr>
  </property>
</Properties>
</file>