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10E" w:rsidRPr="006B110E" w:rsidRDefault="006B110E" w:rsidP="006B110E">
      <w:pPr>
        <w:pStyle w:val="NormalWeb"/>
        <w:spacing w:before="0" w:beforeAutospacing="0" w:after="240" w:afterAutospacing="0"/>
        <w:rPr>
          <w:rFonts w:ascii="Segoe UI" w:hAnsi="Segoe UI" w:cs="Segoe UI"/>
          <w:b/>
          <w:color w:val="24292E"/>
        </w:rPr>
      </w:pPr>
      <w:r w:rsidRPr="006B110E">
        <w:rPr>
          <w:rFonts w:ascii="Segoe UI" w:hAnsi="Segoe UI" w:cs="Segoe UI"/>
          <w:b/>
          <w:color w:val="24292E"/>
        </w:rPr>
        <w:t>21.2)</w:t>
      </w:r>
    </w:p>
    <w:p w:rsidR="006B110E" w:rsidRDefault="006B110E" w:rsidP="006B110E">
      <w:pPr>
        <w:pStyle w:val="NormalWeb"/>
        <w:spacing w:before="0" w:beforeAutospacing="0" w:after="240" w:afterAutospacing="0"/>
        <w:rPr>
          <w:rFonts w:ascii="Segoe UI" w:hAnsi="Segoe UI" w:cs="Segoe UI"/>
          <w:b/>
          <w:color w:val="24292E"/>
          <w:sz w:val="28"/>
          <w:szCs w:val="28"/>
        </w:rPr>
      </w:pPr>
      <w:r w:rsidRPr="006B110E">
        <w:rPr>
          <w:rFonts w:ascii="Segoe UI" w:hAnsi="Segoe UI" w:cs="Segoe UI"/>
          <w:b/>
          <w:color w:val="24292E"/>
          <w:sz w:val="28"/>
          <w:szCs w:val="28"/>
        </w:rPr>
        <w:t>1.</w:t>
      </w:r>
      <w:r>
        <w:rPr>
          <w:rFonts w:ascii="Segoe UI" w:hAnsi="Segoe UI" w:cs="Segoe UI"/>
          <w:b/>
          <w:color w:val="24292E"/>
          <w:sz w:val="28"/>
          <w:szCs w:val="28"/>
        </w:rPr>
        <w:t xml:space="preserve"> </w:t>
      </w:r>
      <w:r w:rsidRPr="006B110E">
        <w:rPr>
          <w:rFonts w:ascii="Segoe UI" w:hAnsi="Segoe UI" w:cs="Segoe UI"/>
          <w:b/>
          <w:color w:val="24292E"/>
          <w:sz w:val="28"/>
          <w:szCs w:val="28"/>
        </w:rPr>
        <w:t>Explain the different methods of ● mapper class and ● reducer class in brief.</w:t>
      </w:r>
    </w:p>
    <w:p w:rsidR="006B110E" w:rsidRPr="006B110E" w:rsidRDefault="006B110E" w:rsidP="006B110E">
      <w:pPr>
        <w:pStyle w:val="NormalWeb"/>
        <w:spacing w:before="0" w:beforeAutospacing="0" w:after="240" w:afterAutospacing="0"/>
        <w:rPr>
          <w:rFonts w:ascii="Arial" w:hAnsi="Arial" w:cs="Arial"/>
          <w:b/>
          <w:color w:val="24292E"/>
          <w:sz w:val="28"/>
          <w:szCs w:val="28"/>
        </w:rPr>
      </w:pPr>
      <w:r w:rsidRPr="006B110E">
        <w:rPr>
          <w:rFonts w:ascii="Arial" w:hAnsi="Arial" w:cs="Arial"/>
          <w:color w:val="24292E"/>
        </w:rPr>
        <w:t xml:space="preserve">The three main methods in the mapper class are </w:t>
      </w:r>
      <w:proofErr w:type="spellStart"/>
      <w:r w:rsidRPr="006B110E">
        <w:rPr>
          <w:rFonts w:ascii="Arial" w:hAnsi="Arial" w:cs="Arial"/>
          <w:color w:val="24292E"/>
        </w:rPr>
        <w:t>a.set</w:t>
      </w:r>
      <w:proofErr w:type="spellEnd"/>
      <w:r w:rsidRPr="006B110E">
        <w:rPr>
          <w:rFonts w:ascii="Arial" w:hAnsi="Arial" w:cs="Arial"/>
          <w:color w:val="24292E"/>
        </w:rPr>
        <w:t xml:space="preserve"> up method </w:t>
      </w:r>
      <w:proofErr w:type="spellStart"/>
      <w:r w:rsidRPr="006B110E">
        <w:rPr>
          <w:rFonts w:ascii="Arial" w:hAnsi="Arial" w:cs="Arial"/>
          <w:color w:val="24292E"/>
        </w:rPr>
        <w:t>b.map</w:t>
      </w:r>
      <w:proofErr w:type="spellEnd"/>
      <w:r w:rsidRPr="006B110E">
        <w:rPr>
          <w:rFonts w:ascii="Arial" w:hAnsi="Arial" w:cs="Arial"/>
          <w:color w:val="24292E"/>
        </w:rPr>
        <w:t xml:space="preserve"> method </w:t>
      </w:r>
      <w:proofErr w:type="spellStart"/>
      <w:r w:rsidRPr="006B110E">
        <w:rPr>
          <w:rFonts w:ascii="Arial" w:hAnsi="Arial" w:cs="Arial"/>
          <w:color w:val="24292E"/>
        </w:rPr>
        <w:t>c.clean</w:t>
      </w:r>
      <w:proofErr w:type="spellEnd"/>
      <w:r w:rsidRPr="006B110E">
        <w:rPr>
          <w:rFonts w:ascii="Arial" w:hAnsi="Arial" w:cs="Arial"/>
          <w:color w:val="24292E"/>
        </w:rPr>
        <w:t xml:space="preserve"> up method</w:t>
      </w:r>
    </w:p>
    <w:p w:rsidR="006B110E" w:rsidRPr="006B110E" w:rsidRDefault="006B110E" w:rsidP="006B110E">
      <w:pPr>
        <w:pStyle w:val="NormalWeb"/>
        <w:spacing w:before="0" w:beforeAutospacing="0" w:after="240" w:afterAutospacing="0"/>
        <w:rPr>
          <w:rFonts w:ascii="Arial" w:hAnsi="Arial" w:cs="Arial"/>
          <w:color w:val="24292E"/>
        </w:rPr>
      </w:pPr>
      <w:r w:rsidRPr="006B110E">
        <w:rPr>
          <w:rFonts w:ascii="Arial" w:hAnsi="Arial" w:cs="Arial"/>
          <w:color w:val="24292E"/>
        </w:rPr>
        <w:t xml:space="preserve">The three main methods in the reducer class are </w:t>
      </w:r>
      <w:proofErr w:type="spellStart"/>
      <w:r w:rsidRPr="006B110E">
        <w:rPr>
          <w:rFonts w:ascii="Arial" w:hAnsi="Arial" w:cs="Arial"/>
          <w:color w:val="24292E"/>
        </w:rPr>
        <w:t>a.set</w:t>
      </w:r>
      <w:proofErr w:type="spellEnd"/>
      <w:r w:rsidRPr="006B110E">
        <w:rPr>
          <w:rFonts w:ascii="Arial" w:hAnsi="Arial" w:cs="Arial"/>
          <w:color w:val="24292E"/>
        </w:rPr>
        <w:t xml:space="preserve"> up method </w:t>
      </w:r>
      <w:proofErr w:type="spellStart"/>
      <w:r w:rsidRPr="006B110E">
        <w:rPr>
          <w:rFonts w:ascii="Arial" w:hAnsi="Arial" w:cs="Arial"/>
          <w:color w:val="24292E"/>
        </w:rPr>
        <w:t>b.reduce</w:t>
      </w:r>
      <w:proofErr w:type="spellEnd"/>
      <w:r w:rsidRPr="006B110E">
        <w:rPr>
          <w:rFonts w:ascii="Arial" w:hAnsi="Arial" w:cs="Arial"/>
          <w:color w:val="24292E"/>
        </w:rPr>
        <w:t xml:space="preserve"> method </w:t>
      </w:r>
      <w:proofErr w:type="spellStart"/>
      <w:r w:rsidRPr="006B110E">
        <w:rPr>
          <w:rFonts w:ascii="Arial" w:hAnsi="Arial" w:cs="Arial"/>
          <w:color w:val="24292E"/>
        </w:rPr>
        <w:t>c.clean</w:t>
      </w:r>
      <w:proofErr w:type="spellEnd"/>
      <w:r w:rsidRPr="006B110E">
        <w:rPr>
          <w:rFonts w:ascii="Arial" w:hAnsi="Arial" w:cs="Arial"/>
          <w:color w:val="24292E"/>
        </w:rPr>
        <w:t xml:space="preserve"> up method</w:t>
      </w:r>
    </w:p>
    <w:p w:rsidR="006B110E" w:rsidRPr="006B110E" w:rsidRDefault="006B110E" w:rsidP="006B110E">
      <w:pPr>
        <w:pStyle w:val="NormalWeb"/>
        <w:spacing w:before="0" w:beforeAutospacing="0" w:after="240" w:afterAutospacing="0"/>
        <w:rPr>
          <w:rFonts w:ascii="Arial" w:hAnsi="Arial" w:cs="Arial"/>
          <w:color w:val="24292E"/>
        </w:rPr>
      </w:pPr>
      <w:proofErr w:type="gramStart"/>
      <w:r w:rsidRPr="006B110E">
        <w:rPr>
          <w:rFonts w:ascii="Arial" w:hAnsi="Arial" w:cs="Arial"/>
          <w:color w:val="24292E"/>
        </w:rPr>
        <w:t>1.Map</w:t>
      </w:r>
      <w:proofErr w:type="gramEnd"/>
      <w:r w:rsidRPr="006B110E">
        <w:rPr>
          <w:rFonts w:ascii="Arial" w:hAnsi="Arial" w:cs="Arial"/>
          <w:color w:val="24292E"/>
        </w:rPr>
        <w:t xml:space="preserve"> method in mapper Map is the most prominent method of the Mapper class. The syntax is defined below −</w:t>
      </w:r>
    </w:p>
    <w:p w:rsidR="006B110E" w:rsidRPr="006B110E" w:rsidRDefault="006B110E" w:rsidP="006B110E">
      <w:pPr>
        <w:pStyle w:val="NormalWeb"/>
        <w:spacing w:before="0" w:beforeAutospacing="0" w:after="240" w:afterAutospacing="0"/>
        <w:rPr>
          <w:rFonts w:ascii="Arial" w:hAnsi="Arial" w:cs="Arial"/>
          <w:color w:val="24292E"/>
        </w:rPr>
      </w:pPr>
      <w:proofErr w:type="gramStart"/>
      <w:r w:rsidRPr="006B110E">
        <w:rPr>
          <w:rFonts w:ascii="Arial" w:hAnsi="Arial" w:cs="Arial"/>
          <w:color w:val="24292E"/>
        </w:rPr>
        <w:t>map(</w:t>
      </w:r>
      <w:proofErr w:type="gramEnd"/>
      <w:r w:rsidRPr="006B110E">
        <w:rPr>
          <w:rFonts w:ascii="Arial" w:hAnsi="Arial" w:cs="Arial"/>
          <w:color w:val="24292E"/>
        </w:rPr>
        <w:t xml:space="preserve">KEYIN key, VALUEIN value, </w:t>
      </w:r>
      <w:proofErr w:type="spellStart"/>
      <w:r w:rsidRPr="006B110E">
        <w:rPr>
          <w:rFonts w:ascii="Arial" w:hAnsi="Arial" w:cs="Arial"/>
          <w:color w:val="24292E"/>
        </w:rPr>
        <w:t>org.apache.hadoop.mapreduce.Mapper.Context</w:t>
      </w:r>
      <w:proofErr w:type="spellEnd"/>
      <w:r w:rsidRPr="006B110E">
        <w:rPr>
          <w:rFonts w:ascii="Arial" w:hAnsi="Arial" w:cs="Arial"/>
          <w:color w:val="24292E"/>
        </w:rPr>
        <w:t xml:space="preserve"> context)</w:t>
      </w:r>
    </w:p>
    <w:p w:rsidR="006B110E" w:rsidRPr="006B110E" w:rsidRDefault="006B110E" w:rsidP="006B110E">
      <w:pPr>
        <w:pStyle w:val="NormalWeb"/>
        <w:spacing w:before="0" w:beforeAutospacing="0" w:after="240" w:afterAutospacing="0"/>
        <w:rPr>
          <w:rFonts w:ascii="Arial" w:hAnsi="Arial" w:cs="Arial"/>
          <w:color w:val="24292E"/>
        </w:rPr>
      </w:pPr>
      <w:r w:rsidRPr="006B110E">
        <w:rPr>
          <w:rFonts w:ascii="Arial" w:hAnsi="Arial" w:cs="Arial"/>
          <w:color w:val="24292E"/>
        </w:rPr>
        <w:t>This method is called once for each key-value pair in the input split. Maps a single input key/value pair into an intermediate key/value pair. Output pairs need not be of the same types as input pairs. A given input pair may map to zero or many output pairs.</w:t>
      </w:r>
    </w:p>
    <w:p w:rsidR="006B110E" w:rsidRPr="006B110E" w:rsidRDefault="006B110E" w:rsidP="006B110E">
      <w:pPr>
        <w:pStyle w:val="NormalWeb"/>
        <w:spacing w:before="0" w:beforeAutospacing="0" w:after="240" w:afterAutospacing="0"/>
        <w:rPr>
          <w:rFonts w:ascii="Segoe UI" w:hAnsi="Segoe UI" w:cs="Segoe UI"/>
          <w:b/>
          <w:color w:val="24292E"/>
          <w:sz w:val="28"/>
          <w:szCs w:val="28"/>
        </w:rPr>
      </w:pPr>
      <w:r w:rsidRPr="006B110E">
        <w:rPr>
          <w:rFonts w:ascii="Segoe UI" w:hAnsi="Segoe UI" w:cs="Segoe UI"/>
          <w:b/>
          <w:color w:val="24292E"/>
          <w:sz w:val="28"/>
          <w:szCs w:val="28"/>
        </w:rPr>
        <w:t>2.</w:t>
      </w:r>
      <w:r>
        <w:rPr>
          <w:rFonts w:ascii="Segoe UI" w:hAnsi="Segoe UI" w:cs="Segoe UI"/>
          <w:b/>
          <w:color w:val="24292E"/>
          <w:sz w:val="28"/>
          <w:szCs w:val="28"/>
        </w:rPr>
        <w:t xml:space="preserve"> </w:t>
      </w:r>
      <w:r w:rsidRPr="006B110E">
        <w:rPr>
          <w:rFonts w:ascii="Segoe UI" w:hAnsi="Segoe UI" w:cs="Segoe UI"/>
          <w:b/>
          <w:color w:val="24292E"/>
          <w:sz w:val="28"/>
          <w:szCs w:val="28"/>
        </w:rPr>
        <w:t>Reduce method in reducer Reduce is the most prominent method of the Reducer class. The syntax is defined below −</w:t>
      </w:r>
    </w:p>
    <w:p w:rsidR="006B110E" w:rsidRPr="006B110E" w:rsidRDefault="006B110E" w:rsidP="006B110E">
      <w:pPr>
        <w:pStyle w:val="NormalWeb"/>
        <w:spacing w:before="0" w:beforeAutospacing="0" w:after="240" w:afterAutospacing="0"/>
        <w:rPr>
          <w:rFonts w:ascii="Arial" w:hAnsi="Arial" w:cs="Arial"/>
          <w:color w:val="24292E"/>
        </w:rPr>
      </w:pPr>
      <w:proofErr w:type="gramStart"/>
      <w:r w:rsidRPr="006B110E">
        <w:rPr>
          <w:rFonts w:ascii="Arial" w:hAnsi="Arial" w:cs="Arial"/>
          <w:color w:val="24292E"/>
        </w:rPr>
        <w:t>R</w:t>
      </w:r>
      <w:r w:rsidRPr="006B110E">
        <w:rPr>
          <w:rFonts w:ascii="Arial" w:hAnsi="Arial" w:cs="Arial"/>
          <w:color w:val="24292E"/>
        </w:rPr>
        <w:t>educe(</w:t>
      </w:r>
      <w:proofErr w:type="gramEnd"/>
      <w:r w:rsidRPr="006B110E">
        <w:rPr>
          <w:rFonts w:ascii="Arial" w:hAnsi="Arial" w:cs="Arial"/>
          <w:color w:val="24292E"/>
        </w:rPr>
        <w:t xml:space="preserve">KEYIN key, </w:t>
      </w:r>
      <w:proofErr w:type="spellStart"/>
      <w:r w:rsidRPr="006B110E">
        <w:rPr>
          <w:rFonts w:ascii="Arial" w:hAnsi="Arial" w:cs="Arial"/>
          <w:color w:val="24292E"/>
        </w:rPr>
        <w:t>Iterable</w:t>
      </w:r>
      <w:proofErr w:type="spellEnd"/>
      <w:r w:rsidRPr="006B110E">
        <w:rPr>
          <w:rFonts w:ascii="Arial" w:hAnsi="Arial" w:cs="Arial"/>
          <w:color w:val="24292E"/>
        </w:rPr>
        <w:t xml:space="preserve"> values, </w:t>
      </w:r>
      <w:proofErr w:type="spellStart"/>
      <w:r w:rsidRPr="006B110E">
        <w:rPr>
          <w:rFonts w:ascii="Arial" w:hAnsi="Arial" w:cs="Arial"/>
          <w:color w:val="24292E"/>
        </w:rPr>
        <w:t>org.apache.hadoop.mapreduce.Reducer.Context</w:t>
      </w:r>
      <w:proofErr w:type="spellEnd"/>
      <w:r w:rsidRPr="006B110E">
        <w:rPr>
          <w:rFonts w:ascii="Arial" w:hAnsi="Arial" w:cs="Arial"/>
          <w:color w:val="24292E"/>
        </w:rPr>
        <w:t xml:space="preserve"> context)</w:t>
      </w:r>
    </w:p>
    <w:p w:rsidR="006B110E" w:rsidRPr="006B110E" w:rsidRDefault="006B110E" w:rsidP="006B110E">
      <w:pPr>
        <w:pStyle w:val="NormalWeb"/>
        <w:spacing w:before="0" w:beforeAutospacing="0" w:after="240" w:afterAutospacing="0"/>
        <w:rPr>
          <w:rFonts w:ascii="Arial" w:hAnsi="Arial" w:cs="Arial"/>
          <w:color w:val="24292E"/>
        </w:rPr>
      </w:pPr>
      <w:r w:rsidRPr="006B110E">
        <w:rPr>
          <w:rFonts w:ascii="Arial" w:hAnsi="Arial" w:cs="Arial"/>
          <w:color w:val="24292E"/>
        </w:rPr>
        <w:t>This method is called once for each key on the collection of key-value pairs. Each reduce function processes the intermediate values for a particular key generated by the map function and generates the output. Essentially there exists a one-one mapping between keys and reducers. Several reducers can run in parallel, since they are independent of one another. The number of reducers is decided by the user. By default, the number of reducers is 1.</w:t>
      </w:r>
    </w:p>
    <w:p w:rsidR="006B110E" w:rsidRPr="006B110E" w:rsidRDefault="006B110E" w:rsidP="006B110E">
      <w:pPr>
        <w:pStyle w:val="NormalWeb"/>
        <w:spacing w:before="0" w:beforeAutospacing="0" w:after="240" w:afterAutospacing="0"/>
        <w:rPr>
          <w:rFonts w:ascii="Segoe UI" w:hAnsi="Segoe UI" w:cs="Segoe UI"/>
          <w:b/>
          <w:color w:val="24292E"/>
          <w:sz w:val="28"/>
          <w:szCs w:val="28"/>
        </w:rPr>
      </w:pPr>
      <w:proofErr w:type="gramStart"/>
      <w:r w:rsidRPr="006B110E">
        <w:rPr>
          <w:rFonts w:ascii="Segoe UI" w:hAnsi="Segoe UI" w:cs="Segoe UI"/>
          <w:b/>
          <w:color w:val="24292E"/>
          <w:sz w:val="28"/>
          <w:szCs w:val="28"/>
        </w:rPr>
        <w:t>3.Set</w:t>
      </w:r>
      <w:proofErr w:type="gramEnd"/>
      <w:r w:rsidRPr="006B110E">
        <w:rPr>
          <w:rFonts w:ascii="Segoe UI" w:hAnsi="Segoe UI" w:cs="Segoe UI"/>
          <w:b/>
          <w:color w:val="24292E"/>
          <w:sz w:val="28"/>
          <w:szCs w:val="28"/>
        </w:rPr>
        <w:t xml:space="preserve"> up and </w:t>
      </w:r>
      <w:proofErr w:type="spellStart"/>
      <w:r w:rsidRPr="006B110E">
        <w:rPr>
          <w:rFonts w:ascii="Segoe UI" w:hAnsi="Segoe UI" w:cs="Segoe UI"/>
          <w:b/>
          <w:color w:val="24292E"/>
          <w:sz w:val="28"/>
          <w:szCs w:val="28"/>
        </w:rPr>
        <w:t>clean up</w:t>
      </w:r>
      <w:proofErr w:type="spellEnd"/>
      <w:r w:rsidRPr="006B110E">
        <w:rPr>
          <w:rFonts w:ascii="Segoe UI" w:hAnsi="Segoe UI" w:cs="Segoe UI"/>
          <w:b/>
          <w:color w:val="24292E"/>
          <w:sz w:val="28"/>
          <w:szCs w:val="28"/>
        </w:rPr>
        <w:t xml:space="preserve"> methods in mapper and reducer. The lifecycle of a map/reduce task is (from a programmer’s point of view):</w:t>
      </w:r>
    </w:p>
    <w:p w:rsidR="006B110E" w:rsidRPr="006B110E" w:rsidRDefault="006B110E" w:rsidP="006B110E">
      <w:pPr>
        <w:pStyle w:val="NormalWeb"/>
        <w:spacing w:before="0" w:beforeAutospacing="0" w:after="240" w:afterAutospacing="0"/>
        <w:rPr>
          <w:rFonts w:ascii="Arial" w:hAnsi="Arial" w:cs="Arial"/>
          <w:color w:val="24292E"/>
        </w:rPr>
      </w:pPr>
      <w:proofErr w:type="gramStart"/>
      <w:r w:rsidRPr="006B110E">
        <w:rPr>
          <w:rFonts w:ascii="Arial" w:hAnsi="Arial" w:cs="Arial"/>
          <w:color w:val="24292E"/>
        </w:rPr>
        <w:t>setup</w:t>
      </w:r>
      <w:proofErr w:type="gramEnd"/>
      <w:r w:rsidRPr="006B110E">
        <w:rPr>
          <w:rFonts w:ascii="Arial" w:hAnsi="Arial" w:cs="Arial"/>
          <w:color w:val="24292E"/>
        </w:rPr>
        <w:t xml:space="preserve"> -&gt; map -&gt; cleanup</w:t>
      </w:r>
    </w:p>
    <w:p w:rsidR="006B110E" w:rsidRPr="006B110E" w:rsidRDefault="006B110E" w:rsidP="006B110E">
      <w:pPr>
        <w:pStyle w:val="NormalWeb"/>
        <w:spacing w:before="0" w:beforeAutospacing="0" w:after="240" w:afterAutospacing="0"/>
        <w:rPr>
          <w:rFonts w:ascii="Arial" w:hAnsi="Arial" w:cs="Arial"/>
          <w:color w:val="24292E"/>
        </w:rPr>
      </w:pPr>
      <w:proofErr w:type="gramStart"/>
      <w:r w:rsidRPr="006B110E">
        <w:rPr>
          <w:rFonts w:ascii="Arial" w:hAnsi="Arial" w:cs="Arial"/>
          <w:color w:val="24292E"/>
        </w:rPr>
        <w:t>setup</w:t>
      </w:r>
      <w:proofErr w:type="gramEnd"/>
      <w:r w:rsidRPr="006B110E">
        <w:rPr>
          <w:rFonts w:ascii="Arial" w:hAnsi="Arial" w:cs="Arial"/>
          <w:color w:val="24292E"/>
        </w:rPr>
        <w:t xml:space="preserve"> -&gt; reduce -&gt; cleanup</w:t>
      </w:r>
    </w:p>
    <w:p w:rsidR="006B110E" w:rsidRPr="006B110E" w:rsidRDefault="006B110E" w:rsidP="006B110E">
      <w:pPr>
        <w:pStyle w:val="NormalWeb"/>
        <w:spacing w:before="0" w:beforeAutospacing="0" w:after="240" w:afterAutospacing="0"/>
        <w:rPr>
          <w:rFonts w:ascii="Arial" w:hAnsi="Arial" w:cs="Arial"/>
          <w:b/>
          <w:color w:val="24292E"/>
        </w:rPr>
      </w:pPr>
      <w:proofErr w:type="spellStart"/>
      <w:r w:rsidRPr="006B110E">
        <w:rPr>
          <w:rFonts w:ascii="Arial" w:hAnsi="Arial" w:cs="Arial"/>
          <w:b/>
          <w:color w:val="24292E"/>
        </w:rPr>
        <w:t>a.setup</w:t>
      </w:r>
      <w:proofErr w:type="spellEnd"/>
      <w:r w:rsidRPr="006B110E">
        <w:rPr>
          <w:rFonts w:ascii="Arial" w:hAnsi="Arial" w:cs="Arial"/>
          <w:b/>
          <w:color w:val="24292E"/>
        </w:rPr>
        <w:t xml:space="preserve">: </w:t>
      </w:r>
    </w:p>
    <w:p w:rsidR="006B110E" w:rsidRPr="006B110E" w:rsidRDefault="006B110E" w:rsidP="006B110E">
      <w:pPr>
        <w:pStyle w:val="NormalWeb"/>
        <w:spacing w:before="0" w:beforeAutospacing="0" w:after="240" w:afterAutospacing="0"/>
        <w:rPr>
          <w:rFonts w:ascii="Arial" w:hAnsi="Arial" w:cs="Arial"/>
          <w:color w:val="24292E"/>
        </w:rPr>
      </w:pPr>
      <w:r w:rsidRPr="006B110E">
        <w:rPr>
          <w:rFonts w:ascii="Arial" w:hAnsi="Arial" w:cs="Arial"/>
          <w:color w:val="24292E"/>
        </w:rPr>
        <w:t xml:space="preserve">Called once at the beginning of the task We can use </w:t>
      </w:r>
      <w:proofErr w:type="spellStart"/>
      <w:r w:rsidRPr="006B110E">
        <w:rPr>
          <w:rFonts w:ascii="Arial" w:hAnsi="Arial" w:cs="Arial"/>
          <w:color w:val="24292E"/>
        </w:rPr>
        <w:t>hadoop</w:t>
      </w:r>
      <w:proofErr w:type="spellEnd"/>
      <w:r w:rsidRPr="006B110E">
        <w:rPr>
          <w:rFonts w:ascii="Arial" w:hAnsi="Arial" w:cs="Arial"/>
          <w:color w:val="24292E"/>
        </w:rPr>
        <w:t xml:space="preserve"> setup method if you want to define user defined parameters to your map task or reducer task and you want to </w:t>
      </w:r>
      <w:r w:rsidRPr="006B110E">
        <w:rPr>
          <w:rFonts w:ascii="Arial" w:hAnsi="Arial" w:cs="Arial"/>
          <w:color w:val="24292E"/>
        </w:rPr>
        <w:lastRenderedPageBreak/>
        <w:t xml:space="preserve">compare the words with </w:t>
      </w:r>
      <w:proofErr w:type="spellStart"/>
      <w:r w:rsidRPr="006B110E">
        <w:rPr>
          <w:rFonts w:ascii="Arial" w:hAnsi="Arial" w:cs="Arial"/>
          <w:color w:val="24292E"/>
        </w:rPr>
        <w:t>mapreduce</w:t>
      </w:r>
      <w:proofErr w:type="spellEnd"/>
      <w:r w:rsidRPr="006B110E">
        <w:rPr>
          <w:rFonts w:ascii="Arial" w:hAnsi="Arial" w:cs="Arial"/>
          <w:color w:val="24292E"/>
        </w:rPr>
        <w:t xml:space="preserve"> input file and if you want to use </w:t>
      </w:r>
      <w:proofErr w:type="spellStart"/>
      <w:r w:rsidRPr="006B110E">
        <w:rPr>
          <w:rFonts w:ascii="Arial" w:hAnsi="Arial" w:cs="Arial"/>
          <w:color w:val="24292E"/>
        </w:rPr>
        <w:t>hadoop</w:t>
      </w:r>
      <w:proofErr w:type="spellEnd"/>
      <w:r w:rsidRPr="006B110E">
        <w:rPr>
          <w:rFonts w:ascii="Arial" w:hAnsi="Arial" w:cs="Arial"/>
          <w:color w:val="24292E"/>
        </w:rPr>
        <w:t xml:space="preserve"> distributed cache in your </w:t>
      </w:r>
      <w:proofErr w:type="spellStart"/>
      <w:r w:rsidRPr="006B110E">
        <w:rPr>
          <w:rFonts w:ascii="Arial" w:hAnsi="Arial" w:cs="Arial"/>
          <w:color w:val="24292E"/>
        </w:rPr>
        <w:t>mapreduce</w:t>
      </w:r>
      <w:proofErr w:type="spellEnd"/>
      <w:r w:rsidRPr="006B110E">
        <w:rPr>
          <w:rFonts w:ascii="Arial" w:hAnsi="Arial" w:cs="Arial"/>
          <w:color w:val="24292E"/>
        </w:rPr>
        <w:t xml:space="preserve"> program at that time we will </w:t>
      </w:r>
      <w:proofErr w:type="spellStart"/>
      <w:r w:rsidRPr="006B110E">
        <w:rPr>
          <w:rFonts w:ascii="Arial" w:hAnsi="Arial" w:cs="Arial"/>
          <w:color w:val="24292E"/>
        </w:rPr>
        <w:t>hadoop</w:t>
      </w:r>
      <w:proofErr w:type="spellEnd"/>
      <w:r w:rsidRPr="006B110E">
        <w:rPr>
          <w:rFonts w:ascii="Arial" w:hAnsi="Arial" w:cs="Arial"/>
          <w:color w:val="24292E"/>
        </w:rPr>
        <w:t xml:space="preserve"> setup method.</w:t>
      </w:r>
    </w:p>
    <w:p w:rsidR="006B110E" w:rsidRPr="006B110E" w:rsidRDefault="006B110E" w:rsidP="006B110E">
      <w:pPr>
        <w:pStyle w:val="NormalWeb"/>
        <w:spacing w:before="0" w:beforeAutospacing="0" w:after="240" w:afterAutospacing="0"/>
        <w:rPr>
          <w:rFonts w:ascii="Arial" w:hAnsi="Arial" w:cs="Arial"/>
          <w:b/>
          <w:color w:val="24292E"/>
        </w:rPr>
      </w:pPr>
      <w:proofErr w:type="spellStart"/>
      <w:r w:rsidRPr="006B110E">
        <w:rPr>
          <w:rFonts w:ascii="Arial" w:hAnsi="Arial" w:cs="Arial"/>
          <w:b/>
          <w:color w:val="24292E"/>
        </w:rPr>
        <w:t>b.cleanup:</w:t>
      </w:r>
    </w:p>
    <w:p w:rsidR="006B110E" w:rsidRPr="006B110E" w:rsidRDefault="006B110E" w:rsidP="006B110E">
      <w:pPr>
        <w:pStyle w:val="NormalWeb"/>
        <w:spacing w:before="0" w:beforeAutospacing="0" w:after="240" w:afterAutospacing="0"/>
        <w:rPr>
          <w:rFonts w:ascii="Arial" w:hAnsi="Arial" w:cs="Arial"/>
          <w:color w:val="24292E"/>
        </w:rPr>
      </w:pPr>
      <w:proofErr w:type="spellEnd"/>
      <w:r w:rsidRPr="006B110E">
        <w:rPr>
          <w:rFonts w:ascii="Arial" w:hAnsi="Arial" w:cs="Arial"/>
          <w:color w:val="24292E"/>
        </w:rPr>
        <w:t xml:space="preserve">Called once at the end of the task. What typically happens during </w:t>
      </w:r>
      <w:proofErr w:type="gramStart"/>
      <w:r w:rsidRPr="006B110E">
        <w:rPr>
          <w:rFonts w:ascii="Arial" w:hAnsi="Arial" w:cs="Arial"/>
          <w:color w:val="24292E"/>
        </w:rPr>
        <w:t>cleanup(</w:t>
      </w:r>
      <w:proofErr w:type="gramEnd"/>
      <w:r w:rsidRPr="006B110E">
        <w:rPr>
          <w:rFonts w:ascii="Arial" w:hAnsi="Arial" w:cs="Arial"/>
          <w:color w:val="24292E"/>
        </w:rPr>
        <w:t>) is that you clean up any resources you may have allocated. There are other uses too, which is to flush out any accumulation of aggregate results.</w:t>
      </w:r>
    </w:p>
    <w:p w:rsidR="006B110E" w:rsidRPr="006B110E" w:rsidRDefault="006B110E" w:rsidP="006B110E">
      <w:pPr>
        <w:pStyle w:val="NormalWeb"/>
        <w:spacing w:before="0" w:beforeAutospacing="0" w:after="240" w:afterAutospacing="0"/>
        <w:rPr>
          <w:rFonts w:ascii="Arial" w:hAnsi="Arial" w:cs="Arial"/>
          <w:color w:val="24292E"/>
        </w:rPr>
      </w:pPr>
      <w:r w:rsidRPr="006B110E">
        <w:rPr>
          <w:rFonts w:ascii="Arial" w:hAnsi="Arial" w:cs="Arial"/>
          <w:color w:val="24292E"/>
        </w:rPr>
        <w:t xml:space="preserve">As already mentioned, </w:t>
      </w:r>
      <w:proofErr w:type="gramStart"/>
      <w:r w:rsidRPr="006B110E">
        <w:rPr>
          <w:rFonts w:ascii="Arial" w:hAnsi="Arial" w:cs="Arial"/>
          <w:color w:val="24292E"/>
        </w:rPr>
        <w:t>setup(</w:t>
      </w:r>
      <w:proofErr w:type="gramEnd"/>
      <w:r w:rsidRPr="006B110E">
        <w:rPr>
          <w:rFonts w:ascii="Arial" w:hAnsi="Arial" w:cs="Arial"/>
          <w:color w:val="24292E"/>
        </w:rPr>
        <w:t xml:space="preserve">) and cleanup() are methods you can override, if you choose, and they are there for you to initialize and clean up your map/reduce </w:t>
      </w:r>
      <w:proofErr w:type="spellStart"/>
      <w:r w:rsidRPr="006B110E">
        <w:rPr>
          <w:rFonts w:ascii="Arial" w:hAnsi="Arial" w:cs="Arial"/>
          <w:color w:val="24292E"/>
        </w:rPr>
        <w:t>tasks.You</w:t>
      </w:r>
      <w:proofErr w:type="spellEnd"/>
      <w:r w:rsidRPr="006B110E">
        <w:rPr>
          <w:rFonts w:ascii="Arial" w:hAnsi="Arial" w:cs="Arial"/>
          <w:color w:val="24292E"/>
        </w:rPr>
        <w:t xml:space="preserve"> actually don’t have access to any data from the input split directly during these phases. The lifecycle of a map/reduce task is (from a programmer’s point of view):</w:t>
      </w:r>
    </w:p>
    <w:p w:rsidR="006B110E" w:rsidRPr="006B110E" w:rsidRDefault="006B110E" w:rsidP="006B110E">
      <w:pPr>
        <w:pStyle w:val="NormalWeb"/>
        <w:spacing w:before="0" w:beforeAutospacing="0" w:after="240" w:afterAutospacing="0"/>
        <w:rPr>
          <w:rFonts w:ascii="Arial" w:hAnsi="Arial" w:cs="Arial"/>
          <w:color w:val="24292E"/>
        </w:rPr>
      </w:pPr>
      <w:r w:rsidRPr="006B110E">
        <w:rPr>
          <w:rFonts w:ascii="Arial" w:hAnsi="Arial" w:cs="Arial"/>
          <w:color w:val="24292E"/>
        </w:rPr>
        <w:t>S</w:t>
      </w:r>
      <w:r w:rsidRPr="006B110E">
        <w:rPr>
          <w:rFonts w:ascii="Arial" w:hAnsi="Arial" w:cs="Arial"/>
          <w:color w:val="24292E"/>
        </w:rPr>
        <w:t>et</w:t>
      </w:r>
      <w:r w:rsidRPr="006B110E">
        <w:rPr>
          <w:rFonts w:ascii="Arial" w:hAnsi="Arial" w:cs="Arial"/>
          <w:color w:val="24292E"/>
        </w:rPr>
        <w:t xml:space="preserve"> </w:t>
      </w:r>
      <w:r w:rsidRPr="006B110E">
        <w:rPr>
          <w:rFonts w:ascii="Arial" w:hAnsi="Arial" w:cs="Arial"/>
          <w:color w:val="24292E"/>
        </w:rPr>
        <w:t>up -&gt; map -&gt; cleanup setup -&gt; reduce -&gt; cleanup</w:t>
      </w:r>
    </w:p>
    <w:p w:rsidR="006B110E" w:rsidRPr="006B110E" w:rsidRDefault="006B110E" w:rsidP="006B110E">
      <w:pPr>
        <w:pStyle w:val="NormalWeb"/>
        <w:spacing w:before="0" w:beforeAutospacing="0" w:after="240" w:afterAutospacing="0"/>
        <w:rPr>
          <w:rFonts w:ascii="Arial" w:hAnsi="Arial" w:cs="Arial"/>
          <w:color w:val="24292E"/>
        </w:rPr>
      </w:pPr>
      <w:r w:rsidRPr="006B110E">
        <w:rPr>
          <w:rFonts w:ascii="Arial" w:hAnsi="Arial" w:cs="Arial"/>
          <w:color w:val="24292E"/>
        </w:rPr>
        <w:t xml:space="preserve">So, for each </w:t>
      </w:r>
      <w:proofErr w:type="spellStart"/>
      <w:r w:rsidRPr="006B110E">
        <w:rPr>
          <w:rFonts w:ascii="Arial" w:hAnsi="Arial" w:cs="Arial"/>
          <w:color w:val="24292E"/>
        </w:rPr>
        <w:t>mapreduce</w:t>
      </w:r>
      <w:proofErr w:type="spellEnd"/>
      <w:r w:rsidRPr="006B110E">
        <w:rPr>
          <w:rFonts w:ascii="Arial" w:hAnsi="Arial" w:cs="Arial"/>
          <w:color w:val="24292E"/>
        </w:rPr>
        <w:t xml:space="preserve"> first </w:t>
      </w:r>
      <w:proofErr w:type="gramStart"/>
      <w:r w:rsidRPr="006B110E">
        <w:rPr>
          <w:rFonts w:ascii="Arial" w:hAnsi="Arial" w:cs="Arial"/>
          <w:color w:val="24292E"/>
        </w:rPr>
        <w:t>setup(</w:t>
      </w:r>
      <w:proofErr w:type="gramEnd"/>
      <w:r w:rsidRPr="006B110E">
        <w:rPr>
          <w:rFonts w:ascii="Arial" w:hAnsi="Arial" w:cs="Arial"/>
          <w:color w:val="24292E"/>
        </w:rPr>
        <w:t>) method is called then map()/reduce() method is called and later cleanup() method is called before exiting the task.</w:t>
      </w:r>
    </w:p>
    <w:p w:rsidR="006B110E" w:rsidRPr="006B110E" w:rsidRDefault="006B110E" w:rsidP="006B110E">
      <w:pPr>
        <w:pStyle w:val="NormalWeb"/>
        <w:spacing w:before="0" w:beforeAutospacing="0"/>
        <w:rPr>
          <w:rFonts w:ascii="Arial" w:hAnsi="Arial" w:cs="Arial"/>
          <w:color w:val="24292E"/>
        </w:rPr>
      </w:pPr>
      <w:r w:rsidRPr="006B110E">
        <w:rPr>
          <w:rFonts w:ascii="Arial" w:hAnsi="Arial" w:cs="Arial"/>
          <w:color w:val="24292E"/>
        </w:rPr>
        <w:t xml:space="preserve">For example, in the canonical word count example, let’s say you want to exclude certain words from being counted (e.g. stop words such as “the”, “is”, etc…). When you configure your </w:t>
      </w:r>
      <w:proofErr w:type="spellStart"/>
      <w:r w:rsidRPr="006B110E">
        <w:rPr>
          <w:rFonts w:ascii="Arial" w:hAnsi="Arial" w:cs="Arial"/>
          <w:color w:val="24292E"/>
        </w:rPr>
        <w:t>MapReduce</w:t>
      </w:r>
      <w:proofErr w:type="spellEnd"/>
      <w:r w:rsidRPr="006B110E">
        <w:rPr>
          <w:rFonts w:ascii="Arial" w:hAnsi="Arial" w:cs="Arial"/>
          <w:color w:val="24292E"/>
        </w:rPr>
        <w:t xml:space="preserve"> Job, you can pass a list (comma-delimited) of these words as a parameter (key-value pair) into the configuration object. Then in your map code, during </w:t>
      </w:r>
      <w:proofErr w:type="gramStart"/>
      <w:r w:rsidRPr="006B110E">
        <w:rPr>
          <w:rFonts w:ascii="Arial" w:hAnsi="Arial" w:cs="Arial"/>
          <w:color w:val="24292E"/>
        </w:rPr>
        <w:t>setup(</w:t>
      </w:r>
      <w:proofErr w:type="gramEnd"/>
      <w:r w:rsidRPr="006B110E">
        <w:rPr>
          <w:rFonts w:ascii="Arial" w:hAnsi="Arial" w:cs="Arial"/>
          <w:color w:val="24292E"/>
        </w:rPr>
        <w:t>), you can acquire the stop words and store them in some global variable (global variable to the map task) and exclude counting these words during your map logic</w:t>
      </w:r>
      <w:r w:rsidRPr="006B110E">
        <w:rPr>
          <w:rFonts w:ascii="Arial" w:hAnsi="Arial" w:cs="Arial"/>
          <w:color w:val="24292E"/>
        </w:rPr>
        <w:t>.</w:t>
      </w:r>
    </w:p>
    <w:p w:rsidR="00B32B59" w:rsidRDefault="00B32B59">
      <w:bookmarkStart w:id="0" w:name="_GoBack"/>
      <w:bookmarkEnd w:id="0"/>
    </w:p>
    <w:sectPr w:rsidR="00B3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0E"/>
    <w:rsid w:val="006B110E"/>
    <w:rsid w:val="00B3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D7C1F-4F30-4876-AE14-609521E8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1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9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474</Words>
  <Characters>2707</Characters>
  <Application>Microsoft Office Word</Application>
  <DocSecurity>0</DocSecurity>
  <Lines>22</Lines>
  <Paragraphs>6</Paragraphs>
  <ScaleCrop>false</ScaleCrop>
  <Company>Cognizant Technology Solutions</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Arunkumar (Cognizant)</dc:creator>
  <cp:keywords/>
  <dc:description/>
  <cp:lastModifiedBy>Sankaran, Arunkumar (Cognizant)</cp:lastModifiedBy>
  <cp:revision>1</cp:revision>
  <dcterms:created xsi:type="dcterms:W3CDTF">2017-05-02T11:00:00Z</dcterms:created>
  <dcterms:modified xsi:type="dcterms:W3CDTF">2017-05-02T11:05:00Z</dcterms:modified>
</cp:coreProperties>
</file>