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866" w:rsidRPr="00055A1A" w:rsidRDefault="00055A1A">
      <w:pPr>
        <w:rPr>
          <w:rFonts w:ascii="Arial" w:hAnsi="Arial" w:cs="Arial"/>
          <w:b/>
          <w:sz w:val="32"/>
          <w:szCs w:val="32"/>
        </w:rPr>
      </w:pPr>
      <w:r w:rsidRPr="00055A1A">
        <w:rPr>
          <w:rFonts w:ascii="Arial" w:hAnsi="Arial" w:cs="Arial"/>
          <w:b/>
          <w:sz w:val="32"/>
          <w:szCs w:val="32"/>
        </w:rPr>
        <w:t>##</w:t>
      </w:r>
      <w:r w:rsidR="00AA0866" w:rsidRPr="00055A1A">
        <w:rPr>
          <w:rFonts w:ascii="Arial" w:hAnsi="Arial" w:cs="Arial"/>
          <w:b/>
          <w:sz w:val="32"/>
          <w:szCs w:val="32"/>
        </w:rPr>
        <w:t xml:space="preserve">Explain in brief </w:t>
      </w:r>
    </w:p>
    <w:p w:rsidR="00AA0866" w:rsidRPr="00055A1A" w:rsidRDefault="00055A1A">
      <w:pPr>
        <w:rPr>
          <w:rFonts w:ascii="Arial" w:hAnsi="Arial" w:cs="Arial"/>
          <w:b/>
          <w:sz w:val="28"/>
          <w:szCs w:val="28"/>
        </w:rPr>
      </w:pPr>
      <w:r w:rsidRPr="00055A1A">
        <w:rPr>
          <w:rFonts w:ascii="Arial" w:hAnsi="Arial" w:cs="Arial"/>
          <w:b/>
          <w:sz w:val="28"/>
          <w:szCs w:val="28"/>
        </w:rPr>
        <w:t xml:space="preserve">1) </w:t>
      </w:r>
      <w:r w:rsidR="00AA0866" w:rsidRPr="00055A1A">
        <w:rPr>
          <w:rFonts w:ascii="Arial" w:hAnsi="Arial" w:cs="Arial"/>
          <w:b/>
          <w:sz w:val="28"/>
          <w:szCs w:val="28"/>
        </w:rPr>
        <w:t xml:space="preserve">When should we use HBASE, list some of the scenarios for the same in real </w:t>
      </w:r>
      <w:proofErr w:type="gramStart"/>
      <w:r w:rsidR="00AA0866" w:rsidRPr="00055A1A">
        <w:rPr>
          <w:rFonts w:ascii="Arial" w:hAnsi="Arial" w:cs="Arial"/>
          <w:b/>
          <w:sz w:val="28"/>
          <w:szCs w:val="28"/>
        </w:rPr>
        <w:t>time.</w:t>
      </w:r>
      <w:proofErr w:type="gramEnd"/>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Fonts w:ascii="Arial" w:hAnsi="Arial" w:cs="Arial"/>
          <w:sz w:val="28"/>
          <w:szCs w:val="28"/>
        </w:rPr>
        <w:t>Following are some of the key areas to be considered before finalizing HBase for your application.</w:t>
      </w:r>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Style w:val="Strong"/>
          <w:rFonts w:ascii="Arial" w:hAnsi="Arial" w:cs="Arial"/>
          <w:sz w:val="28"/>
          <w:szCs w:val="28"/>
        </w:rPr>
        <w:t>Data volume:</w:t>
      </w:r>
      <w:r w:rsidRPr="00055A1A">
        <w:rPr>
          <w:rStyle w:val="apple-converted-space"/>
          <w:rFonts w:ascii="Arial" w:hAnsi="Arial" w:cs="Arial"/>
          <w:sz w:val="28"/>
          <w:szCs w:val="28"/>
        </w:rPr>
        <w:t> </w:t>
      </w:r>
      <w:r w:rsidRPr="00055A1A">
        <w:rPr>
          <w:rFonts w:ascii="Arial" w:hAnsi="Arial" w:cs="Arial"/>
          <w:sz w:val="28"/>
          <w:szCs w:val="28"/>
        </w:rPr>
        <w:t>The volume of data is the most common point to be considered. We should have peta bytes of data to be processed in a distributed environment. Otherwise, for a small amount of data, it will be stored and processed in a single node, keeping other nodes idle. So, it will be a misuse of technology framework.</w:t>
      </w:r>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Style w:val="Strong"/>
          <w:rFonts w:ascii="Arial" w:hAnsi="Arial" w:cs="Arial"/>
          <w:sz w:val="28"/>
          <w:szCs w:val="28"/>
        </w:rPr>
        <w:t>Application Types:</w:t>
      </w:r>
      <w:r w:rsidRPr="00055A1A">
        <w:rPr>
          <w:rStyle w:val="apple-converted-space"/>
          <w:rFonts w:ascii="Arial" w:hAnsi="Arial" w:cs="Arial"/>
          <w:sz w:val="28"/>
          <w:szCs w:val="28"/>
        </w:rPr>
        <w:t> </w:t>
      </w:r>
      <w:r w:rsidRPr="00055A1A">
        <w:rPr>
          <w:rFonts w:ascii="Arial" w:hAnsi="Arial" w:cs="Arial"/>
          <w:sz w:val="28"/>
          <w:szCs w:val="28"/>
        </w:rPr>
        <w:t>HBase is not suitable for transactional applications, large volume MapReduce jobs, relational analytics, etc. It is preferred when you have a variable schema with slightly different rows. It is also suitable when we are going for a key dependent access to your stored data.</w:t>
      </w:r>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Style w:val="Strong"/>
          <w:rFonts w:ascii="Arial" w:hAnsi="Arial" w:cs="Arial"/>
          <w:sz w:val="28"/>
          <w:szCs w:val="28"/>
        </w:rPr>
        <w:t>Hardware environment:</w:t>
      </w:r>
      <w:r w:rsidRPr="00055A1A">
        <w:rPr>
          <w:rStyle w:val="apple-converted-space"/>
          <w:rFonts w:ascii="Arial" w:hAnsi="Arial" w:cs="Arial"/>
          <w:sz w:val="28"/>
          <w:szCs w:val="28"/>
        </w:rPr>
        <w:t> </w:t>
      </w:r>
      <w:r w:rsidRPr="00055A1A">
        <w:rPr>
          <w:rFonts w:ascii="Arial" w:hAnsi="Arial" w:cs="Arial"/>
          <w:sz w:val="28"/>
          <w:szCs w:val="28"/>
        </w:rPr>
        <w:t>HBase runs on top of HDFS. And HDFS works efficiently with a large number of nodes (minimum 5). So, if we have good hardware support, then HBase can be a good selection.</w:t>
      </w:r>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Style w:val="Strong"/>
          <w:rFonts w:ascii="Arial" w:hAnsi="Arial" w:cs="Arial"/>
          <w:sz w:val="28"/>
          <w:szCs w:val="28"/>
        </w:rPr>
        <w:t>No requirement of relational features:</w:t>
      </w:r>
      <w:r w:rsidRPr="00055A1A">
        <w:rPr>
          <w:rStyle w:val="apple-converted-space"/>
          <w:rFonts w:ascii="Arial" w:hAnsi="Arial" w:cs="Arial"/>
          <w:sz w:val="28"/>
          <w:szCs w:val="28"/>
        </w:rPr>
        <w:t> </w:t>
      </w:r>
      <w:r w:rsidRPr="00055A1A">
        <w:rPr>
          <w:rFonts w:ascii="Arial" w:hAnsi="Arial" w:cs="Arial"/>
          <w:sz w:val="28"/>
          <w:szCs w:val="28"/>
        </w:rPr>
        <w:t>Our application should not have any requirement for RDBMS features like transaction, triggers, complex query, complex joins etc. If we can build our application without these features, then we can go for HBase.</w:t>
      </w:r>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Style w:val="Strong"/>
          <w:rFonts w:ascii="Arial" w:hAnsi="Arial" w:cs="Arial"/>
          <w:sz w:val="28"/>
          <w:szCs w:val="28"/>
        </w:rPr>
        <w:t>Quick access to data:</w:t>
      </w:r>
      <w:r w:rsidRPr="00055A1A">
        <w:rPr>
          <w:rStyle w:val="apple-converted-space"/>
          <w:rFonts w:ascii="Arial" w:hAnsi="Arial" w:cs="Arial"/>
          <w:b/>
          <w:bCs/>
          <w:sz w:val="28"/>
          <w:szCs w:val="28"/>
        </w:rPr>
        <w:t> </w:t>
      </w:r>
      <w:r w:rsidRPr="00055A1A">
        <w:rPr>
          <w:rFonts w:ascii="Arial" w:hAnsi="Arial" w:cs="Arial"/>
          <w:sz w:val="28"/>
          <w:szCs w:val="28"/>
        </w:rPr>
        <w:t>If we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AA0866" w:rsidRPr="00055A1A" w:rsidRDefault="00AA0866" w:rsidP="00AA0866">
      <w:pPr>
        <w:pStyle w:val="NormalWeb"/>
        <w:shd w:val="clear" w:color="auto" w:fill="FFFFFF"/>
        <w:spacing w:before="0" w:beforeAutospacing="0" w:after="450" w:afterAutospacing="0"/>
        <w:rPr>
          <w:rFonts w:ascii="Arial" w:hAnsi="Arial" w:cs="Arial"/>
          <w:sz w:val="28"/>
          <w:szCs w:val="28"/>
        </w:rPr>
      </w:pPr>
      <w:r w:rsidRPr="00055A1A">
        <w:rPr>
          <w:rFonts w:ascii="Arial" w:hAnsi="Arial" w:cs="Arial"/>
          <w:sz w:val="28"/>
          <w:szCs w:val="28"/>
          <w:shd w:val="clear" w:color="auto" w:fill="FFFFFF"/>
        </w:rPr>
        <w:t>HBase is also suitable when you need fault tolerant, fast and usable data management in a non-relational environment</w:t>
      </w:r>
    </w:p>
    <w:p w:rsidR="00AA0866" w:rsidRPr="00055A1A" w:rsidRDefault="00055A1A" w:rsidP="00AA0866">
      <w:pPr>
        <w:pStyle w:val="NormalWeb"/>
        <w:shd w:val="clear" w:color="auto" w:fill="FFFFFF"/>
        <w:spacing w:before="0" w:beforeAutospacing="0" w:after="450" w:afterAutospacing="0"/>
        <w:rPr>
          <w:rFonts w:ascii="Arial" w:hAnsi="Arial" w:cs="Arial"/>
          <w:b/>
          <w:sz w:val="28"/>
          <w:szCs w:val="28"/>
        </w:rPr>
      </w:pPr>
      <w:r w:rsidRPr="00055A1A">
        <w:rPr>
          <w:rFonts w:ascii="Arial" w:hAnsi="Arial" w:cs="Arial"/>
          <w:b/>
          <w:sz w:val="28"/>
          <w:szCs w:val="28"/>
        </w:rPr>
        <w:t>2)</w:t>
      </w:r>
      <w:r w:rsidR="00AA0866" w:rsidRPr="00055A1A">
        <w:rPr>
          <w:rFonts w:ascii="Arial" w:hAnsi="Arial" w:cs="Arial"/>
          <w:b/>
          <w:sz w:val="28"/>
          <w:szCs w:val="28"/>
        </w:rPr>
        <w:t xml:space="preserve"> What are the different modes in which </w:t>
      </w:r>
      <w:proofErr w:type="spellStart"/>
      <w:r w:rsidR="00AA0866" w:rsidRPr="00055A1A">
        <w:rPr>
          <w:rFonts w:ascii="Arial" w:hAnsi="Arial" w:cs="Arial"/>
          <w:b/>
          <w:sz w:val="28"/>
          <w:szCs w:val="28"/>
        </w:rPr>
        <w:t>Hbase</w:t>
      </w:r>
      <w:proofErr w:type="spellEnd"/>
      <w:r w:rsidR="00AA0866" w:rsidRPr="00055A1A">
        <w:rPr>
          <w:rFonts w:ascii="Arial" w:hAnsi="Arial" w:cs="Arial"/>
          <w:b/>
          <w:sz w:val="28"/>
          <w:szCs w:val="28"/>
        </w:rPr>
        <w:t xml:space="preserve"> can be run?</w:t>
      </w:r>
    </w:p>
    <w:p w:rsidR="00AA0866" w:rsidRPr="00055A1A" w:rsidRDefault="00AA0866" w:rsidP="00AA0866">
      <w:pPr>
        <w:pStyle w:val="NormalWeb"/>
        <w:shd w:val="clear" w:color="auto" w:fill="FFFFFF"/>
        <w:spacing w:before="0" w:beforeAutospacing="0" w:after="450" w:afterAutospacing="0"/>
        <w:rPr>
          <w:rFonts w:ascii="Arial" w:hAnsi="Arial" w:cs="Arial"/>
          <w:color w:val="000000"/>
          <w:sz w:val="28"/>
          <w:szCs w:val="28"/>
          <w:shd w:val="clear" w:color="auto" w:fill="FFFFFF"/>
        </w:rPr>
      </w:pPr>
      <w:proofErr w:type="spellStart"/>
      <w:r w:rsidRPr="00055A1A">
        <w:rPr>
          <w:rFonts w:ascii="Arial" w:hAnsi="Arial" w:cs="Arial"/>
          <w:color w:val="000000"/>
          <w:sz w:val="28"/>
          <w:szCs w:val="28"/>
          <w:shd w:val="clear" w:color="auto" w:fill="FFFFFF"/>
        </w:rPr>
        <w:lastRenderedPageBreak/>
        <w:t>HBase</w:t>
      </w:r>
      <w:proofErr w:type="spellEnd"/>
      <w:r w:rsidRPr="00055A1A">
        <w:rPr>
          <w:rFonts w:ascii="Arial" w:hAnsi="Arial" w:cs="Arial"/>
          <w:color w:val="000000"/>
          <w:sz w:val="28"/>
          <w:szCs w:val="28"/>
          <w:shd w:val="clear" w:color="auto" w:fill="FFFFFF"/>
        </w:rPr>
        <w:t xml:space="preserve"> has two run modes</w:t>
      </w:r>
      <w:r w:rsidR="00D514C3" w:rsidRPr="00055A1A">
        <w:rPr>
          <w:rFonts w:ascii="Arial" w:hAnsi="Arial" w:cs="Arial"/>
          <w:color w:val="000000"/>
          <w:sz w:val="28"/>
          <w:szCs w:val="28"/>
          <w:shd w:val="clear" w:color="auto" w:fill="FFFFFF"/>
        </w:rPr>
        <w:t>:</w:t>
      </w:r>
    </w:p>
    <w:p w:rsidR="00D514C3" w:rsidRPr="00055A1A" w:rsidRDefault="00D514C3" w:rsidP="00D514C3">
      <w:pPr>
        <w:pStyle w:val="NormalWeb"/>
        <w:numPr>
          <w:ilvl w:val="0"/>
          <w:numId w:val="1"/>
        </w:numPr>
        <w:shd w:val="clear" w:color="auto" w:fill="FFFFFF"/>
        <w:spacing w:before="0" w:beforeAutospacing="0" w:after="450" w:afterAutospacing="0"/>
        <w:rPr>
          <w:rFonts w:ascii="Arial" w:hAnsi="Arial" w:cs="Arial"/>
          <w:sz w:val="28"/>
          <w:szCs w:val="28"/>
        </w:rPr>
      </w:pPr>
      <w:r w:rsidRPr="00055A1A">
        <w:rPr>
          <w:rFonts w:ascii="Arial" w:hAnsi="Arial" w:cs="Arial"/>
          <w:sz w:val="28"/>
          <w:szCs w:val="28"/>
        </w:rPr>
        <w:t>Standalone mode</w:t>
      </w:r>
    </w:p>
    <w:p w:rsidR="00D514C3" w:rsidRPr="00055A1A" w:rsidRDefault="00D514C3" w:rsidP="00D514C3">
      <w:pPr>
        <w:pStyle w:val="NormalWeb"/>
        <w:numPr>
          <w:ilvl w:val="0"/>
          <w:numId w:val="1"/>
        </w:numPr>
        <w:shd w:val="clear" w:color="auto" w:fill="FFFFFF"/>
        <w:spacing w:before="0" w:beforeAutospacing="0" w:after="450" w:afterAutospacing="0"/>
        <w:rPr>
          <w:rFonts w:ascii="Arial" w:hAnsi="Arial" w:cs="Arial"/>
          <w:sz w:val="28"/>
          <w:szCs w:val="28"/>
        </w:rPr>
      </w:pPr>
      <w:r w:rsidRPr="00055A1A">
        <w:rPr>
          <w:rFonts w:ascii="Arial" w:hAnsi="Arial" w:cs="Arial"/>
          <w:sz w:val="28"/>
          <w:szCs w:val="28"/>
        </w:rPr>
        <w:t>Distributed mode</w:t>
      </w:r>
    </w:p>
    <w:p w:rsidR="00D514C3" w:rsidRPr="00055A1A" w:rsidRDefault="00D514C3" w:rsidP="00D514C3">
      <w:pPr>
        <w:pStyle w:val="NormalWeb"/>
        <w:shd w:val="clear" w:color="auto" w:fill="FFFFFF"/>
        <w:spacing w:before="0" w:beforeAutospacing="0" w:after="450" w:afterAutospacing="0"/>
        <w:rPr>
          <w:rFonts w:ascii="Arial" w:hAnsi="Arial" w:cs="Arial"/>
          <w:b/>
          <w:sz w:val="28"/>
          <w:szCs w:val="28"/>
        </w:rPr>
      </w:pPr>
      <w:r w:rsidRPr="00055A1A">
        <w:rPr>
          <w:rFonts w:ascii="Arial" w:hAnsi="Arial" w:cs="Arial"/>
          <w:b/>
          <w:sz w:val="28"/>
          <w:szCs w:val="28"/>
        </w:rPr>
        <w:t>Standalone mode:</w:t>
      </w:r>
    </w:p>
    <w:p w:rsidR="00D514C3" w:rsidRPr="00055A1A" w:rsidRDefault="00D514C3" w:rsidP="00D514C3">
      <w:pPr>
        <w:pStyle w:val="NormalWeb"/>
        <w:shd w:val="clear" w:color="auto" w:fill="FFFFFF"/>
        <w:spacing w:before="0" w:beforeAutospacing="0" w:after="450" w:afterAutospacing="0"/>
        <w:rPr>
          <w:rFonts w:ascii="Arial" w:hAnsi="Arial" w:cs="Arial"/>
          <w:color w:val="000000"/>
          <w:sz w:val="28"/>
          <w:szCs w:val="28"/>
          <w:shd w:val="clear" w:color="auto" w:fill="FFFFFF"/>
        </w:rPr>
      </w:pPr>
      <w:r w:rsidRPr="00055A1A">
        <w:rPr>
          <w:rFonts w:ascii="Arial" w:hAnsi="Arial" w:cs="Arial"/>
          <w:color w:val="000000"/>
          <w:sz w:val="28"/>
          <w:szCs w:val="28"/>
          <w:shd w:val="clear" w:color="auto" w:fill="FFFFFF"/>
        </w:rPr>
        <w:t xml:space="preserve">This is the default </w:t>
      </w:r>
      <w:proofErr w:type="spellStart"/>
      <w:r w:rsidRPr="00055A1A">
        <w:rPr>
          <w:rFonts w:ascii="Arial" w:hAnsi="Arial" w:cs="Arial"/>
          <w:color w:val="000000"/>
          <w:sz w:val="28"/>
          <w:szCs w:val="28"/>
          <w:shd w:val="clear" w:color="auto" w:fill="FFFFFF"/>
        </w:rPr>
        <w:t>mode.In</w:t>
      </w:r>
      <w:proofErr w:type="spellEnd"/>
      <w:r w:rsidRPr="00055A1A">
        <w:rPr>
          <w:rFonts w:ascii="Arial" w:hAnsi="Arial" w:cs="Arial"/>
          <w:color w:val="000000"/>
          <w:sz w:val="28"/>
          <w:szCs w:val="28"/>
          <w:shd w:val="clear" w:color="auto" w:fill="FFFFFF"/>
        </w:rPr>
        <w:t xml:space="preserve"> standalone mode, </w:t>
      </w:r>
      <w:proofErr w:type="spellStart"/>
      <w:r w:rsidRPr="00055A1A">
        <w:rPr>
          <w:rFonts w:ascii="Arial" w:hAnsi="Arial" w:cs="Arial"/>
          <w:color w:val="000000"/>
          <w:sz w:val="28"/>
          <w:szCs w:val="28"/>
          <w:shd w:val="clear" w:color="auto" w:fill="FFFFFF"/>
        </w:rPr>
        <w:t>HBase</w:t>
      </w:r>
      <w:proofErr w:type="spellEnd"/>
      <w:r w:rsidRPr="00055A1A">
        <w:rPr>
          <w:rFonts w:ascii="Arial" w:hAnsi="Arial" w:cs="Arial"/>
          <w:color w:val="000000"/>
          <w:sz w:val="28"/>
          <w:szCs w:val="28"/>
          <w:shd w:val="clear" w:color="auto" w:fill="FFFFFF"/>
        </w:rPr>
        <w:t xml:space="preserve"> does not use HDFS .It uses the local </w:t>
      </w:r>
      <w:proofErr w:type="spellStart"/>
      <w:r w:rsidRPr="00055A1A">
        <w:rPr>
          <w:rFonts w:ascii="Arial" w:hAnsi="Arial" w:cs="Arial"/>
          <w:color w:val="000000"/>
          <w:sz w:val="28"/>
          <w:szCs w:val="28"/>
          <w:shd w:val="clear" w:color="auto" w:fill="FFFFFF"/>
        </w:rPr>
        <w:t>filesystem</w:t>
      </w:r>
      <w:r w:rsidRPr="00055A1A">
        <w:rPr>
          <w:rStyle w:val="apple-converted-space"/>
          <w:rFonts w:ascii="Arial" w:hAnsi="Arial" w:cs="Arial"/>
          <w:color w:val="000000"/>
          <w:sz w:val="28"/>
          <w:szCs w:val="28"/>
          <w:shd w:val="clear" w:color="auto" w:fill="FFFFFF"/>
        </w:rPr>
        <w:t>.</w:t>
      </w:r>
      <w:r w:rsidRPr="00055A1A">
        <w:rPr>
          <w:rFonts w:ascii="Arial" w:hAnsi="Arial" w:cs="Arial"/>
          <w:color w:val="000000"/>
          <w:sz w:val="28"/>
          <w:szCs w:val="28"/>
          <w:shd w:val="clear" w:color="auto" w:fill="FFFFFF"/>
        </w:rPr>
        <w:t>It</w:t>
      </w:r>
      <w:proofErr w:type="spellEnd"/>
      <w:r w:rsidRPr="00055A1A">
        <w:rPr>
          <w:rFonts w:ascii="Arial" w:hAnsi="Arial" w:cs="Arial"/>
          <w:color w:val="000000"/>
          <w:sz w:val="28"/>
          <w:szCs w:val="28"/>
          <w:shd w:val="clear" w:color="auto" w:fill="FFFFFF"/>
        </w:rPr>
        <w:t xml:space="preserve"> runs all </w:t>
      </w:r>
      <w:proofErr w:type="spellStart"/>
      <w:r w:rsidRPr="00055A1A">
        <w:rPr>
          <w:rFonts w:ascii="Arial" w:hAnsi="Arial" w:cs="Arial"/>
          <w:color w:val="000000"/>
          <w:sz w:val="28"/>
          <w:szCs w:val="28"/>
          <w:shd w:val="clear" w:color="auto" w:fill="FFFFFF"/>
        </w:rPr>
        <w:t>HBase</w:t>
      </w:r>
      <w:proofErr w:type="spellEnd"/>
      <w:r w:rsidRPr="00055A1A">
        <w:rPr>
          <w:rFonts w:ascii="Arial" w:hAnsi="Arial" w:cs="Arial"/>
          <w:color w:val="000000"/>
          <w:sz w:val="28"/>
          <w:szCs w:val="28"/>
          <w:shd w:val="clear" w:color="auto" w:fill="FFFFFF"/>
        </w:rPr>
        <w:t xml:space="preserve"> daemons and a local ZooKeeper all up in the same JVM. Zookeeper binds to a well known port so clients may talk to HBase</w:t>
      </w:r>
      <w:r w:rsidRPr="00055A1A">
        <w:rPr>
          <w:rFonts w:ascii="Arial" w:hAnsi="Arial" w:cs="Arial"/>
          <w:color w:val="000000"/>
          <w:sz w:val="27"/>
          <w:szCs w:val="27"/>
          <w:shd w:val="clear" w:color="auto" w:fill="FFFFFF"/>
        </w:rPr>
        <w:t>.</w:t>
      </w:r>
    </w:p>
    <w:p w:rsidR="00D514C3" w:rsidRPr="00055A1A" w:rsidRDefault="00D514C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r w:rsidRPr="00055A1A">
        <w:rPr>
          <w:rFonts w:ascii="Arial" w:hAnsi="Arial" w:cs="Arial"/>
          <w:b/>
          <w:color w:val="000000"/>
          <w:sz w:val="28"/>
          <w:szCs w:val="28"/>
          <w:shd w:val="clear" w:color="auto" w:fill="FFFFFF"/>
        </w:rPr>
        <w:t>Distributed mode:</w:t>
      </w:r>
    </w:p>
    <w:p w:rsidR="00D514C3" w:rsidRPr="00055A1A" w:rsidRDefault="00D514C3" w:rsidP="00D514C3">
      <w:pPr>
        <w:pStyle w:val="NormalWeb"/>
        <w:shd w:val="clear" w:color="auto" w:fill="FFFFFF"/>
        <w:spacing w:before="0" w:beforeAutospacing="0" w:after="450" w:afterAutospacing="0"/>
        <w:rPr>
          <w:rFonts w:ascii="Arial" w:hAnsi="Arial" w:cs="Arial"/>
          <w:color w:val="000000"/>
          <w:sz w:val="28"/>
          <w:szCs w:val="28"/>
          <w:shd w:val="clear" w:color="auto" w:fill="FFFFFF"/>
        </w:rPr>
      </w:pPr>
      <w:r w:rsidRPr="00055A1A">
        <w:rPr>
          <w:rFonts w:ascii="Arial" w:hAnsi="Arial" w:cs="Arial"/>
          <w:color w:val="000000"/>
          <w:sz w:val="28"/>
          <w:szCs w:val="28"/>
          <w:shd w:val="clear" w:color="auto" w:fill="FFFFFF"/>
        </w:rPr>
        <w:t>Distributed mode can be subdivided into:</w:t>
      </w:r>
    </w:p>
    <w:p w:rsidR="00D514C3" w:rsidRPr="00055A1A" w:rsidRDefault="00D514C3" w:rsidP="00D514C3">
      <w:pPr>
        <w:pStyle w:val="NormalWeb"/>
        <w:shd w:val="clear" w:color="auto" w:fill="FFFFFF"/>
        <w:spacing w:before="0" w:beforeAutospacing="0" w:after="450" w:afterAutospacing="0"/>
        <w:rPr>
          <w:rFonts w:ascii="Arial" w:hAnsi="Arial" w:cs="Arial"/>
          <w:color w:val="000000"/>
          <w:sz w:val="28"/>
          <w:szCs w:val="28"/>
          <w:shd w:val="clear" w:color="auto" w:fill="FFFFFF"/>
        </w:rPr>
      </w:pPr>
      <w:r w:rsidRPr="00055A1A">
        <w:rPr>
          <w:rFonts w:ascii="Arial" w:hAnsi="Arial" w:cs="Arial"/>
          <w:color w:val="000000"/>
          <w:sz w:val="28"/>
          <w:szCs w:val="28"/>
          <w:shd w:val="clear" w:color="auto" w:fill="FFFFFF"/>
        </w:rPr>
        <w:t>1) Pseudo-Distributed mode</w:t>
      </w:r>
    </w:p>
    <w:p w:rsidR="00D514C3" w:rsidRPr="00055A1A" w:rsidRDefault="00D514C3" w:rsidP="00D514C3">
      <w:pPr>
        <w:pStyle w:val="NormalWeb"/>
        <w:shd w:val="clear" w:color="auto" w:fill="FFFFFF"/>
        <w:spacing w:before="0" w:beforeAutospacing="0" w:after="450" w:afterAutospacing="0"/>
        <w:rPr>
          <w:rFonts w:ascii="Arial" w:hAnsi="Arial" w:cs="Arial"/>
          <w:color w:val="000000"/>
          <w:sz w:val="28"/>
          <w:szCs w:val="28"/>
          <w:shd w:val="clear" w:color="auto" w:fill="FFFFFF"/>
        </w:rPr>
      </w:pPr>
      <w:r w:rsidRPr="00055A1A">
        <w:rPr>
          <w:rFonts w:ascii="Arial" w:hAnsi="Arial" w:cs="Arial"/>
          <w:color w:val="000000"/>
          <w:sz w:val="28"/>
          <w:szCs w:val="28"/>
          <w:shd w:val="clear" w:color="auto" w:fill="FFFFFF"/>
        </w:rPr>
        <w:t>2) Fully-Distributed mode</w:t>
      </w:r>
    </w:p>
    <w:p w:rsidR="00D514C3" w:rsidRPr="00055A1A" w:rsidRDefault="00D514C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D514C3" w:rsidRPr="00055A1A" w:rsidRDefault="00D514C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r w:rsidRPr="00055A1A">
        <w:rPr>
          <w:rFonts w:ascii="Arial" w:hAnsi="Arial" w:cs="Arial"/>
          <w:b/>
          <w:color w:val="000000"/>
          <w:sz w:val="28"/>
          <w:szCs w:val="28"/>
          <w:shd w:val="clear" w:color="auto" w:fill="FFFFFF"/>
        </w:rPr>
        <w:t>Pseudo-Distributed mode:</w:t>
      </w:r>
    </w:p>
    <w:p w:rsidR="00D514C3" w:rsidRPr="00055A1A" w:rsidRDefault="00D514C3" w:rsidP="00D514C3">
      <w:pPr>
        <w:pStyle w:val="NormalWeb"/>
        <w:shd w:val="clear" w:color="auto" w:fill="FFFFFF"/>
        <w:spacing w:before="0" w:beforeAutospacing="0" w:after="450" w:afterAutospacing="0"/>
        <w:rPr>
          <w:rFonts w:ascii="Arial" w:hAnsi="Arial" w:cs="Arial"/>
          <w:sz w:val="28"/>
          <w:szCs w:val="28"/>
        </w:rPr>
      </w:pPr>
      <w:r w:rsidRPr="00055A1A">
        <w:rPr>
          <w:rFonts w:ascii="Arial" w:hAnsi="Arial" w:cs="Arial"/>
          <w:sz w:val="28"/>
          <w:szCs w:val="28"/>
        </w:rPr>
        <w:t xml:space="preserve">All daemons run on a single node. A pseudo-distributed mode is simply a distributed mode run on a single host. This is used for prototyping </w:t>
      </w:r>
      <w:proofErr w:type="gramStart"/>
      <w:r w:rsidRPr="00055A1A">
        <w:rPr>
          <w:rFonts w:ascii="Arial" w:hAnsi="Arial" w:cs="Arial"/>
          <w:sz w:val="28"/>
          <w:szCs w:val="28"/>
        </w:rPr>
        <w:t>HBASE .</w:t>
      </w:r>
      <w:proofErr w:type="gramEnd"/>
      <w:r w:rsidRPr="00055A1A">
        <w:rPr>
          <w:rFonts w:ascii="Arial" w:hAnsi="Arial" w:cs="Arial"/>
          <w:sz w:val="28"/>
          <w:szCs w:val="28"/>
        </w:rPr>
        <w:t xml:space="preserve"> This should not be used for production and evaluating the HBASE performance.</w:t>
      </w:r>
    </w:p>
    <w:p w:rsidR="00D514C3" w:rsidRPr="00055A1A" w:rsidRDefault="00C41F8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r w:rsidRPr="00055A1A">
        <w:rPr>
          <w:rFonts w:ascii="Arial" w:hAnsi="Arial" w:cs="Arial"/>
          <w:b/>
          <w:color w:val="000000"/>
          <w:sz w:val="28"/>
          <w:szCs w:val="28"/>
          <w:shd w:val="clear" w:color="auto" w:fill="FFFFFF"/>
        </w:rPr>
        <w:t>Pseudo-Distribute</w:t>
      </w:r>
      <w:r w:rsidR="00D514C3" w:rsidRPr="00055A1A">
        <w:rPr>
          <w:rFonts w:ascii="Arial" w:hAnsi="Arial" w:cs="Arial"/>
          <w:b/>
          <w:color w:val="000000"/>
          <w:sz w:val="28"/>
          <w:szCs w:val="28"/>
          <w:shd w:val="clear" w:color="auto" w:fill="FFFFFF"/>
        </w:rPr>
        <w:t>d configuration file:</w:t>
      </w:r>
    </w:p>
    <w:p w:rsidR="00D514C3" w:rsidRPr="00055A1A" w:rsidRDefault="00D514C3" w:rsidP="00055A1A">
      <w:pPr>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&lt;</w:t>
      </w:r>
      <w:proofErr w:type="gramStart"/>
      <w:r w:rsidRPr="00055A1A">
        <w:rPr>
          <w:rFonts w:ascii="Arial" w:eastAsia="Times New Roman" w:hAnsi="Arial" w:cs="Arial"/>
          <w:b/>
          <w:color w:val="000000"/>
          <w:sz w:val="20"/>
          <w:szCs w:val="20"/>
        </w:rPr>
        <w:t>configuration</w:t>
      </w:r>
      <w:proofErr w:type="gramEnd"/>
      <w:r w:rsidRPr="00055A1A">
        <w:rPr>
          <w:rFonts w:ascii="Arial" w:eastAsia="Times New Roman" w:hAnsi="Arial" w:cs="Arial"/>
          <w:b/>
          <w:color w:val="000000"/>
          <w:sz w:val="20"/>
          <w:szCs w:val="20"/>
        </w:rPr>
        <w:t>&gt;</w:t>
      </w:r>
    </w:p>
    <w:p w:rsidR="00D514C3" w:rsidRPr="00055A1A" w:rsidRDefault="00D514C3" w:rsidP="00055A1A">
      <w:pPr>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w:t>
      </w:r>
    </w:p>
    <w:p w:rsidR="00D514C3" w:rsidRPr="00055A1A" w:rsidRDefault="00D514C3" w:rsidP="00055A1A">
      <w:pPr>
        <w:pBdr>
          <w:top w:val="single" w:sz="6" w:space="6" w:color="CCCCCC"/>
          <w:left w:val="single" w:sz="6" w:space="6" w:color="CCCCCC"/>
          <w:bottom w:val="single" w:sz="6" w:space="0"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lastRenderedPageBreak/>
        <w:t xml:space="preserve">  &lt;</w:t>
      </w:r>
      <w:proofErr w:type="gramStart"/>
      <w:r w:rsidRPr="00055A1A">
        <w:rPr>
          <w:rFonts w:ascii="Arial" w:eastAsia="Times New Roman" w:hAnsi="Arial" w:cs="Arial"/>
          <w:b/>
          <w:color w:val="000000"/>
          <w:sz w:val="20"/>
          <w:szCs w:val="20"/>
        </w:rPr>
        <w:t>property</w:t>
      </w:r>
      <w:proofErr w:type="gramEnd"/>
      <w:r w:rsidRPr="00055A1A">
        <w:rPr>
          <w:rFonts w:ascii="Arial" w:eastAsia="Times New Roman" w:hAnsi="Arial" w:cs="Arial"/>
          <w:b/>
          <w:color w:val="000000"/>
          <w:sz w:val="20"/>
          <w:szCs w:val="20"/>
        </w:rPr>
        <w:t>&gt;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color w:val="000000"/>
          <w:sz w:val="20"/>
          <w:szCs w:val="20"/>
        </w:rPr>
        <w:t xml:space="preserve">    &lt;</w:t>
      </w:r>
      <w:proofErr w:type="gramStart"/>
      <w:r w:rsidRPr="00055A1A">
        <w:rPr>
          <w:rFonts w:ascii="Arial" w:eastAsia="Times New Roman" w:hAnsi="Arial" w:cs="Arial"/>
          <w:b/>
          <w:color w:val="000000"/>
          <w:sz w:val="20"/>
          <w:szCs w:val="20"/>
        </w:rPr>
        <w:t>name&gt;</w:t>
      </w:r>
      <w:proofErr w:type="spellStart"/>
      <w:proofErr w:type="gramEnd"/>
      <w:r w:rsidRPr="00055A1A">
        <w:rPr>
          <w:rFonts w:ascii="Arial" w:eastAsia="Times New Roman" w:hAnsi="Arial" w:cs="Arial"/>
          <w:b/>
          <w:color w:val="000000"/>
          <w:sz w:val="20"/>
          <w:szCs w:val="20"/>
        </w:rPr>
        <w:t>hbase.rootdir</w:t>
      </w:r>
      <w:proofErr w:type="spellEnd"/>
      <w:r w:rsidRPr="00055A1A">
        <w:rPr>
          <w:rFonts w:ascii="Arial" w:eastAsia="Times New Roman" w:hAnsi="Arial" w:cs="Arial"/>
          <w:b/>
          <w:color w:val="000000"/>
          <w:sz w:val="20"/>
          <w:szCs w:val="20"/>
        </w:rPr>
        <w:t>&lt;/name&gt;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&lt;value&gt;hdfs://h-24-30.sfo.stumble.net:8020/hbase&lt;/value&gt;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&lt;/property&gt;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property</w:t>
      </w:r>
      <w:proofErr w:type="gramEnd"/>
      <w:r w:rsidRPr="00055A1A">
        <w:rPr>
          <w:rFonts w:ascii="Arial" w:eastAsia="Times New Roman" w:hAnsi="Arial" w:cs="Arial"/>
          <w:b/>
          <w:color w:val="000000"/>
          <w:sz w:val="20"/>
          <w:szCs w:val="20"/>
        </w:rPr>
        <w:t>&gt;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&lt;name&gt;</w:t>
      </w:r>
      <w:proofErr w:type="spellStart"/>
      <w:r w:rsidRPr="00055A1A">
        <w:rPr>
          <w:rFonts w:ascii="Arial" w:eastAsia="Times New Roman" w:hAnsi="Arial" w:cs="Arial"/>
          <w:b/>
          <w:color w:val="000000"/>
          <w:sz w:val="20"/>
          <w:szCs w:val="20"/>
        </w:rPr>
        <w:t>hbase.cluster.distributed</w:t>
      </w:r>
      <w:proofErr w:type="spellEnd"/>
      <w:r w:rsidRPr="00055A1A">
        <w:rPr>
          <w:rFonts w:ascii="Arial" w:eastAsia="Times New Roman" w:hAnsi="Arial" w:cs="Arial"/>
          <w:b/>
          <w:color w:val="000000"/>
          <w:sz w:val="20"/>
          <w:szCs w:val="20"/>
        </w:rPr>
        <w:t>&lt;/name&gt;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value&gt;</w:t>
      </w:r>
      <w:proofErr w:type="gramEnd"/>
      <w:r w:rsidRPr="00055A1A">
        <w:rPr>
          <w:rFonts w:ascii="Arial" w:eastAsia="Times New Roman" w:hAnsi="Arial" w:cs="Arial"/>
          <w:b/>
          <w:color w:val="000000"/>
          <w:sz w:val="20"/>
          <w:szCs w:val="20"/>
        </w:rPr>
        <w:t>true&lt;/value&gt;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&lt;/property&gt;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property</w:t>
      </w:r>
      <w:proofErr w:type="gramEnd"/>
      <w:r w:rsidRPr="00055A1A">
        <w:rPr>
          <w:rFonts w:ascii="Arial" w:eastAsia="Times New Roman" w:hAnsi="Arial" w:cs="Arial"/>
          <w:b/>
          <w:color w:val="000000"/>
          <w:sz w:val="20"/>
          <w:szCs w:val="20"/>
        </w:rPr>
        <w:t>&gt;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&lt;name&gt;</w:t>
      </w:r>
      <w:proofErr w:type="spellStart"/>
      <w:r w:rsidRPr="00055A1A">
        <w:rPr>
          <w:rFonts w:ascii="Arial" w:eastAsia="Times New Roman" w:hAnsi="Arial" w:cs="Arial"/>
          <w:b/>
          <w:color w:val="000000"/>
          <w:sz w:val="20"/>
          <w:szCs w:val="20"/>
        </w:rPr>
        <w:t>hbase.zookeeper.quorum</w:t>
      </w:r>
      <w:proofErr w:type="spellEnd"/>
      <w:r w:rsidRPr="00055A1A">
        <w:rPr>
          <w:rFonts w:ascii="Arial" w:eastAsia="Times New Roman" w:hAnsi="Arial" w:cs="Arial"/>
          <w:b/>
          <w:color w:val="000000"/>
          <w:sz w:val="20"/>
          <w:szCs w:val="20"/>
        </w:rPr>
        <w:t>&lt;/name&gt;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&lt;value&gt;h-24-30.sfo.stumble.net&lt;/value&gt;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&lt;/property&gt;</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w:t>
      </w:r>
    </w:p>
    <w:p w:rsidR="00D514C3" w:rsidRPr="00055A1A" w:rsidRDefault="00D514C3" w:rsidP="00D514C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color w:val="000000"/>
          <w:sz w:val="20"/>
          <w:szCs w:val="20"/>
        </w:rPr>
      </w:pPr>
      <w:r w:rsidRPr="00055A1A">
        <w:rPr>
          <w:rFonts w:ascii="Arial" w:eastAsia="Times New Roman" w:hAnsi="Arial" w:cs="Arial"/>
          <w:color w:val="000000"/>
          <w:sz w:val="20"/>
          <w:szCs w:val="20"/>
        </w:rPr>
        <w:t>&lt;/configuration&gt;</w:t>
      </w:r>
    </w:p>
    <w:p w:rsidR="00D514C3" w:rsidRPr="00055A1A" w:rsidRDefault="00D514C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C41F83" w:rsidRPr="00055A1A" w:rsidRDefault="00C41F8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C41F83" w:rsidRPr="00055A1A" w:rsidRDefault="00C41F8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C41F83" w:rsidRPr="00055A1A" w:rsidRDefault="00C41F8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D514C3" w:rsidRPr="00055A1A" w:rsidRDefault="00D514C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r w:rsidRPr="00055A1A">
        <w:rPr>
          <w:rFonts w:ascii="Arial" w:hAnsi="Arial" w:cs="Arial"/>
          <w:b/>
          <w:color w:val="000000"/>
          <w:sz w:val="28"/>
          <w:szCs w:val="28"/>
          <w:shd w:val="clear" w:color="auto" w:fill="FFFFFF"/>
        </w:rPr>
        <w:t>Fully-Distributed mode:</w:t>
      </w:r>
    </w:p>
    <w:p w:rsidR="00D514C3" w:rsidRPr="00055A1A" w:rsidRDefault="00C41F83" w:rsidP="00D514C3">
      <w:pPr>
        <w:pStyle w:val="NormalWeb"/>
        <w:shd w:val="clear" w:color="auto" w:fill="FFFFFF"/>
        <w:spacing w:before="0" w:beforeAutospacing="0" w:after="450" w:afterAutospacing="0"/>
        <w:rPr>
          <w:rFonts w:ascii="Arial" w:hAnsi="Arial" w:cs="Arial"/>
          <w:sz w:val="28"/>
          <w:szCs w:val="28"/>
        </w:rPr>
      </w:pPr>
      <w:r w:rsidRPr="00055A1A">
        <w:rPr>
          <w:rFonts w:ascii="Arial" w:hAnsi="Arial" w:cs="Arial"/>
          <w:iCs/>
          <w:sz w:val="28"/>
          <w:szCs w:val="28"/>
        </w:rPr>
        <w:t>Fully-distributed</w:t>
      </w:r>
      <w:r w:rsidRPr="00055A1A">
        <w:rPr>
          <w:rFonts w:ascii="Arial" w:hAnsi="Arial" w:cs="Arial"/>
          <w:sz w:val="28"/>
          <w:szCs w:val="28"/>
        </w:rPr>
        <w:t xml:space="preserve"> where the daemons are spread across all nodes in the </w:t>
      </w:r>
      <w:proofErr w:type="spellStart"/>
      <w:r w:rsidRPr="00055A1A">
        <w:rPr>
          <w:rFonts w:ascii="Arial" w:hAnsi="Arial" w:cs="Arial"/>
          <w:sz w:val="28"/>
          <w:szCs w:val="28"/>
        </w:rPr>
        <w:t>cluster.This</w:t>
      </w:r>
      <w:proofErr w:type="spellEnd"/>
      <w:r w:rsidRPr="00055A1A">
        <w:rPr>
          <w:rFonts w:ascii="Arial" w:hAnsi="Arial" w:cs="Arial"/>
          <w:sz w:val="28"/>
          <w:szCs w:val="28"/>
        </w:rPr>
        <w:t xml:space="preserve"> is the one which is used in the real time and for production of the Hadoop applications</w:t>
      </w:r>
      <w:r w:rsidRPr="00055A1A">
        <w:rPr>
          <w:rFonts w:ascii="Arial" w:hAnsi="Arial" w:cs="Arial"/>
        </w:rPr>
        <w:t>.</w:t>
      </w:r>
    </w:p>
    <w:p w:rsidR="00C41F83" w:rsidRPr="00055A1A" w:rsidRDefault="00C41F83" w:rsidP="00C41F83">
      <w:pPr>
        <w:pStyle w:val="NormalWeb"/>
        <w:shd w:val="clear" w:color="auto" w:fill="FFFFFF"/>
        <w:spacing w:before="0" w:beforeAutospacing="0" w:after="450" w:afterAutospacing="0"/>
        <w:rPr>
          <w:rFonts w:ascii="Arial" w:hAnsi="Arial" w:cs="Arial"/>
          <w:b/>
          <w:color w:val="000000"/>
          <w:sz w:val="28"/>
          <w:szCs w:val="28"/>
          <w:shd w:val="clear" w:color="auto" w:fill="FFFFFF"/>
        </w:rPr>
      </w:pPr>
      <w:r w:rsidRPr="00055A1A">
        <w:rPr>
          <w:rFonts w:ascii="Arial" w:hAnsi="Arial" w:cs="Arial"/>
          <w:b/>
          <w:color w:val="000000"/>
          <w:sz w:val="28"/>
          <w:szCs w:val="28"/>
          <w:shd w:val="clear" w:color="auto" w:fill="FFFFFF"/>
        </w:rPr>
        <w:t>Fully-Distributed configuration file:</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color w:val="000000"/>
          <w:sz w:val="20"/>
          <w:szCs w:val="20"/>
        </w:rPr>
        <w:t>&lt;</w:t>
      </w:r>
      <w:proofErr w:type="gramStart"/>
      <w:r w:rsidRPr="00055A1A">
        <w:rPr>
          <w:rFonts w:ascii="Arial" w:eastAsia="Times New Roman" w:hAnsi="Arial" w:cs="Arial"/>
          <w:b/>
          <w:color w:val="000000"/>
          <w:sz w:val="20"/>
          <w:szCs w:val="20"/>
        </w:rPr>
        <w:t>configuration</w:t>
      </w:r>
      <w:proofErr w:type="gramEnd"/>
      <w:r w:rsidRPr="00055A1A">
        <w:rPr>
          <w:rFonts w:ascii="Arial" w:eastAsia="Times New Roman" w:hAnsi="Arial" w:cs="Arial"/>
          <w:b/>
          <w:color w:val="000000"/>
          <w:sz w:val="20"/>
          <w:szCs w:val="20"/>
        </w:rPr>
        <w:t>&gt;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lastRenderedPageBreak/>
        <w:t xml:space="preserve">  ...</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property</w:t>
      </w:r>
      <w:proofErr w:type="gramEnd"/>
      <w:r w:rsidRPr="00055A1A">
        <w:rPr>
          <w:rFonts w:ascii="Arial" w:eastAsia="Times New Roman" w:hAnsi="Arial" w:cs="Arial"/>
          <w:b/>
          <w:color w:val="000000"/>
          <w:sz w:val="20"/>
          <w:szCs w:val="20"/>
        </w:rPr>
        <w:t>&gt;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color w:val="000000"/>
          <w:sz w:val="20"/>
          <w:szCs w:val="20"/>
        </w:rPr>
        <w:t xml:space="preserve">    </w:t>
      </w:r>
      <w:r w:rsidRPr="00055A1A">
        <w:rPr>
          <w:rFonts w:ascii="Arial" w:eastAsia="Times New Roman" w:hAnsi="Arial" w:cs="Arial"/>
          <w:b/>
          <w:color w:val="000000"/>
          <w:sz w:val="20"/>
          <w:szCs w:val="20"/>
        </w:rPr>
        <w:t>&lt;</w:t>
      </w:r>
      <w:proofErr w:type="gramStart"/>
      <w:r w:rsidRPr="00055A1A">
        <w:rPr>
          <w:rFonts w:ascii="Arial" w:eastAsia="Times New Roman" w:hAnsi="Arial" w:cs="Arial"/>
          <w:b/>
          <w:color w:val="000000"/>
          <w:sz w:val="20"/>
          <w:szCs w:val="20"/>
        </w:rPr>
        <w:t>name&gt;</w:t>
      </w:r>
      <w:proofErr w:type="spellStart"/>
      <w:proofErr w:type="gramEnd"/>
      <w:r w:rsidRPr="00055A1A">
        <w:rPr>
          <w:rFonts w:ascii="Arial" w:eastAsia="Times New Roman" w:hAnsi="Arial" w:cs="Arial"/>
          <w:b/>
          <w:color w:val="000000"/>
          <w:sz w:val="20"/>
          <w:szCs w:val="20"/>
        </w:rPr>
        <w:t>hbase.rootdir</w:t>
      </w:r>
      <w:proofErr w:type="spellEnd"/>
      <w:r w:rsidRPr="00055A1A">
        <w:rPr>
          <w:rFonts w:ascii="Arial" w:eastAsia="Times New Roman" w:hAnsi="Arial" w:cs="Arial"/>
          <w:b/>
          <w:color w:val="000000"/>
          <w:sz w:val="20"/>
          <w:szCs w:val="20"/>
        </w:rPr>
        <w:t>&lt;/name&gt;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&lt;value&gt;hdfs://namenode.example.org:8020/hbase&lt;/value&gt;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description&gt;</w:t>
      </w:r>
      <w:proofErr w:type="gramEnd"/>
      <w:r w:rsidRPr="00055A1A">
        <w:rPr>
          <w:rFonts w:ascii="Arial" w:eastAsia="Times New Roman" w:hAnsi="Arial" w:cs="Arial"/>
          <w:b/>
          <w:color w:val="000000"/>
          <w:sz w:val="20"/>
          <w:szCs w:val="20"/>
        </w:rPr>
        <w:t xml:space="preserve">The directory shared by </w:t>
      </w:r>
      <w:proofErr w:type="spellStart"/>
      <w:r w:rsidRPr="00055A1A">
        <w:rPr>
          <w:rFonts w:ascii="Arial" w:eastAsia="Times New Roman" w:hAnsi="Arial" w:cs="Arial"/>
          <w:b/>
          <w:color w:val="000000"/>
          <w:sz w:val="20"/>
          <w:szCs w:val="20"/>
        </w:rPr>
        <w:t>RegionServers</w:t>
      </w:r>
      <w:proofErr w:type="spellEnd"/>
      <w:r w:rsidRPr="00055A1A">
        <w:rPr>
          <w:rFonts w:ascii="Arial" w:eastAsia="Times New Roman" w:hAnsi="Arial" w:cs="Arial"/>
          <w:b/>
          <w:color w:val="000000"/>
          <w:sz w:val="20"/>
          <w:szCs w:val="20"/>
        </w:rPr>
        <w: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&lt;/description&gt;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&lt;/property&gt;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property</w:t>
      </w:r>
      <w:proofErr w:type="gramEnd"/>
      <w:r w:rsidRPr="00055A1A">
        <w:rPr>
          <w:rFonts w:ascii="Arial" w:eastAsia="Times New Roman" w:hAnsi="Arial" w:cs="Arial"/>
          <w:b/>
          <w:color w:val="000000"/>
          <w:sz w:val="20"/>
          <w:szCs w:val="20"/>
        </w:rPr>
        <w:t>&gt;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&lt;name&gt;</w:t>
      </w:r>
      <w:proofErr w:type="spellStart"/>
      <w:r w:rsidRPr="00055A1A">
        <w:rPr>
          <w:rFonts w:ascii="Arial" w:eastAsia="Times New Roman" w:hAnsi="Arial" w:cs="Arial"/>
          <w:b/>
          <w:color w:val="000000"/>
          <w:sz w:val="20"/>
          <w:szCs w:val="20"/>
        </w:rPr>
        <w:t>hbase.cluster.distributed</w:t>
      </w:r>
      <w:proofErr w:type="spellEnd"/>
      <w:r w:rsidRPr="00055A1A">
        <w:rPr>
          <w:rFonts w:ascii="Arial" w:eastAsia="Times New Roman" w:hAnsi="Arial" w:cs="Arial"/>
          <w:b/>
          <w:color w:val="000000"/>
          <w:sz w:val="20"/>
          <w:szCs w:val="20"/>
        </w:rPr>
        <w:t>&lt;/name&gt;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value&gt;</w:t>
      </w:r>
      <w:proofErr w:type="gramEnd"/>
      <w:r w:rsidRPr="00055A1A">
        <w:rPr>
          <w:rFonts w:ascii="Arial" w:eastAsia="Times New Roman" w:hAnsi="Arial" w:cs="Arial"/>
          <w:b/>
          <w:color w:val="000000"/>
          <w:sz w:val="20"/>
          <w:szCs w:val="20"/>
        </w:rPr>
        <w:t>true&lt;/value&gt;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w:t>
      </w:r>
      <w:proofErr w:type="gramStart"/>
      <w:r w:rsidRPr="00055A1A">
        <w:rPr>
          <w:rFonts w:ascii="Arial" w:eastAsia="Times New Roman" w:hAnsi="Arial" w:cs="Arial"/>
          <w:b/>
          <w:color w:val="000000"/>
          <w:sz w:val="20"/>
          <w:szCs w:val="20"/>
        </w:rPr>
        <w:t>description&gt;</w:t>
      </w:r>
      <w:proofErr w:type="gramEnd"/>
      <w:r w:rsidRPr="00055A1A">
        <w:rPr>
          <w:rFonts w:ascii="Arial" w:eastAsia="Times New Roman" w:hAnsi="Arial" w:cs="Arial"/>
          <w:b/>
          <w:color w:val="000000"/>
          <w:sz w:val="20"/>
          <w:szCs w:val="20"/>
        </w:rPr>
        <w:t>The mode the cluster will be in. Possible values are</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w:t>
      </w:r>
      <w:proofErr w:type="gramStart"/>
      <w:r w:rsidRPr="00055A1A">
        <w:rPr>
          <w:rFonts w:ascii="Arial" w:eastAsia="Times New Roman" w:hAnsi="Arial" w:cs="Arial"/>
          <w:b/>
          <w:color w:val="000000"/>
          <w:sz w:val="20"/>
          <w:szCs w:val="20"/>
        </w:rPr>
        <w:t>false</w:t>
      </w:r>
      <w:proofErr w:type="gramEnd"/>
      <w:r w:rsidRPr="00055A1A">
        <w:rPr>
          <w:rFonts w:ascii="Arial" w:eastAsia="Times New Roman" w:hAnsi="Arial" w:cs="Arial"/>
          <w:b/>
          <w:color w:val="000000"/>
          <w:sz w:val="20"/>
          <w:szCs w:val="20"/>
        </w:rPr>
        <w:t>: standalone and pseudo-distributed setups with managed Zookeeper</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w:t>
      </w:r>
      <w:proofErr w:type="gramStart"/>
      <w:r w:rsidRPr="00055A1A">
        <w:rPr>
          <w:rFonts w:ascii="Arial" w:eastAsia="Times New Roman" w:hAnsi="Arial" w:cs="Arial"/>
          <w:b/>
          <w:color w:val="000000"/>
          <w:sz w:val="20"/>
          <w:szCs w:val="20"/>
        </w:rPr>
        <w:t>true</w:t>
      </w:r>
      <w:proofErr w:type="gramEnd"/>
      <w:r w:rsidRPr="00055A1A">
        <w:rPr>
          <w:rFonts w:ascii="Arial" w:eastAsia="Times New Roman" w:hAnsi="Arial" w:cs="Arial"/>
          <w:b/>
          <w:color w:val="000000"/>
          <w:sz w:val="20"/>
          <w:szCs w:val="20"/>
        </w:rPr>
        <w:t>: fully-distributed with unmanaged Zookeeper Quorum (see hbase-env.sh)</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&lt;/description&gt;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&lt;/property&gt;</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 xml:space="preserve">  ...</w:t>
      </w:r>
    </w:p>
    <w:p w:rsidR="00C41F83" w:rsidRPr="00055A1A" w:rsidRDefault="00C41F83" w:rsidP="00C41F83">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Arial" w:eastAsia="Times New Roman" w:hAnsi="Arial" w:cs="Arial"/>
          <w:b/>
          <w:color w:val="000000"/>
          <w:sz w:val="20"/>
          <w:szCs w:val="20"/>
        </w:rPr>
      </w:pPr>
      <w:r w:rsidRPr="00055A1A">
        <w:rPr>
          <w:rFonts w:ascii="Arial" w:eastAsia="Times New Roman" w:hAnsi="Arial" w:cs="Arial"/>
          <w:b/>
          <w:color w:val="000000"/>
          <w:sz w:val="20"/>
          <w:szCs w:val="20"/>
        </w:rPr>
        <w:t>&lt;/configuration&gt;</w:t>
      </w:r>
    </w:p>
    <w:p w:rsidR="00C41F83" w:rsidRPr="00055A1A" w:rsidRDefault="00C41F83" w:rsidP="00C41F8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C41F83" w:rsidRPr="00055A1A" w:rsidRDefault="00C41F83" w:rsidP="00D514C3">
      <w:pPr>
        <w:pStyle w:val="NormalWeb"/>
        <w:shd w:val="clear" w:color="auto" w:fill="FFFFFF"/>
        <w:spacing w:before="0" w:beforeAutospacing="0" w:after="450" w:afterAutospacing="0"/>
        <w:rPr>
          <w:rFonts w:ascii="Arial" w:hAnsi="Arial" w:cs="Arial"/>
          <w:b/>
          <w:color w:val="000000"/>
          <w:sz w:val="28"/>
          <w:szCs w:val="28"/>
          <w:shd w:val="clear" w:color="auto" w:fill="FFFFFF"/>
        </w:rPr>
      </w:pPr>
    </w:p>
    <w:p w:rsidR="00D514C3" w:rsidRPr="00055A1A" w:rsidRDefault="00055A1A" w:rsidP="00D514C3">
      <w:pPr>
        <w:pStyle w:val="NormalWeb"/>
        <w:shd w:val="clear" w:color="auto" w:fill="FFFFFF"/>
        <w:spacing w:before="0" w:beforeAutospacing="0" w:after="450" w:afterAutospacing="0"/>
        <w:rPr>
          <w:rFonts w:ascii="Arial" w:hAnsi="Arial" w:cs="Arial"/>
          <w:b/>
          <w:sz w:val="28"/>
          <w:szCs w:val="28"/>
        </w:rPr>
      </w:pPr>
      <w:r>
        <w:rPr>
          <w:rFonts w:ascii="Arial" w:hAnsi="Arial" w:cs="Arial"/>
          <w:b/>
          <w:sz w:val="28"/>
          <w:szCs w:val="28"/>
        </w:rPr>
        <w:t>3</w:t>
      </w:r>
      <w:bookmarkStart w:id="0" w:name="_GoBack"/>
      <w:bookmarkEnd w:id="0"/>
      <w:r w:rsidRPr="00055A1A">
        <w:rPr>
          <w:rFonts w:ascii="Arial" w:hAnsi="Arial" w:cs="Arial"/>
          <w:b/>
          <w:sz w:val="28"/>
          <w:szCs w:val="28"/>
        </w:rPr>
        <w:t>)</w:t>
      </w:r>
      <w:r w:rsidR="00C41F83" w:rsidRPr="00055A1A">
        <w:rPr>
          <w:rFonts w:ascii="Arial" w:hAnsi="Arial" w:cs="Arial"/>
          <w:b/>
          <w:sz w:val="28"/>
          <w:szCs w:val="28"/>
        </w:rPr>
        <w:t xml:space="preserve"> Need and working of zookeeper in </w:t>
      </w:r>
      <w:proofErr w:type="spellStart"/>
      <w:r w:rsidR="00C41F83" w:rsidRPr="00055A1A">
        <w:rPr>
          <w:rFonts w:ascii="Arial" w:hAnsi="Arial" w:cs="Arial"/>
          <w:b/>
          <w:sz w:val="28"/>
          <w:szCs w:val="28"/>
        </w:rPr>
        <w:t>Hbase</w:t>
      </w:r>
      <w:proofErr w:type="spellEnd"/>
      <w:r w:rsidR="00C41F83" w:rsidRPr="00055A1A">
        <w:rPr>
          <w:rFonts w:ascii="Arial" w:hAnsi="Arial" w:cs="Arial"/>
          <w:b/>
          <w:sz w:val="28"/>
          <w:szCs w:val="28"/>
        </w:rPr>
        <w:t>?</w:t>
      </w:r>
    </w:p>
    <w:p w:rsidR="00C41F83" w:rsidRPr="00055A1A" w:rsidRDefault="00C41F83" w:rsidP="00D514C3">
      <w:pPr>
        <w:pStyle w:val="NormalWeb"/>
        <w:shd w:val="clear" w:color="auto" w:fill="FFFFFF"/>
        <w:spacing w:before="0" w:beforeAutospacing="0" w:after="450" w:afterAutospacing="0"/>
        <w:rPr>
          <w:rFonts w:ascii="Arial" w:hAnsi="Arial" w:cs="Arial"/>
          <w:color w:val="000000"/>
          <w:sz w:val="28"/>
          <w:szCs w:val="28"/>
          <w:shd w:val="clear" w:color="auto" w:fill="FFFFFF"/>
        </w:rPr>
      </w:pPr>
      <w:proofErr w:type="spellStart"/>
      <w:r w:rsidRPr="00055A1A">
        <w:rPr>
          <w:rFonts w:ascii="Arial" w:hAnsi="Arial" w:cs="Arial"/>
          <w:color w:val="000000"/>
          <w:sz w:val="28"/>
          <w:szCs w:val="28"/>
          <w:shd w:val="clear" w:color="auto" w:fill="FFFFFF"/>
        </w:rPr>
        <w:t>ZooKeeper</w:t>
      </w:r>
      <w:proofErr w:type="spellEnd"/>
      <w:r w:rsidRPr="00055A1A">
        <w:rPr>
          <w:rFonts w:ascii="Arial" w:hAnsi="Arial" w:cs="Arial"/>
          <w:color w:val="000000"/>
          <w:sz w:val="28"/>
          <w:szCs w:val="28"/>
          <w:shd w:val="clear" w:color="auto" w:fill="FFFFFF"/>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w:t>
      </w:r>
      <w:proofErr w:type="gramStart"/>
      <w:r w:rsidRPr="00055A1A">
        <w:rPr>
          <w:rFonts w:ascii="Arial" w:hAnsi="Arial" w:cs="Arial"/>
          <w:color w:val="000000"/>
          <w:sz w:val="28"/>
          <w:szCs w:val="28"/>
          <w:shd w:val="clear" w:color="auto" w:fill="FFFFFF"/>
        </w:rPr>
        <w:t>them ,</w:t>
      </w:r>
      <w:proofErr w:type="gramEnd"/>
      <w:r w:rsidRPr="00055A1A">
        <w:rPr>
          <w:rFonts w:ascii="Arial" w:hAnsi="Arial" w:cs="Arial"/>
          <w:color w:val="000000"/>
          <w:sz w:val="28"/>
          <w:szCs w:val="28"/>
          <w:shd w:val="clear" w:color="auto" w:fill="FFFFFF"/>
        </w:rPr>
        <w:t xml:space="preserve"> which make them brittle in the presence of change and difficult to manage. Even when done correctly, different implementations of these services lead to management complexity when the applications are deployed.</w:t>
      </w:r>
    </w:p>
    <w:p w:rsidR="00C41F83" w:rsidRPr="00055A1A" w:rsidRDefault="00C41F83" w:rsidP="00C41F83">
      <w:pPr>
        <w:spacing w:after="0" w:line="240" w:lineRule="auto"/>
        <w:rPr>
          <w:rFonts w:ascii="Arial" w:eastAsia="Times New Roman" w:hAnsi="Arial" w:cs="Arial"/>
          <w:sz w:val="28"/>
          <w:szCs w:val="28"/>
        </w:rPr>
      </w:pPr>
      <w:r w:rsidRPr="00055A1A">
        <w:rPr>
          <w:rFonts w:ascii="Arial" w:eastAsia="Times New Roman" w:hAnsi="Arial" w:cs="Arial"/>
          <w:sz w:val="28"/>
          <w:szCs w:val="28"/>
        </w:rPr>
        <w:lastRenderedPageBreak/>
        <w:t>ZooKeeper will help you with coordination between Hadoop nodes.</w:t>
      </w:r>
      <w:r w:rsidRPr="00055A1A">
        <w:rPr>
          <w:rFonts w:ascii="Arial" w:eastAsia="Times New Roman" w:hAnsi="Arial" w:cs="Arial"/>
          <w:sz w:val="28"/>
          <w:szCs w:val="28"/>
        </w:rPr>
        <w:br/>
      </w:r>
      <w:r w:rsidRPr="00055A1A">
        <w:rPr>
          <w:rFonts w:ascii="Arial" w:eastAsia="Times New Roman" w:hAnsi="Arial" w:cs="Arial"/>
          <w:sz w:val="28"/>
          <w:szCs w:val="28"/>
        </w:rPr>
        <w:br/>
        <w:t xml:space="preserve"> It makes it easier to:</w:t>
      </w:r>
      <w:r w:rsidRPr="00055A1A">
        <w:rPr>
          <w:rFonts w:ascii="Arial" w:eastAsia="Times New Roman" w:hAnsi="Arial" w:cs="Arial"/>
          <w:sz w:val="28"/>
          <w:szCs w:val="28"/>
        </w:rPr>
        <w:br/>
      </w:r>
    </w:p>
    <w:p w:rsidR="00C41F83" w:rsidRPr="00055A1A" w:rsidRDefault="00C41F83" w:rsidP="00C41F83">
      <w:pPr>
        <w:numPr>
          <w:ilvl w:val="0"/>
          <w:numId w:val="2"/>
        </w:numPr>
        <w:spacing w:after="0" w:line="240" w:lineRule="auto"/>
        <w:ind w:left="480" w:right="480"/>
        <w:rPr>
          <w:rFonts w:ascii="Arial" w:eastAsia="Times New Roman" w:hAnsi="Arial" w:cs="Arial"/>
          <w:sz w:val="28"/>
          <w:szCs w:val="28"/>
        </w:rPr>
      </w:pPr>
      <w:r w:rsidRPr="00055A1A">
        <w:rPr>
          <w:rFonts w:ascii="Arial" w:eastAsia="Times New Roman" w:hAnsi="Arial" w:cs="Arial"/>
          <w:b/>
          <w:bCs/>
          <w:sz w:val="28"/>
          <w:szCs w:val="28"/>
        </w:rPr>
        <w:t>Manage configuration across nodes.</w:t>
      </w:r>
      <w:r w:rsidRPr="00055A1A">
        <w:rPr>
          <w:rFonts w:ascii="Arial" w:eastAsia="Times New Roman" w:hAnsi="Arial" w:cs="Arial"/>
          <w:sz w:val="28"/>
          <w:szCs w:val="28"/>
        </w:rPr>
        <w:t> If we have dozens or hundreds of nodes, it becomes hard to keep configuration in sync across nodes and quickly make changes. ZooKeeper helps you quickly push configuration changes.</w:t>
      </w:r>
    </w:p>
    <w:p w:rsidR="00C41F83" w:rsidRPr="00055A1A" w:rsidRDefault="00C41F83" w:rsidP="00C41F83">
      <w:pPr>
        <w:numPr>
          <w:ilvl w:val="0"/>
          <w:numId w:val="2"/>
        </w:numPr>
        <w:spacing w:after="0" w:line="240" w:lineRule="auto"/>
        <w:ind w:left="480" w:right="480"/>
        <w:rPr>
          <w:rFonts w:ascii="Arial" w:eastAsia="Times New Roman" w:hAnsi="Arial" w:cs="Arial"/>
          <w:sz w:val="28"/>
          <w:szCs w:val="28"/>
        </w:rPr>
      </w:pPr>
      <w:r w:rsidRPr="00055A1A">
        <w:rPr>
          <w:rFonts w:ascii="Arial" w:eastAsia="Times New Roman" w:hAnsi="Arial" w:cs="Arial"/>
          <w:b/>
          <w:bCs/>
          <w:sz w:val="28"/>
          <w:szCs w:val="28"/>
        </w:rPr>
        <w:t>Implement reliable messaging.</w:t>
      </w:r>
      <w:r w:rsidRPr="00055A1A">
        <w:rPr>
          <w:rFonts w:ascii="Arial" w:eastAsia="Times New Roman" w:hAnsi="Arial" w:cs="Arial"/>
          <w:sz w:val="28"/>
          <w:szCs w:val="28"/>
        </w:rPr>
        <w:t> With ZooKeeper, we can easily implement a producer/consumer queue that guarantees delivery, even if some consumers or even one of the ZooKeeper servers fails.</w:t>
      </w:r>
    </w:p>
    <w:p w:rsidR="00C41F83" w:rsidRPr="00055A1A" w:rsidRDefault="00C41F83" w:rsidP="00C41F83">
      <w:pPr>
        <w:numPr>
          <w:ilvl w:val="0"/>
          <w:numId w:val="2"/>
        </w:numPr>
        <w:spacing w:after="0" w:line="240" w:lineRule="auto"/>
        <w:ind w:left="480" w:right="480"/>
        <w:rPr>
          <w:rFonts w:ascii="Arial" w:eastAsia="Times New Roman" w:hAnsi="Arial" w:cs="Arial"/>
          <w:sz w:val="28"/>
          <w:szCs w:val="28"/>
        </w:rPr>
      </w:pPr>
      <w:r w:rsidRPr="00055A1A">
        <w:rPr>
          <w:rFonts w:ascii="Arial" w:eastAsia="Times New Roman" w:hAnsi="Arial" w:cs="Arial"/>
          <w:b/>
          <w:bCs/>
          <w:sz w:val="28"/>
          <w:szCs w:val="28"/>
        </w:rPr>
        <w:t>Implement redundant services.</w:t>
      </w:r>
      <w:r w:rsidRPr="00055A1A">
        <w:rPr>
          <w:rFonts w:ascii="Arial" w:eastAsia="Times New Roman" w:hAnsi="Arial" w:cs="Arial"/>
          <w:sz w:val="28"/>
          <w:szCs w:val="28"/>
        </w:rPr>
        <w:t> With ZooKeeper, a group of identical nodes (e.g. database servers) can elect a leader/master and let ZooKeeper refer all clients to that master server. If the master fails, ZooKeeper will assign a new leader and notify all clients.</w:t>
      </w:r>
    </w:p>
    <w:p w:rsidR="00C41F83" w:rsidRPr="00055A1A" w:rsidRDefault="00C41F83" w:rsidP="00C41F83">
      <w:pPr>
        <w:numPr>
          <w:ilvl w:val="0"/>
          <w:numId w:val="2"/>
        </w:numPr>
        <w:spacing w:after="0" w:line="240" w:lineRule="auto"/>
        <w:ind w:left="480" w:right="480"/>
        <w:rPr>
          <w:rFonts w:ascii="Arial" w:eastAsia="Times New Roman" w:hAnsi="Arial" w:cs="Arial"/>
          <w:sz w:val="23"/>
          <w:szCs w:val="23"/>
        </w:rPr>
      </w:pPr>
      <w:r w:rsidRPr="00055A1A">
        <w:rPr>
          <w:rFonts w:ascii="Arial" w:eastAsia="Times New Roman" w:hAnsi="Arial" w:cs="Arial"/>
          <w:b/>
          <w:bCs/>
          <w:sz w:val="28"/>
          <w:szCs w:val="28"/>
        </w:rPr>
        <w:t>Synchronize process execution.</w:t>
      </w:r>
      <w:r w:rsidRPr="00055A1A">
        <w:rPr>
          <w:rFonts w:ascii="Arial" w:eastAsia="Times New Roman" w:hAnsi="Arial" w:cs="Arial"/>
          <w:sz w:val="28"/>
          <w:szCs w:val="28"/>
        </w:rPr>
        <w:t> With ZooKeeper, multiple nodes can coordinate the start and end of a process or calculation. This ensures that any follow-up processing is done only after all nodes have finished their calculations</w:t>
      </w:r>
      <w:r w:rsidRPr="00055A1A">
        <w:rPr>
          <w:rFonts w:ascii="Arial" w:eastAsia="Times New Roman" w:hAnsi="Arial" w:cs="Arial"/>
          <w:sz w:val="23"/>
          <w:szCs w:val="23"/>
        </w:rPr>
        <w:t>.</w:t>
      </w:r>
    </w:p>
    <w:p w:rsidR="00C41F83" w:rsidRPr="00C41F83" w:rsidRDefault="00C41F83" w:rsidP="00D514C3">
      <w:pPr>
        <w:pStyle w:val="NormalWeb"/>
        <w:shd w:val="clear" w:color="auto" w:fill="FFFFFF"/>
        <w:spacing w:before="0" w:beforeAutospacing="0" w:after="450" w:afterAutospacing="0"/>
        <w:rPr>
          <w:rFonts w:asciiTheme="minorHAnsi" w:hAnsiTheme="minorHAnsi"/>
          <w:color w:val="000000"/>
          <w:sz w:val="28"/>
          <w:szCs w:val="28"/>
          <w:shd w:val="clear" w:color="auto" w:fill="FFFFFF"/>
        </w:rPr>
      </w:pPr>
    </w:p>
    <w:p w:rsidR="00D514C3" w:rsidRPr="00D514C3" w:rsidRDefault="00D514C3" w:rsidP="00D514C3">
      <w:pPr>
        <w:pStyle w:val="NormalWeb"/>
        <w:shd w:val="clear" w:color="auto" w:fill="FFFFFF"/>
        <w:spacing w:before="0" w:beforeAutospacing="0" w:after="450" w:afterAutospacing="0"/>
        <w:rPr>
          <w:rFonts w:asciiTheme="minorHAnsi" w:hAnsiTheme="minorHAnsi"/>
          <w:color w:val="000000"/>
          <w:sz w:val="28"/>
          <w:szCs w:val="28"/>
          <w:shd w:val="clear" w:color="auto" w:fill="FFFFFF"/>
        </w:rPr>
      </w:pPr>
    </w:p>
    <w:p w:rsidR="00D514C3" w:rsidRPr="00D514C3" w:rsidRDefault="00D514C3" w:rsidP="00D514C3">
      <w:pPr>
        <w:pStyle w:val="NormalWeb"/>
        <w:shd w:val="clear" w:color="auto" w:fill="FFFFFF"/>
        <w:spacing w:before="0" w:beforeAutospacing="0" w:after="450" w:afterAutospacing="0"/>
        <w:rPr>
          <w:color w:val="000000"/>
          <w:sz w:val="27"/>
          <w:szCs w:val="27"/>
          <w:shd w:val="clear" w:color="auto" w:fill="FFFFFF"/>
        </w:rPr>
      </w:pPr>
    </w:p>
    <w:p w:rsidR="00AA0866" w:rsidRPr="00AA0866" w:rsidRDefault="00AA0866" w:rsidP="00AA0866">
      <w:pPr>
        <w:pStyle w:val="NormalWeb"/>
        <w:shd w:val="clear" w:color="auto" w:fill="FFFFFF"/>
        <w:spacing w:before="0" w:beforeAutospacing="0" w:after="450" w:afterAutospacing="0"/>
        <w:rPr>
          <w:rFonts w:asciiTheme="minorHAnsi" w:hAnsiTheme="minorHAnsi" w:cs="Helvetica"/>
          <w:sz w:val="28"/>
          <w:szCs w:val="28"/>
        </w:rPr>
      </w:pPr>
    </w:p>
    <w:p w:rsidR="00AA0866" w:rsidRPr="00AA0866" w:rsidRDefault="00AA0866">
      <w:pPr>
        <w:rPr>
          <w:b/>
          <w:sz w:val="28"/>
          <w:szCs w:val="28"/>
        </w:rPr>
      </w:pPr>
    </w:p>
    <w:p w:rsidR="00AA0866" w:rsidRPr="00AA0866" w:rsidRDefault="00AA0866">
      <w:pPr>
        <w:rPr>
          <w:sz w:val="28"/>
          <w:szCs w:val="28"/>
        </w:rPr>
      </w:pPr>
    </w:p>
    <w:sectPr w:rsidR="00AA0866" w:rsidRPr="00AA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B"/>
    <w:multiLevelType w:val="hybridMultilevel"/>
    <w:tmpl w:val="E384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11276"/>
    <w:multiLevelType w:val="multilevel"/>
    <w:tmpl w:val="E33C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66"/>
    <w:rsid w:val="00055A1A"/>
    <w:rsid w:val="00A3709F"/>
    <w:rsid w:val="00AA0866"/>
    <w:rsid w:val="00C41F83"/>
    <w:rsid w:val="00D514C3"/>
    <w:rsid w:val="00D8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B3A03-8E67-42F8-989F-B30D269A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866"/>
    <w:rPr>
      <w:b/>
      <w:bCs/>
    </w:rPr>
  </w:style>
  <w:style w:type="character" w:customStyle="1" w:styleId="apple-converted-space">
    <w:name w:val="apple-converted-space"/>
    <w:basedOn w:val="DefaultParagraphFont"/>
    <w:rsid w:val="00AA0866"/>
  </w:style>
  <w:style w:type="paragraph" w:styleId="ListParagraph">
    <w:name w:val="List Paragraph"/>
    <w:basedOn w:val="Normal"/>
    <w:uiPriority w:val="34"/>
    <w:qFormat/>
    <w:rsid w:val="00055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6007">
      <w:bodyDiv w:val="1"/>
      <w:marLeft w:val="0"/>
      <w:marRight w:val="0"/>
      <w:marTop w:val="0"/>
      <w:marBottom w:val="0"/>
      <w:divBdr>
        <w:top w:val="none" w:sz="0" w:space="0" w:color="auto"/>
        <w:left w:val="none" w:sz="0" w:space="0" w:color="auto"/>
        <w:bottom w:val="none" w:sz="0" w:space="0" w:color="auto"/>
        <w:right w:val="none" w:sz="0" w:space="0" w:color="auto"/>
      </w:divBdr>
    </w:div>
    <w:div w:id="704332961">
      <w:bodyDiv w:val="1"/>
      <w:marLeft w:val="0"/>
      <w:marRight w:val="0"/>
      <w:marTop w:val="0"/>
      <w:marBottom w:val="0"/>
      <w:divBdr>
        <w:top w:val="none" w:sz="0" w:space="0" w:color="auto"/>
        <w:left w:val="none" w:sz="0" w:space="0" w:color="auto"/>
        <w:bottom w:val="none" w:sz="0" w:space="0" w:color="auto"/>
        <w:right w:val="none" w:sz="0" w:space="0" w:color="auto"/>
      </w:divBdr>
    </w:div>
    <w:div w:id="793408411">
      <w:bodyDiv w:val="1"/>
      <w:marLeft w:val="0"/>
      <w:marRight w:val="0"/>
      <w:marTop w:val="0"/>
      <w:marBottom w:val="0"/>
      <w:divBdr>
        <w:top w:val="none" w:sz="0" w:space="0" w:color="auto"/>
        <w:left w:val="none" w:sz="0" w:space="0" w:color="auto"/>
        <w:bottom w:val="none" w:sz="0" w:space="0" w:color="auto"/>
        <w:right w:val="none" w:sz="0" w:space="0" w:color="auto"/>
      </w:divBdr>
    </w:div>
    <w:div w:id="15830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Sankaran, Arunkumar (Cognizant)</cp:lastModifiedBy>
  <cp:revision>3</cp:revision>
  <dcterms:created xsi:type="dcterms:W3CDTF">2017-05-09T06:04:00Z</dcterms:created>
  <dcterms:modified xsi:type="dcterms:W3CDTF">2017-05-18T04:21:00Z</dcterms:modified>
</cp:coreProperties>
</file>