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519" w:rsidRDefault="008E5519">
      <w:r>
        <w:t>● SELF JOIN</w:t>
      </w:r>
      <w:r>
        <w:t>:</w:t>
      </w: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Self-join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is used to join a table with itself as if the table were two relations, temporarily renaming at least one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relat</w:t>
      </w:r>
      <w:proofErr w:type="spellEnd"/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71062CAF" wp14:editId="14ED1CE7">
            <wp:extent cx="5934075" cy="4752975"/>
            <wp:effectExtent l="0" t="0" r="9525" b="9525"/>
            <wp:docPr id="1" name="Picture 1" descr="C:\Users\612779\Pictures\se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9\Pictures\self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ion.</w:t>
      </w: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5934075" cy="4752975"/>
            <wp:effectExtent l="0" t="0" r="9525" b="9525"/>
            <wp:docPr id="2" name="Picture 2" descr="C:\Users\612779\Pictures\self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9\Pictures\selfan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/>
    <w:p w:rsidR="008E5519" w:rsidRDefault="008E5519">
      <w:r>
        <w:t xml:space="preserve"> ● INNER </w:t>
      </w:r>
      <w:proofErr w:type="gramStart"/>
      <w:r>
        <w:t xml:space="preserve">JOIN </w:t>
      </w:r>
      <w:r>
        <w:t>:</w:t>
      </w:r>
      <w:proofErr w:type="gramEnd"/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Inner Join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is used quite frequently; it is also referred to as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equijoin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 An inner join returns rows when there is a match in both tables.</w:t>
      </w:r>
    </w:p>
    <w:p w:rsidR="008E5519" w:rsidRDefault="008E5519"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5934075" cy="4752975"/>
            <wp:effectExtent l="0" t="0" r="9525" b="9525"/>
            <wp:docPr id="3" name="Picture 3" descr="C:\Users\612779\Pictures\inner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9\Pictures\innerjo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752975"/>
            <wp:effectExtent l="0" t="0" r="9525" b="9525"/>
            <wp:docPr id="4" name="Picture 4" descr="C:\Users\612779\Pictures\innerjoin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9\Pictures\innerjoina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519" w:rsidRDefault="008E5519">
      <w:r>
        <w:t xml:space="preserve">● LEFT OUTER </w:t>
      </w:r>
      <w:proofErr w:type="gramStart"/>
      <w:r>
        <w:t xml:space="preserve">JOIN </w:t>
      </w:r>
      <w:r>
        <w:t>:</w:t>
      </w:r>
      <w:proofErr w:type="gramEnd"/>
    </w:p>
    <w:p w:rsidR="008E5519" w:rsidRDefault="008E5519"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left outer Join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operation returns all rows from the left table, even if there are no matches in the right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relati</w:t>
      </w:r>
      <w:proofErr w:type="spellEnd"/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7FE309D8" wp14:editId="43FDA0E6">
            <wp:extent cx="5934075" cy="4752975"/>
            <wp:effectExtent l="0" t="0" r="9525" b="9525"/>
            <wp:docPr id="5" name="Picture 5" descr="C:\Users\612779\Pictures\left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9\Pictures\leftou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on.</w:t>
      </w: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5934075" cy="4752975"/>
            <wp:effectExtent l="0" t="0" r="9525" b="9525"/>
            <wp:docPr id="6" name="Picture 6" descr="C:\Users\612779\Pictures\leftoute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9\Pictures\leftoutera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519" w:rsidRDefault="008E5519">
      <w:r>
        <w:t xml:space="preserve">● RIGHT OUTER </w:t>
      </w:r>
      <w:proofErr w:type="gramStart"/>
      <w:r>
        <w:t xml:space="preserve">JOIN </w:t>
      </w:r>
      <w:r>
        <w:t>:</w:t>
      </w:r>
      <w:proofErr w:type="gramEnd"/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right outer join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operation returns all rows from the right table, even if there are no matches in the left table.</w:t>
      </w: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5934075" cy="4752975"/>
            <wp:effectExtent l="0" t="0" r="9525" b="9525"/>
            <wp:docPr id="7" name="Picture 7" descr="C:\Users\612779\Pictures\rightoute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9\Pictures\rightoutera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8E5519" w:rsidRDefault="008E5519">
      <w:bookmarkStart w:id="0" w:name="_GoBack"/>
      <w:bookmarkEnd w:id="0"/>
    </w:p>
    <w:p w:rsidR="00916E19" w:rsidRDefault="008E5519">
      <w:r>
        <w:t>● FULL OUTER JOIN</w:t>
      </w:r>
      <w:r>
        <w:t>:</w:t>
      </w:r>
    </w:p>
    <w:p w:rsidR="008E5519" w:rsidRDefault="008E5519"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full outer join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operation returns rows when there is a match in one of the relations.</w:t>
      </w: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5934075" cy="4752975"/>
            <wp:effectExtent l="0" t="0" r="9525" b="9525"/>
            <wp:docPr id="8" name="Picture 8" descr="C:\Users\612779\Pictures\full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9\Pictures\fullou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>
            <wp:extent cx="5934075" cy="4752975"/>
            <wp:effectExtent l="0" t="0" r="9525" b="9525"/>
            <wp:docPr id="9" name="Picture 9" descr="C:\Users\612779\Pictures\fulloute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9\Pictures\fulloutera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5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519"/>
    <w:rsid w:val="008E5519"/>
    <w:rsid w:val="00B41AE9"/>
    <w:rsid w:val="00D1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BCFDFE-C61D-4416-91E6-602AF5558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E5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105</Words>
  <Characters>599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Arunkumar (Cognizant)</dc:creator>
  <cp:keywords/>
  <dc:description/>
  <cp:lastModifiedBy>Sankaran, Arunkumar (Cognizant)</cp:lastModifiedBy>
  <cp:revision>1</cp:revision>
  <dcterms:created xsi:type="dcterms:W3CDTF">2017-03-27T09:25:00Z</dcterms:created>
  <dcterms:modified xsi:type="dcterms:W3CDTF">2017-03-27T09:30:00Z</dcterms:modified>
</cp:coreProperties>
</file>