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295" w:rsidRDefault="00005295" w:rsidP="00005295">
      <w:pPr>
        <w:jc w:val="both"/>
        <w:rPr>
          <w:rFonts w:ascii="Arial" w:hAnsi="Arial"/>
          <w:b/>
          <w:bCs/>
        </w:rPr>
      </w:pPr>
      <w:proofErr w:type="gramStart"/>
      <w:r>
        <w:rPr>
          <w:rFonts w:ascii="Arial" w:hAnsi="Arial"/>
          <w:b/>
          <w:bCs/>
        </w:rPr>
        <w:t>3.1  Access</w:t>
      </w:r>
      <w:proofErr w:type="gramEnd"/>
      <w:r>
        <w:rPr>
          <w:rFonts w:ascii="Arial" w:hAnsi="Arial"/>
          <w:b/>
          <w:bCs/>
        </w:rPr>
        <w:t xml:space="preserve"> to Records:   </w:t>
      </w:r>
    </w:p>
    <w:p w:rsidR="00005295" w:rsidRDefault="00005295" w:rsidP="00005295">
      <w:pPr>
        <w:jc w:val="both"/>
        <w:rPr>
          <w:rFonts w:ascii="Arial" w:hAnsi="Arial"/>
          <w:b/>
          <w:bCs/>
        </w:rPr>
      </w:pPr>
    </w:p>
    <w:p w:rsidR="00005295" w:rsidRDefault="00005295" w:rsidP="00005295">
      <w:pPr>
        <w:jc w:val="both"/>
        <w:rPr>
          <w:rFonts w:ascii="Arial" w:hAnsi="Arial"/>
        </w:rPr>
      </w:pPr>
      <w:r>
        <w:rPr>
          <w:rFonts w:ascii="Arial" w:hAnsi="Arial"/>
        </w:rPr>
        <w:t xml:space="preserve">The building consists of 9 Stacks for records storage.  </w:t>
      </w:r>
    </w:p>
    <w:p w:rsidR="00005295" w:rsidRDefault="00005295" w:rsidP="00005295">
      <w:pPr>
        <w:jc w:val="both"/>
        <w:rPr>
          <w:rFonts w:ascii="Arial" w:hAnsi="Arial"/>
          <w:b/>
          <w:color w:val="AA0000"/>
          <w:sz w:val="28"/>
        </w:rPr>
      </w:pPr>
    </w:p>
    <w:p w:rsidR="00005295" w:rsidRDefault="00005295" w:rsidP="00005295">
      <w:pPr>
        <w:jc w:val="both"/>
      </w:pPr>
      <w:r>
        <w:rPr>
          <w:rFonts w:ascii="Algerian" w:hAnsi="Algerian"/>
          <w:b/>
          <w:color w:val="000000"/>
          <w:sz w:val="28"/>
        </w:rPr>
        <w:t xml:space="preserve">RECORDS PRESERVED </w:t>
      </w:r>
      <w:proofErr w:type="gramStart"/>
      <w:r>
        <w:rPr>
          <w:rFonts w:ascii="Algerian" w:hAnsi="Algerian"/>
          <w:b/>
          <w:color w:val="000000"/>
          <w:sz w:val="28"/>
        </w:rPr>
        <w:t>IN  STACKS</w:t>
      </w:r>
      <w:proofErr w:type="gramEnd"/>
      <w:r>
        <w:rPr>
          <w:rFonts w:ascii="Algerian" w:hAnsi="Algerian"/>
          <w:b/>
          <w:color w:val="000000"/>
          <w:sz w:val="28"/>
        </w:rPr>
        <w:t xml:space="preserve"> </w:t>
      </w:r>
    </w:p>
    <w:p w:rsidR="00005295" w:rsidRDefault="00005295" w:rsidP="00005295">
      <w:pPr>
        <w:spacing w:before="170" w:after="200" w:line="310" w:lineRule="atLeast"/>
        <w:ind w:firstLine="567"/>
        <w:jc w:val="both"/>
        <w:rPr>
          <w:rFonts w:ascii="Arial" w:hAnsi="Arial"/>
          <w:color w:val="000000"/>
        </w:rPr>
      </w:pPr>
      <w:r>
        <w:rPr>
          <w:rFonts w:ascii="Arial" w:hAnsi="Arial"/>
          <w:color w:val="000000"/>
        </w:rPr>
        <w:t xml:space="preserve">There are </w:t>
      </w:r>
      <w:proofErr w:type="spellStart"/>
      <w:r>
        <w:rPr>
          <w:rFonts w:ascii="Arial" w:hAnsi="Arial"/>
          <w:color w:val="000000"/>
        </w:rPr>
        <w:t>Almirahs</w:t>
      </w:r>
      <w:proofErr w:type="spellEnd"/>
      <w:r>
        <w:rPr>
          <w:rFonts w:ascii="Arial" w:hAnsi="Arial"/>
          <w:color w:val="000000"/>
        </w:rPr>
        <w:t xml:space="preserve"> under lock and key system for keeping the Deeds of Mortgage, documents of Cooperative Societies, Agreements and Bonds in which State Government bodies are signatories. Tamil Nadu Archives, on requisition from the Government i.e., the Departments in the Secretariat, search and supply records for the administrative references.  The records sent for references are recalled and preserved. Copies of public records are issued to the public who apply under Right to Information </w:t>
      </w:r>
      <w:proofErr w:type="gramStart"/>
      <w:r>
        <w:rPr>
          <w:rFonts w:ascii="Arial" w:hAnsi="Arial"/>
          <w:color w:val="000000"/>
        </w:rPr>
        <w:t>Act(</w:t>
      </w:r>
      <w:proofErr w:type="gramEnd"/>
      <w:r>
        <w:rPr>
          <w:rFonts w:ascii="Arial" w:hAnsi="Arial"/>
          <w:color w:val="000000"/>
        </w:rPr>
        <w:t xml:space="preserve">RTI) observing rules in force.  </w:t>
      </w:r>
    </w:p>
    <w:p w:rsidR="00005295" w:rsidRDefault="00005295" w:rsidP="00005295">
      <w:pPr>
        <w:spacing w:before="170" w:after="200" w:line="310" w:lineRule="atLeast"/>
        <w:jc w:val="center"/>
        <w:rPr>
          <w:rFonts w:ascii="Algerian" w:hAnsi="Algerian"/>
          <w:b/>
          <w:caps/>
          <w:color w:val="000000"/>
        </w:rPr>
      </w:pPr>
      <w:r>
        <w:rPr>
          <w:rFonts w:ascii="Algerian" w:hAnsi="Algerian"/>
          <w:b/>
          <w:caps/>
          <w:color w:val="000000"/>
        </w:rPr>
        <w:t>Interim Repository records in stacks.</w:t>
      </w:r>
    </w:p>
    <w:p w:rsidR="00005295" w:rsidRDefault="00005295" w:rsidP="00005295">
      <w:pPr>
        <w:spacing w:before="170" w:after="200" w:line="310" w:lineRule="atLeast"/>
        <w:ind w:firstLine="567"/>
        <w:jc w:val="both"/>
        <w:rPr>
          <w:rFonts w:ascii="Arial" w:hAnsi="Arial"/>
          <w:color w:val="000000"/>
        </w:rPr>
      </w:pPr>
      <w:r>
        <w:rPr>
          <w:rFonts w:ascii="Arial" w:hAnsi="Arial"/>
          <w:color w:val="000000"/>
        </w:rPr>
        <w:t>The Government Departments in the Secretariat often require the records of near past for their administrative references.  As only records more than 30 years only were stored in the Archives, from the year 1987, an interim repository was created in stack 2 and 5 where all the 30 years old records   (mostly Government Orders) were separated and preserved,  in order to store records less than 30 years.</w:t>
      </w:r>
    </w:p>
    <w:p w:rsidR="00005295" w:rsidRDefault="00005295" w:rsidP="00005295">
      <w:pPr>
        <w:spacing w:before="170" w:after="200" w:line="310" w:lineRule="atLeast"/>
        <w:ind w:firstLine="567"/>
        <w:jc w:val="both"/>
        <w:rPr>
          <w:rFonts w:ascii="Arial" w:hAnsi="Arial"/>
          <w:i/>
          <w:color w:val="000000"/>
        </w:rPr>
      </w:pPr>
      <w:r>
        <w:rPr>
          <w:rFonts w:ascii="Arial" w:hAnsi="Arial"/>
          <w:i/>
          <w:color w:val="000000"/>
        </w:rPr>
        <w:t>Stack wise storage of records from various sources in Stack 1 to Stack 9 are as follows:</w:t>
      </w:r>
    </w:p>
    <w:p w:rsidR="00005295" w:rsidRDefault="00005295" w:rsidP="00005295">
      <w:pPr>
        <w:spacing w:before="170" w:after="200" w:line="362" w:lineRule="atLeast"/>
        <w:jc w:val="center"/>
        <w:rPr>
          <w:rFonts w:ascii="Algerian" w:hAnsi="Algerian"/>
          <w:b/>
          <w:caps/>
          <w:color w:val="0000FF"/>
          <w:sz w:val="28"/>
        </w:rPr>
      </w:pPr>
      <w:r>
        <w:rPr>
          <w:rFonts w:ascii="Algerian" w:hAnsi="Algerian"/>
          <w:b/>
          <w:caps/>
          <w:color w:val="0000FF"/>
          <w:sz w:val="28"/>
        </w:rPr>
        <w:t>Stack-1</w:t>
      </w:r>
    </w:p>
    <w:p w:rsidR="00005295" w:rsidRDefault="00005295" w:rsidP="00005295">
      <w:pPr>
        <w:tabs>
          <w:tab w:val="center" w:pos="6860"/>
          <w:tab w:val="center" w:pos="7937"/>
        </w:tabs>
        <w:spacing w:line="310" w:lineRule="atLeast"/>
        <w:ind w:firstLine="567"/>
        <w:jc w:val="both"/>
        <w:rPr>
          <w:rFonts w:ascii="Arial" w:hAnsi="Arial"/>
          <w:color w:val="000000"/>
        </w:rPr>
      </w:pPr>
      <w:r>
        <w:rPr>
          <w:rFonts w:ascii="Arial" w:hAnsi="Arial"/>
          <w:color w:val="000000"/>
        </w:rPr>
        <w:t>Petition Department</w:t>
      </w:r>
      <w:r>
        <w:rPr>
          <w:rFonts w:ascii="Arial" w:hAnsi="Arial"/>
          <w:color w:val="000000"/>
        </w:rPr>
        <w:tab/>
        <w:t>1857</w:t>
      </w:r>
      <w:r>
        <w:rPr>
          <w:rFonts w:ascii="Arial" w:hAnsi="Arial"/>
          <w:color w:val="000000"/>
        </w:rPr>
        <w:tab/>
        <w:t>1882</w:t>
      </w:r>
    </w:p>
    <w:p w:rsidR="00005295" w:rsidRDefault="00005295" w:rsidP="00005295">
      <w:pPr>
        <w:tabs>
          <w:tab w:val="center" w:pos="6860"/>
          <w:tab w:val="center" w:pos="7937"/>
        </w:tabs>
        <w:spacing w:line="310" w:lineRule="atLeast"/>
        <w:ind w:firstLine="567"/>
        <w:jc w:val="both"/>
        <w:rPr>
          <w:rFonts w:ascii="Arial" w:hAnsi="Arial"/>
          <w:color w:val="000000"/>
        </w:rPr>
      </w:pPr>
      <w:r>
        <w:rPr>
          <w:rFonts w:ascii="Arial" w:hAnsi="Arial"/>
          <w:color w:val="000000"/>
        </w:rPr>
        <w:t>Military Department</w:t>
      </w:r>
      <w:r>
        <w:rPr>
          <w:rFonts w:ascii="Arial" w:hAnsi="Arial"/>
          <w:color w:val="000000"/>
        </w:rPr>
        <w:tab/>
        <w:t>1857</w:t>
      </w:r>
      <w:r>
        <w:rPr>
          <w:rFonts w:ascii="Arial" w:hAnsi="Arial"/>
          <w:color w:val="000000"/>
        </w:rPr>
        <w:tab/>
        <w:t>1895</w:t>
      </w:r>
    </w:p>
    <w:p w:rsidR="00005295" w:rsidRDefault="00005295" w:rsidP="00005295">
      <w:pPr>
        <w:tabs>
          <w:tab w:val="center" w:pos="6860"/>
          <w:tab w:val="center" w:pos="7937"/>
        </w:tabs>
        <w:spacing w:line="310" w:lineRule="atLeast"/>
        <w:ind w:firstLine="567"/>
        <w:jc w:val="both"/>
        <w:rPr>
          <w:rFonts w:ascii="Arial" w:hAnsi="Arial"/>
          <w:color w:val="000000"/>
        </w:rPr>
      </w:pPr>
      <w:r>
        <w:rPr>
          <w:rFonts w:ascii="Arial" w:hAnsi="Arial"/>
          <w:color w:val="000000"/>
        </w:rPr>
        <w:t>Petition (</w:t>
      </w:r>
      <w:proofErr w:type="spellStart"/>
      <w:r>
        <w:rPr>
          <w:rFonts w:ascii="Arial" w:hAnsi="Arial"/>
          <w:color w:val="000000"/>
        </w:rPr>
        <w:t>Endt</w:t>
      </w:r>
      <w:proofErr w:type="spellEnd"/>
      <w:r>
        <w:rPr>
          <w:rFonts w:ascii="Arial" w:hAnsi="Arial"/>
          <w:color w:val="000000"/>
        </w:rPr>
        <w:t>.) Department</w:t>
      </w:r>
      <w:r>
        <w:rPr>
          <w:rFonts w:ascii="Arial" w:hAnsi="Arial"/>
          <w:color w:val="000000"/>
        </w:rPr>
        <w:tab/>
        <w:t>1876</w:t>
      </w:r>
      <w:r>
        <w:rPr>
          <w:rFonts w:ascii="Arial" w:hAnsi="Arial"/>
          <w:color w:val="000000"/>
        </w:rPr>
        <w:tab/>
        <w:t>1885</w:t>
      </w:r>
    </w:p>
    <w:p w:rsidR="00005295" w:rsidRDefault="00005295" w:rsidP="00005295">
      <w:pPr>
        <w:tabs>
          <w:tab w:val="center" w:pos="6860"/>
          <w:tab w:val="center" w:pos="7937"/>
        </w:tabs>
        <w:spacing w:line="310" w:lineRule="atLeast"/>
        <w:ind w:firstLine="567"/>
        <w:jc w:val="both"/>
        <w:rPr>
          <w:rFonts w:ascii="Arial" w:hAnsi="Arial"/>
          <w:color w:val="000000"/>
        </w:rPr>
      </w:pPr>
      <w:r>
        <w:rPr>
          <w:rFonts w:ascii="Arial" w:hAnsi="Arial"/>
          <w:color w:val="000000"/>
        </w:rPr>
        <w:t>Political Department</w:t>
      </w:r>
      <w:r>
        <w:rPr>
          <w:rFonts w:ascii="Arial" w:hAnsi="Arial"/>
          <w:color w:val="000000"/>
        </w:rPr>
        <w:tab/>
        <w:t>1857</w:t>
      </w:r>
      <w:r>
        <w:rPr>
          <w:rFonts w:ascii="Arial" w:hAnsi="Arial"/>
          <w:color w:val="000000"/>
        </w:rPr>
        <w:tab/>
        <w:t>1936</w:t>
      </w:r>
    </w:p>
    <w:p w:rsidR="00005295" w:rsidRDefault="00005295" w:rsidP="00005295">
      <w:pPr>
        <w:tabs>
          <w:tab w:val="center" w:pos="6860"/>
          <w:tab w:val="center" w:pos="7937"/>
        </w:tabs>
        <w:spacing w:line="310" w:lineRule="atLeast"/>
        <w:ind w:firstLine="567"/>
        <w:jc w:val="both"/>
        <w:rPr>
          <w:rFonts w:ascii="Arial" w:hAnsi="Arial"/>
          <w:color w:val="000000"/>
        </w:rPr>
      </w:pPr>
      <w:r>
        <w:rPr>
          <w:rFonts w:ascii="Arial" w:hAnsi="Arial"/>
          <w:color w:val="000000"/>
        </w:rPr>
        <w:t>Ecclesiastical Department</w:t>
      </w:r>
      <w:r>
        <w:rPr>
          <w:rFonts w:ascii="Arial" w:hAnsi="Arial"/>
          <w:color w:val="000000"/>
        </w:rPr>
        <w:tab/>
        <w:t>1857</w:t>
      </w:r>
      <w:r>
        <w:rPr>
          <w:rFonts w:ascii="Arial" w:hAnsi="Arial"/>
          <w:color w:val="000000"/>
        </w:rPr>
        <w:tab/>
        <w:t>1936</w:t>
      </w:r>
    </w:p>
    <w:p w:rsidR="00005295" w:rsidRDefault="00005295" w:rsidP="00005295">
      <w:pPr>
        <w:tabs>
          <w:tab w:val="center" w:pos="6860"/>
          <w:tab w:val="center" w:pos="7937"/>
        </w:tabs>
        <w:spacing w:line="310" w:lineRule="atLeast"/>
        <w:ind w:firstLine="567"/>
        <w:jc w:val="both"/>
        <w:rPr>
          <w:rFonts w:ascii="Arial" w:hAnsi="Arial"/>
          <w:color w:val="000000"/>
        </w:rPr>
      </w:pPr>
      <w:r>
        <w:rPr>
          <w:rFonts w:ascii="Arial" w:hAnsi="Arial"/>
          <w:color w:val="000000"/>
        </w:rPr>
        <w:t>Medical Department</w:t>
      </w:r>
      <w:r>
        <w:rPr>
          <w:rFonts w:ascii="Arial" w:hAnsi="Arial"/>
          <w:color w:val="000000"/>
        </w:rPr>
        <w:tab/>
        <w:t>1916</w:t>
      </w:r>
      <w:r>
        <w:rPr>
          <w:rFonts w:ascii="Arial" w:hAnsi="Arial"/>
          <w:color w:val="000000"/>
        </w:rPr>
        <w:tab/>
        <w:t>1920</w:t>
      </w:r>
    </w:p>
    <w:p w:rsidR="00005295" w:rsidRDefault="00005295" w:rsidP="00005295">
      <w:pPr>
        <w:tabs>
          <w:tab w:val="center" w:pos="6860"/>
          <w:tab w:val="center" w:pos="7937"/>
        </w:tabs>
        <w:spacing w:line="310" w:lineRule="atLeast"/>
        <w:ind w:firstLine="567"/>
        <w:jc w:val="both"/>
        <w:rPr>
          <w:rFonts w:ascii="Arial" w:hAnsi="Arial"/>
          <w:color w:val="000000"/>
        </w:rPr>
      </w:pPr>
      <w:r>
        <w:rPr>
          <w:rFonts w:ascii="Arial" w:hAnsi="Arial"/>
          <w:color w:val="000000"/>
        </w:rPr>
        <w:t>Home (Miscellaneous) Department</w:t>
      </w:r>
      <w:r>
        <w:rPr>
          <w:rFonts w:ascii="Arial" w:hAnsi="Arial"/>
          <w:color w:val="000000"/>
        </w:rPr>
        <w:tab/>
        <w:t>1916</w:t>
      </w:r>
      <w:r>
        <w:rPr>
          <w:rFonts w:ascii="Arial" w:hAnsi="Arial"/>
          <w:color w:val="000000"/>
        </w:rPr>
        <w:tab/>
        <w:t>1921</w:t>
      </w:r>
    </w:p>
    <w:p w:rsidR="00005295" w:rsidRDefault="00005295" w:rsidP="00005295">
      <w:pPr>
        <w:tabs>
          <w:tab w:val="center" w:pos="6860"/>
          <w:tab w:val="center" w:pos="7937"/>
        </w:tabs>
        <w:spacing w:line="310" w:lineRule="atLeast"/>
        <w:ind w:firstLine="567"/>
        <w:jc w:val="both"/>
        <w:rPr>
          <w:rFonts w:ascii="Arial" w:hAnsi="Arial"/>
          <w:color w:val="000000"/>
        </w:rPr>
      </w:pPr>
      <w:r>
        <w:rPr>
          <w:rFonts w:ascii="Arial" w:hAnsi="Arial"/>
          <w:color w:val="000000"/>
        </w:rPr>
        <w:t>Revenue (Special War) Department</w:t>
      </w:r>
      <w:r>
        <w:rPr>
          <w:rFonts w:ascii="Arial" w:hAnsi="Arial"/>
          <w:color w:val="000000"/>
        </w:rPr>
        <w:tab/>
        <w:t>1919</w:t>
      </w:r>
      <w:r>
        <w:rPr>
          <w:rFonts w:ascii="Arial" w:hAnsi="Arial"/>
          <w:color w:val="000000"/>
        </w:rPr>
        <w:tab/>
        <w:t>1920</w:t>
      </w:r>
    </w:p>
    <w:p w:rsidR="00005295" w:rsidRDefault="00005295" w:rsidP="00005295">
      <w:pPr>
        <w:tabs>
          <w:tab w:val="center" w:pos="6860"/>
          <w:tab w:val="center" w:pos="7937"/>
        </w:tabs>
        <w:spacing w:line="310" w:lineRule="atLeast"/>
        <w:ind w:firstLine="567"/>
        <w:jc w:val="both"/>
        <w:rPr>
          <w:rFonts w:ascii="Arial" w:hAnsi="Arial"/>
          <w:color w:val="000000"/>
        </w:rPr>
      </w:pPr>
      <w:r>
        <w:rPr>
          <w:rFonts w:ascii="Arial" w:hAnsi="Arial"/>
          <w:color w:val="000000"/>
        </w:rPr>
        <w:t>Public (R.D.P) Department</w:t>
      </w:r>
      <w:r>
        <w:rPr>
          <w:rFonts w:ascii="Arial" w:hAnsi="Arial"/>
          <w:color w:val="000000"/>
        </w:rPr>
        <w:tab/>
        <w:t>1957</w:t>
      </w:r>
      <w:r>
        <w:rPr>
          <w:rFonts w:ascii="Arial" w:hAnsi="Arial"/>
          <w:color w:val="000000"/>
        </w:rPr>
        <w:tab/>
        <w:t>1959</w:t>
      </w:r>
    </w:p>
    <w:p w:rsidR="00005295" w:rsidRDefault="00005295" w:rsidP="00005295">
      <w:pPr>
        <w:tabs>
          <w:tab w:val="center" w:pos="6860"/>
          <w:tab w:val="center" w:pos="7937"/>
        </w:tabs>
        <w:spacing w:line="310" w:lineRule="atLeast"/>
        <w:ind w:firstLine="567"/>
        <w:jc w:val="both"/>
        <w:rPr>
          <w:rFonts w:ascii="Arial" w:hAnsi="Arial"/>
          <w:color w:val="000000"/>
        </w:rPr>
      </w:pPr>
      <w:r>
        <w:rPr>
          <w:rFonts w:ascii="Arial" w:hAnsi="Arial"/>
          <w:color w:val="000000"/>
        </w:rPr>
        <w:t xml:space="preserve">Rural Development and Local Administration </w:t>
      </w:r>
      <w:r>
        <w:rPr>
          <w:rFonts w:ascii="Arial" w:hAnsi="Arial"/>
          <w:color w:val="000000"/>
        </w:rPr>
        <w:tab/>
        <w:t>1959</w:t>
      </w:r>
      <w:r>
        <w:rPr>
          <w:rFonts w:ascii="Arial" w:hAnsi="Arial"/>
          <w:color w:val="000000"/>
        </w:rPr>
        <w:tab/>
        <w:t>1960</w:t>
      </w:r>
    </w:p>
    <w:p w:rsidR="00005295" w:rsidRDefault="00005295" w:rsidP="00005295">
      <w:pPr>
        <w:tabs>
          <w:tab w:val="center" w:pos="6860"/>
          <w:tab w:val="center" w:pos="7937"/>
        </w:tabs>
        <w:spacing w:line="310" w:lineRule="atLeast"/>
        <w:ind w:firstLine="567"/>
        <w:jc w:val="both"/>
        <w:rPr>
          <w:rFonts w:ascii="Arial" w:hAnsi="Arial"/>
          <w:color w:val="000000"/>
        </w:rPr>
      </w:pPr>
      <w:r>
        <w:rPr>
          <w:rFonts w:ascii="Arial" w:hAnsi="Arial"/>
          <w:color w:val="000000"/>
        </w:rPr>
        <w:t>Public Department</w:t>
      </w:r>
      <w:r>
        <w:rPr>
          <w:rFonts w:ascii="Arial" w:hAnsi="Arial"/>
          <w:color w:val="000000"/>
        </w:rPr>
        <w:tab/>
        <w:t>1857</w:t>
      </w:r>
      <w:r>
        <w:rPr>
          <w:rFonts w:ascii="Arial" w:hAnsi="Arial"/>
          <w:color w:val="000000"/>
        </w:rPr>
        <w:tab/>
        <w:t>1987</w:t>
      </w:r>
    </w:p>
    <w:p w:rsidR="00005295" w:rsidRDefault="00005295" w:rsidP="00005295">
      <w:pPr>
        <w:tabs>
          <w:tab w:val="center" w:pos="6860"/>
          <w:tab w:val="center" w:pos="7937"/>
        </w:tabs>
        <w:spacing w:line="310" w:lineRule="atLeast"/>
        <w:ind w:firstLine="567"/>
        <w:jc w:val="both"/>
        <w:rPr>
          <w:rFonts w:ascii="Arial" w:hAnsi="Arial"/>
          <w:color w:val="000000"/>
        </w:rPr>
      </w:pPr>
      <w:r>
        <w:rPr>
          <w:rFonts w:ascii="Arial" w:hAnsi="Arial"/>
          <w:color w:val="000000"/>
        </w:rPr>
        <w:t>Education Department</w:t>
      </w:r>
      <w:r>
        <w:rPr>
          <w:rFonts w:ascii="Arial" w:hAnsi="Arial"/>
          <w:color w:val="000000"/>
        </w:rPr>
        <w:tab/>
        <w:t>1861</w:t>
      </w:r>
      <w:r>
        <w:rPr>
          <w:rFonts w:ascii="Arial" w:hAnsi="Arial"/>
          <w:color w:val="000000"/>
        </w:rPr>
        <w:tab/>
        <w:t>1987</w:t>
      </w:r>
    </w:p>
    <w:p w:rsidR="00005295" w:rsidRDefault="00005295" w:rsidP="00005295">
      <w:pPr>
        <w:tabs>
          <w:tab w:val="center" w:pos="6860"/>
          <w:tab w:val="center" w:pos="7937"/>
        </w:tabs>
        <w:spacing w:line="310" w:lineRule="atLeast"/>
        <w:ind w:firstLine="567"/>
        <w:jc w:val="both"/>
        <w:rPr>
          <w:rFonts w:ascii="Arial" w:hAnsi="Arial"/>
          <w:color w:val="000000"/>
        </w:rPr>
      </w:pPr>
      <w:r>
        <w:rPr>
          <w:rFonts w:ascii="Arial" w:hAnsi="Arial"/>
          <w:color w:val="000000"/>
        </w:rPr>
        <w:t>Electronic, Science and Technology</w:t>
      </w:r>
      <w:r>
        <w:rPr>
          <w:rFonts w:ascii="Arial" w:hAnsi="Arial"/>
          <w:color w:val="000000"/>
        </w:rPr>
        <w:tab/>
        <w:t>1985</w:t>
      </w:r>
      <w:r>
        <w:rPr>
          <w:rFonts w:ascii="Arial" w:hAnsi="Arial"/>
          <w:color w:val="000000"/>
        </w:rPr>
        <w:tab/>
        <w:t>1989</w:t>
      </w:r>
    </w:p>
    <w:p w:rsidR="00005295" w:rsidRDefault="00005295" w:rsidP="00005295">
      <w:pPr>
        <w:tabs>
          <w:tab w:val="center" w:pos="6860"/>
          <w:tab w:val="center" w:pos="7937"/>
        </w:tabs>
        <w:spacing w:line="310" w:lineRule="atLeast"/>
        <w:ind w:firstLine="567"/>
        <w:jc w:val="both"/>
        <w:rPr>
          <w:rFonts w:ascii="Arial" w:hAnsi="Arial"/>
          <w:color w:val="000000"/>
        </w:rPr>
      </w:pPr>
      <w:r>
        <w:rPr>
          <w:rFonts w:ascii="Arial" w:hAnsi="Arial"/>
          <w:color w:val="000000"/>
        </w:rPr>
        <w:t>Health Department</w:t>
      </w:r>
      <w:r>
        <w:rPr>
          <w:rFonts w:ascii="Arial" w:hAnsi="Arial"/>
          <w:color w:val="000000"/>
        </w:rPr>
        <w:tab/>
        <w:t>1916</w:t>
      </w:r>
      <w:r>
        <w:rPr>
          <w:rFonts w:ascii="Arial" w:hAnsi="Arial"/>
          <w:color w:val="000000"/>
        </w:rPr>
        <w:tab/>
        <w:t>1920</w:t>
      </w:r>
    </w:p>
    <w:p w:rsidR="00005295" w:rsidRDefault="00005295" w:rsidP="00005295">
      <w:pPr>
        <w:tabs>
          <w:tab w:val="center" w:pos="6860"/>
          <w:tab w:val="center" w:pos="7937"/>
        </w:tabs>
        <w:spacing w:line="310" w:lineRule="atLeast"/>
        <w:ind w:firstLine="567"/>
        <w:jc w:val="both"/>
        <w:rPr>
          <w:rFonts w:ascii="Arial" w:hAnsi="Arial"/>
          <w:color w:val="000000"/>
        </w:rPr>
      </w:pPr>
      <w:r>
        <w:rPr>
          <w:rFonts w:ascii="Arial" w:hAnsi="Arial"/>
          <w:color w:val="000000"/>
        </w:rPr>
        <w:t>Public Health Department</w:t>
      </w:r>
      <w:r>
        <w:rPr>
          <w:rFonts w:ascii="Arial" w:hAnsi="Arial"/>
          <w:color w:val="000000"/>
        </w:rPr>
        <w:tab/>
        <w:t>1921</w:t>
      </w:r>
      <w:r>
        <w:rPr>
          <w:rFonts w:ascii="Arial" w:hAnsi="Arial"/>
          <w:color w:val="000000"/>
        </w:rPr>
        <w:tab/>
        <w:t>1980</w:t>
      </w:r>
    </w:p>
    <w:p w:rsidR="00005295" w:rsidRDefault="00005295" w:rsidP="00005295">
      <w:pPr>
        <w:tabs>
          <w:tab w:val="center" w:pos="6860"/>
          <w:tab w:val="center" w:pos="7937"/>
        </w:tabs>
        <w:spacing w:line="310" w:lineRule="atLeast"/>
        <w:ind w:firstLine="567"/>
        <w:jc w:val="both"/>
        <w:rPr>
          <w:rFonts w:ascii="Arial" w:hAnsi="Arial"/>
          <w:color w:val="000000"/>
        </w:rPr>
      </w:pPr>
      <w:r>
        <w:rPr>
          <w:rFonts w:ascii="Arial" w:hAnsi="Arial"/>
          <w:color w:val="000000"/>
        </w:rPr>
        <w:t>Health and Family Welfare Department</w:t>
      </w:r>
      <w:r>
        <w:rPr>
          <w:rFonts w:ascii="Arial" w:hAnsi="Arial"/>
          <w:color w:val="000000"/>
        </w:rPr>
        <w:tab/>
        <w:t>1981</w:t>
      </w:r>
      <w:r>
        <w:rPr>
          <w:rFonts w:ascii="Arial" w:hAnsi="Arial"/>
          <w:color w:val="000000"/>
        </w:rPr>
        <w:tab/>
        <w:t>1987</w:t>
      </w:r>
    </w:p>
    <w:p w:rsidR="00005295" w:rsidRDefault="00005295" w:rsidP="00005295">
      <w:pPr>
        <w:tabs>
          <w:tab w:val="center" w:pos="6860"/>
          <w:tab w:val="center" w:pos="7937"/>
        </w:tabs>
        <w:spacing w:line="310" w:lineRule="atLeast"/>
        <w:ind w:firstLine="567"/>
        <w:jc w:val="both"/>
        <w:rPr>
          <w:rFonts w:ascii="Arial" w:hAnsi="Arial"/>
          <w:color w:val="000000"/>
        </w:rPr>
      </w:pPr>
      <w:r>
        <w:rPr>
          <w:rFonts w:ascii="Arial" w:hAnsi="Arial"/>
          <w:color w:val="000000"/>
        </w:rPr>
        <w:t>Personnel and Administrative Reforms</w:t>
      </w:r>
      <w:r>
        <w:rPr>
          <w:rFonts w:ascii="Arial" w:hAnsi="Arial"/>
          <w:color w:val="000000"/>
        </w:rPr>
        <w:tab/>
        <w:t>1976</w:t>
      </w:r>
      <w:r>
        <w:rPr>
          <w:rFonts w:ascii="Arial" w:hAnsi="Arial"/>
          <w:color w:val="000000"/>
        </w:rPr>
        <w:tab/>
        <w:t>1987</w:t>
      </w:r>
    </w:p>
    <w:p w:rsidR="00005295" w:rsidRDefault="00005295" w:rsidP="00005295">
      <w:pPr>
        <w:tabs>
          <w:tab w:val="center" w:pos="6860"/>
          <w:tab w:val="center" w:pos="7937"/>
        </w:tabs>
        <w:spacing w:line="310" w:lineRule="atLeast"/>
        <w:ind w:firstLine="567"/>
        <w:jc w:val="both"/>
        <w:rPr>
          <w:rFonts w:ascii="Arial" w:hAnsi="Arial"/>
          <w:color w:val="000000"/>
        </w:rPr>
      </w:pPr>
      <w:r>
        <w:rPr>
          <w:rFonts w:ascii="Arial" w:hAnsi="Arial"/>
          <w:color w:val="000000"/>
        </w:rPr>
        <w:t>Information and Technology</w:t>
      </w:r>
      <w:r>
        <w:rPr>
          <w:rFonts w:ascii="Arial" w:hAnsi="Arial"/>
          <w:color w:val="000000"/>
        </w:rPr>
        <w:tab/>
        <w:t>1981</w:t>
      </w:r>
      <w:r>
        <w:rPr>
          <w:rFonts w:ascii="Arial" w:hAnsi="Arial"/>
          <w:color w:val="000000"/>
        </w:rPr>
        <w:tab/>
        <w:t>1987</w:t>
      </w:r>
    </w:p>
    <w:p w:rsidR="00005295" w:rsidRDefault="00005295" w:rsidP="00005295">
      <w:pPr>
        <w:tabs>
          <w:tab w:val="center" w:pos="6860"/>
          <w:tab w:val="center" w:pos="7937"/>
        </w:tabs>
        <w:spacing w:line="310" w:lineRule="atLeast"/>
        <w:ind w:firstLine="567"/>
        <w:jc w:val="both"/>
        <w:rPr>
          <w:rFonts w:ascii="Arial" w:hAnsi="Arial"/>
          <w:color w:val="000000"/>
        </w:rPr>
      </w:pPr>
      <w:r>
        <w:rPr>
          <w:rFonts w:ascii="Arial" w:hAnsi="Arial"/>
          <w:color w:val="000000"/>
        </w:rPr>
        <w:t>Indian Medicine and Homeopathy</w:t>
      </w:r>
      <w:r>
        <w:rPr>
          <w:rFonts w:ascii="Arial" w:hAnsi="Arial"/>
          <w:color w:val="000000"/>
        </w:rPr>
        <w:tab/>
        <w:t>1984</w:t>
      </w:r>
      <w:r>
        <w:rPr>
          <w:rFonts w:ascii="Arial" w:hAnsi="Arial"/>
          <w:color w:val="000000"/>
        </w:rPr>
        <w:tab/>
        <w:t>1987</w:t>
      </w:r>
    </w:p>
    <w:p w:rsidR="00005295" w:rsidRDefault="00005295" w:rsidP="00005295">
      <w:pPr>
        <w:tabs>
          <w:tab w:val="center" w:pos="6860"/>
          <w:tab w:val="center" w:pos="7937"/>
        </w:tabs>
        <w:spacing w:line="310" w:lineRule="atLeast"/>
        <w:ind w:firstLine="567"/>
        <w:jc w:val="both"/>
        <w:rPr>
          <w:rFonts w:ascii="Arial" w:hAnsi="Arial"/>
          <w:color w:val="000000"/>
        </w:rPr>
      </w:pPr>
      <w:r>
        <w:rPr>
          <w:rFonts w:ascii="Arial" w:hAnsi="Arial"/>
          <w:color w:val="000000"/>
        </w:rPr>
        <w:t>Tamil Development and Culture</w:t>
      </w:r>
      <w:r>
        <w:rPr>
          <w:rFonts w:ascii="Arial" w:hAnsi="Arial"/>
          <w:color w:val="000000"/>
        </w:rPr>
        <w:tab/>
        <w:t>1984</w:t>
      </w:r>
      <w:r>
        <w:rPr>
          <w:rFonts w:ascii="Arial" w:hAnsi="Arial"/>
          <w:color w:val="000000"/>
        </w:rPr>
        <w:tab/>
        <w:t>1987</w:t>
      </w:r>
    </w:p>
    <w:p w:rsidR="00005295" w:rsidRDefault="00005295" w:rsidP="00005295">
      <w:pPr>
        <w:tabs>
          <w:tab w:val="center" w:pos="6860"/>
          <w:tab w:val="center" w:pos="7937"/>
        </w:tabs>
        <w:spacing w:line="310" w:lineRule="atLeast"/>
        <w:ind w:firstLine="567"/>
        <w:jc w:val="both"/>
        <w:rPr>
          <w:rFonts w:ascii="Arial" w:hAnsi="Arial"/>
          <w:color w:val="000000"/>
        </w:rPr>
      </w:pPr>
      <w:r>
        <w:rPr>
          <w:rFonts w:ascii="Arial" w:hAnsi="Arial"/>
          <w:color w:val="000000"/>
        </w:rPr>
        <w:lastRenderedPageBreak/>
        <w:t>Fort St. George Gazette</w:t>
      </w:r>
      <w:r>
        <w:rPr>
          <w:rFonts w:ascii="Arial" w:hAnsi="Arial"/>
          <w:color w:val="000000"/>
        </w:rPr>
        <w:tab/>
        <w:t>1832</w:t>
      </w:r>
      <w:r>
        <w:rPr>
          <w:rFonts w:ascii="Arial" w:hAnsi="Arial"/>
          <w:color w:val="000000"/>
        </w:rPr>
        <w:tab/>
        <w:t>1969</w:t>
      </w:r>
    </w:p>
    <w:p w:rsidR="00005295" w:rsidRDefault="00005295" w:rsidP="00005295">
      <w:pPr>
        <w:tabs>
          <w:tab w:val="center" w:pos="6860"/>
          <w:tab w:val="center" w:pos="7937"/>
        </w:tabs>
        <w:spacing w:line="310" w:lineRule="atLeast"/>
        <w:ind w:firstLine="567"/>
        <w:jc w:val="both"/>
        <w:rPr>
          <w:rFonts w:ascii="Arial" w:hAnsi="Arial"/>
          <w:color w:val="000000"/>
        </w:rPr>
      </w:pPr>
      <w:r>
        <w:rPr>
          <w:rFonts w:ascii="Arial" w:hAnsi="Arial"/>
          <w:color w:val="000000"/>
        </w:rPr>
        <w:t>Tamil Nadu Government Gazette</w:t>
      </w:r>
      <w:r>
        <w:rPr>
          <w:rFonts w:ascii="Arial" w:hAnsi="Arial"/>
          <w:color w:val="000000"/>
        </w:rPr>
        <w:tab/>
        <w:t>1970</w:t>
      </w:r>
      <w:r>
        <w:rPr>
          <w:rFonts w:ascii="Arial" w:hAnsi="Arial"/>
          <w:color w:val="000000"/>
        </w:rPr>
        <w:tab/>
        <w:t xml:space="preserve">2020 </w:t>
      </w:r>
    </w:p>
    <w:p w:rsidR="00005295" w:rsidRDefault="00005295" w:rsidP="00005295">
      <w:pPr>
        <w:tabs>
          <w:tab w:val="center" w:pos="6860"/>
          <w:tab w:val="center" w:pos="7937"/>
        </w:tabs>
        <w:spacing w:line="310" w:lineRule="atLeast"/>
        <w:ind w:firstLine="567"/>
        <w:jc w:val="both"/>
        <w:rPr>
          <w:rFonts w:ascii="Arial" w:hAnsi="Arial"/>
          <w:color w:val="000000"/>
        </w:rPr>
      </w:pPr>
      <w:r>
        <w:rPr>
          <w:rFonts w:ascii="Arial" w:hAnsi="Arial"/>
          <w:color w:val="000000"/>
        </w:rPr>
        <w:t>TNPSC Bulletin</w:t>
      </w:r>
      <w:r>
        <w:rPr>
          <w:rFonts w:ascii="Arial" w:hAnsi="Arial"/>
          <w:color w:val="000000"/>
        </w:rPr>
        <w:tab/>
        <w:t>1974</w:t>
      </w:r>
      <w:r>
        <w:rPr>
          <w:rFonts w:ascii="Arial" w:hAnsi="Arial"/>
          <w:color w:val="000000"/>
        </w:rPr>
        <w:tab/>
        <w:t>2020</w:t>
      </w:r>
    </w:p>
    <w:p w:rsidR="00005295" w:rsidRDefault="00005295" w:rsidP="00005295">
      <w:pPr>
        <w:tabs>
          <w:tab w:val="center" w:pos="6860"/>
          <w:tab w:val="center" w:pos="7937"/>
        </w:tabs>
        <w:ind w:firstLine="567"/>
        <w:jc w:val="both"/>
        <w:rPr>
          <w:rFonts w:ascii="Arial" w:hAnsi="Arial"/>
          <w:color w:val="000000"/>
        </w:rPr>
      </w:pPr>
      <w:r>
        <w:rPr>
          <w:rFonts w:ascii="Arial" w:hAnsi="Arial"/>
          <w:color w:val="000000"/>
        </w:rPr>
        <w:t>Government of India Gazette</w:t>
      </w:r>
      <w:r>
        <w:rPr>
          <w:rFonts w:ascii="Arial" w:hAnsi="Arial"/>
          <w:color w:val="000000"/>
        </w:rPr>
        <w:tab/>
        <w:t>1864</w:t>
      </w:r>
      <w:r>
        <w:rPr>
          <w:rFonts w:ascii="Arial" w:hAnsi="Arial"/>
          <w:color w:val="000000"/>
        </w:rPr>
        <w:tab/>
        <w:t>1987</w:t>
      </w:r>
    </w:p>
    <w:p w:rsidR="00005295" w:rsidRDefault="00005295" w:rsidP="00005295">
      <w:pPr>
        <w:tabs>
          <w:tab w:val="center" w:pos="6831"/>
          <w:tab w:val="center" w:pos="7948"/>
        </w:tabs>
        <w:spacing w:before="170" w:after="200" w:line="310" w:lineRule="atLeast"/>
        <w:jc w:val="both"/>
      </w:pPr>
      <w:r>
        <w:rPr>
          <w:rFonts w:ascii="Algerian" w:hAnsi="Algerian"/>
          <w:b/>
          <w:caps/>
          <w:color w:val="0000FF"/>
        </w:rPr>
        <w:t>Interim Repository -1 (Stack - 2)</w:t>
      </w:r>
      <w:r>
        <w:rPr>
          <w:rFonts w:ascii="Arial" w:hAnsi="Arial"/>
          <w:b/>
          <w:color w:val="000000"/>
        </w:rPr>
        <w:tab/>
        <w:t>From</w:t>
      </w:r>
      <w:r>
        <w:rPr>
          <w:rFonts w:ascii="Arial" w:hAnsi="Arial"/>
          <w:b/>
          <w:color w:val="000000"/>
        </w:rPr>
        <w:tab/>
        <w:t>To</w:t>
      </w:r>
    </w:p>
    <w:p w:rsidR="00005295" w:rsidRDefault="00005295" w:rsidP="00005295">
      <w:pPr>
        <w:tabs>
          <w:tab w:val="center" w:pos="6831"/>
          <w:tab w:val="center" w:pos="7948"/>
        </w:tabs>
        <w:spacing w:line="310" w:lineRule="atLeast"/>
        <w:ind w:firstLine="567"/>
        <w:jc w:val="both"/>
        <w:rPr>
          <w:rFonts w:ascii="Arial" w:hAnsi="Arial"/>
          <w:color w:val="000000"/>
        </w:rPr>
      </w:pPr>
      <w:r>
        <w:rPr>
          <w:rFonts w:ascii="Arial" w:hAnsi="Arial"/>
          <w:color w:val="000000"/>
        </w:rPr>
        <w:t>Public Department</w:t>
      </w:r>
      <w:r>
        <w:rPr>
          <w:rFonts w:ascii="Arial" w:hAnsi="Arial"/>
          <w:color w:val="000000"/>
        </w:rPr>
        <w:tab/>
        <w:t>1988</w:t>
      </w:r>
      <w:r>
        <w:rPr>
          <w:rFonts w:ascii="Arial" w:hAnsi="Arial"/>
          <w:color w:val="000000"/>
        </w:rPr>
        <w:tab/>
        <w:t>2015</w:t>
      </w:r>
    </w:p>
    <w:p w:rsidR="00005295" w:rsidRDefault="00005295" w:rsidP="00005295">
      <w:pPr>
        <w:tabs>
          <w:tab w:val="center" w:pos="6831"/>
          <w:tab w:val="center" w:pos="7948"/>
        </w:tabs>
        <w:spacing w:line="310" w:lineRule="atLeast"/>
        <w:ind w:firstLine="567"/>
        <w:jc w:val="both"/>
        <w:rPr>
          <w:rFonts w:ascii="Arial" w:hAnsi="Arial"/>
          <w:color w:val="000000"/>
        </w:rPr>
      </w:pPr>
      <w:r>
        <w:rPr>
          <w:rFonts w:ascii="Arial" w:hAnsi="Arial"/>
          <w:color w:val="000000"/>
        </w:rPr>
        <w:t>Education Department</w:t>
      </w:r>
      <w:r>
        <w:rPr>
          <w:rFonts w:ascii="Arial" w:hAnsi="Arial"/>
          <w:color w:val="000000"/>
        </w:rPr>
        <w:tab/>
        <w:t>1988</w:t>
      </w:r>
      <w:r>
        <w:rPr>
          <w:rFonts w:ascii="Arial" w:hAnsi="Arial"/>
          <w:color w:val="000000"/>
        </w:rPr>
        <w:tab/>
        <w:t>1996</w:t>
      </w:r>
    </w:p>
    <w:p w:rsidR="00005295" w:rsidRDefault="00005295" w:rsidP="00005295">
      <w:pPr>
        <w:tabs>
          <w:tab w:val="center" w:pos="6831"/>
          <w:tab w:val="center" w:pos="7948"/>
        </w:tabs>
        <w:spacing w:line="310" w:lineRule="atLeast"/>
        <w:ind w:firstLine="567"/>
        <w:jc w:val="both"/>
        <w:rPr>
          <w:rFonts w:ascii="Arial" w:hAnsi="Arial"/>
          <w:color w:val="000000"/>
        </w:rPr>
      </w:pPr>
      <w:r>
        <w:rPr>
          <w:rFonts w:ascii="Arial" w:hAnsi="Arial"/>
          <w:color w:val="000000"/>
        </w:rPr>
        <w:t>Electronic, Science &amp; Technology (E.S &amp; T)</w:t>
      </w:r>
      <w:r>
        <w:rPr>
          <w:rFonts w:ascii="Arial" w:hAnsi="Arial"/>
          <w:color w:val="000000"/>
        </w:rPr>
        <w:tab/>
        <w:t>1985</w:t>
      </w:r>
      <w:r>
        <w:rPr>
          <w:rFonts w:ascii="Arial" w:hAnsi="Arial"/>
          <w:color w:val="000000"/>
        </w:rPr>
        <w:tab/>
        <w:t>1989</w:t>
      </w:r>
    </w:p>
    <w:p w:rsidR="00005295" w:rsidRDefault="00005295" w:rsidP="00005295">
      <w:pPr>
        <w:tabs>
          <w:tab w:val="center" w:pos="6831"/>
          <w:tab w:val="center" w:pos="7948"/>
        </w:tabs>
        <w:spacing w:line="310" w:lineRule="atLeast"/>
        <w:ind w:firstLine="567"/>
        <w:jc w:val="both"/>
        <w:rPr>
          <w:rFonts w:ascii="Arial" w:hAnsi="Arial"/>
          <w:color w:val="000000"/>
        </w:rPr>
      </w:pPr>
      <w:r>
        <w:rPr>
          <w:rFonts w:ascii="Arial" w:hAnsi="Arial"/>
          <w:color w:val="000000"/>
        </w:rPr>
        <w:t>Higher Education Department</w:t>
      </w:r>
      <w:r>
        <w:rPr>
          <w:rFonts w:ascii="Arial" w:hAnsi="Arial"/>
          <w:color w:val="000000"/>
        </w:rPr>
        <w:tab/>
        <w:t>1997</w:t>
      </w:r>
      <w:r>
        <w:rPr>
          <w:rFonts w:ascii="Arial" w:hAnsi="Arial"/>
          <w:color w:val="000000"/>
        </w:rPr>
        <w:tab/>
        <w:t>2015</w:t>
      </w:r>
    </w:p>
    <w:p w:rsidR="00005295" w:rsidRDefault="00005295" w:rsidP="00005295">
      <w:pPr>
        <w:tabs>
          <w:tab w:val="center" w:pos="6831"/>
          <w:tab w:val="center" w:pos="7948"/>
        </w:tabs>
        <w:spacing w:line="310" w:lineRule="atLeast"/>
        <w:ind w:firstLine="567"/>
        <w:jc w:val="both"/>
        <w:rPr>
          <w:rFonts w:ascii="Arial" w:hAnsi="Arial"/>
          <w:color w:val="000000"/>
        </w:rPr>
      </w:pPr>
      <w:r>
        <w:rPr>
          <w:rFonts w:ascii="Arial" w:hAnsi="Arial"/>
          <w:color w:val="000000"/>
        </w:rPr>
        <w:t>School Education Department</w:t>
      </w:r>
      <w:r>
        <w:rPr>
          <w:rFonts w:ascii="Arial" w:hAnsi="Arial"/>
          <w:color w:val="000000"/>
        </w:rPr>
        <w:tab/>
        <w:t>1997</w:t>
      </w:r>
      <w:r>
        <w:rPr>
          <w:rFonts w:ascii="Arial" w:hAnsi="Arial"/>
          <w:color w:val="000000"/>
        </w:rPr>
        <w:tab/>
        <w:t>2015</w:t>
      </w:r>
    </w:p>
    <w:p w:rsidR="00005295" w:rsidRDefault="00005295" w:rsidP="00005295">
      <w:pPr>
        <w:tabs>
          <w:tab w:val="center" w:pos="6831"/>
          <w:tab w:val="center" w:pos="7948"/>
        </w:tabs>
        <w:spacing w:line="310" w:lineRule="atLeast"/>
        <w:ind w:firstLine="567"/>
        <w:jc w:val="both"/>
        <w:rPr>
          <w:rFonts w:ascii="Arial" w:hAnsi="Arial"/>
          <w:color w:val="000000"/>
        </w:rPr>
      </w:pPr>
      <w:r>
        <w:rPr>
          <w:rFonts w:ascii="Arial" w:hAnsi="Arial"/>
          <w:color w:val="000000"/>
        </w:rPr>
        <w:t>Health and Family Welfare Department</w:t>
      </w:r>
      <w:r>
        <w:rPr>
          <w:rFonts w:ascii="Arial" w:hAnsi="Arial"/>
          <w:color w:val="000000"/>
        </w:rPr>
        <w:tab/>
        <w:t>1988</w:t>
      </w:r>
      <w:r>
        <w:rPr>
          <w:rFonts w:ascii="Arial" w:hAnsi="Arial"/>
          <w:color w:val="000000"/>
        </w:rPr>
        <w:tab/>
        <w:t>2015</w:t>
      </w:r>
    </w:p>
    <w:p w:rsidR="00005295" w:rsidRDefault="00005295" w:rsidP="00005295">
      <w:pPr>
        <w:tabs>
          <w:tab w:val="center" w:pos="6831"/>
          <w:tab w:val="center" w:pos="7948"/>
        </w:tabs>
        <w:spacing w:line="310" w:lineRule="atLeast"/>
        <w:ind w:firstLine="567"/>
        <w:jc w:val="both"/>
        <w:rPr>
          <w:rFonts w:ascii="Arial" w:hAnsi="Arial"/>
          <w:color w:val="000000"/>
        </w:rPr>
      </w:pPr>
      <w:r>
        <w:rPr>
          <w:rFonts w:ascii="Arial" w:hAnsi="Arial"/>
          <w:color w:val="000000"/>
        </w:rPr>
        <w:t>Personnel and Administrative Reforms Department</w:t>
      </w:r>
      <w:r>
        <w:rPr>
          <w:rFonts w:ascii="Arial" w:hAnsi="Arial"/>
          <w:color w:val="000000"/>
        </w:rPr>
        <w:tab/>
        <w:t>1988</w:t>
      </w:r>
      <w:r>
        <w:rPr>
          <w:rFonts w:ascii="Arial" w:hAnsi="Arial"/>
          <w:color w:val="000000"/>
        </w:rPr>
        <w:tab/>
        <w:t>2015</w:t>
      </w:r>
    </w:p>
    <w:p w:rsidR="00005295" w:rsidRDefault="00005295" w:rsidP="00005295">
      <w:pPr>
        <w:tabs>
          <w:tab w:val="center" w:pos="6831"/>
          <w:tab w:val="center" w:pos="7948"/>
        </w:tabs>
        <w:spacing w:line="310" w:lineRule="atLeast"/>
        <w:ind w:firstLine="567"/>
        <w:jc w:val="both"/>
        <w:rPr>
          <w:rFonts w:ascii="Arial" w:hAnsi="Arial"/>
          <w:color w:val="000000"/>
        </w:rPr>
      </w:pPr>
      <w:r>
        <w:rPr>
          <w:rFonts w:ascii="Arial" w:hAnsi="Arial"/>
          <w:color w:val="000000"/>
        </w:rPr>
        <w:t>Information &amp;Tourism Department</w:t>
      </w:r>
      <w:r>
        <w:rPr>
          <w:rFonts w:ascii="Arial" w:hAnsi="Arial"/>
          <w:color w:val="000000"/>
        </w:rPr>
        <w:tab/>
        <w:t>1988</w:t>
      </w:r>
      <w:r>
        <w:rPr>
          <w:rFonts w:ascii="Arial" w:hAnsi="Arial"/>
          <w:color w:val="000000"/>
        </w:rPr>
        <w:tab/>
        <w:t>2000</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Tamil Development Culture Department</w:t>
      </w:r>
      <w:r>
        <w:rPr>
          <w:rFonts w:ascii="Arial" w:hAnsi="Arial"/>
          <w:color w:val="000000"/>
        </w:rPr>
        <w:tab/>
        <w:t>1988</w:t>
      </w:r>
      <w:r>
        <w:rPr>
          <w:rFonts w:ascii="Arial" w:hAnsi="Arial"/>
          <w:color w:val="000000"/>
        </w:rPr>
        <w:tab/>
        <w:t>2014</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Information and Technology Department</w:t>
      </w:r>
      <w:r>
        <w:rPr>
          <w:rFonts w:ascii="Arial" w:hAnsi="Arial"/>
          <w:color w:val="000000"/>
        </w:rPr>
        <w:tab/>
        <w:t>2000</w:t>
      </w:r>
      <w:r>
        <w:rPr>
          <w:rFonts w:ascii="Arial" w:hAnsi="Arial"/>
          <w:color w:val="000000"/>
        </w:rPr>
        <w:tab/>
        <w:t>2010</w:t>
      </w:r>
    </w:p>
    <w:p w:rsidR="00005295" w:rsidRDefault="00005295" w:rsidP="00005295">
      <w:pPr>
        <w:tabs>
          <w:tab w:val="center" w:pos="6792"/>
          <w:tab w:val="center" w:pos="7954"/>
        </w:tabs>
        <w:spacing w:line="302" w:lineRule="atLeast"/>
        <w:ind w:firstLine="567"/>
        <w:jc w:val="both"/>
      </w:pPr>
      <w:r>
        <w:rPr>
          <w:rFonts w:ascii="Arial" w:hAnsi="Arial"/>
          <w:color w:val="000000"/>
          <w:sz w:val="22"/>
        </w:rPr>
        <w:t>Tamil Development, Religious Endowment and Information</w:t>
      </w:r>
      <w:r>
        <w:rPr>
          <w:rFonts w:ascii="Arial" w:hAnsi="Arial"/>
          <w:color w:val="000000"/>
        </w:rPr>
        <w:tab/>
        <w:t>2003</w:t>
      </w:r>
      <w:r>
        <w:rPr>
          <w:rFonts w:ascii="Arial" w:hAnsi="Arial"/>
          <w:color w:val="000000"/>
        </w:rPr>
        <w:tab/>
        <w:t>2012</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Tourism, Tamil Culture and Religious Endowment</w:t>
      </w:r>
      <w:r>
        <w:rPr>
          <w:rFonts w:ascii="Arial" w:hAnsi="Arial"/>
          <w:color w:val="000000"/>
        </w:rPr>
        <w:tab/>
        <w:t>2013</w:t>
      </w:r>
      <w:r>
        <w:rPr>
          <w:rFonts w:ascii="Arial" w:hAnsi="Arial"/>
          <w:color w:val="000000"/>
        </w:rPr>
        <w:tab/>
        <w:t>2015</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Youth Welfare &amp; Sport Development</w:t>
      </w:r>
      <w:r>
        <w:rPr>
          <w:rFonts w:ascii="Arial" w:hAnsi="Arial"/>
          <w:color w:val="000000"/>
        </w:rPr>
        <w:tab/>
        <w:t>2000</w:t>
      </w:r>
      <w:r>
        <w:rPr>
          <w:rFonts w:ascii="Arial" w:hAnsi="Arial"/>
          <w:color w:val="000000"/>
        </w:rPr>
        <w:tab/>
        <w:t>2014</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 xml:space="preserve">Special </w:t>
      </w:r>
      <w:proofErr w:type="spellStart"/>
      <w:r>
        <w:rPr>
          <w:rFonts w:ascii="Arial" w:hAnsi="Arial"/>
          <w:color w:val="000000"/>
        </w:rPr>
        <w:t>Programme</w:t>
      </w:r>
      <w:proofErr w:type="spellEnd"/>
      <w:r>
        <w:rPr>
          <w:rFonts w:ascii="Arial" w:hAnsi="Arial"/>
          <w:color w:val="000000"/>
        </w:rPr>
        <w:t xml:space="preserve"> Implementation (SPI)</w:t>
      </w:r>
      <w:r>
        <w:rPr>
          <w:rFonts w:ascii="Arial" w:hAnsi="Arial"/>
          <w:color w:val="000000"/>
        </w:rPr>
        <w:tab/>
        <w:t>2011</w:t>
      </w:r>
      <w:r>
        <w:rPr>
          <w:rFonts w:ascii="Arial" w:hAnsi="Arial"/>
          <w:color w:val="000000"/>
        </w:rPr>
        <w:tab/>
        <w:t>2014</w:t>
      </w:r>
    </w:p>
    <w:p w:rsidR="00005295" w:rsidRDefault="00005295" w:rsidP="00005295">
      <w:pPr>
        <w:tabs>
          <w:tab w:val="center" w:pos="6792"/>
          <w:tab w:val="center" w:pos="7954"/>
        </w:tabs>
        <w:spacing w:before="170" w:after="200" w:line="310" w:lineRule="atLeast"/>
        <w:jc w:val="both"/>
      </w:pPr>
      <w:r>
        <w:rPr>
          <w:rFonts w:ascii="Algerian" w:hAnsi="Algerian"/>
          <w:b/>
          <w:color w:val="0000FF"/>
        </w:rPr>
        <w:t>Interim Repository -</w:t>
      </w:r>
      <w:proofErr w:type="gramStart"/>
      <w:r>
        <w:rPr>
          <w:rFonts w:ascii="Algerian" w:hAnsi="Algerian"/>
          <w:b/>
          <w:color w:val="0000FF"/>
        </w:rPr>
        <w:t>2  (</w:t>
      </w:r>
      <w:proofErr w:type="gramEnd"/>
      <w:r>
        <w:rPr>
          <w:rFonts w:ascii="Algerian" w:hAnsi="Algerian"/>
          <w:b/>
          <w:caps/>
          <w:color w:val="0000FF"/>
        </w:rPr>
        <w:t>Stack - 2)</w:t>
      </w:r>
      <w:r>
        <w:rPr>
          <w:rFonts w:ascii="Arial" w:hAnsi="Arial"/>
          <w:b/>
          <w:color w:val="000000"/>
        </w:rPr>
        <w:tab/>
        <w:t>From</w:t>
      </w:r>
      <w:r>
        <w:rPr>
          <w:rFonts w:ascii="Arial" w:hAnsi="Arial"/>
          <w:b/>
          <w:color w:val="000000"/>
        </w:rPr>
        <w:tab/>
        <w:t>To</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Home Department</w:t>
      </w:r>
      <w:r>
        <w:rPr>
          <w:rFonts w:ascii="Arial" w:hAnsi="Arial"/>
          <w:color w:val="000000"/>
        </w:rPr>
        <w:tab/>
        <w:t>1988</w:t>
      </w:r>
      <w:r>
        <w:rPr>
          <w:rFonts w:ascii="Arial" w:hAnsi="Arial"/>
          <w:color w:val="000000"/>
        </w:rPr>
        <w:tab/>
        <w:t>2015</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Finance Department</w:t>
      </w:r>
      <w:r>
        <w:rPr>
          <w:rFonts w:ascii="Arial" w:hAnsi="Arial"/>
          <w:color w:val="000000"/>
        </w:rPr>
        <w:tab/>
        <w:t>1988</w:t>
      </w:r>
      <w:r>
        <w:rPr>
          <w:rFonts w:ascii="Arial" w:hAnsi="Arial"/>
          <w:color w:val="000000"/>
        </w:rPr>
        <w:tab/>
        <w:t>2015</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Transport Department</w:t>
      </w:r>
      <w:r>
        <w:rPr>
          <w:rFonts w:ascii="Arial" w:hAnsi="Arial"/>
          <w:color w:val="000000"/>
        </w:rPr>
        <w:tab/>
        <w:t>1988</w:t>
      </w:r>
      <w:r>
        <w:rPr>
          <w:rFonts w:ascii="Arial" w:hAnsi="Arial"/>
          <w:color w:val="000000"/>
        </w:rPr>
        <w:tab/>
        <w:t>2014</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Social Welfare Department / SW &amp; NMP</w:t>
      </w:r>
      <w:r>
        <w:rPr>
          <w:rFonts w:ascii="Arial" w:hAnsi="Arial"/>
          <w:color w:val="000000"/>
        </w:rPr>
        <w:tab/>
        <w:t>1988</w:t>
      </w:r>
      <w:r>
        <w:rPr>
          <w:rFonts w:ascii="Arial" w:hAnsi="Arial"/>
          <w:color w:val="000000"/>
        </w:rPr>
        <w:tab/>
        <w:t>2015</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B.C., &amp; M.B.C., Welfare Department</w:t>
      </w:r>
      <w:r>
        <w:rPr>
          <w:rFonts w:ascii="Arial" w:hAnsi="Arial"/>
          <w:color w:val="000000"/>
        </w:rPr>
        <w:tab/>
        <w:t>1988</w:t>
      </w:r>
      <w:r>
        <w:rPr>
          <w:rFonts w:ascii="Arial" w:hAnsi="Arial"/>
          <w:color w:val="000000"/>
        </w:rPr>
        <w:tab/>
        <w:t>2013</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AD &amp; TW Welfare Department</w:t>
      </w:r>
      <w:r>
        <w:rPr>
          <w:rFonts w:ascii="Arial" w:hAnsi="Arial"/>
          <w:color w:val="000000"/>
        </w:rPr>
        <w:tab/>
        <w:t>1988</w:t>
      </w:r>
      <w:r>
        <w:rPr>
          <w:rFonts w:ascii="Arial" w:hAnsi="Arial"/>
          <w:color w:val="000000"/>
        </w:rPr>
        <w:tab/>
        <w:t>2013</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Law Department</w:t>
      </w:r>
      <w:r>
        <w:rPr>
          <w:rFonts w:ascii="Arial" w:hAnsi="Arial"/>
          <w:color w:val="000000"/>
        </w:rPr>
        <w:tab/>
        <w:t>1988</w:t>
      </w:r>
      <w:r>
        <w:rPr>
          <w:rFonts w:ascii="Arial" w:hAnsi="Arial"/>
          <w:color w:val="000000"/>
        </w:rPr>
        <w:tab/>
        <w:t>2015</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Prohibition and Excise Department</w:t>
      </w:r>
      <w:r>
        <w:rPr>
          <w:rFonts w:ascii="Arial" w:hAnsi="Arial"/>
          <w:color w:val="000000"/>
        </w:rPr>
        <w:tab/>
        <w:t>1988</w:t>
      </w:r>
      <w:r>
        <w:rPr>
          <w:rFonts w:ascii="Arial" w:hAnsi="Arial"/>
          <w:color w:val="000000"/>
        </w:rPr>
        <w:tab/>
        <w:t>2015</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Planning and Development Department</w:t>
      </w:r>
      <w:r>
        <w:rPr>
          <w:rFonts w:ascii="Arial" w:hAnsi="Arial"/>
          <w:color w:val="000000"/>
        </w:rPr>
        <w:tab/>
        <w:t>1988</w:t>
      </w:r>
      <w:r>
        <w:rPr>
          <w:rFonts w:ascii="Arial" w:hAnsi="Arial"/>
          <w:color w:val="000000"/>
        </w:rPr>
        <w:tab/>
        <w:t>2013</w:t>
      </w:r>
    </w:p>
    <w:p w:rsidR="00005295" w:rsidRDefault="00005295" w:rsidP="00005295">
      <w:pPr>
        <w:tabs>
          <w:tab w:val="center" w:pos="6792"/>
          <w:tab w:val="center" w:pos="7954"/>
        </w:tabs>
        <w:spacing w:before="170" w:after="200" w:line="362" w:lineRule="atLeast"/>
        <w:jc w:val="both"/>
        <w:rPr>
          <w:rFonts w:ascii="Algerian" w:hAnsi="Algerian"/>
          <w:b/>
          <w:caps/>
          <w:color w:val="0000FF"/>
          <w:sz w:val="28"/>
        </w:rPr>
      </w:pPr>
      <w:r>
        <w:rPr>
          <w:rFonts w:ascii="Algerian" w:hAnsi="Algerian"/>
          <w:b/>
          <w:caps/>
          <w:color w:val="0000FF"/>
          <w:sz w:val="28"/>
        </w:rPr>
        <w:t>Stack - 3</w:t>
      </w:r>
    </w:p>
    <w:p w:rsidR="00005295" w:rsidRDefault="00005295" w:rsidP="00005295">
      <w:pPr>
        <w:tabs>
          <w:tab w:val="center" w:pos="6792"/>
          <w:tab w:val="center" w:pos="7954"/>
        </w:tabs>
        <w:spacing w:line="310" w:lineRule="atLeast"/>
        <w:ind w:firstLine="567"/>
        <w:jc w:val="both"/>
      </w:pPr>
      <w:r>
        <w:rPr>
          <w:rFonts w:ascii="Arial" w:hAnsi="Arial"/>
          <w:b/>
          <w:color w:val="000000"/>
        </w:rPr>
        <w:t>Finance Department</w:t>
      </w:r>
      <w:r>
        <w:rPr>
          <w:rFonts w:ascii="Arial" w:hAnsi="Arial"/>
          <w:b/>
          <w:color w:val="000000"/>
        </w:rPr>
        <w:tab/>
      </w:r>
      <w:r>
        <w:rPr>
          <w:rFonts w:ascii="Arial" w:hAnsi="Arial"/>
          <w:color w:val="000000"/>
        </w:rPr>
        <w:t>1857</w:t>
      </w:r>
      <w:r>
        <w:rPr>
          <w:rFonts w:ascii="Arial" w:hAnsi="Arial"/>
          <w:color w:val="000000"/>
        </w:rPr>
        <w:tab/>
        <w:t xml:space="preserve"> 1987</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Finance (Pension) Department</w:t>
      </w:r>
      <w:r>
        <w:rPr>
          <w:rFonts w:ascii="Arial" w:hAnsi="Arial"/>
          <w:color w:val="000000"/>
        </w:rPr>
        <w:tab/>
        <w:t>1857</w:t>
      </w:r>
      <w:r>
        <w:rPr>
          <w:rFonts w:ascii="Arial" w:hAnsi="Arial"/>
          <w:color w:val="000000"/>
        </w:rPr>
        <w:tab/>
        <w:t>1942</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Finance (Code) Department</w:t>
      </w:r>
      <w:r>
        <w:rPr>
          <w:rFonts w:ascii="Arial" w:hAnsi="Arial"/>
          <w:color w:val="000000"/>
        </w:rPr>
        <w:tab/>
        <w:t>1926</w:t>
      </w:r>
      <w:r>
        <w:rPr>
          <w:rFonts w:ascii="Arial" w:hAnsi="Arial"/>
          <w:color w:val="000000"/>
        </w:rPr>
        <w:tab/>
        <w:t>1927</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Finance (Book) Department</w:t>
      </w:r>
      <w:r>
        <w:rPr>
          <w:rFonts w:ascii="Arial" w:hAnsi="Arial"/>
          <w:color w:val="000000"/>
        </w:rPr>
        <w:tab/>
        <w:t>1901</w:t>
      </w:r>
      <w:r>
        <w:rPr>
          <w:rFonts w:ascii="Arial" w:hAnsi="Arial"/>
          <w:color w:val="000000"/>
        </w:rPr>
        <w:tab/>
        <w:t>1906</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Judicial Department18571926</w:t>
      </w:r>
      <w:r>
        <w:rPr>
          <w:rFonts w:ascii="Arial" w:hAnsi="Arial"/>
          <w:color w:val="000000"/>
        </w:rPr>
        <w:tab/>
        <w:t>1922</w:t>
      </w:r>
      <w:r>
        <w:rPr>
          <w:rFonts w:ascii="Arial" w:hAnsi="Arial"/>
          <w:color w:val="000000"/>
        </w:rPr>
        <w:tab/>
        <w:t>1828</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Judicial (Police) Department</w:t>
      </w:r>
      <w:r>
        <w:rPr>
          <w:rFonts w:ascii="Arial" w:hAnsi="Arial"/>
          <w:color w:val="000000"/>
        </w:rPr>
        <w:tab/>
        <w:t>1923</w:t>
      </w:r>
      <w:r>
        <w:rPr>
          <w:rFonts w:ascii="Arial" w:hAnsi="Arial"/>
          <w:color w:val="000000"/>
        </w:rPr>
        <w:tab/>
        <w:t>1925</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Judicial (Magisterial) Department</w:t>
      </w:r>
      <w:r>
        <w:rPr>
          <w:rFonts w:ascii="Arial" w:hAnsi="Arial"/>
          <w:color w:val="000000"/>
        </w:rPr>
        <w:tab/>
        <w:t>1923</w:t>
      </w:r>
      <w:r>
        <w:rPr>
          <w:rFonts w:ascii="Arial" w:hAnsi="Arial"/>
          <w:color w:val="000000"/>
        </w:rPr>
        <w:tab/>
        <w:t>1924</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Public (Police) Department</w:t>
      </w:r>
      <w:r>
        <w:rPr>
          <w:rFonts w:ascii="Arial" w:hAnsi="Arial"/>
          <w:color w:val="000000"/>
        </w:rPr>
        <w:tab/>
        <w:t>1929</w:t>
      </w:r>
      <w:r>
        <w:rPr>
          <w:rFonts w:ascii="Arial" w:hAnsi="Arial"/>
          <w:color w:val="000000"/>
        </w:rPr>
        <w:tab/>
        <w:t>1936</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Law (General) Department</w:t>
      </w:r>
      <w:r>
        <w:rPr>
          <w:rFonts w:ascii="Arial" w:hAnsi="Arial"/>
          <w:color w:val="000000"/>
        </w:rPr>
        <w:tab/>
        <w:t>1921</w:t>
      </w:r>
      <w:r>
        <w:rPr>
          <w:rFonts w:ascii="Arial" w:hAnsi="Arial"/>
          <w:color w:val="000000"/>
        </w:rPr>
        <w:tab/>
        <w:t>1936</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Home Department</w:t>
      </w:r>
      <w:r>
        <w:rPr>
          <w:rFonts w:ascii="Arial" w:hAnsi="Arial"/>
          <w:color w:val="000000"/>
        </w:rPr>
        <w:tab/>
        <w:t>1936</w:t>
      </w:r>
      <w:r>
        <w:rPr>
          <w:rFonts w:ascii="Arial" w:hAnsi="Arial"/>
          <w:color w:val="000000"/>
        </w:rPr>
        <w:tab/>
        <w:t>1987</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Home (Passport) Department</w:t>
      </w:r>
      <w:r>
        <w:rPr>
          <w:rFonts w:ascii="Arial" w:hAnsi="Arial"/>
          <w:color w:val="000000"/>
        </w:rPr>
        <w:tab/>
        <w:t>1946</w:t>
      </w:r>
      <w:r>
        <w:rPr>
          <w:rFonts w:ascii="Arial" w:hAnsi="Arial"/>
          <w:color w:val="000000"/>
        </w:rPr>
        <w:tab/>
        <w:t>1971</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lastRenderedPageBreak/>
        <w:t>Legislative Department</w:t>
      </w:r>
      <w:r>
        <w:rPr>
          <w:rFonts w:ascii="Arial" w:hAnsi="Arial"/>
          <w:color w:val="000000"/>
        </w:rPr>
        <w:tab/>
        <w:t>1862</w:t>
      </w:r>
      <w:r>
        <w:rPr>
          <w:rFonts w:ascii="Arial" w:hAnsi="Arial"/>
          <w:color w:val="000000"/>
        </w:rPr>
        <w:tab/>
        <w:t>1936</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Legal Department</w:t>
      </w:r>
      <w:r>
        <w:rPr>
          <w:rFonts w:ascii="Arial" w:hAnsi="Arial"/>
          <w:color w:val="000000"/>
        </w:rPr>
        <w:tab/>
        <w:t>1936</w:t>
      </w:r>
      <w:r>
        <w:rPr>
          <w:rFonts w:ascii="Arial" w:hAnsi="Arial"/>
          <w:color w:val="000000"/>
        </w:rPr>
        <w:tab/>
        <w:t>1953</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Law Department</w:t>
      </w:r>
      <w:r>
        <w:rPr>
          <w:rFonts w:ascii="Arial" w:hAnsi="Arial"/>
          <w:color w:val="000000"/>
        </w:rPr>
        <w:tab/>
        <w:t>1953</w:t>
      </w:r>
      <w:r>
        <w:rPr>
          <w:rFonts w:ascii="Arial" w:hAnsi="Arial"/>
          <w:color w:val="000000"/>
        </w:rPr>
        <w:tab/>
        <w:t>1987</w:t>
      </w:r>
    </w:p>
    <w:p w:rsidR="00005295" w:rsidRDefault="00005295" w:rsidP="00005295">
      <w:pPr>
        <w:tabs>
          <w:tab w:val="center" w:pos="6792"/>
          <w:tab w:val="center" w:pos="7954"/>
        </w:tabs>
        <w:spacing w:line="310" w:lineRule="atLeast"/>
        <w:ind w:firstLine="567"/>
        <w:jc w:val="both"/>
        <w:rPr>
          <w:rFonts w:ascii="Arial" w:hAnsi="Arial"/>
          <w:color w:val="000000"/>
        </w:rPr>
      </w:pP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Legislative Council (President’s Orders)</w:t>
      </w:r>
      <w:r>
        <w:rPr>
          <w:rFonts w:ascii="Arial" w:hAnsi="Arial"/>
          <w:color w:val="000000"/>
        </w:rPr>
        <w:tab/>
        <w:t>1921</w:t>
      </w:r>
      <w:r>
        <w:rPr>
          <w:rFonts w:ascii="Arial" w:hAnsi="Arial"/>
          <w:color w:val="000000"/>
        </w:rPr>
        <w:tab/>
        <w:t>1936</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Transport Department</w:t>
      </w:r>
      <w:r>
        <w:rPr>
          <w:rFonts w:ascii="Arial" w:hAnsi="Arial"/>
          <w:color w:val="000000"/>
        </w:rPr>
        <w:tab/>
        <w:t>1971</w:t>
      </w:r>
      <w:r>
        <w:rPr>
          <w:rFonts w:ascii="Arial" w:hAnsi="Arial"/>
          <w:color w:val="000000"/>
        </w:rPr>
        <w:tab/>
        <w:t>1987</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Social Welfare Department</w:t>
      </w:r>
      <w:r>
        <w:rPr>
          <w:rFonts w:ascii="Arial" w:hAnsi="Arial"/>
          <w:color w:val="000000"/>
        </w:rPr>
        <w:tab/>
        <w:t>1968</w:t>
      </w:r>
      <w:r>
        <w:rPr>
          <w:rFonts w:ascii="Arial" w:hAnsi="Arial"/>
          <w:color w:val="000000"/>
        </w:rPr>
        <w:tab/>
        <w:t>1987</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Prohibition and Excise Department</w:t>
      </w:r>
      <w:r>
        <w:rPr>
          <w:rFonts w:ascii="Arial" w:hAnsi="Arial"/>
          <w:color w:val="000000"/>
        </w:rPr>
        <w:tab/>
        <w:t>1971</w:t>
      </w:r>
      <w:r>
        <w:rPr>
          <w:rFonts w:ascii="Arial" w:hAnsi="Arial"/>
          <w:color w:val="000000"/>
        </w:rPr>
        <w:tab/>
        <w:t>1987</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Planning and Development Department</w:t>
      </w:r>
      <w:r>
        <w:rPr>
          <w:rFonts w:ascii="Arial" w:hAnsi="Arial"/>
          <w:color w:val="000000"/>
        </w:rPr>
        <w:tab/>
        <w:t>1981</w:t>
      </w:r>
      <w:r>
        <w:rPr>
          <w:rFonts w:ascii="Arial" w:hAnsi="Arial"/>
          <w:color w:val="000000"/>
        </w:rPr>
        <w:tab/>
        <w:t>1987</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Institutional Finance Department</w:t>
      </w:r>
      <w:r>
        <w:rPr>
          <w:rFonts w:ascii="Arial" w:hAnsi="Arial"/>
          <w:color w:val="000000"/>
        </w:rPr>
        <w:tab/>
        <w:t>1983</w:t>
      </w:r>
      <w:r>
        <w:rPr>
          <w:rFonts w:ascii="Arial" w:hAnsi="Arial"/>
          <w:color w:val="000000"/>
        </w:rPr>
        <w:tab/>
        <w:t>1986</w:t>
      </w:r>
    </w:p>
    <w:p w:rsidR="00005295" w:rsidRDefault="00005295" w:rsidP="00005295">
      <w:pPr>
        <w:tabs>
          <w:tab w:val="center" w:pos="6792"/>
          <w:tab w:val="center" w:pos="7954"/>
        </w:tabs>
        <w:spacing w:before="170" w:after="200" w:line="362" w:lineRule="atLeast"/>
        <w:jc w:val="both"/>
        <w:rPr>
          <w:rFonts w:ascii="Algerian" w:hAnsi="Algerian"/>
          <w:b/>
          <w:caps/>
          <w:color w:val="0000FF"/>
          <w:sz w:val="28"/>
        </w:rPr>
      </w:pPr>
      <w:r>
        <w:rPr>
          <w:rFonts w:ascii="Algerian" w:hAnsi="Algerian"/>
          <w:b/>
          <w:caps/>
          <w:color w:val="0000FF"/>
          <w:sz w:val="28"/>
        </w:rPr>
        <w:t>Stack - 4</w:t>
      </w:r>
    </w:p>
    <w:p w:rsidR="00005295" w:rsidRDefault="00005295" w:rsidP="00005295">
      <w:pPr>
        <w:tabs>
          <w:tab w:val="center" w:pos="6792"/>
          <w:tab w:val="center" w:pos="7954"/>
        </w:tabs>
        <w:spacing w:line="310" w:lineRule="atLeast"/>
        <w:ind w:firstLine="567"/>
        <w:jc w:val="both"/>
      </w:pPr>
      <w:r>
        <w:rPr>
          <w:rFonts w:ascii="Arial" w:hAnsi="Arial"/>
          <w:color w:val="000000"/>
        </w:rPr>
        <w:t>Revenue Department</w:t>
      </w:r>
      <w:r>
        <w:rPr>
          <w:rFonts w:ascii="Arial" w:hAnsi="Arial"/>
          <w:b/>
          <w:color w:val="000000"/>
        </w:rPr>
        <w:tab/>
      </w:r>
      <w:r>
        <w:rPr>
          <w:rFonts w:ascii="Arial" w:hAnsi="Arial"/>
          <w:color w:val="000000"/>
        </w:rPr>
        <w:t>1857</w:t>
      </w:r>
      <w:r>
        <w:rPr>
          <w:rFonts w:ascii="Arial" w:hAnsi="Arial"/>
          <w:color w:val="000000"/>
        </w:rPr>
        <w:tab/>
        <w:t>1987</w:t>
      </w:r>
    </w:p>
    <w:p w:rsidR="00005295" w:rsidRDefault="00005295" w:rsidP="00005295">
      <w:pPr>
        <w:tabs>
          <w:tab w:val="center" w:pos="6792"/>
          <w:tab w:val="center" w:pos="7954"/>
        </w:tabs>
        <w:ind w:firstLine="567"/>
        <w:jc w:val="both"/>
        <w:rPr>
          <w:rFonts w:ascii="Arial" w:hAnsi="Arial"/>
          <w:color w:val="000000"/>
        </w:rPr>
      </w:pPr>
      <w:r>
        <w:rPr>
          <w:rFonts w:ascii="Arial" w:hAnsi="Arial"/>
          <w:color w:val="000000"/>
        </w:rPr>
        <w:t>Food Department</w:t>
      </w:r>
      <w:r>
        <w:rPr>
          <w:rFonts w:ascii="Arial" w:hAnsi="Arial"/>
          <w:color w:val="000000"/>
        </w:rPr>
        <w:tab/>
        <w:t>1946</w:t>
      </w:r>
      <w:r>
        <w:rPr>
          <w:rFonts w:ascii="Arial" w:hAnsi="Arial"/>
          <w:color w:val="000000"/>
        </w:rPr>
        <w:tab/>
        <w:t>1953</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Food and Agriculture Department</w:t>
      </w:r>
      <w:r>
        <w:rPr>
          <w:rFonts w:ascii="Arial" w:hAnsi="Arial"/>
          <w:color w:val="000000"/>
        </w:rPr>
        <w:tab/>
        <w:t>1954</w:t>
      </w:r>
      <w:r>
        <w:rPr>
          <w:rFonts w:ascii="Arial" w:hAnsi="Arial"/>
          <w:color w:val="000000"/>
        </w:rPr>
        <w:tab/>
        <w:t>1965</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Food Department</w:t>
      </w:r>
      <w:r>
        <w:rPr>
          <w:rFonts w:ascii="Arial" w:hAnsi="Arial"/>
          <w:color w:val="000000"/>
        </w:rPr>
        <w:tab/>
        <w:t>1966</w:t>
      </w:r>
      <w:r>
        <w:rPr>
          <w:rFonts w:ascii="Arial" w:hAnsi="Arial"/>
          <w:color w:val="000000"/>
        </w:rPr>
        <w:tab/>
        <w:t>1983</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Agriculture Department</w:t>
      </w:r>
      <w:r>
        <w:rPr>
          <w:rFonts w:ascii="Arial" w:hAnsi="Arial"/>
          <w:color w:val="000000"/>
        </w:rPr>
        <w:tab/>
        <w:t>1966</w:t>
      </w:r>
      <w:r>
        <w:rPr>
          <w:rFonts w:ascii="Arial" w:hAnsi="Arial"/>
          <w:color w:val="000000"/>
        </w:rPr>
        <w:tab/>
        <w:t>1987</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Forest and Fisheries</w:t>
      </w:r>
      <w:r>
        <w:rPr>
          <w:rFonts w:ascii="Arial" w:hAnsi="Arial"/>
          <w:color w:val="000000"/>
        </w:rPr>
        <w:tab/>
        <w:t>1973</w:t>
      </w:r>
      <w:r>
        <w:rPr>
          <w:rFonts w:ascii="Arial" w:hAnsi="Arial"/>
          <w:color w:val="000000"/>
        </w:rPr>
        <w:tab/>
        <w:t>1987</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 xml:space="preserve">Commercial Tax and Religious Endowment </w:t>
      </w:r>
      <w:r>
        <w:rPr>
          <w:rFonts w:ascii="Arial" w:hAnsi="Arial"/>
          <w:color w:val="000000"/>
        </w:rPr>
        <w:tab/>
        <w:t>1974</w:t>
      </w:r>
      <w:r>
        <w:rPr>
          <w:rFonts w:ascii="Arial" w:hAnsi="Arial"/>
          <w:color w:val="000000"/>
        </w:rPr>
        <w:tab/>
        <w:t>1987</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Development Department</w:t>
      </w:r>
      <w:r>
        <w:rPr>
          <w:rFonts w:ascii="Arial" w:hAnsi="Arial"/>
          <w:color w:val="000000"/>
        </w:rPr>
        <w:tab/>
        <w:t>1921</w:t>
      </w:r>
      <w:r>
        <w:rPr>
          <w:rFonts w:ascii="Arial" w:hAnsi="Arial"/>
          <w:color w:val="000000"/>
        </w:rPr>
        <w:tab/>
        <w:t>1953</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 xml:space="preserve">Industries </w:t>
      </w:r>
      <w:proofErr w:type="spellStart"/>
      <w:r>
        <w:rPr>
          <w:rFonts w:ascii="Arial" w:hAnsi="Arial"/>
          <w:color w:val="000000"/>
        </w:rPr>
        <w:t>Labour</w:t>
      </w:r>
      <w:proofErr w:type="spellEnd"/>
      <w:r>
        <w:rPr>
          <w:rFonts w:ascii="Arial" w:hAnsi="Arial"/>
          <w:color w:val="000000"/>
        </w:rPr>
        <w:t xml:space="preserve"> and Co-operation Department</w:t>
      </w:r>
      <w:r>
        <w:rPr>
          <w:rFonts w:ascii="Arial" w:hAnsi="Arial"/>
          <w:color w:val="000000"/>
        </w:rPr>
        <w:tab/>
        <w:t>1954</w:t>
      </w:r>
      <w:r>
        <w:rPr>
          <w:rFonts w:ascii="Arial" w:hAnsi="Arial"/>
          <w:color w:val="000000"/>
        </w:rPr>
        <w:tab/>
        <w:t>1965</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 xml:space="preserve">Industries </w:t>
      </w:r>
      <w:proofErr w:type="spellStart"/>
      <w:r>
        <w:rPr>
          <w:rFonts w:ascii="Arial" w:hAnsi="Arial"/>
          <w:color w:val="000000"/>
        </w:rPr>
        <w:t>Labour</w:t>
      </w:r>
      <w:proofErr w:type="spellEnd"/>
      <w:r>
        <w:rPr>
          <w:rFonts w:ascii="Arial" w:hAnsi="Arial"/>
          <w:color w:val="000000"/>
        </w:rPr>
        <w:t xml:space="preserve"> and Co-operation (Special) </w:t>
      </w:r>
      <w:r>
        <w:rPr>
          <w:rFonts w:ascii="Arial" w:hAnsi="Arial"/>
          <w:color w:val="000000"/>
        </w:rPr>
        <w:tab/>
        <w:t>1956</w:t>
      </w:r>
      <w:r>
        <w:rPr>
          <w:rFonts w:ascii="Arial" w:hAnsi="Arial"/>
          <w:color w:val="000000"/>
        </w:rPr>
        <w:tab/>
        <w:t>1960</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 xml:space="preserve">Industrial </w:t>
      </w:r>
      <w:proofErr w:type="spellStart"/>
      <w:r>
        <w:rPr>
          <w:rFonts w:ascii="Arial" w:hAnsi="Arial"/>
          <w:color w:val="000000"/>
        </w:rPr>
        <w:t>Labour</w:t>
      </w:r>
      <w:proofErr w:type="spellEnd"/>
      <w:r>
        <w:rPr>
          <w:rFonts w:ascii="Arial" w:hAnsi="Arial"/>
          <w:color w:val="000000"/>
        </w:rPr>
        <w:t xml:space="preserve"> and Housing Department</w:t>
      </w:r>
      <w:r>
        <w:rPr>
          <w:rFonts w:ascii="Arial" w:hAnsi="Arial"/>
          <w:color w:val="000000"/>
        </w:rPr>
        <w:tab/>
        <w:t>1966</w:t>
      </w:r>
      <w:r>
        <w:rPr>
          <w:rFonts w:ascii="Arial" w:hAnsi="Arial"/>
          <w:color w:val="000000"/>
        </w:rPr>
        <w:tab/>
        <w:t>1969</w:t>
      </w:r>
    </w:p>
    <w:p w:rsidR="00005295" w:rsidRDefault="00005295" w:rsidP="00005295">
      <w:pPr>
        <w:tabs>
          <w:tab w:val="center" w:pos="6831"/>
          <w:tab w:val="center" w:pos="7909"/>
        </w:tabs>
        <w:spacing w:line="310" w:lineRule="atLeast"/>
        <w:ind w:firstLine="567"/>
        <w:jc w:val="both"/>
        <w:rPr>
          <w:rFonts w:ascii="Arial" w:hAnsi="Arial"/>
          <w:color w:val="000000"/>
        </w:rPr>
      </w:pPr>
      <w:proofErr w:type="spellStart"/>
      <w:r>
        <w:rPr>
          <w:rFonts w:ascii="Arial" w:hAnsi="Arial"/>
          <w:color w:val="000000"/>
        </w:rPr>
        <w:t>Labour</w:t>
      </w:r>
      <w:proofErr w:type="spellEnd"/>
      <w:r>
        <w:rPr>
          <w:rFonts w:ascii="Arial" w:hAnsi="Arial"/>
          <w:color w:val="000000"/>
        </w:rPr>
        <w:t xml:space="preserve"> Department</w:t>
      </w:r>
      <w:r>
        <w:rPr>
          <w:rFonts w:ascii="Arial" w:hAnsi="Arial"/>
          <w:color w:val="000000"/>
        </w:rPr>
        <w:tab/>
        <w:t>1969</w:t>
      </w:r>
      <w:r>
        <w:rPr>
          <w:rFonts w:ascii="Arial" w:hAnsi="Arial"/>
          <w:color w:val="000000"/>
        </w:rPr>
        <w:tab/>
        <w:t>1972</w:t>
      </w:r>
    </w:p>
    <w:p w:rsidR="00005295" w:rsidRDefault="00005295" w:rsidP="00005295">
      <w:pPr>
        <w:tabs>
          <w:tab w:val="center" w:pos="6831"/>
          <w:tab w:val="center" w:pos="7909"/>
        </w:tabs>
        <w:spacing w:line="310" w:lineRule="atLeast"/>
        <w:ind w:firstLine="567"/>
        <w:jc w:val="both"/>
        <w:rPr>
          <w:rFonts w:ascii="Arial" w:hAnsi="Arial"/>
          <w:color w:val="000000"/>
        </w:rPr>
      </w:pPr>
      <w:proofErr w:type="spellStart"/>
      <w:r>
        <w:rPr>
          <w:rFonts w:ascii="Arial" w:hAnsi="Arial"/>
          <w:color w:val="000000"/>
        </w:rPr>
        <w:t>Labour</w:t>
      </w:r>
      <w:proofErr w:type="spellEnd"/>
      <w:r>
        <w:rPr>
          <w:rFonts w:ascii="Arial" w:hAnsi="Arial"/>
          <w:color w:val="000000"/>
        </w:rPr>
        <w:t xml:space="preserve"> and Employment Department </w:t>
      </w:r>
      <w:r>
        <w:rPr>
          <w:rFonts w:ascii="Arial" w:hAnsi="Arial"/>
          <w:color w:val="000000"/>
        </w:rPr>
        <w:tab/>
        <w:t>1973</w:t>
      </w:r>
      <w:r>
        <w:rPr>
          <w:rFonts w:ascii="Arial" w:hAnsi="Arial"/>
          <w:color w:val="000000"/>
        </w:rPr>
        <w:tab/>
        <w:t>1987</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Industries Department</w:t>
      </w:r>
      <w:r>
        <w:rPr>
          <w:rFonts w:ascii="Arial" w:hAnsi="Arial"/>
          <w:color w:val="000000"/>
        </w:rPr>
        <w:tab/>
        <w:t>1969</w:t>
      </w:r>
      <w:r>
        <w:rPr>
          <w:rFonts w:ascii="Arial" w:hAnsi="Arial"/>
          <w:color w:val="000000"/>
        </w:rPr>
        <w:tab/>
        <w:t>1987</w:t>
      </w:r>
    </w:p>
    <w:p w:rsidR="00005295" w:rsidRDefault="00005295" w:rsidP="00005295">
      <w:pPr>
        <w:tabs>
          <w:tab w:val="center" w:pos="6831"/>
          <w:tab w:val="center" w:pos="7909"/>
        </w:tabs>
        <w:spacing w:line="310" w:lineRule="atLeast"/>
        <w:ind w:firstLine="567"/>
        <w:jc w:val="both"/>
      </w:pPr>
      <w:r>
        <w:rPr>
          <w:rFonts w:ascii="Arial" w:hAnsi="Arial"/>
          <w:color w:val="000000"/>
        </w:rPr>
        <w:t>Co-operation Department</w:t>
      </w:r>
      <w:r>
        <w:rPr>
          <w:rFonts w:ascii="Arial" w:hAnsi="Arial"/>
          <w:b/>
          <w:color w:val="000000"/>
        </w:rPr>
        <w:tab/>
      </w:r>
      <w:r>
        <w:rPr>
          <w:rFonts w:ascii="Arial" w:hAnsi="Arial"/>
          <w:color w:val="000000"/>
        </w:rPr>
        <w:t>1970</w:t>
      </w:r>
      <w:r>
        <w:rPr>
          <w:rFonts w:ascii="Arial" w:hAnsi="Arial"/>
          <w:color w:val="000000"/>
        </w:rPr>
        <w:tab/>
        <w:t>1987</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 xml:space="preserve">Separate Revenue Department </w:t>
      </w:r>
      <w:r>
        <w:rPr>
          <w:rFonts w:ascii="Arial" w:hAnsi="Arial"/>
          <w:color w:val="000000"/>
        </w:rPr>
        <w:tab/>
        <w:t>1915</w:t>
      </w:r>
      <w:r>
        <w:rPr>
          <w:rFonts w:ascii="Arial" w:hAnsi="Arial"/>
          <w:color w:val="000000"/>
        </w:rPr>
        <w:tab/>
        <w:t>1925</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Revenue Special Department</w:t>
      </w:r>
      <w:r>
        <w:rPr>
          <w:rFonts w:ascii="Arial" w:hAnsi="Arial"/>
          <w:color w:val="000000"/>
        </w:rPr>
        <w:tab/>
        <w:t>1918</w:t>
      </w:r>
      <w:r>
        <w:rPr>
          <w:rFonts w:ascii="Arial" w:hAnsi="Arial"/>
          <w:color w:val="000000"/>
        </w:rPr>
        <w:tab/>
        <w:t>1920</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Routine Revenue (RR) Department</w:t>
      </w:r>
      <w:r>
        <w:rPr>
          <w:rFonts w:ascii="Arial" w:hAnsi="Arial"/>
          <w:color w:val="000000"/>
        </w:rPr>
        <w:tab/>
        <w:t>1949</w:t>
      </w:r>
      <w:r>
        <w:rPr>
          <w:rFonts w:ascii="Arial" w:hAnsi="Arial"/>
          <w:color w:val="000000"/>
        </w:rPr>
        <w:tab/>
        <w:t>1950</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Law Registration Department</w:t>
      </w:r>
      <w:r>
        <w:rPr>
          <w:rFonts w:ascii="Arial" w:hAnsi="Arial"/>
          <w:color w:val="000000"/>
        </w:rPr>
        <w:tab/>
        <w:t>1921</w:t>
      </w:r>
      <w:r>
        <w:rPr>
          <w:rFonts w:ascii="Arial" w:hAnsi="Arial"/>
          <w:color w:val="000000"/>
        </w:rPr>
        <w:tab/>
        <w:t>1936</w:t>
      </w:r>
    </w:p>
    <w:p w:rsidR="00005295" w:rsidRDefault="00005295" w:rsidP="00005295">
      <w:pPr>
        <w:tabs>
          <w:tab w:val="center" w:pos="6831"/>
          <w:tab w:val="center" w:pos="7909"/>
        </w:tabs>
        <w:ind w:firstLine="567"/>
        <w:jc w:val="both"/>
        <w:rPr>
          <w:rFonts w:ascii="Arial" w:hAnsi="Arial"/>
          <w:color w:val="000000"/>
        </w:rPr>
      </w:pPr>
      <w:r>
        <w:rPr>
          <w:rFonts w:ascii="Arial" w:hAnsi="Arial"/>
          <w:color w:val="000000"/>
        </w:rPr>
        <w:t>Rural Welfare Department</w:t>
      </w:r>
      <w:r>
        <w:rPr>
          <w:rFonts w:ascii="Arial" w:hAnsi="Arial"/>
          <w:color w:val="000000"/>
        </w:rPr>
        <w:tab/>
        <w:t>1950</w:t>
      </w:r>
      <w:r>
        <w:rPr>
          <w:rFonts w:ascii="Arial" w:hAnsi="Arial"/>
          <w:color w:val="000000"/>
        </w:rPr>
        <w:tab/>
        <w:t>1953</w:t>
      </w:r>
    </w:p>
    <w:p w:rsidR="00005295" w:rsidRDefault="00005295" w:rsidP="00005295">
      <w:pPr>
        <w:tabs>
          <w:tab w:val="center" w:pos="6831"/>
          <w:tab w:val="center" w:pos="7909"/>
        </w:tabs>
        <w:ind w:firstLine="567"/>
        <w:jc w:val="both"/>
        <w:rPr>
          <w:rFonts w:ascii="Arial" w:hAnsi="Arial"/>
          <w:color w:val="000000"/>
        </w:rPr>
      </w:pPr>
      <w:r>
        <w:rPr>
          <w:rFonts w:ascii="Arial" w:hAnsi="Arial"/>
          <w:color w:val="000000"/>
        </w:rPr>
        <w:t>Food Production</w:t>
      </w:r>
      <w:r>
        <w:rPr>
          <w:rFonts w:ascii="Arial" w:hAnsi="Arial"/>
          <w:color w:val="000000"/>
        </w:rPr>
        <w:tab/>
        <w:t>1956</w:t>
      </w:r>
      <w:r>
        <w:rPr>
          <w:rFonts w:ascii="Arial" w:hAnsi="Arial"/>
          <w:color w:val="000000"/>
        </w:rPr>
        <w:tab/>
        <w:t>1960</w:t>
      </w:r>
    </w:p>
    <w:p w:rsidR="00005295" w:rsidRDefault="00005295" w:rsidP="00005295">
      <w:pPr>
        <w:tabs>
          <w:tab w:val="center" w:pos="6831"/>
          <w:tab w:val="center" w:pos="7909"/>
        </w:tabs>
        <w:ind w:firstLine="567"/>
        <w:jc w:val="both"/>
        <w:rPr>
          <w:rFonts w:ascii="Arial" w:hAnsi="Arial"/>
          <w:color w:val="000000"/>
        </w:rPr>
      </w:pPr>
      <w:proofErr w:type="spellStart"/>
      <w:r>
        <w:rPr>
          <w:rFonts w:ascii="Arial" w:hAnsi="Arial"/>
          <w:color w:val="000000"/>
        </w:rPr>
        <w:t>Firka</w:t>
      </w:r>
      <w:proofErr w:type="spellEnd"/>
      <w:r>
        <w:rPr>
          <w:rFonts w:ascii="Arial" w:hAnsi="Arial"/>
          <w:color w:val="000000"/>
        </w:rPr>
        <w:t xml:space="preserve"> Development Department</w:t>
      </w:r>
      <w:r>
        <w:rPr>
          <w:rFonts w:ascii="Arial" w:hAnsi="Arial"/>
          <w:color w:val="000000"/>
        </w:rPr>
        <w:tab/>
        <w:t>1947</w:t>
      </w:r>
      <w:r>
        <w:rPr>
          <w:rFonts w:ascii="Arial" w:hAnsi="Arial"/>
          <w:color w:val="000000"/>
        </w:rPr>
        <w:tab/>
        <w:t>1950</w:t>
      </w:r>
    </w:p>
    <w:p w:rsidR="00005295" w:rsidRDefault="00005295" w:rsidP="00005295">
      <w:pPr>
        <w:tabs>
          <w:tab w:val="center" w:pos="6831"/>
          <w:tab w:val="center" w:pos="7909"/>
        </w:tabs>
        <w:ind w:firstLine="567"/>
        <w:jc w:val="both"/>
        <w:rPr>
          <w:rFonts w:ascii="Arial" w:hAnsi="Arial"/>
          <w:color w:val="000000"/>
        </w:rPr>
      </w:pPr>
      <w:r>
        <w:rPr>
          <w:rFonts w:ascii="Arial" w:hAnsi="Arial"/>
          <w:color w:val="000000"/>
        </w:rPr>
        <w:t>Employment Service</w:t>
      </w:r>
      <w:r>
        <w:rPr>
          <w:rFonts w:ascii="Arial" w:hAnsi="Arial"/>
          <w:color w:val="000000"/>
        </w:rPr>
        <w:tab/>
        <w:t>1983</w:t>
      </w:r>
      <w:r>
        <w:rPr>
          <w:rFonts w:ascii="Arial" w:hAnsi="Arial"/>
          <w:color w:val="000000"/>
        </w:rPr>
        <w:tab/>
        <w:t>1988</w:t>
      </w:r>
    </w:p>
    <w:p w:rsidR="00005295" w:rsidRDefault="00005295" w:rsidP="00005295">
      <w:pPr>
        <w:tabs>
          <w:tab w:val="center" w:pos="6831"/>
          <w:tab w:val="center" w:pos="7909"/>
        </w:tabs>
        <w:ind w:firstLine="567"/>
        <w:jc w:val="both"/>
        <w:rPr>
          <w:rFonts w:ascii="Arial" w:hAnsi="Arial"/>
          <w:color w:val="000000"/>
        </w:rPr>
      </w:pPr>
      <w:r>
        <w:rPr>
          <w:rFonts w:ascii="Arial" w:hAnsi="Arial"/>
          <w:color w:val="000000"/>
        </w:rPr>
        <w:t>Environment Cultural</w:t>
      </w:r>
      <w:r>
        <w:rPr>
          <w:rFonts w:ascii="Arial" w:hAnsi="Arial"/>
          <w:color w:val="000000"/>
        </w:rPr>
        <w:tab/>
        <w:t>1983</w:t>
      </w:r>
      <w:r>
        <w:rPr>
          <w:rFonts w:ascii="Arial" w:hAnsi="Arial"/>
          <w:color w:val="000000"/>
        </w:rPr>
        <w:tab/>
        <w:t>1987</w:t>
      </w:r>
    </w:p>
    <w:p w:rsidR="00005295" w:rsidRDefault="00005295" w:rsidP="00005295">
      <w:pPr>
        <w:tabs>
          <w:tab w:val="center" w:pos="6831"/>
          <w:tab w:val="center" w:pos="7909"/>
        </w:tabs>
        <w:spacing w:before="170" w:after="200" w:line="310" w:lineRule="atLeast"/>
        <w:jc w:val="both"/>
      </w:pPr>
      <w:r>
        <w:rPr>
          <w:rFonts w:ascii="Algerian" w:hAnsi="Algerian"/>
          <w:b/>
          <w:color w:val="0000FF"/>
        </w:rPr>
        <w:t>Interim Repository-3 (</w:t>
      </w:r>
      <w:r>
        <w:rPr>
          <w:rFonts w:ascii="Algerian" w:hAnsi="Algerian"/>
          <w:b/>
          <w:caps/>
          <w:color w:val="0000FF"/>
        </w:rPr>
        <w:t>Stack - 5)</w:t>
      </w:r>
      <w:r>
        <w:rPr>
          <w:rFonts w:ascii="Arial" w:hAnsi="Arial"/>
          <w:b/>
          <w:color w:val="000000"/>
        </w:rPr>
        <w:tab/>
        <w:t>From</w:t>
      </w:r>
      <w:r>
        <w:rPr>
          <w:rFonts w:ascii="Arial" w:hAnsi="Arial"/>
          <w:b/>
          <w:color w:val="000000"/>
        </w:rPr>
        <w:tab/>
        <w:t>To</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Revenue Department</w:t>
      </w:r>
      <w:r>
        <w:rPr>
          <w:rFonts w:ascii="Arial" w:hAnsi="Arial"/>
          <w:color w:val="000000"/>
        </w:rPr>
        <w:tab/>
        <w:t>1988</w:t>
      </w:r>
      <w:r>
        <w:rPr>
          <w:rFonts w:ascii="Arial" w:hAnsi="Arial"/>
          <w:color w:val="000000"/>
        </w:rPr>
        <w:tab/>
        <w:t>2015</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Agriculture Department</w:t>
      </w:r>
      <w:r>
        <w:rPr>
          <w:rFonts w:ascii="Arial" w:hAnsi="Arial"/>
          <w:color w:val="000000"/>
        </w:rPr>
        <w:tab/>
        <w:t>1988</w:t>
      </w:r>
      <w:r>
        <w:rPr>
          <w:rFonts w:ascii="Arial" w:hAnsi="Arial"/>
          <w:color w:val="000000"/>
        </w:rPr>
        <w:tab/>
        <w:t>2015</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Corporation, Food and Consumer Protection Dept.</w:t>
      </w:r>
      <w:r>
        <w:rPr>
          <w:rFonts w:ascii="Arial" w:hAnsi="Arial"/>
          <w:color w:val="000000"/>
        </w:rPr>
        <w:tab/>
        <w:t>1988</w:t>
      </w:r>
      <w:r>
        <w:rPr>
          <w:rFonts w:ascii="Arial" w:hAnsi="Arial"/>
          <w:color w:val="000000"/>
        </w:rPr>
        <w:tab/>
        <w:t>2014</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Industries Department</w:t>
      </w:r>
      <w:r>
        <w:rPr>
          <w:rFonts w:ascii="Arial" w:hAnsi="Arial"/>
          <w:color w:val="000000"/>
        </w:rPr>
        <w:tab/>
        <w:t>1988</w:t>
      </w:r>
      <w:r>
        <w:rPr>
          <w:rFonts w:ascii="Arial" w:hAnsi="Arial"/>
          <w:color w:val="000000"/>
        </w:rPr>
        <w:tab/>
        <w:t>2015</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Small Industries Department</w:t>
      </w:r>
      <w:r>
        <w:rPr>
          <w:rFonts w:ascii="Arial" w:hAnsi="Arial"/>
          <w:color w:val="000000"/>
        </w:rPr>
        <w:tab/>
        <w:t>1993</w:t>
      </w:r>
      <w:r>
        <w:rPr>
          <w:rFonts w:ascii="Arial" w:hAnsi="Arial"/>
          <w:color w:val="000000"/>
        </w:rPr>
        <w:tab/>
        <w:t>1998</w:t>
      </w:r>
    </w:p>
    <w:p w:rsidR="00005295" w:rsidRDefault="00005295" w:rsidP="00005295">
      <w:pPr>
        <w:tabs>
          <w:tab w:val="center" w:pos="6831"/>
          <w:tab w:val="center" w:pos="7909"/>
        </w:tabs>
        <w:spacing w:line="310" w:lineRule="atLeast"/>
        <w:ind w:firstLine="567"/>
        <w:jc w:val="both"/>
        <w:rPr>
          <w:rFonts w:ascii="Arial" w:hAnsi="Arial"/>
          <w:color w:val="000000"/>
        </w:rPr>
      </w:pPr>
      <w:proofErr w:type="spellStart"/>
      <w:r>
        <w:rPr>
          <w:rFonts w:ascii="Arial" w:hAnsi="Arial"/>
          <w:color w:val="000000"/>
        </w:rPr>
        <w:t>Labour</w:t>
      </w:r>
      <w:proofErr w:type="spellEnd"/>
      <w:r>
        <w:rPr>
          <w:rFonts w:ascii="Arial" w:hAnsi="Arial"/>
          <w:color w:val="000000"/>
        </w:rPr>
        <w:t xml:space="preserve"> and Employment Department</w:t>
      </w:r>
      <w:r>
        <w:rPr>
          <w:rFonts w:ascii="Arial" w:hAnsi="Arial"/>
          <w:color w:val="000000"/>
        </w:rPr>
        <w:tab/>
        <w:t>1988</w:t>
      </w:r>
      <w:r>
        <w:rPr>
          <w:rFonts w:ascii="Arial" w:hAnsi="Arial"/>
          <w:color w:val="000000"/>
        </w:rPr>
        <w:tab/>
        <w:t>2015</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Housing and Urban Development Department</w:t>
      </w:r>
      <w:r>
        <w:rPr>
          <w:rFonts w:ascii="Arial" w:hAnsi="Arial"/>
          <w:color w:val="000000"/>
        </w:rPr>
        <w:tab/>
        <w:t>1988</w:t>
      </w:r>
      <w:r>
        <w:rPr>
          <w:rFonts w:ascii="Arial" w:hAnsi="Arial"/>
          <w:color w:val="000000"/>
        </w:rPr>
        <w:tab/>
        <w:t>2015</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lastRenderedPageBreak/>
        <w:t xml:space="preserve">Handloom, Handicraft, Textiles and </w:t>
      </w:r>
      <w:proofErr w:type="spellStart"/>
      <w:r>
        <w:rPr>
          <w:rFonts w:ascii="Arial" w:hAnsi="Arial"/>
          <w:color w:val="000000"/>
        </w:rPr>
        <w:t>Khadi</w:t>
      </w:r>
      <w:proofErr w:type="spellEnd"/>
      <w:r>
        <w:rPr>
          <w:rFonts w:ascii="Arial" w:hAnsi="Arial"/>
          <w:color w:val="000000"/>
        </w:rPr>
        <w:t xml:space="preserve"> Department</w:t>
      </w:r>
      <w:r>
        <w:rPr>
          <w:rFonts w:ascii="Arial" w:hAnsi="Arial"/>
          <w:color w:val="000000"/>
        </w:rPr>
        <w:tab/>
        <w:t>1988</w:t>
      </w:r>
      <w:r>
        <w:rPr>
          <w:rFonts w:ascii="Arial" w:hAnsi="Arial"/>
          <w:color w:val="000000"/>
        </w:rPr>
        <w:tab/>
        <w:t>2015</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Commercial Taxes and Religious Endowment Dept.</w:t>
      </w:r>
      <w:r>
        <w:rPr>
          <w:rFonts w:ascii="Arial" w:hAnsi="Arial"/>
          <w:color w:val="000000"/>
        </w:rPr>
        <w:tab/>
        <w:t>1988</w:t>
      </w:r>
      <w:r>
        <w:rPr>
          <w:rFonts w:ascii="Arial" w:hAnsi="Arial"/>
          <w:color w:val="000000"/>
        </w:rPr>
        <w:tab/>
        <w:t>2015</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Forest and Fisheries Department</w:t>
      </w:r>
      <w:r>
        <w:rPr>
          <w:rFonts w:ascii="Arial" w:hAnsi="Arial"/>
          <w:color w:val="000000"/>
        </w:rPr>
        <w:tab/>
        <w:t>1988</w:t>
      </w:r>
      <w:r>
        <w:rPr>
          <w:rFonts w:ascii="Arial" w:hAnsi="Arial"/>
          <w:color w:val="000000"/>
        </w:rPr>
        <w:tab/>
        <w:t>—</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Environment and Forest Department</w:t>
      </w:r>
      <w:r>
        <w:rPr>
          <w:rFonts w:ascii="Arial" w:hAnsi="Arial"/>
          <w:color w:val="000000"/>
        </w:rPr>
        <w:tab/>
        <w:t>1989</w:t>
      </w:r>
      <w:r>
        <w:rPr>
          <w:rFonts w:ascii="Arial" w:hAnsi="Arial"/>
          <w:color w:val="000000"/>
        </w:rPr>
        <w:tab/>
        <w:t>2013</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Animal Husbandry and Fisheries Department</w:t>
      </w:r>
      <w:r>
        <w:rPr>
          <w:rFonts w:ascii="Arial" w:hAnsi="Arial"/>
          <w:color w:val="000000"/>
        </w:rPr>
        <w:tab/>
        <w:t>1988</w:t>
      </w:r>
      <w:r>
        <w:rPr>
          <w:rFonts w:ascii="Arial" w:hAnsi="Arial"/>
          <w:color w:val="000000"/>
        </w:rPr>
        <w:tab/>
        <w:t>2015</w:t>
      </w:r>
    </w:p>
    <w:p w:rsidR="00005295" w:rsidRDefault="00005295" w:rsidP="00005295">
      <w:pPr>
        <w:tabs>
          <w:tab w:val="center" w:pos="6792"/>
          <w:tab w:val="center" w:pos="7954"/>
        </w:tabs>
        <w:spacing w:line="310" w:lineRule="atLeast"/>
        <w:ind w:firstLine="567"/>
        <w:jc w:val="both"/>
        <w:rPr>
          <w:rFonts w:ascii="Arial" w:hAnsi="Arial"/>
          <w:color w:val="000000"/>
        </w:rPr>
      </w:pP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Micro small and Medium enterprises Department</w:t>
      </w:r>
      <w:r>
        <w:rPr>
          <w:rFonts w:ascii="Arial" w:hAnsi="Arial"/>
          <w:color w:val="000000"/>
        </w:rPr>
        <w:tab/>
        <w:t>2000</w:t>
      </w:r>
      <w:r>
        <w:rPr>
          <w:rFonts w:ascii="Arial" w:hAnsi="Arial"/>
          <w:color w:val="000000"/>
        </w:rPr>
        <w:tab/>
        <w:t>2015</w:t>
      </w:r>
    </w:p>
    <w:p w:rsidR="00005295" w:rsidRDefault="00005295" w:rsidP="00005295">
      <w:pPr>
        <w:tabs>
          <w:tab w:val="center" w:pos="6831"/>
          <w:tab w:val="center" w:pos="7909"/>
        </w:tabs>
        <w:spacing w:before="170" w:after="200" w:line="310" w:lineRule="atLeast"/>
        <w:jc w:val="both"/>
      </w:pPr>
      <w:r>
        <w:rPr>
          <w:rFonts w:ascii="Algerian" w:hAnsi="Algerian"/>
          <w:b/>
          <w:color w:val="0000FF"/>
        </w:rPr>
        <w:t xml:space="preserve">Interim Repository- </w:t>
      </w:r>
      <w:proofErr w:type="gramStart"/>
      <w:r>
        <w:rPr>
          <w:rFonts w:ascii="Algerian" w:hAnsi="Algerian"/>
          <w:b/>
          <w:color w:val="0000FF"/>
        </w:rPr>
        <w:t>4  (</w:t>
      </w:r>
      <w:proofErr w:type="gramEnd"/>
      <w:r>
        <w:rPr>
          <w:rFonts w:ascii="Algerian" w:hAnsi="Algerian"/>
          <w:b/>
          <w:caps/>
          <w:color w:val="0000FF"/>
        </w:rPr>
        <w:t>Stack - 5)</w:t>
      </w:r>
      <w:r>
        <w:rPr>
          <w:rFonts w:ascii="Arial" w:hAnsi="Arial"/>
          <w:b/>
          <w:color w:val="000000"/>
        </w:rPr>
        <w:tab/>
        <w:t>From</w:t>
      </w:r>
      <w:r>
        <w:rPr>
          <w:rFonts w:ascii="Arial" w:hAnsi="Arial"/>
          <w:b/>
          <w:color w:val="000000"/>
        </w:rPr>
        <w:tab/>
        <w:t>To</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Public Works Department</w:t>
      </w:r>
      <w:r>
        <w:rPr>
          <w:rFonts w:ascii="Arial" w:hAnsi="Arial"/>
          <w:color w:val="000000"/>
        </w:rPr>
        <w:tab/>
        <w:t>1988</w:t>
      </w:r>
      <w:r>
        <w:rPr>
          <w:rFonts w:ascii="Arial" w:hAnsi="Arial"/>
          <w:color w:val="000000"/>
        </w:rPr>
        <w:tab/>
        <w:t>2015</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Energy Department</w:t>
      </w:r>
      <w:r>
        <w:rPr>
          <w:rFonts w:ascii="Arial" w:hAnsi="Arial"/>
          <w:color w:val="000000"/>
        </w:rPr>
        <w:tab/>
        <w:t>1992</w:t>
      </w:r>
      <w:r>
        <w:rPr>
          <w:rFonts w:ascii="Arial" w:hAnsi="Arial"/>
          <w:color w:val="000000"/>
        </w:rPr>
        <w:tab/>
        <w:t>2013</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Rural Development and Local Administration Dept.</w:t>
      </w:r>
      <w:r>
        <w:rPr>
          <w:rFonts w:ascii="Arial" w:hAnsi="Arial"/>
          <w:color w:val="000000"/>
        </w:rPr>
        <w:tab/>
        <w:t>1988</w:t>
      </w:r>
      <w:r>
        <w:rPr>
          <w:rFonts w:ascii="Arial" w:hAnsi="Arial"/>
          <w:color w:val="000000"/>
        </w:rPr>
        <w:tab/>
        <w:t>2015</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Municipal Administration and Water Supply Dept.</w:t>
      </w:r>
      <w:r>
        <w:rPr>
          <w:rFonts w:ascii="Arial" w:hAnsi="Arial"/>
          <w:color w:val="000000"/>
        </w:rPr>
        <w:tab/>
        <w:t>1996</w:t>
      </w:r>
      <w:r>
        <w:rPr>
          <w:rFonts w:ascii="Arial" w:hAnsi="Arial"/>
          <w:color w:val="000000"/>
        </w:rPr>
        <w:tab/>
        <w:t>2015</w:t>
      </w:r>
    </w:p>
    <w:p w:rsidR="00005295" w:rsidRDefault="00005295" w:rsidP="00005295">
      <w:pPr>
        <w:tabs>
          <w:tab w:val="center" w:pos="6831"/>
          <w:tab w:val="center" w:pos="7909"/>
        </w:tabs>
        <w:spacing w:line="310" w:lineRule="atLeast"/>
        <w:ind w:firstLine="567"/>
        <w:jc w:val="both"/>
        <w:rPr>
          <w:rFonts w:ascii="Arial" w:hAnsi="Arial"/>
          <w:color w:val="000000"/>
        </w:rPr>
      </w:pPr>
      <w:r>
        <w:rPr>
          <w:rFonts w:ascii="Arial" w:hAnsi="Arial"/>
          <w:color w:val="000000"/>
        </w:rPr>
        <w:t>Highways Department</w:t>
      </w:r>
      <w:r>
        <w:rPr>
          <w:rFonts w:ascii="Arial" w:hAnsi="Arial"/>
          <w:color w:val="000000"/>
        </w:rPr>
        <w:tab/>
        <w:t>1988</w:t>
      </w:r>
      <w:r>
        <w:rPr>
          <w:rFonts w:ascii="Arial" w:hAnsi="Arial"/>
          <w:color w:val="000000"/>
        </w:rPr>
        <w:tab/>
        <w:t>2015</w:t>
      </w:r>
    </w:p>
    <w:p w:rsidR="00005295" w:rsidRDefault="00005295" w:rsidP="00005295">
      <w:pPr>
        <w:tabs>
          <w:tab w:val="center" w:pos="6803"/>
          <w:tab w:val="center" w:pos="7937"/>
        </w:tabs>
        <w:spacing w:before="170" w:after="200" w:line="362" w:lineRule="atLeast"/>
        <w:jc w:val="both"/>
        <w:rPr>
          <w:rFonts w:ascii="Algerian" w:hAnsi="Algerian"/>
          <w:b/>
          <w:caps/>
          <w:color w:val="0000FF"/>
          <w:sz w:val="28"/>
        </w:rPr>
      </w:pPr>
      <w:r>
        <w:rPr>
          <w:rFonts w:ascii="Algerian" w:hAnsi="Algerian"/>
          <w:b/>
          <w:caps/>
          <w:color w:val="0000FF"/>
          <w:sz w:val="28"/>
        </w:rPr>
        <w:t xml:space="preserve">Stack </w:t>
      </w:r>
      <w:proofErr w:type="gramStart"/>
      <w:r>
        <w:rPr>
          <w:rFonts w:ascii="Algerian" w:hAnsi="Algerian"/>
          <w:b/>
          <w:caps/>
          <w:color w:val="0000FF"/>
          <w:sz w:val="28"/>
        </w:rPr>
        <w:t>-  6</w:t>
      </w:r>
      <w:proofErr w:type="gramEnd"/>
    </w:p>
    <w:p w:rsidR="00005295" w:rsidRDefault="00005295" w:rsidP="00005295">
      <w:pPr>
        <w:tabs>
          <w:tab w:val="center" w:pos="6803"/>
          <w:tab w:val="center" w:pos="7937"/>
        </w:tabs>
        <w:spacing w:line="310" w:lineRule="atLeast"/>
        <w:ind w:firstLine="567"/>
        <w:jc w:val="both"/>
        <w:rPr>
          <w:rFonts w:ascii="Arial" w:hAnsi="Arial"/>
          <w:color w:val="000000"/>
        </w:rPr>
      </w:pPr>
      <w:r>
        <w:rPr>
          <w:rFonts w:ascii="Arial" w:hAnsi="Arial"/>
          <w:color w:val="000000"/>
        </w:rPr>
        <w:t>Marine Department</w:t>
      </w:r>
      <w:r>
        <w:rPr>
          <w:rFonts w:ascii="Arial" w:hAnsi="Arial"/>
          <w:color w:val="000000"/>
        </w:rPr>
        <w:tab/>
        <w:t>1857</w:t>
      </w:r>
      <w:r>
        <w:rPr>
          <w:rFonts w:ascii="Arial" w:hAnsi="Arial"/>
          <w:color w:val="000000"/>
        </w:rPr>
        <w:tab/>
        <w:t>1936</w:t>
      </w:r>
    </w:p>
    <w:p w:rsidR="00005295" w:rsidRDefault="00005295" w:rsidP="00005295">
      <w:pPr>
        <w:tabs>
          <w:tab w:val="center" w:pos="6803"/>
          <w:tab w:val="center" w:pos="7937"/>
        </w:tabs>
        <w:spacing w:line="310" w:lineRule="atLeast"/>
        <w:ind w:firstLine="567"/>
        <w:jc w:val="both"/>
        <w:rPr>
          <w:rFonts w:ascii="Arial" w:hAnsi="Arial"/>
          <w:color w:val="000000"/>
        </w:rPr>
      </w:pPr>
      <w:r>
        <w:rPr>
          <w:rFonts w:ascii="Arial" w:hAnsi="Arial"/>
          <w:color w:val="000000"/>
        </w:rPr>
        <w:t>Railway Department</w:t>
      </w:r>
      <w:r>
        <w:rPr>
          <w:rFonts w:ascii="Arial" w:hAnsi="Arial"/>
          <w:color w:val="000000"/>
        </w:rPr>
        <w:tab/>
        <w:t>1870</w:t>
      </w:r>
      <w:r>
        <w:rPr>
          <w:rFonts w:ascii="Arial" w:hAnsi="Arial"/>
          <w:color w:val="000000"/>
        </w:rPr>
        <w:tab/>
        <w:t>1924</w:t>
      </w:r>
    </w:p>
    <w:p w:rsidR="00005295" w:rsidRDefault="00005295" w:rsidP="00005295">
      <w:pPr>
        <w:tabs>
          <w:tab w:val="center" w:pos="6803"/>
          <w:tab w:val="center" w:pos="7937"/>
        </w:tabs>
        <w:spacing w:line="310" w:lineRule="atLeast"/>
        <w:ind w:firstLine="567"/>
        <w:jc w:val="both"/>
        <w:rPr>
          <w:rFonts w:ascii="Arial" w:hAnsi="Arial"/>
          <w:color w:val="000000"/>
        </w:rPr>
      </w:pPr>
      <w:r>
        <w:rPr>
          <w:rFonts w:ascii="Arial" w:hAnsi="Arial"/>
          <w:color w:val="000000"/>
        </w:rPr>
        <w:t>Irrigation Department</w:t>
      </w:r>
      <w:r>
        <w:rPr>
          <w:rFonts w:ascii="Arial" w:hAnsi="Arial"/>
          <w:color w:val="000000"/>
        </w:rPr>
        <w:tab/>
        <w:t>1877</w:t>
      </w:r>
      <w:r>
        <w:rPr>
          <w:rFonts w:ascii="Arial" w:hAnsi="Arial"/>
          <w:color w:val="000000"/>
        </w:rPr>
        <w:tab/>
        <w:t>1926</w:t>
      </w:r>
    </w:p>
    <w:p w:rsidR="00005295" w:rsidRDefault="00005295" w:rsidP="00005295">
      <w:pPr>
        <w:tabs>
          <w:tab w:val="center" w:pos="6803"/>
          <w:tab w:val="center" w:pos="7937"/>
        </w:tabs>
        <w:spacing w:line="310" w:lineRule="atLeast"/>
        <w:ind w:firstLine="567"/>
        <w:jc w:val="both"/>
        <w:rPr>
          <w:rFonts w:ascii="Arial" w:hAnsi="Arial"/>
          <w:color w:val="000000"/>
        </w:rPr>
      </w:pPr>
      <w:r>
        <w:rPr>
          <w:rFonts w:ascii="Arial" w:hAnsi="Arial"/>
          <w:color w:val="000000"/>
        </w:rPr>
        <w:t>Financial Local Department</w:t>
      </w:r>
      <w:r>
        <w:rPr>
          <w:rFonts w:ascii="Arial" w:hAnsi="Arial"/>
          <w:color w:val="000000"/>
        </w:rPr>
        <w:tab/>
        <w:t>1885</w:t>
      </w:r>
      <w:r>
        <w:rPr>
          <w:rFonts w:ascii="Arial" w:hAnsi="Arial"/>
          <w:color w:val="000000"/>
        </w:rPr>
        <w:tab/>
        <w:t>1920</w:t>
      </w:r>
    </w:p>
    <w:p w:rsidR="00005295" w:rsidRDefault="00005295" w:rsidP="00005295">
      <w:pPr>
        <w:tabs>
          <w:tab w:val="center" w:pos="6803"/>
          <w:tab w:val="center" w:pos="7937"/>
        </w:tabs>
        <w:spacing w:line="310" w:lineRule="atLeast"/>
        <w:ind w:firstLine="567"/>
        <w:jc w:val="both"/>
        <w:rPr>
          <w:rFonts w:ascii="Arial" w:hAnsi="Arial"/>
          <w:color w:val="000000"/>
        </w:rPr>
      </w:pPr>
      <w:r>
        <w:rPr>
          <w:rFonts w:ascii="Arial" w:hAnsi="Arial"/>
          <w:color w:val="000000"/>
        </w:rPr>
        <w:t>Financial Municipal Department</w:t>
      </w:r>
      <w:r>
        <w:rPr>
          <w:rFonts w:ascii="Arial" w:hAnsi="Arial"/>
          <w:color w:val="000000"/>
        </w:rPr>
        <w:tab/>
        <w:t>1885</w:t>
      </w:r>
      <w:r>
        <w:rPr>
          <w:rFonts w:ascii="Arial" w:hAnsi="Arial"/>
          <w:color w:val="000000"/>
        </w:rPr>
        <w:tab/>
        <w:t>1920</w:t>
      </w:r>
    </w:p>
    <w:p w:rsidR="00005295" w:rsidRDefault="00005295" w:rsidP="00005295">
      <w:pPr>
        <w:tabs>
          <w:tab w:val="center" w:pos="6803"/>
          <w:tab w:val="center" w:pos="7937"/>
        </w:tabs>
        <w:spacing w:line="310" w:lineRule="atLeast"/>
        <w:ind w:firstLine="567"/>
        <w:jc w:val="both"/>
        <w:rPr>
          <w:rFonts w:ascii="Arial" w:hAnsi="Arial"/>
          <w:color w:val="000000"/>
        </w:rPr>
      </w:pPr>
      <w:r>
        <w:rPr>
          <w:rFonts w:ascii="Arial" w:hAnsi="Arial"/>
          <w:color w:val="000000"/>
        </w:rPr>
        <w:t>Local Administration Department</w:t>
      </w:r>
      <w:r>
        <w:rPr>
          <w:rFonts w:ascii="Arial" w:hAnsi="Arial"/>
          <w:color w:val="000000"/>
        </w:rPr>
        <w:tab/>
        <w:t>1920</w:t>
      </w:r>
      <w:r>
        <w:rPr>
          <w:rFonts w:ascii="Arial" w:hAnsi="Arial"/>
          <w:color w:val="000000"/>
        </w:rPr>
        <w:tab/>
        <w:t>1959</w:t>
      </w:r>
    </w:p>
    <w:p w:rsidR="00005295" w:rsidRDefault="00005295" w:rsidP="00005295">
      <w:pPr>
        <w:tabs>
          <w:tab w:val="center" w:pos="6803"/>
          <w:tab w:val="center" w:pos="7937"/>
        </w:tabs>
        <w:spacing w:line="310" w:lineRule="atLeast"/>
        <w:ind w:firstLine="567"/>
        <w:jc w:val="both"/>
        <w:rPr>
          <w:rFonts w:ascii="Arial" w:hAnsi="Arial"/>
          <w:color w:val="000000"/>
        </w:rPr>
      </w:pPr>
      <w:r>
        <w:rPr>
          <w:rFonts w:ascii="Arial" w:hAnsi="Arial"/>
          <w:color w:val="000000"/>
        </w:rPr>
        <w:t>Public Works Department</w:t>
      </w:r>
      <w:r>
        <w:rPr>
          <w:rFonts w:ascii="Arial" w:hAnsi="Arial"/>
          <w:color w:val="000000"/>
        </w:rPr>
        <w:tab/>
        <w:t>1857</w:t>
      </w:r>
      <w:r>
        <w:rPr>
          <w:rFonts w:ascii="Arial" w:hAnsi="Arial"/>
          <w:color w:val="000000"/>
        </w:rPr>
        <w:tab/>
        <w:t>1987</w:t>
      </w:r>
    </w:p>
    <w:p w:rsidR="00005295" w:rsidRDefault="00005295" w:rsidP="00005295">
      <w:pPr>
        <w:tabs>
          <w:tab w:val="center" w:pos="6803"/>
          <w:tab w:val="center" w:pos="7937"/>
        </w:tabs>
        <w:spacing w:line="310" w:lineRule="atLeast"/>
        <w:ind w:firstLine="567"/>
        <w:jc w:val="both"/>
        <w:rPr>
          <w:rFonts w:ascii="Arial" w:hAnsi="Arial"/>
          <w:color w:val="000000"/>
        </w:rPr>
      </w:pPr>
      <w:r>
        <w:rPr>
          <w:rFonts w:ascii="Arial" w:hAnsi="Arial"/>
          <w:color w:val="000000"/>
        </w:rPr>
        <w:t>Rural Development and Local Administration</w:t>
      </w:r>
    </w:p>
    <w:p w:rsidR="00005295" w:rsidRDefault="00005295" w:rsidP="00005295">
      <w:pPr>
        <w:tabs>
          <w:tab w:val="center" w:pos="6803"/>
          <w:tab w:val="center" w:pos="7937"/>
        </w:tabs>
        <w:spacing w:line="310" w:lineRule="atLeast"/>
        <w:ind w:firstLine="567"/>
        <w:jc w:val="both"/>
        <w:rPr>
          <w:rFonts w:ascii="Arial" w:hAnsi="Arial"/>
          <w:color w:val="000000"/>
        </w:rPr>
      </w:pPr>
      <w:r>
        <w:rPr>
          <w:rFonts w:ascii="Arial" w:hAnsi="Arial"/>
          <w:color w:val="000000"/>
        </w:rPr>
        <w:t>Department (RD &amp; LA)</w:t>
      </w:r>
      <w:r>
        <w:rPr>
          <w:rFonts w:ascii="Arial" w:hAnsi="Arial"/>
          <w:color w:val="000000"/>
        </w:rPr>
        <w:tab/>
        <w:t>1965</w:t>
      </w:r>
      <w:r>
        <w:rPr>
          <w:rFonts w:ascii="Arial" w:hAnsi="Arial"/>
          <w:color w:val="000000"/>
        </w:rPr>
        <w:tab/>
        <w:t>1987</w:t>
      </w:r>
    </w:p>
    <w:p w:rsidR="00005295" w:rsidRDefault="00005295" w:rsidP="00005295">
      <w:pPr>
        <w:tabs>
          <w:tab w:val="center" w:pos="6803"/>
          <w:tab w:val="center" w:pos="7937"/>
        </w:tabs>
        <w:spacing w:line="310" w:lineRule="atLeast"/>
        <w:ind w:firstLine="567"/>
        <w:jc w:val="both"/>
        <w:rPr>
          <w:rFonts w:ascii="Arial" w:hAnsi="Arial"/>
          <w:color w:val="000000"/>
        </w:rPr>
      </w:pPr>
      <w:r>
        <w:rPr>
          <w:rFonts w:ascii="Arial" w:hAnsi="Arial"/>
          <w:color w:val="000000"/>
        </w:rPr>
        <w:t>Municipal Administration and Water</w:t>
      </w:r>
    </w:p>
    <w:p w:rsidR="00005295" w:rsidRDefault="00005295" w:rsidP="00005295">
      <w:pPr>
        <w:tabs>
          <w:tab w:val="center" w:pos="6803"/>
          <w:tab w:val="center" w:pos="7937"/>
        </w:tabs>
        <w:spacing w:line="310" w:lineRule="atLeast"/>
        <w:ind w:firstLine="567"/>
        <w:jc w:val="both"/>
        <w:rPr>
          <w:rFonts w:ascii="Arial" w:hAnsi="Arial"/>
          <w:color w:val="000000"/>
        </w:rPr>
      </w:pPr>
      <w:r>
        <w:rPr>
          <w:rFonts w:ascii="Arial" w:hAnsi="Arial"/>
          <w:color w:val="000000"/>
        </w:rPr>
        <w:t>Supply Department (MAWS)</w:t>
      </w:r>
      <w:r>
        <w:rPr>
          <w:rFonts w:ascii="Arial" w:hAnsi="Arial"/>
          <w:color w:val="000000"/>
        </w:rPr>
        <w:tab/>
        <w:t>1984</w:t>
      </w:r>
      <w:r>
        <w:rPr>
          <w:rFonts w:ascii="Arial" w:hAnsi="Arial"/>
          <w:color w:val="000000"/>
        </w:rPr>
        <w:tab/>
        <w:t>1987</w:t>
      </w:r>
    </w:p>
    <w:p w:rsidR="00005295" w:rsidRDefault="00005295" w:rsidP="00005295">
      <w:pPr>
        <w:spacing w:before="170" w:after="200" w:line="362" w:lineRule="atLeast"/>
        <w:jc w:val="both"/>
        <w:rPr>
          <w:rFonts w:ascii="Algerian" w:hAnsi="Algerian"/>
          <w:b/>
          <w:caps/>
          <w:color w:val="0000FF"/>
          <w:sz w:val="28"/>
        </w:rPr>
      </w:pPr>
      <w:r>
        <w:rPr>
          <w:rFonts w:ascii="Algerian" w:hAnsi="Algerian"/>
          <w:b/>
          <w:caps/>
          <w:color w:val="0000FF"/>
          <w:sz w:val="28"/>
        </w:rPr>
        <w:t>Stack - 7</w:t>
      </w:r>
    </w:p>
    <w:p w:rsidR="00005295" w:rsidRDefault="00005295" w:rsidP="00005295">
      <w:pPr>
        <w:spacing w:before="170" w:after="200" w:line="310" w:lineRule="atLeast"/>
        <w:ind w:firstLine="567"/>
        <w:jc w:val="both"/>
        <w:rPr>
          <w:rFonts w:ascii="Arial" w:hAnsi="Arial"/>
          <w:color w:val="000000"/>
        </w:rPr>
      </w:pPr>
      <w:r>
        <w:rPr>
          <w:rFonts w:ascii="Arial" w:hAnsi="Arial"/>
          <w:color w:val="000000"/>
        </w:rPr>
        <w:t>Stack - 7 houses the oldest records of Tamil Nadu Archives. The records of all the Departments of East India Company prior to 1857 also known as the Pre mutiny records are preserved in Stack – 7. It is an air conditioned stack. Records of defunct Mayor Court, Coroner’s records, Mayor Court, Dutch records, District records prior to 1857have been preserved in this Stack.  Public Department 1670 to 1856, Military Department- 1752 to 1856, Revenue Department-1774 to 1856, Secret Department- 1796 to 1850, Judicial Department, 1798 to 1856, Political Department -1800 to 1856, Finance Department - 1811 to 1856, Ecclesiastical -1818 to 1856, Marine-1838 to 1856.</w:t>
      </w:r>
    </w:p>
    <w:p w:rsidR="00005295" w:rsidRDefault="00005295" w:rsidP="00005295">
      <w:pPr>
        <w:spacing w:before="170" w:after="200" w:line="362" w:lineRule="atLeast"/>
        <w:jc w:val="both"/>
        <w:rPr>
          <w:rFonts w:ascii="Algerian" w:hAnsi="Algerian"/>
          <w:b/>
          <w:caps/>
          <w:color w:val="0000FF"/>
          <w:sz w:val="28"/>
        </w:rPr>
      </w:pPr>
      <w:r>
        <w:rPr>
          <w:rFonts w:ascii="Algerian" w:hAnsi="Algerian"/>
          <w:b/>
          <w:caps/>
          <w:color w:val="0000FF"/>
          <w:sz w:val="28"/>
        </w:rPr>
        <w:t>Stack - 8</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 xml:space="preserve">Land Administration Records are preserved in Stack 8. They include Old Settlement Records, </w:t>
      </w:r>
      <w:proofErr w:type="spellStart"/>
      <w:r>
        <w:rPr>
          <w:rFonts w:ascii="Arial" w:hAnsi="Arial"/>
          <w:color w:val="000000"/>
        </w:rPr>
        <w:t>Inam</w:t>
      </w:r>
      <w:proofErr w:type="spellEnd"/>
      <w:r>
        <w:rPr>
          <w:rFonts w:ascii="Arial" w:hAnsi="Arial"/>
          <w:color w:val="000000"/>
        </w:rPr>
        <w:t xml:space="preserve"> Fair Register and Board Proceedings records are stacked. This stack contains Ground level, First level and Second level.  Each level has 31 iron </w:t>
      </w:r>
      <w:r>
        <w:rPr>
          <w:rFonts w:ascii="Arial" w:hAnsi="Arial"/>
          <w:color w:val="000000"/>
        </w:rPr>
        <w:lastRenderedPageBreak/>
        <w:t xml:space="preserve">racks. Each rack has four plates.  Old Settlement Records (OSR) pertains to the period from 1865 to 1897 consist of 3,358 volumes.   The </w:t>
      </w:r>
      <w:proofErr w:type="spellStart"/>
      <w:r>
        <w:rPr>
          <w:rFonts w:ascii="Arial" w:hAnsi="Arial"/>
          <w:color w:val="000000"/>
        </w:rPr>
        <w:t>Inam</w:t>
      </w:r>
      <w:proofErr w:type="spellEnd"/>
      <w:r>
        <w:rPr>
          <w:rFonts w:ascii="Arial" w:hAnsi="Arial"/>
          <w:color w:val="000000"/>
        </w:rPr>
        <w:t xml:space="preserve"> Fair </w:t>
      </w:r>
      <w:proofErr w:type="gramStart"/>
      <w:r>
        <w:rPr>
          <w:rFonts w:ascii="Arial" w:hAnsi="Arial"/>
          <w:color w:val="000000"/>
        </w:rPr>
        <w:t>Register(</w:t>
      </w:r>
      <w:proofErr w:type="gramEnd"/>
      <w:r>
        <w:rPr>
          <w:rFonts w:ascii="Arial" w:hAnsi="Arial"/>
          <w:color w:val="000000"/>
        </w:rPr>
        <w:t xml:space="preserve">IFR) pertains to the period from 1861 to 1940 contain 21,147 sheets.  The records of 9 Districts namely </w:t>
      </w:r>
      <w:proofErr w:type="spellStart"/>
      <w:r>
        <w:rPr>
          <w:rFonts w:ascii="Arial" w:hAnsi="Arial"/>
          <w:color w:val="000000"/>
        </w:rPr>
        <w:t>Chengalpatu</w:t>
      </w:r>
      <w:proofErr w:type="spellEnd"/>
      <w:r>
        <w:rPr>
          <w:rFonts w:ascii="Arial" w:hAnsi="Arial"/>
          <w:color w:val="000000"/>
        </w:rPr>
        <w:t xml:space="preserve">, Madurai, Coimbatore, Salem, North </w:t>
      </w:r>
      <w:proofErr w:type="spellStart"/>
      <w:r>
        <w:rPr>
          <w:rFonts w:ascii="Arial" w:hAnsi="Arial"/>
          <w:color w:val="000000"/>
        </w:rPr>
        <w:t>Arcot</w:t>
      </w:r>
      <w:proofErr w:type="spellEnd"/>
      <w:r>
        <w:rPr>
          <w:rFonts w:ascii="Arial" w:hAnsi="Arial"/>
          <w:color w:val="000000"/>
        </w:rPr>
        <w:t xml:space="preserve">, South </w:t>
      </w:r>
      <w:proofErr w:type="spellStart"/>
      <w:r>
        <w:rPr>
          <w:rFonts w:ascii="Arial" w:hAnsi="Arial"/>
          <w:color w:val="000000"/>
        </w:rPr>
        <w:t>Arcot</w:t>
      </w:r>
      <w:proofErr w:type="spellEnd"/>
      <w:r>
        <w:rPr>
          <w:rFonts w:ascii="Arial" w:hAnsi="Arial"/>
          <w:color w:val="000000"/>
        </w:rPr>
        <w:t xml:space="preserve">, </w:t>
      </w:r>
      <w:proofErr w:type="spellStart"/>
      <w:r>
        <w:rPr>
          <w:rFonts w:ascii="Arial" w:hAnsi="Arial"/>
          <w:color w:val="000000"/>
        </w:rPr>
        <w:t>Thanjavur</w:t>
      </w:r>
      <w:proofErr w:type="spellEnd"/>
      <w:r>
        <w:rPr>
          <w:rFonts w:ascii="Arial" w:hAnsi="Arial"/>
          <w:color w:val="000000"/>
        </w:rPr>
        <w:t xml:space="preserve">, </w:t>
      </w:r>
      <w:proofErr w:type="spellStart"/>
      <w:r>
        <w:rPr>
          <w:rFonts w:ascii="Arial" w:hAnsi="Arial"/>
          <w:color w:val="000000"/>
        </w:rPr>
        <w:t>Tirunelveli</w:t>
      </w:r>
      <w:proofErr w:type="spellEnd"/>
      <w:r>
        <w:rPr>
          <w:rFonts w:ascii="Arial" w:hAnsi="Arial"/>
          <w:color w:val="000000"/>
        </w:rPr>
        <w:t xml:space="preserve"> and </w:t>
      </w:r>
      <w:proofErr w:type="spellStart"/>
      <w:r>
        <w:rPr>
          <w:rFonts w:ascii="Arial" w:hAnsi="Arial"/>
          <w:color w:val="000000"/>
        </w:rPr>
        <w:t>Tiruchi</w:t>
      </w:r>
      <w:proofErr w:type="spellEnd"/>
      <w:r>
        <w:rPr>
          <w:rFonts w:ascii="Arial" w:hAnsi="Arial"/>
          <w:color w:val="000000"/>
        </w:rPr>
        <w:t xml:space="preserve"> and Board Proceedings Records consist of 19,321 bundles. Each bundle has 100 numbers of proceedings, i.e. totally 19</w:t>
      </w:r>
      <w:proofErr w:type="gramStart"/>
      <w:r>
        <w:rPr>
          <w:rFonts w:ascii="Arial" w:hAnsi="Arial"/>
          <w:color w:val="000000"/>
        </w:rPr>
        <w:t>,32,100</w:t>
      </w:r>
      <w:proofErr w:type="gramEnd"/>
      <w:r>
        <w:rPr>
          <w:rFonts w:ascii="Arial" w:hAnsi="Arial"/>
          <w:color w:val="000000"/>
        </w:rPr>
        <w:t xml:space="preserve"> numbers of Board proceedings.</w:t>
      </w:r>
    </w:p>
    <w:p w:rsidR="00005295" w:rsidRDefault="00005295" w:rsidP="00005295">
      <w:pPr>
        <w:spacing w:before="170" w:after="200" w:line="362" w:lineRule="atLeast"/>
        <w:jc w:val="both"/>
        <w:rPr>
          <w:rFonts w:ascii="Algerian" w:hAnsi="Algerian"/>
          <w:b/>
          <w:caps/>
          <w:color w:val="0000FF"/>
          <w:sz w:val="28"/>
        </w:rPr>
      </w:pPr>
      <w:r>
        <w:rPr>
          <w:rFonts w:ascii="Algerian" w:hAnsi="Algerian"/>
          <w:b/>
          <w:caps/>
          <w:color w:val="0000FF"/>
          <w:sz w:val="28"/>
        </w:rPr>
        <w:t>Stack - 9</w:t>
      </w:r>
    </w:p>
    <w:p w:rsidR="00005295" w:rsidRDefault="00005295" w:rsidP="00005295">
      <w:pPr>
        <w:tabs>
          <w:tab w:val="center" w:pos="6792"/>
          <w:tab w:val="center" w:pos="7954"/>
        </w:tabs>
        <w:spacing w:line="310" w:lineRule="atLeast"/>
        <w:ind w:firstLine="567"/>
        <w:jc w:val="both"/>
        <w:rPr>
          <w:rFonts w:ascii="Arial" w:hAnsi="Arial"/>
          <w:color w:val="000000"/>
        </w:rPr>
      </w:pPr>
      <w:r>
        <w:rPr>
          <w:rFonts w:ascii="Arial" w:hAnsi="Arial"/>
          <w:color w:val="000000"/>
        </w:rPr>
        <w:t xml:space="preserve">Central Survey Office Records are preserved in Stack 9.   This stack contains 3 Levels Each Level has 30 iron racks.  Each rack has four plates. Maps and Field Measurement </w:t>
      </w:r>
      <w:proofErr w:type="gramStart"/>
      <w:r>
        <w:rPr>
          <w:rFonts w:ascii="Arial" w:hAnsi="Arial"/>
          <w:color w:val="000000"/>
        </w:rPr>
        <w:t>Books(</w:t>
      </w:r>
      <w:proofErr w:type="gramEnd"/>
      <w:r>
        <w:rPr>
          <w:rFonts w:ascii="Arial" w:hAnsi="Arial"/>
          <w:color w:val="000000"/>
        </w:rPr>
        <w:t xml:space="preserve">FMB) are preserved in this stack.  The maps are, Original Survey Maps, Resurvey Mounted </w:t>
      </w:r>
      <w:proofErr w:type="spellStart"/>
      <w:r>
        <w:rPr>
          <w:rFonts w:ascii="Arial" w:hAnsi="Arial"/>
          <w:color w:val="000000"/>
        </w:rPr>
        <w:t>Litho</w:t>
      </w:r>
      <w:proofErr w:type="spellEnd"/>
      <w:r>
        <w:rPr>
          <w:rFonts w:ascii="Arial" w:hAnsi="Arial"/>
          <w:color w:val="000000"/>
        </w:rPr>
        <w:t xml:space="preserve"> Maps, Un Mounted </w:t>
      </w:r>
      <w:proofErr w:type="spellStart"/>
      <w:r>
        <w:rPr>
          <w:rFonts w:ascii="Arial" w:hAnsi="Arial"/>
          <w:color w:val="000000"/>
        </w:rPr>
        <w:t>Litho</w:t>
      </w:r>
      <w:proofErr w:type="spellEnd"/>
      <w:r>
        <w:rPr>
          <w:rFonts w:ascii="Arial" w:hAnsi="Arial"/>
          <w:color w:val="000000"/>
        </w:rPr>
        <w:t xml:space="preserve"> Maps, Soil Block Maps and Maps Plans and Touring Maps pertains to the period from 1859 to 1967.  Field Measurement Books pertains to the period from 1864 to 2000. It includes records of Initial Survey, Re -Survey, Estate Survey, New Re–Survey, Updating Registry Scheme and </w:t>
      </w:r>
      <w:proofErr w:type="spellStart"/>
      <w:r>
        <w:rPr>
          <w:rFonts w:ascii="Arial" w:hAnsi="Arial"/>
          <w:color w:val="000000"/>
        </w:rPr>
        <w:t>Natham</w:t>
      </w:r>
      <w:proofErr w:type="spellEnd"/>
      <w:r>
        <w:rPr>
          <w:rFonts w:ascii="Arial" w:hAnsi="Arial"/>
          <w:color w:val="000000"/>
        </w:rPr>
        <w:t xml:space="preserve"> survey.</w:t>
      </w:r>
    </w:p>
    <w:p w:rsidR="00CB6DCA" w:rsidRDefault="00CB6DCA">
      <w:bookmarkStart w:id="0" w:name="_GoBack"/>
      <w:bookmarkEnd w:id="0"/>
    </w:p>
    <w:sectPr w:rsidR="00CB6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altName w:val="comic"/>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95"/>
    <w:rsid w:val="00005295"/>
    <w:rsid w:val="00CB6DC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0F266-2EAB-4C3E-9938-9A2CDCF24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295"/>
    <w:pPr>
      <w:suppressAutoHyphens/>
      <w:spacing w:after="0" w:line="240" w:lineRule="auto"/>
    </w:pPr>
    <w:rPr>
      <w:rFonts w:ascii="Liberation Serif" w:eastAsia="NSimSun" w:hAnsi="Liberation Serif" w:cs="Mangal"/>
      <w:kern w:val="2"/>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295"/>
    <w:rPr>
      <w:rFonts w:ascii="Segoe UI" w:hAnsi="Segoe UI"/>
      <w:sz w:val="18"/>
      <w:szCs w:val="16"/>
    </w:rPr>
  </w:style>
  <w:style w:type="character" w:customStyle="1" w:styleId="BalloonTextChar">
    <w:name w:val="Balloon Text Char"/>
    <w:basedOn w:val="DefaultParagraphFont"/>
    <w:link w:val="BalloonText"/>
    <w:uiPriority w:val="99"/>
    <w:semiHidden/>
    <w:rsid w:val="00005295"/>
    <w:rPr>
      <w:rFonts w:ascii="Segoe UI" w:eastAsia="NSimSun" w:hAnsi="Segoe UI" w:cs="Mangal"/>
      <w:kern w:val="2"/>
      <w:sz w:val="18"/>
      <w:szCs w:val="16"/>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1169</Words>
  <Characters>6924</Characters>
  <Application>Microsoft Office Word</Application>
  <DocSecurity>0</DocSecurity>
  <Lines>203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cp:lastPrinted>2022-12-11T07:55:00Z</cp:lastPrinted>
  <dcterms:created xsi:type="dcterms:W3CDTF">2022-12-11T07:55:00Z</dcterms:created>
  <dcterms:modified xsi:type="dcterms:W3CDTF">2022-12-11T07:56:00Z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26b7bde2-91e0-4395-ac29-a38b02a4c2fa</vt:lpwstr>
  </property>
</Properties>
</file>