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10A" w:rsidRDefault="006B710A" w:rsidP="006B710A">
      <w:pPr>
        <w:spacing w:line="360" w:lineRule="auto"/>
        <w:jc w:val="center"/>
        <w:rPr>
          <w:rFonts w:ascii="Times New Roman" w:hAnsi="Times New Roman" w:cs="Times New Roman"/>
          <w:b/>
          <w:bCs/>
          <w:sz w:val="28"/>
          <w:szCs w:val="28"/>
          <w:shd w:val="clear" w:color="auto" w:fill="FFFFFF"/>
        </w:rPr>
      </w:pPr>
    </w:p>
    <w:p w:rsidR="006B710A" w:rsidRDefault="006B710A" w:rsidP="006B710A">
      <w:pPr>
        <w:spacing w:line="360" w:lineRule="auto"/>
        <w:jc w:val="center"/>
        <w:rPr>
          <w:rFonts w:ascii="Times New Roman" w:hAnsi="Times New Roman" w:cs="Times New Roman"/>
          <w:b/>
          <w:bCs/>
          <w:sz w:val="28"/>
          <w:szCs w:val="28"/>
          <w:shd w:val="clear" w:color="auto" w:fill="FFFFFF"/>
        </w:rPr>
      </w:pPr>
      <w:r w:rsidRPr="009D7949">
        <w:rPr>
          <w:rFonts w:ascii="Times New Roman" w:hAnsi="Times New Roman" w:cs="Times New Roman"/>
          <w:b/>
          <w:bCs/>
          <w:sz w:val="28"/>
          <w:szCs w:val="28"/>
          <w:shd w:val="clear" w:color="auto" w:fill="FFFFFF"/>
        </w:rPr>
        <w:t>Project Report Template</w:t>
      </w:r>
    </w:p>
    <w:p w:rsidR="006B710A" w:rsidRDefault="006B710A" w:rsidP="006B710A">
      <w:pPr>
        <w:spacing w:line="36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1 INTRODUCTION</w:t>
      </w:r>
    </w:p>
    <w:p w:rsidR="006B710A" w:rsidRPr="009D7949" w:rsidRDefault="006B710A" w:rsidP="006B710A">
      <w:pPr>
        <w:spacing w:line="36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1.1 Over view</w:t>
      </w:r>
    </w:p>
    <w:p w:rsidR="006B710A" w:rsidRPr="003C0B0C" w:rsidRDefault="006B710A" w:rsidP="006B710A">
      <w:pPr>
        <w:spacing w:line="360" w:lineRule="auto"/>
        <w:ind w:firstLine="720"/>
        <w:rPr>
          <w:rFonts w:ascii="Times New Roman" w:hAnsi="Times New Roman" w:cs="Times New Roman"/>
          <w:sz w:val="24"/>
          <w:szCs w:val="24"/>
          <w:shd w:val="clear" w:color="auto" w:fill="FFFFFF"/>
        </w:rPr>
      </w:pPr>
      <w:r w:rsidRPr="009D7949">
        <w:rPr>
          <w:rFonts w:ascii="Times New Roman" w:hAnsi="Times New Roman" w:cs="Times New Roman"/>
          <w:sz w:val="24"/>
          <w:szCs w:val="24"/>
          <w:shd w:val="clear" w:color="auto" w:fill="FFFFFF"/>
        </w:rPr>
        <w:t xml:space="preserve">A CRM product owner has requested to create two applications, one is a sales app for sales reps to use this application and store customers data, and the second application is a service app for service reps/agents to provide support to customers in dealing cases. </w:t>
      </w:r>
      <w:proofErr w:type="gramStart"/>
      <w:r w:rsidRPr="009D7949">
        <w:rPr>
          <w:rFonts w:ascii="Times New Roman" w:hAnsi="Times New Roman" w:cs="Times New Roman"/>
          <w:sz w:val="24"/>
          <w:szCs w:val="24"/>
          <w:shd w:val="clear" w:color="auto" w:fill="FFFFFF"/>
        </w:rPr>
        <w:t>To generate business on top of the customers.</w:t>
      </w:r>
      <w:proofErr w:type="gramEnd"/>
    </w:p>
    <w:p w:rsidR="006B710A" w:rsidRDefault="006B710A" w:rsidP="006B710A">
      <w:pPr>
        <w:spacing w:line="360" w:lineRule="auto"/>
        <w:jc w:val="both"/>
        <w:rPr>
          <w:rFonts w:ascii="Times New Roman" w:hAnsi="Times New Roman" w:cs="Times New Roman"/>
          <w:sz w:val="28"/>
          <w:szCs w:val="28"/>
        </w:rPr>
      </w:pPr>
      <w:r w:rsidRPr="00424E63">
        <w:rPr>
          <w:rFonts w:ascii="Times New Roman" w:hAnsi="Times New Roman" w:cs="Times New Roman"/>
          <w:b/>
          <w:bCs/>
          <w:sz w:val="28"/>
          <w:szCs w:val="28"/>
        </w:rPr>
        <w:t xml:space="preserve">1.2 Purpose </w:t>
      </w:r>
    </w:p>
    <w:p w:rsidR="006B710A" w:rsidRPr="003C0B0C" w:rsidRDefault="006B710A" w:rsidP="006B710A">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sz w:val="28"/>
          <w:szCs w:val="28"/>
        </w:rPr>
        <w:tab/>
      </w:r>
      <w:r w:rsidRPr="00424E63">
        <w:rPr>
          <w:rFonts w:ascii="Times New Roman" w:hAnsi="Times New Roman" w:cs="Times New Roman"/>
          <w:color w:val="202124"/>
          <w:sz w:val="24"/>
          <w:szCs w:val="24"/>
          <w:shd w:val="clear" w:color="auto" w:fill="FFFFFF"/>
        </w:rPr>
        <w:t>Retail management </w:t>
      </w:r>
      <w:r w:rsidRPr="00424E63">
        <w:rPr>
          <w:rFonts w:ascii="Times New Roman" w:hAnsi="Times New Roman" w:cs="Times New Roman"/>
          <w:color w:val="040C28"/>
          <w:sz w:val="24"/>
          <w:szCs w:val="24"/>
        </w:rPr>
        <w:t>optimizes internal processes such as inventory management, offline and online storefronts, warehouse operations, payment and accounting, and human resources</w:t>
      </w:r>
      <w:r w:rsidRPr="00424E63">
        <w:rPr>
          <w:rFonts w:ascii="Times New Roman" w:hAnsi="Times New Roman" w:cs="Times New Roman"/>
          <w:color w:val="202124"/>
          <w:sz w:val="24"/>
          <w:szCs w:val="24"/>
          <w:shd w:val="clear" w:color="auto" w:fill="FFFFFF"/>
        </w:rPr>
        <w:t>. Retail management improves overall company cohesion. Retail store management improves customer experience and boosts customer satisfaction</w:t>
      </w:r>
    </w:p>
    <w:p w:rsidR="006B710A" w:rsidRPr="00424E63" w:rsidRDefault="006B710A" w:rsidP="006B710A">
      <w:pPr>
        <w:spacing w:line="360" w:lineRule="auto"/>
        <w:jc w:val="both"/>
        <w:rPr>
          <w:rFonts w:ascii="Times New Roman" w:hAnsi="Times New Roman" w:cs="Times New Roman"/>
          <w:b/>
          <w:bCs/>
          <w:color w:val="202124"/>
          <w:sz w:val="28"/>
          <w:szCs w:val="28"/>
          <w:shd w:val="clear" w:color="auto" w:fill="FFFFFF"/>
        </w:rPr>
      </w:pPr>
      <w:r w:rsidRPr="00424E63">
        <w:rPr>
          <w:rFonts w:ascii="Times New Roman" w:hAnsi="Times New Roman" w:cs="Times New Roman"/>
          <w:b/>
          <w:bCs/>
          <w:color w:val="202124"/>
          <w:sz w:val="28"/>
          <w:szCs w:val="28"/>
          <w:shd w:val="clear" w:color="auto" w:fill="FFFFFF"/>
        </w:rPr>
        <w:t>2 Problem Definition &amp; Design Thinking</w:t>
      </w:r>
    </w:p>
    <w:p w:rsidR="006B710A" w:rsidRDefault="006B710A" w:rsidP="006B710A">
      <w:pPr>
        <w:spacing w:line="360"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2.1 Empathy Map</w:t>
      </w:r>
    </w:p>
    <w:p w:rsidR="006B710A" w:rsidRDefault="006B710A" w:rsidP="006B710A">
      <w:pPr>
        <w:spacing w:line="360"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noProof/>
          <w:color w:val="202124"/>
          <w:sz w:val="24"/>
          <w:szCs w:val="24"/>
          <w:shd w:val="clear" w:color="auto" w:fill="FFFFFF"/>
        </w:rPr>
        <w:lastRenderedPageBreak/>
        <w:drawing>
          <wp:inline distT="0" distB="0" distL="0" distR="0">
            <wp:extent cx="5943600" cy="3341370"/>
            <wp:effectExtent l="19050" t="0" r="0" b="0"/>
            <wp:docPr id="5"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4"/>
                    <a:stretch>
                      <a:fillRect/>
                    </a:stretch>
                  </pic:blipFill>
                  <pic:spPr>
                    <a:xfrm>
                      <a:off x="0" y="0"/>
                      <a:ext cx="5943600" cy="3341370"/>
                    </a:xfrm>
                    <a:prstGeom prst="rect">
                      <a:avLst/>
                    </a:prstGeom>
                  </pic:spPr>
                </pic:pic>
              </a:graphicData>
            </a:graphic>
          </wp:inline>
        </w:drawing>
      </w:r>
    </w:p>
    <w:p w:rsidR="006B710A" w:rsidRDefault="006B710A" w:rsidP="006B710A">
      <w:pPr>
        <w:spacing w:line="360" w:lineRule="auto"/>
        <w:jc w:val="both"/>
        <w:rPr>
          <w:rFonts w:ascii="Times New Roman" w:hAnsi="Times New Roman" w:cs="Times New Roman"/>
          <w:b/>
          <w:bCs/>
          <w:color w:val="202124"/>
          <w:sz w:val="24"/>
          <w:szCs w:val="24"/>
          <w:shd w:val="clear" w:color="auto" w:fill="FFFFFF"/>
        </w:rPr>
      </w:pPr>
    </w:p>
    <w:p w:rsidR="006B710A" w:rsidRDefault="006B710A" w:rsidP="006B710A">
      <w:pPr>
        <w:spacing w:line="360"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2.2 Ideation &amp; Brainstorming Map</w:t>
      </w:r>
    </w:p>
    <w:p w:rsidR="006B710A" w:rsidRDefault="006B710A" w:rsidP="006B710A">
      <w:pPr>
        <w:spacing w:line="360"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noProof/>
          <w:color w:val="202124"/>
          <w:sz w:val="24"/>
          <w:szCs w:val="24"/>
          <w:shd w:val="clear" w:color="auto" w:fill="FFFFFF"/>
        </w:rPr>
        <w:drawing>
          <wp:inline distT="0" distB="0" distL="0" distR="0">
            <wp:extent cx="5983287" cy="3338423"/>
            <wp:effectExtent l="19050" t="0" r="0" b="0"/>
            <wp:docPr id="7" name="Picture 5"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5"/>
                    <a:stretch>
                      <a:fillRect/>
                    </a:stretch>
                  </pic:blipFill>
                  <pic:spPr>
                    <a:xfrm>
                      <a:off x="0" y="0"/>
                      <a:ext cx="5988569" cy="3341370"/>
                    </a:xfrm>
                    <a:prstGeom prst="rect">
                      <a:avLst/>
                    </a:prstGeom>
                  </pic:spPr>
                </pic:pic>
              </a:graphicData>
            </a:graphic>
          </wp:inline>
        </w:drawing>
      </w:r>
    </w:p>
    <w:p w:rsidR="006B710A" w:rsidRDefault="006B710A" w:rsidP="006B710A">
      <w:pPr>
        <w:spacing w:line="360" w:lineRule="auto"/>
        <w:jc w:val="both"/>
        <w:rPr>
          <w:rFonts w:ascii="Times New Roman" w:hAnsi="Times New Roman" w:cs="Times New Roman"/>
          <w:b/>
          <w:bCs/>
          <w:color w:val="202124"/>
          <w:sz w:val="28"/>
          <w:szCs w:val="28"/>
          <w:shd w:val="clear" w:color="auto" w:fill="FFFFFF"/>
        </w:rPr>
      </w:pPr>
    </w:p>
    <w:p w:rsidR="006B710A" w:rsidRDefault="006B710A" w:rsidP="006B710A">
      <w:pPr>
        <w:spacing w:line="360" w:lineRule="auto"/>
        <w:jc w:val="both"/>
        <w:rPr>
          <w:rFonts w:ascii="Times New Roman" w:hAnsi="Times New Roman" w:cs="Times New Roman"/>
          <w:b/>
          <w:bCs/>
          <w:color w:val="202124"/>
          <w:sz w:val="28"/>
          <w:szCs w:val="28"/>
          <w:shd w:val="clear" w:color="auto" w:fill="FFFFFF"/>
        </w:rPr>
      </w:pPr>
      <w:r w:rsidRPr="00424E63">
        <w:rPr>
          <w:rFonts w:ascii="Times New Roman" w:hAnsi="Times New Roman" w:cs="Times New Roman"/>
          <w:b/>
          <w:bCs/>
          <w:color w:val="202124"/>
          <w:sz w:val="28"/>
          <w:szCs w:val="28"/>
          <w:shd w:val="clear" w:color="auto" w:fill="FFFFFF"/>
        </w:rPr>
        <w:lastRenderedPageBreak/>
        <w:t xml:space="preserve">3 </w:t>
      </w:r>
      <w:proofErr w:type="gramStart"/>
      <w:r w:rsidRPr="00424E63">
        <w:rPr>
          <w:rFonts w:ascii="Times New Roman" w:hAnsi="Times New Roman" w:cs="Times New Roman"/>
          <w:b/>
          <w:bCs/>
          <w:color w:val="202124"/>
          <w:sz w:val="28"/>
          <w:szCs w:val="28"/>
          <w:shd w:val="clear" w:color="auto" w:fill="FFFFFF"/>
        </w:rPr>
        <w:t>RESULT</w:t>
      </w:r>
      <w:proofErr w:type="gramEnd"/>
    </w:p>
    <w:p w:rsidR="006B710A" w:rsidRPr="009B32AC" w:rsidRDefault="006B710A" w:rsidP="006B710A">
      <w:pPr>
        <w:spacing w:line="360" w:lineRule="auto"/>
        <w:jc w:val="both"/>
        <w:rPr>
          <w:rFonts w:ascii="Times New Roman" w:hAnsi="Times New Roman" w:cs="Times New Roman"/>
          <w:color w:val="202124"/>
          <w:sz w:val="24"/>
          <w:szCs w:val="24"/>
          <w:shd w:val="clear" w:color="auto" w:fill="FFFFFF"/>
        </w:rPr>
      </w:pPr>
      <w:r w:rsidRPr="00424E63">
        <w:rPr>
          <w:rFonts w:ascii="Times New Roman" w:hAnsi="Times New Roman" w:cs="Times New Roman"/>
          <w:b/>
          <w:bCs/>
          <w:color w:val="202124"/>
          <w:sz w:val="24"/>
          <w:szCs w:val="24"/>
          <w:shd w:val="clear" w:color="auto" w:fill="FFFFFF"/>
        </w:rPr>
        <w:t>3.1 Data Model:</w:t>
      </w:r>
    </w:p>
    <w:tbl>
      <w:tblPr>
        <w:tblStyle w:val="TableGrid"/>
        <w:tblW w:w="0" w:type="auto"/>
        <w:tblLook w:val="04A0"/>
      </w:tblPr>
      <w:tblGrid>
        <w:gridCol w:w="4788"/>
        <w:gridCol w:w="4788"/>
      </w:tblGrid>
      <w:tr w:rsidR="006B710A" w:rsidTr="00DA1B82">
        <w:tc>
          <w:tcPr>
            <w:tcW w:w="4788" w:type="dxa"/>
          </w:tcPr>
          <w:p w:rsidR="006B710A" w:rsidRDefault="006B710A" w:rsidP="00DA1B82">
            <w:pPr>
              <w:spacing w:line="360" w:lineRule="auto"/>
              <w:jc w:val="both"/>
              <w:rPr>
                <w:rFonts w:ascii="Times New Roman" w:hAnsi="Times New Roman" w:cs="Times New Roman"/>
                <w:b/>
                <w:bCs/>
                <w:sz w:val="24"/>
                <w:szCs w:val="24"/>
              </w:rPr>
            </w:pPr>
          </w:p>
        </w:tc>
        <w:tc>
          <w:tcPr>
            <w:tcW w:w="4788" w:type="dxa"/>
          </w:tcPr>
          <w:p w:rsidR="006B710A" w:rsidRDefault="006B710A" w:rsidP="00DA1B82">
            <w:pPr>
              <w:spacing w:line="360" w:lineRule="auto"/>
              <w:jc w:val="both"/>
              <w:rPr>
                <w:rFonts w:ascii="Times New Roman" w:hAnsi="Times New Roman" w:cs="Times New Roman"/>
                <w:b/>
                <w:bCs/>
                <w:sz w:val="24"/>
                <w:szCs w:val="24"/>
              </w:rPr>
            </w:pPr>
          </w:p>
        </w:tc>
      </w:tr>
      <w:tr w:rsidR="006B710A" w:rsidTr="00DA1B82">
        <w:tc>
          <w:tcPr>
            <w:tcW w:w="4788" w:type="dxa"/>
          </w:tcPr>
          <w:p w:rsidR="006B710A" w:rsidRDefault="006B710A" w:rsidP="00DA1B82">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Obj</w:t>
            </w:r>
            <w:proofErr w:type="spellEnd"/>
            <w:r>
              <w:rPr>
                <w:rFonts w:ascii="Times New Roman" w:hAnsi="Times New Roman" w:cs="Times New Roman"/>
                <w:sz w:val="24"/>
                <w:szCs w:val="24"/>
              </w:rPr>
              <w:t xml:space="preserve"> 1:field label</w:t>
            </w:r>
          </w:p>
          <w:p w:rsidR="006B710A" w:rsidRDefault="006B710A" w:rsidP="00DA1B82">
            <w:pPr>
              <w:spacing w:line="360" w:lineRule="auto"/>
              <w:jc w:val="center"/>
              <w:rPr>
                <w:rFonts w:ascii="Times New Roman" w:hAnsi="Times New Roman" w:cs="Times New Roman"/>
                <w:sz w:val="24"/>
                <w:szCs w:val="24"/>
              </w:rPr>
            </w:pPr>
            <w:r>
              <w:rPr>
                <w:rFonts w:ascii="Times New Roman" w:hAnsi="Times New Roman" w:cs="Times New Roman"/>
                <w:sz w:val="24"/>
                <w:szCs w:val="24"/>
              </w:rPr>
              <w:t>Price</w:t>
            </w:r>
          </w:p>
          <w:p w:rsidR="006B710A" w:rsidRPr="009B32AC" w:rsidRDefault="006B710A" w:rsidP="00DA1B82">
            <w:pPr>
              <w:spacing w:line="360" w:lineRule="auto"/>
              <w:jc w:val="center"/>
              <w:rPr>
                <w:rFonts w:ascii="Times New Roman" w:hAnsi="Times New Roman" w:cs="Times New Roman"/>
                <w:sz w:val="24"/>
                <w:szCs w:val="24"/>
              </w:rPr>
            </w:pPr>
            <w:r>
              <w:rPr>
                <w:rFonts w:ascii="Times New Roman" w:hAnsi="Times New Roman" w:cs="Times New Roman"/>
                <w:sz w:val="24"/>
                <w:szCs w:val="24"/>
              </w:rPr>
              <w:t>property</w:t>
            </w:r>
          </w:p>
        </w:tc>
        <w:tc>
          <w:tcPr>
            <w:tcW w:w="4788" w:type="dxa"/>
          </w:tcPr>
          <w:p w:rsidR="006B710A" w:rsidRDefault="006B710A" w:rsidP="00DA1B82">
            <w:pPr>
              <w:spacing w:line="360" w:lineRule="auto"/>
              <w:jc w:val="both"/>
              <w:rPr>
                <w:rFonts w:ascii="Times New Roman" w:hAnsi="Times New Roman" w:cs="Times New Roman"/>
                <w:sz w:val="24"/>
                <w:szCs w:val="24"/>
              </w:rPr>
            </w:pPr>
          </w:p>
          <w:p w:rsidR="006B710A" w:rsidRDefault="006B710A" w:rsidP="00DA1B82">
            <w:pPr>
              <w:spacing w:line="360" w:lineRule="auto"/>
              <w:jc w:val="center"/>
              <w:rPr>
                <w:rFonts w:ascii="Times New Roman" w:hAnsi="Times New Roman" w:cs="Times New Roman"/>
                <w:sz w:val="24"/>
                <w:szCs w:val="24"/>
              </w:rPr>
            </w:pPr>
            <w:r>
              <w:rPr>
                <w:rFonts w:ascii="Times New Roman" w:hAnsi="Times New Roman" w:cs="Times New Roman"/>
                <w:sz w:val="24"/>
                <w:szCs w:val="24"/>
              </w:rPr>
              <w:t>Currency</w:t>
            </w:r>
          </w:p>
          <w:p w:rsidR="006B710A" w:rsidRPr="00146527" w:rsidRDefault="006B710A" w:rsidP="00DA1B82">
            <w:pPr>
              <w:spacing w:line="360" w:lineRule="auto"/>
              <w:jc w:val="center"/>
              <w:rPr>
                <w:rFonts w:ascii="Times New Roman" w:hAnsi="Times New Roman" w:cs="Times New Roman"/>
                <w:sz w:val="24"/>
                <w:szCs w:val="24"/>
              </w:rPr>
            </w:pPr>
            <w:r>
              <w:rPr>
                <w:rFonts w:ascii="Times New Roman" w:hAnsi="Times New Roman" w:cs="Times New Roman"/>
                <w:sz w:val="24"/>
                <w:szCs w:val="24"/>
              </w:rPr>
              <w:t>Master detail relationship</w:t>
            </w:r>
          </w:p>
        </w:tc>
      </w:tr>
      <w:tr w:rsidR="006B710A" w:rsidTr="00DA1B82">
        <w:tc>
          <w:tcPr>
            <w:tcW w:w="4788" w:type="dxa"/>
          </w:tcPr>
          <w:p w:rsidR="006B710A" w:rsidRDefault="006B710A" w:rsidP="00DA1B82">
            <w:pPr>
              <w:spacing w:line="360" w:lineRule="auto"/>
              <w:jc w:val="both"/>
              <w:rPr>
                <w:rFonts w:ascii="Times New Roman" w:hAnsi="Times New Roman" w:cs="Times New Roman"/>
                <w:sz w:val="24"/>
                <w:szCs w:val="24"/>
              </w:rPr>
            </w:pPr>
            <w:proofErr w:type="spellStart"/>
            <w:r w:rsidRPr="00146527">
              <w:rPr>
                <w:rFonts w:ascii="Times New Roman" w:hAnsi="Times New Roman" w:cs="Times New Roman"/>
                <w:sz w:val="24"/>
                <w:szCs w:val="24"/>
              </w:rPr>
              <w:t>Obj</w:t>
            </w:r>
            <w:proofErr w:type="spellEnd"/>
            <w:r w:rsidRPr="00146527">
              <w:rPr>
                <w:rFonts w:ascii="Times New Roman" w:hAnsi="Times New Roman" w:cs="Times New Roman"/>
                <w:sz w:val="24"/>
                <w:szCs w:val="24"/>
              </w:rPr>
              <w:t xml:space="preserve"> </w:t>
            </w:r>
            <w:r>
              <w:rPr>
                <w:rFonts w:ascii="Times New Roman" w:hAnsi="Times New Roman" w:cs="Times New Roman"/>
                <w:sz w:val="24"/>
                <w:szCs w:val="24"/>
              </w:rPr>
              <w:t>2:field label</w:t>
            </w:r>
          </w:p>
          <w:p w:rsidR="006B710A" w:rsidRDefault="006B710A" w:rsidP="00DA1B82">
            <w:pPr>
              <w:spacing w:line="360" w:lineRule="auto"/>
              <w:jc w:val="center"/>
              <w:rPr>
                <w:rFonts w:ascii="Times New Roman" w:hAnsi="Times New Roman" w:cs="Times New Roman"/>
                <w:sz w:val="24"/>
                <w:szCs w:val="24"/>
              </w:rPr>
            </w:pPr>
            <w:r>
              <w:rPr>
                <w:rFonts w:ascii="Times New Roman" w:hAnsi="Times New Roman" w:cs="Times New Roman"/>
                <w:sz w:val="24"/>
                <w:szCs w:val="24"/>
              </w:rPr>
              <w:t>Street address</w:t>
            </w:r>
          </w:p>
          <w:p w:rsidR="006B710A" w:rsidRPr="00146527" w:rsidRDefault="006B710A" w:rsidP="00DA1B82">
            <w:pPr>
              <w:spacing w:line="360" w:lineRule="auto"/>
              <w:jc w:val="center"/>
              <w:rPr>
                <w:rFonts w:ascii="Times New Roman" w:hAnsi="Times New Roman" w:cs="Times New Roman"/>
                <w:sz w:val="24"/>
                <w:szCs w:val="24"/>
              </w:rPr>
            </w:pPr>
            <w:r>
              <w:rPr>
                <w:rFonts w:ascii="Times New Roman" w:hAnsi="Times New Roman" w:cs="Times New Roman"/>
                <w:sz w:val="24"/>
                <w:szCs w:val="24"/>
              </w:rPr>
              <w:t>Lead</w:t>
            </w:r>
          </w:p>
        </w:tc>
        <w:tc>
          <w:tcPr>
            <w:tcW w:w="4788" w:type="dxa"/>
          </w:tcPr>
          <w:p w:rsidR="006B710A" w:rsidRDefault="006B710A" w:rsidP="00DA1B82">
            <w:pPr>
              <w:spacing w:line="360" w:lineRule="auto"/>
              <w:jc w:val="both"/>
              <w:rPr>
                <w:rFonts w:ascii="Times New Roman" w:hAnsi="Times New Roman" w:cs="Times New Roman"/>
                <w:b/>
                <w:bCs/>
                <w:sz w:val="24"/>
                <w:szCs w:val="24"/>
              </w:rPr>
            </w:pPr>
          </w:p>
          <w:p w:rsidR="006B710A" w:rsidRPr="00146527" w:rsidRDefault="006B710A" w:rsidP="00DA1B82">
            <w:pPr>
              <w:spacing w:line="360" w:lineRule="auto"/>
              <w:jc w:val="center"/>
              <w:rPr>
                <w:rFonts w:ascii="Times New Roman" w:hAnsi="Times New Roman" w:cs="Times New Roman"/>
                <w:sz w:val="24"/>
                <w:szCs w:val="24"/>
              </w:rPr>
            </w:pPr>
            <w:r w:rsidRPr="00146527">
              <w:rPr>
                <w:rFonts w:ascii="Times New Roman" w:hAnsi="Times New Roman" w:cs="Times New Roman"/>
                <w:sz w:val="24"/>
                <w:szCs w:val="24"/>
              </w:rPr>
              <w:t>Text area</w:t>
            </w:r>
          </w:p>
          <w:p w:rsidR="006B710A" w:rsidRDefault="006B710A" w:rsidP="00DA1B82">
            <w:pPr>
              <w:spacing w:line="360" w:lineRule="auto"/>
              <w:jc w:val="center"/>
              <w:rPr>
                <w:rFonts w:ascii="Times New Roman" w:hAnsi="Times New Roman" w:cs="Times New Roman"/>
                <w:b/>
                <w:bCs/>
                <w:sz w:val="24"/>
                <w:szCs w:val="24"/>
              </w:rPr>
            </w:pPr>
            <w:proofErr w:type="spellStart"/>
            <w:r>
              <w:rPr>
                <w:rFonts w:ascii="Times New Roman" w:hAnsi="Times New Roman" w:cs="Times New Roman"/>
                <w:sz w:val="24"/>
                <w:szCs w:val="24"/>
              </w:rPr>
              <w:t>P</w:t>
            </w:r>
            <w:r w:rsidRPr="00146527">
              <w:rPr>
                <w:rFonts w:ascii="Times New Roman" w:hAnsi="Times New Roman" w:cs="Times New Roman"/>
                <w:sz w:val="24"/>
                <w:szCs w:val="24"/>
              </w:rPr>
              <w:t>icklist</w:t>
            </w:r>
            <w:proofErr w:type="spellEnd"/>
          </w:p>
        </w:tc>
      </w:tr>
    </w:tbl>
    <w:p w:rsidR="006B710A" w:rsidRDefault="006B710A" w:rsidP="006B710A">
      <w:pPr>
        <w:spacing w:line="360" w:lineRule="auto"/>
        <w:jc w:val="both"/>
        <w:rPr>
          <w:rFonts w:ascii="Times New Roman" w:hAnsi="Times New Roman" w:cs="Times New Roman"/>
          <w:b/>
          <w:bCs/>
          <w:sz w:val="24"/>
          <w:szCs w:val="24"/>
        </w:rPr>
      </w:pPr>
    </w:p>
    <w:p w:rsidR="006B710A" w:rsidRDefault="006B710A" w:rsidP="006B710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 Activity &amp; Screenshot</w:t>
      </w:r>
    </w:p>
    <w:p w:rsidR="006B710A" w:rsidRDefault="006B710A" w:rsidP="006B710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43600" cy="3341370"/>
            <wp:effectExtent l="19050" t="0" r="0" b="0"/>
            <wp:docPr id="8"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6"/>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4"/>
          <w:szCs w:val="24"/>
        </w:rPr>
        <w:drawing>
          <wp:inline distT="0" distB="0" distL="0" distR="0">
            <wp:extent cx="5943600" cy="3341370"/>
            <wp:effectExtent l="19050" t="0" r="0" b="0"/>
            <wp:docPr id="9" name="Picture 2"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7"/>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extent cx="5943600" cy="3341370"/>
            <wp:effectExtent l="19050" t="0" r="0" b="0"/>
            <wp:docPr id="10" name="Picture 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
                    <a:stretch>
                      <a:fillRect/>
                    </a:stretch>
                  </pic:blipFill>
                  <pic:spPr>
                    <a:xfrm>
                      <a:off x="0" y="0"/>
                      <a:ext cx="5943600" cy="3341370"/>
                    </a:xfrm>
                    <a:prstGeom prst="rect">
                      <a:avLst/>
                    </a:prstGeom>
                  </pic:spPr>
                </pic:pic>
              </a:graphicData>
            </a:graphic>
          </wp:inline>
        </w:drawing>
      </w:r>
    </w:p>
    <w:p w:rsidR="006B710A" w:rsidRDefault="006B710A" w:rsidP="006B710A">
      <w:pPr>
        <w:spacing w:line="360" w:lineRule="auto"/>
        <w:jc w:val="both"/>
        <w:rPr>
          <w:rFonts w:ascii="Times New Roman" w:hAnsi="Times New Roman" w:cs="Times New Roman"/>
          <w:b/>
          <w:bCs/>
          <w:sz w:val="28"/>
          <w:szCs w:val="28"/>
        </w:rPr>
      </w:pPr>
      <w:r w:rsidRPr="0030211F">
        <w:rPr>
          <w:rFonts w:ascii="Times New Roman" w:hAnsi="Times New Roman" w:cs="Times New Roman"/>
          <w:b/>
          <w:bCs/>
          <w:sz w:val="28"/>
          <w:szCs w:val="28"/>
        </w:rPr>
        <w:t>Trailhead profile public URL</w:t>
      </w:r>
    </w:p>
    <w:p w:rsidR="006B710A" w:rsidRPr="006B710A" w:rsidRDefault="006B710A" w:rsidP="006B710A">
      <w:pPr>
        <w:spacing w:line="360" w:lineRule="auto"/>
        <w:jc w:val="both"/>
        <w:rPr>
          <w:rFonts w:ascii="Times New Roman" w:hAnsi="Times New Roman" w:cs="Times New Roman"/>
          <w:sz w:val="28"/>
          <w:szCs w:val="28"/>
        </w:rPr>
      </w:pPr>
      <w:r w:rsidRPr="0030211F">
        <w:rPr>
          <w:rFonts w:ascii="Times New Roman" w:hAnsi="Times New Roman" w:cs="Times New Roman"/>
          <w:sz w:val="28"/>
          <w:szCs w:val="28"/>
        </w:rPr>
        <w:t>Team lead-</w:t>
      </w:r>
      <w:r>
        <w:rPr>
          <w:rFonts w:ascii="Times New Roman" w:hAnsi="Times New Roman" w:cs="Times New Roman"/>
          <w:sz w:val="28"/>
          <w:szCs w:val="28"/>
        </w:rPr>
        <w:t xml:space="preserve"> </w:t>
      </w:r>
      <w:hyperlink r:id="rId9" w:history="1">
        <w:r w:rsidRPr="007F0BE3">
          <w:rPr>
            <w:rStyle w:val="Hyperlink"/>
            <w:rFonts w:ascii="Times New Roman" w:hAnsi="Times New Roman" w:cs="Times New Roman"/>
            <w:sz w:val="28"/>
            <w:szCs w:val="28"/>
          </w:rPr>
          <w:t>https://trailblazer.me/id/aruns197</w:t>
        </w:r>
      </w:hyperlink>
      <w:r>
        <w:rPr>
          <w:rFonts w:ascii="Times New Roman" w:hAnsi="Times New Roman" w:cs="Times New Roman"/>
          <w:sz w:val="28"/>
          <w:szCs w:val="28"/>
        </w:rPr>
        <w:t xml:space="preserve"> </w:t>
      </w:r>
    </w:p>
    <w:p w:rsidR="006B710A" w:rsidRDefault="006B710A" w:rsidP="006B710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Team member 1 – </w:t>
      </w:r>
      <w:hyperlink r:id="rId10" w:history="1">
        <w:r w:rsidRPr="007F0BE3">
          <w:rPr>
            <w:rStyle w:val="Hyperlink"/>
            <w:rFonts w:ascii="Times New Roman" w:hAnsi="Times New Roman" w:cs="Times New Roman"/>
            <w:sz w:val="28"/>
            <w:szCs w:val="28"/>
          </w:rPr>
          <w:t>https://trailblazer.me/id/nrollno06</w:t>
        </w:r>
      </w:hyperlink>
      <w:r>
        <w:rPr>
          <w:rFonts w:ascii="Times New Roman" w:hAnsi="Times New Roman" w:cs="Times New Roman"/>
          <w:sz w:val="28"/>
          <w:szCs w:val="28"/>
        </w:rPr>
        <w:t xml:space="preserve"> </w:t>
      </w:r>
    </w:p>
    <w:p w:rsidR="006B710A" w:rsidRDefault="006B710A" w:rsidP="006B710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Team member 2 – </w:t>
      </w:r>
      <w:hyperlink r:id="rId11" w:history="1">
        <w:r w:rsidR="0077663E" w:rsidRPr="007F0BE3">
          <w:rPr>
            <w:rStyle w:val="Hyperlink"/>
            <w:rFonts w:ascii="Times New Roman" w:hAnsi="Times New Roman" w:cs="Times New Roman"/>
            <w:sz w:val="28"/>
            <w:szCs w:val="28"/>
          </w:rPr>
          <w:t>https://trailblazer.me/id/suresh121</w:t>
        </w:r>
      </w:hyperlink>
      <w:r w:rsidR="0077663E">
        <w:rPr>
          <w:rFonts w:ascii="Times New Roman" w:hAnsi="Times New Roman" w:cs="Times New Roman"/>
          <w:sz w:val="28"/>
          <w:szCs w:val="28"/>
        </w:rPr>
        <w:t xml:space="preserve"> </w:t>
      </w:r>
    </w:p>
    <w:p w:rsidR="004F044C" w:rsidRPr="003C0B0C" w:rsidRDefault="006B710A" w:rsidP="006B710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Team member 3 </w:t>
      </w:r>
      <w:r w:rsidR="0077663E">
        <w:rPr>
          <w:rFonts w:ascii="Times New Roman" w:hAnsi="Times New Roman" w:cs="Times New Roman"/>
          <w:sz w:val="28"/>
          <w:szCs w:val="28"/>
        </w:rPr>
        <w:t>–</w:t>
      </w:r>
      <w:r w:rsidR="004F044C">
        <w:rPr>
          <w:rFonts w:ascii="Times New Roman" w:hAnsi="Times New Roman" w:cs="Times New Roman"/>
          <w:sz w:val="28"/>
          <w:szCs w:val="28"/>
        </w:rPr>
        <w:t xml:space="preserve"> </w:t>
      </w:r>
      <w:hyperlink r:id="rId12" w:history="1">
        <w:r w:rsidR="004F044C" w:rsidRPr="007F0BE3">
          <w:rPr>
            <w:rStyle w:val="Hyperlink"/>
            <w:rFonts w:ascii="Times New Roman" w:hAnsi="Times New Roman" w:cs="Times New Roman"/>
            <w:sz w:val="28"/>
            <w:szCs w:val="28"/>
          </w:rPr>
          <w:t>https://trailblazer.me/id/vijaychandran123</w:t>
        </w:r>
      </w:hyperlink>
      <w:r w:rsidR="004F044C">
        <w:rPr>
          <w:rFonts w:ascii="Times New Roman" w:hAnsi="Times New Roman" w:cs="Times New Roman"/>
          <w:sz w:val="28"/>
          <w:szCs w:val="28"/>
        </w:rPr>
        <w:t xml:space="preserve"> </w:t>
      </w:r>
    </w:p>
    <w:p w:rsidR="004F044C" w:rsidRDefault="004F044C" w:rsidP="006B710A">
      <w:pPr>
        <w:spacing w:line="360" w:lineRule="auto"/>
        <w:jc w:val="both"/>
        <w:rPr>
          <w:rFonts w:ascii="Times New Roman" w:hAnsi="Times New Roman" w:cs="Times New Roman"/>
          <w:b/>
          <w:bCs/>
          <w:sz w:val="28"/>
          <w:szCs w:val="28"/>
        </w:rPr>
      </w:pPr>
    </w:p>
    <w:p w:rsidR="006B710A" w:rsidRDefault="006B710A" w:rsidP="006B710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ADVANTAGES OF RETAIL</w:t>
      </w:r>
      <w:r w:rsidRPr="0030211F">
        <w:rPr>
          <w:rFonts w:ascii="Times New Roman" w:hAnsi="Times New Roman" w:cs="Times New Roman"/>
          <w:b/>
          <w:bCs/>
          <w:sz w:val="28"/>
          <w:szCs w:val="28"/>
        </w:rPr>
        <w:t xml:space="preserve"> MANAGEMENT</w:t>
      </w:r>
    </w:p>
    <w:p w:rsidR="006B710A" w:rsidRDefault="006B710A" w:rsidP="006B710A">
      <w:pPr>
        <w:spacing w:line="360" w:lineRule="auto"/>
        <w:ind w:firstLine="720"/>
        <w:jc w:val="both"/>
        <w:rPr>
          <w:rFonts w:ascii="Times New Roman" w:hAnsi="Times New Roman" w:cs="Times New Roman"/>
          <w:color w:val="000000"/>
          <w:sz w:val="24"/>
          <w:szCs w:val="24"/>
          <w:shd w:val="clear" w:color="auto" w:fill="FCFCFC"/>
        </w:rPr>
      </w:pPr>
      <w:r w:rsidRPr="00811E74">
        <w:rPr>
          <w:rFonts w:ascii="Times New Roman" w:hAnsi="Times New Roman" w:cs="Times New Roman"/>
          <w:color w:val="000000"/>
          <w:sz w:val="24"/>
          <w:szCs w:val="24"/>
          <w:shd w:val="clear" w:color="auto" w:fill="FCFCFC"/>
        </w:rPr>
        <w:t>Retail management software like </w:t>
      </w:r>
      <w:hyperlink r:id="rId13" w:tgtFrame="_blank" w:history="1">
        <w:r w:rsidRPr="00811E74">
          <w:rPr>
            <w:rStyle w:val="Hyperlink"/>
            <w:rFonts w:ascii="Times New Roman" w:hAnsi="Times New Roman" w:cs="Times New Roman"/>
            <w:color w:val="00A88E"/>
            <w:sz w:val="24"/>
            <w:szCs w:val="24"/>
            <w:bdr w:val="none" w:sz="0" w:space="0" w:color="auto" w:frame="1"/>
            <w:shd w:val="clear" w:color="auto" w:fill="FCFCFC"/>
          </w:rPr>
          <w:t>Retail POS</w:t>
        </w:r>
      </w:hyperlink>
      <w:r w:rsidRPr="00811E74">
        <w:rPr>
          <w:rFonts w:ascii="Times New Roman" w:hAnsi="Times New Roman" w:cs="Times New Roman"/>
          <w:color w:val="000000"/>
          <w:sz w:val="24"/>
          <w:szCs w:val="24"/>
          <w:shd w:val="clear" w:color="auto" w:fill="FCFCFC"/>
        </w:rPr>
        <w:t> runs 24-7 in multiple stores. Moreover, it collates all the data from inventory purchases to products sold via POS machines. It tracks all movements of products and flags any differences in the system. A user can virtually check all the available items in the warehouse or other stores. This helps managers make appropriate decisions in real-time.</w:t>
      </w:r>
    </w:p>
    <w:p w:rsidR="006B710A" w:rsidRDefault="006B710A" w:rsidP="006B710A">
      <w:pPr>
        <w:spacing w:line="360" w:lineRule="auto"/>
        <w:ind w:firstLine="720"/>
        <w:jc w:val="both"/>
        <w:rPr>
          <w:rFonts w:ascii="Times New Roman" w:hAnsi="Times New Roman" w:cs="Times New Roman"/>
          <w:sz w:val="24"/>
          <w:szCs w:val="24"/>
        </w:rPr>
      </w:pPr>
    </w:p>
    <w:p w:rsidR="006B710A" w:rsidRPr="004F044C" w:rsidRDefault="006B710A" w:rsidP="004F044C">
      <w:pPr>
        <w:spacing w:line="360" w:lineRule="auto"/>
        <w:ind w:firstLine="720"/>
        <w:jc w:val="both"/>
        <w:rPr>
          <w:rFonts w:ascii="Times New Roman" w:hAnsi="Times New Roman" w:cs="Times New Roman"/>
          <w:sz w:val="24"/>
          <w:szCs w:val="24"/>
        </w:rPr>
      </w:pPr>
      <w:r w:rsidRPr="003C0B0C">
        <w:rPr>
          <w:rFonts w:ascii="Times New Roman" w:hAnsi="Times New Roman" w:cs="Times New Roman"/>
          <w:b/>
          <w:bCs/>
          <w:sz w:val="28"/>
          <w:szCs w:val="28"/>
        </w:rPr>
        <w:lastRenderedPageBreak/>
        <w:t>DIS ADVANTAGE OF RETAIL MANAGEMENT</w:t>
      </w:r>
    </w:p>
    <w:p w:rsidR="006B710A" w:rsidRPr="003C0B0C" w:rsidRDefault="006B710A" w:rsidP="006B710A">
      <w:pPr>
        <w:pStyle w:val="NormalWeb"/>
        <w:shd w:val="clear" w:color="auto" w:fill="FCFCFC"/>
        <w:spacing w:line="360" w:lineRule="auto"/>
        <w:ind w:left="360"/>
        <w:jc w:val="both"/>
        <w:rPr>
          <w:color w:val="222222"/>
          <w:spacing w:val="2"/>
        </w:rPr>
      </w:pPr>
      <w:r>
        <w:rPr>
          <w:b/>
          <w:bCs/>
          <w:sz w:val="28"/>
          <w:szCs w:val="28"/>
        </w:rPr>
        <w:tab/>
      </w:r>
      <w:r>
        <w:rPr>
          <w:b/>
          <w:bCs/>
          <w:sz w:val="28"/>
          <w:szCs w:val="28"/>
        </w:rPr>
        <w:tab/>
      </w:r>
      <w:r w:rsidRPr="003C0B0C">
        <w:rPr>
          <w:color w:val="222222"/>
          <w:spacing w:val="2"/>
        </w:rPr>
        <w:t xml:space="preserve">Retail giants have the advantage of enormous revenue figures. </w:t>
      </w:r>
      <w:proofErr w:type="gramStart"/>
      <w:r w:rsidRPr="003C0B0C">
        <w:rPr>
          <w:color w:val="222222"/>
          <w:spacing w:val="2"/>
        </w:rPr>
        <w:t xml:space="preserve">That </w:t>
      </w:r>
      <w:proofErr w:type="spellStart"/>
      <w:r w:rsidRPr="003C0B0C">
        <w:rPr>
          <w:color w:val="222222"/>
          <w:spacing w:val="2"/>
        </w:rPr>
        <w:t>allowsthem</w:t>
      </w:r>
      <w:proofErr w:type="spellEnd"/>
      <w:r w:rsidRPr="003C0B0C">
        <w:rPr>
          <w:color w:val="222222"/>
          <w:spacing w:val="2"/>
        </w:rPr>
        <w:t xml:space="preserve"> to sell items for less than smaller retailers, but at a cost to companies that deal with the retailer.</w:t>
      </w:r>
      <w:proofErr w:type="gramEnd"/>
      <w:r w:rsidRPr="003C0B0C">
        <w:rPr>
          <w:color w:val="222222"/>
          <w:spacing w:val="2"/>
        </w:rPr>
        <w:t xml:space="preserve"> Low-cost products at large retailers stem from several factors, including low shipping costs and price manipulation. A large retailer can essentially tell a manufacturer, "We'll buy your product at this price only." The price the retailer sets often results in a lower-than-average profit margin for the manufacturer, which enables the retailer to sell the product for less than smaller retailers. The manufacturer must then hope that it can sell the product in bulk to make up for the lower-than-usual profit margin. A failure to move large amounts of the product can result in diminishing profits</w:t>
      </w:r>
    </w:p>
    <w:p w:rsidR="00576C76" w:rsidRDefault="006B710A" w:rsidP="006B710A">
      <w:pPr>
        <w:spacing w:line="360" w:lineRule="auto"/>
        <w:jc w:val="both"/>
        <w:rPr>
          <w:rFonts w:ascii="Times New Roman" w:hAnsi="Times New Roman" w:cs="Times New Roman"/>
          <w:b/>
          <w:bCs/>
          <w:sz w:val="28"/>
          <w:szCs w:val="28"/>
        </w:rPr>
      </w:pPr>
      <w:r w:rsidRPr="006B710A">
        <w:rPr>
          <w:rFonts w:ascii="Times New Roman" w:hAnsi="Times New Roman" w:cs="Times New Roman"/>
          <w:b/>
          <w:bCs/>
          <w:sz w:val="28"/>
          <w:szCs w:val="28"/>
        </w:rPr>
        <w:t>APPLICATIONS</w:t>
      </w:r>
    </w:p>
    <w:p w:rsidR="006B710A" w:rsidRDefault="006B710A" w:rsidP="006B710A">
      <w:pPr>
        <w:pStyle w:val="NoSpacing"/>
        <w:spacing w:line="360" w:lineRule="auto"/>
        <w:jc w:val="both"/>
        <w:rPr>
          <w:rFonts w:ascii="Times New Roman" w:hAnsi="Times New Roman" w:cs="Times New Roman"/>
          <w:sz w:val="24"/>
          <w:szCs w:val="24"/>
        </w:rPr>
      </w:pPr>
      <w:r w:rsidRPr="006B710A">
        <w:rPr>
          <w:rFonts w:ascii="Times New Roman" w:hAnsi="Times New Roman" w:cs="Times New Roman"/>
          <w:b/>
          <w:bCs/>
          <w:sz w:val="24"/>
          <w:szCs w:val="24"/>
        </w:rPr>
        <w:tab/>
      </w:r>
      <w:r w:rsidRPr="006B710A">
        <w:rPr>
          <w:rFonts w:ascii="Times New Roman" w:hAnsi="Times New Roman" w:cs="Times New Roman"/>
          <w:sz w:val="24"/>
          <w:szCs w:val="24"/>
        </w:rPr>
        <w:t>A retail management system (RMS) is a platform that combines several modules to aid in the day-to-day operation of a retail store or chain, such as managing and buying inventory, checking out customers, scheduling employee shifts, keeping track of finances, etc.RMS can help retailers streamline all the processes of running a store, from procurement to sales and back-office activities such as accounting and human resources. Such an integrated platform provides a single source of truth for all retail data and can improve collaboration between various departments. Mobile versions of the software can be used while working in multiple locations such as stores or warehouses. All retail employees can use this tool, but it is most beneficial to managers and supervisors who need to plan and track operations across multiple business functions.</w:t>
      </w:r>
    </w:p>
    <w:p w:rsidR="006B710A" w:rsidRPr="006B710A" w:rsidRDefault="006B710A" w:rsidP="006B710A">
      <w:pPr>
        <w:pStyle w:val="NoSpacing"/>
        <w:jc w:val="both"/>
        <w:rPr>
          <w:rFonts w:ascii="Times New Roman" w:hAnsi="Times New Roman" w:cs="Times New Roman"/>
          <w:sz w:val="24"/>
          <w:szCs w:val="24"/>
        </w:rPr>
      </w:pPr>
    </w:p>
    <w:p w:rsidR="006B710A" w:rsidRDefault="006B710A" w:rsidP="006B710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p>
    <w:p w:rsidR="006B710A" w:rsidRPr="006B710A" w:rsidRDefault="006B710A" w:rsidP="006B710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Arial" w:hAnsi="Arial" w:cs="Arial"/>
          <w:color w:val="000000"/>
          <w:shd w:val="clear" w:color="auto" w:fill="FFFFFF"/>
        </w:rPr>
        <w:t>In this course we have explored the meaning of the terms retailing, marketing and marketing communications. We have also considered the importance of the marketing mix and identified the different communication tools that a retailer might use to interact and communicate with their target customers. You have been introduced to a few theoretical concepts and ideas, which have been illustrated using real world examples and cases in retailing.</w:t>
      </w:r>
    </w:p>
    <w:p w:rsidR="006B710A" w:rsidRPr="006B710A" w:rsidRDefault="006B710A" w:rsidP="006B710A">
      <w:pPr>
        <w:spacing w:line="360" w:lineRule="auto"/>
        <w:jc w:val="both"/>
        <w:rPr>
          <w:rFonts w:ascii="Times New Roman" w:hAnsi="Times New Roman" w:cs="Times New Roman"/>
          <w:sz w:val="24"/>
          <w:szCs w:val="24"/>
        </w:rPr>
      </w:pPr>
    </w:p>
    <w:sectPr w:rsidR="006B710A" w:rsidRPr="006B710A" w:rsidSect="00576C7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B710A"/>
    <w:rsid w:val="004F044C"/>
    <w:rsid w:val="00576C76"/>
    <w:rsid w:val="006B710A"/>
    <w:rsid w:val="0077663E"/>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10A"/>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710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B71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B710A"/>
    <w:rPr>
      <w:color w:val="0000FF"/>
      <w:u w:val="single"/>
    </w:rPr>
  </w:style>
  <w:style w:type="paragraph" w:styleId="BalloonText">
    <w:name w:val="Balloon Text"/>
    <w:basedOn w:val="Normal"/>
    <w:link w:val="BalloonTextChar"/>
    <w:uiPriority w:val="99"/>
    <w:semiHidden/>
    <w:unhideWhenUsed/>
    <w:rsid w:val="006B7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10A"/>
    <w:rPr>
      <w:rFonts w:ascii="Tahoma" w:hAnsi="Tahoma" w:cs="Tahoma"/>
      <w:sz w:val="16"/>
      <w:szCs w:val="16"/>
    </w:rPr>
  </w:style>
  <w:style w:type="paragraph" w:styleId="NoSpacing">
    <w:name w:val="No Spacing"/>
    <w:uiPriority w:val="1"/>
    <w:qFormat/>
    <w:rsid w:val="006B710A"/>
    <w:pPr>
      <w:spacing w:after="0" w:line="240" w:lineRule="auto"/>
    </w:pPr>
    <w:rPr>
      <w:rFonts w:cs="Latha"/>
    </w:rPr>
  </w:style>
</w:styles>
</file>

<file path=word/webSettings.xml><?xml version="1.0" encoding="utf-8"?>
<w:webSettings xmlns:r="http://schemas.openxmlformats.org/officeDocument/2006/relationships" xmlns:w="http://schemas.openxmlformats.org/wordprocessingml/2006/main">
  <w:divs>
    <w:div w:id="198751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rirms.com/what-is-the-importance-of-retail-pos-software-for-businesse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trailblazer.me/id/vijaychandran123"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trailblazer.me/id/suresh121"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trailblazer.me/id/nrollno06" TargetMode="External"/><Relationship Id="rId4" Type="http://schemas.openxmlformats.org/officeDocument/2006/relationships/image" Target="media/image1.png"/><Relationship Id="rId9" Type="http://schemas.openxmlformats.org/officeDocument/2006/relationships/hyperlink" Target="https://trailblazer.me/id/aruns197"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6</Pages>
  <Words>611</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cp:revision>
  <dcterms:created xsi:type="dcterms:W3CDTF">2023-04-12T09:23:00Z</dcterms:created>
  <dcterms:modified xsi:type="dcterms:W3CDTF">2023-04-12T09:54:00Z</dcterms:modified>
</cp:coreProperties>
</file>