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1553BE" w14:textId="77777777" w:rsidR="00E5123D" w:rsidRDefault="00E5123D" w:rsidP="00E5123D">
      <w:pPr>
        <w:spacing w:after="0" w:line="240" w:lineRule="auto"/>
        <w:rPr>
          <w:rFonts w:ascii="Arial" w:eastAsia="Times New Roman" w:hAnsi="Arial" w:cs="Arial"/>
          <w:b/>
          <w:bCs/>
          <w:color w:val="273239"/>
          <w:sz w:val="40"/>
          <w:szCs w:val="40"/>
          <w:shd w:val="clear" w:color="auto" w:fill="FFFFFF"/>
        </w:rPr>
      </w:pPr>
      <w:r>
        <w:rPr>
          <w:rFonts w:ascii="Arial" w:eastAsia="Times New Roman" w:hAnsi="Arial" w:cs="Arial"/>
          <w:b/>
          <w:bCs/>
          <w:color w:val="273239"/>
          <w:sz w:val="40"/>
          <w:szCs w:val="40"/>
          <w:shd w:val="clear" w:color="auto" w:fill="FFFFFF"/>
        </w:rPr>
        <w:t xml:space="preserve">TASK </w:t>
      </w:r>
    </w:p>
    <w:p w14:paraId="0A3A7D9D" w14:textId="77777777" w:rsidR="00E5123D" w:rsidRDefault="00E5123D" w:rsidP="00E5123D">
      <w:pPr>
        <w:spacing w:after="0" w:line="240" w:lineRule="auto"/>
        <w:rPr>
          <w:rFonts w:ascii="Arial" w:eastAsia="Times New Roman" w:hAnsi="Arial" w:cs="Arial"/>
          <w:b/>
          <w:bCs/>
          <w:color w:val="273239"/>
          <w:sz w:val="26"/>
          <w:szCs w:val="26"/>
          <w:shd w:val="clear" w:color="auto" w:fill="FFFFFF"/>
        </w:rPr>
      </w:pPr>
    </w:p>
    <w:p w14:paraId="00F19E7F" w14:textId="77777777" w:rsidR="00E5123D" w:rsidRDefault="00E5123D" w:rsidP="00E5123D">
      <w:pPr>
        <w:spacing w:after="0" w:line="240" w:lineRule="auto"/>
        <w:rPr>
          <w:rFonts w:ascii="Times New Roman" w:eastAsia="Times New Roman" w:hAnsi="Times New Roman" w:cs="Times New Roman"/>
          <w:sz w:val="24"/>
          <w:szCs w:val="24"/>
        </w:rPr>
      </w:pPr>
      <w:r>
        <w:rPr>
          <w:rFonts w:ascii="Arial" w:eastAsia="Times New Roman" w:hAnsi="Arial" w:cs="Arial"/>
          <w:b/>
          <w:bCs/>
          <w:color w:val="273239"/>
          <w:sz w:val="26"/>
          <w:szCs w:val="26"/>
          <w:shd w:val="clear" w:color="auto" w:fill="FFFFFF"/>
        </w:rPr>
        <w:t>1.Write a blog on Difference between HTTP1.1 vs HTTP</w:t>
      </w:r>
      <w:proofErr w:type="gramStart"/>
      <w:r>
        <w:rPr>
          <w:rFonts w:ascii="Arial" w:eastAsia="Times New Roman" w:hAnsi="Arial" w:cs="Arial"/>
          <w:b/>
          <w:bCs/>
          <w:color w:val="273239"/>
          <w:sz w:val="26"/>
          <w:szCs w:val="26"/>
          <w:shd w:val="clear" w:color="auto" w:fill="FFFFFF"/>
        </w:rPr>
        <w:t>2</w:t>
      </w:r>
      <w:bookmarkStart w:id="0" w:name="_GoBack"/>
      <w:bookmarkEnd w:id="0"/>
      <w:r>
        <w:rPr>
          <w:rFonts w:ascii="Arial" w:eastAsia="Times New Roman" w:hAnsi="Arial" w:cs="Arial"/>
          <w:b/>
          <w:bCs/>
          <w:color w:val="273239"/>
          <w:sz w:val="26"/>
          <w:szCs w:val="26"/>
          <w:shd w:val="clear" w:color="auto" w:fill="FFFFFF"/>
        </w:rPr>
        <w:t xml:space="preserve"> ?</w:t>
      </w:r>
      <w:proofErr w:type="gramEnd"/>
    </w:p>
    <w:p w14:paraId="505A12ED" w14:textId="77777777" w:rsidR="00E5123D" w:rsidRDefault="00E5123D" w:rsidP="00E5123D">
      <w:pPr>
        <w:spacing w:after="0" w:line="240" w:lineRule="auto"/>
        <w:rPr>
          <w:rFonts w:ascii="Times New Roman" w:eastAsia="Times New Roman" w:hAnsi="Times New Roman" w:cs="Times New Roman"/>
          <w:sz w:val="24"/>
          <w:szCs w:val="24"/>
        </w:rPr>
      </w:pPr>
    </w:p>
    <w:p w14:paraId="2A94EF0F" w14:textId="77777777" w:rsidR="00E5123D" w:rsidRDefault="00E5123D" w:rsidP="00E5123D">
      <w:pPr>
        <w:spacing w:after="0" w:line="240" w:lineRule="auto"/>
        <w:rPr>
          <w:rFonts w:ascii="Times New Roman" w:eastAsia="Times New Roman" w:hAnsi="Times New Roman" w:cs="Times New Roman"/>
          <w:sz w:val="24"/>
          <w:szCs w:val="24"/>
        </w:rPr>
      </w:pPr>
      <w:r>
        <w:rPr>
          <w:rFonts w:ascii="Arial" w:eastAsia="Times New Roman" w:hAnsi="Arial" w:cs="Arial"/>
          <w:b/>
          <w:bCs/>
          <w:color w:val="273239"/>
          <w:sz w:val="26"/>
          <w:szCs w:val="26"/>
          <w:u w:val="single"/>
          <w:shd w:val="clear" w:color="auto" w:fill="FFFFFF"/>
        </w:rPr>
        <w:t xml:space="preserve">Difference between HTTP/1.1 </w:t>
      </w:r>
      <w:proofErr w:type="gramStart"/>
      <w:r>
        <w:rPr>
          <w:rFonts w:ascii="Arial" w:eastAsia="Times New Roman" w:hAnsi="Arial" w:cs="Arial"/>
          <w:b/>
          <w:bCs/>
          <w:color w:val="273239"/>
          <w:sz w:val="26"/>
          <w:szCs w:val="26"/>
          <w:u w:val="single"/>
          <w:shd w:val="clear" w:color="auto" w:fill="FFFFFF"/>
        </w:rPr>
        <w:t>vs  HTTP</w:t>
      </w:r>
      <w:proofErr w:type="gramEnd"/>
      <w:r>
        <w:rPr>
          <w:rFonts w:ascii="Arial" w:eastAsia="Times New Roman" w:hAnsi="Arial" w:cs="Arial"/>
          <w:b/>
          <w:bCs/>
          <w:color w:val="273239"/>
          <w:sz w:val="26"/>
          <w:szCs w:val="26"/>
          <w:u w:val="single"/>
          <w:shd w:val="clear" w:color="auto" w:fill="FFFFFF"/>
        </w:rPr>
        <w:t>/2</w:t>
      </w:r>
    </w:p>
    <w:p w14:paraId="2EA3D30A" w14:textId="77777777" w:rsidR="00E5123D" w:rsidRDefault="00E5123D" w:rsidP="00E5123D">
      <w:pPr>
        <w:spacing w:after="0" w:line="240" w:lineRule="auto"/>
        <w:rPr>
          <w:rFonts w:ascii="Times New Roman" w:eastAsia="Times New Roman" w:hAnsi="Times New Roman" w:cs="Times New Roman"/>
          <w:sz w:val="24"/>
          <w:szCs w:val="24"/>
        </w:rPr>
      </w:pPr>
    </w:p>
    <w:p w14:paraId="5DE3F023" w14:textId="77777777" w:rsidR="00E5123D" w:rsidRDefault="00E5123D" w:rsidP="00E5123D">
      <w:pPr>
        <w:spacing w:after="0" w:line="240" w:lineRule="auto"/>
        <w:ind w:firstLine="720"/>
        <w:rPr>
          <w:rFonts w:ascii="Times New Roman" w:eastAsia="Times New Roman" w:hAnsi="Times New Roman" w:cs="Times New Roman"/>
          <w:sz w:val="24"/>
          <w:szCs w:val="24"/>
        </w:rPr>
      </w:pPr>
      <w:r>
        <w:rPr>
          <w:rFonts w:ascii="Arial" w:eastAsia="Times New Roman" w:hAnsi="Arial" w:cs="Arial"/>
          <w:color w:val="273239"/>
          <w:sz w:val="26"/>
          <w:szCs w:val="26"/>
          <w:shd w:val="clear" w:color="auto" w:fill="FFFFFF"/>
        </w:rPr>
        <w:t>HTTP stands for hypertext transfer protocol &amp; it is used in client-server communication. By using HTTP user sends the request to the server &amp; the server sends the response to the user. There are several stages of development of HTTP but we will focus mainly on HTTP/1.1 which was created in 1997 &amp; the new one is HTTP/2 which was created in 2015.</w:t>
      </w:r>
    </w:p>
    <w:p w14:paraId="0C804FD3" w14:textId="77777777" w:rsidR="00E5123D" w:rsidRDefault="00E5123D" w:rsidP="00E5123D">
      <w:pPr>
        <w:spacing w:after="0" w:line="240" w:lineRule="auto"/>
        <w:rPr>
          <w:rFonts w:ascii="Times New Roman" w:eastAsia="Times New Roman" w:hAnsi="Times New Roman" w:cs="Times New Roman"/>
          <w:sz w:val="24"/>
          <w:szCs w:val="24"/>
        </w:rPr>
      </w:pPr>
    </w:p>
    <w:p w14:paraId="318314B7" w14:textId="77777777" w:rsidR="00E5123D" w:rsidRDefault="00E5123D" w:rsidP="00E5123D">
      <w:pPr>
        <w:spacing w:after="0" w:line="240" w:lineRule="auto"/>
        <w:rPr>
          <w:rFonts w:ascii="Times New Roman" w:eastAsia="Times New Roman" w:hAnsi="Times New Roman" w:cs="Times New Roman"/>
          <w:sz w:val="24"/>
          <w:szCs w:val="24"/>
        </w:rPr>
      </w:pPr>
      <w:r>
        <w:rPr>
          <w:rFonts w:ascii="Arial" w:eastAsia="Times New Roman" w:hAnsi="Arial" w:cs="Arial"/>
          <w:color w:val="273239"/>
          <w:sz w:val="26"/>
          <w:szCs w:val="26"/>
          <w:u w:val="single"/>
          <w:shd w:val="clear" w:color="auto" w:fill="FFFFFF"/>
        </w:rPr>
        <w:t>HTTP/1.1</w:t>
      </w:r>
    </w:p>
    <w:p w14:paraId="0CBE79C4" w14:textId="77777777" w:rsidR="00E5123D" w:rsidRDefault="00E5123D" w:rsidP="00E5123D">
      <w:pPr>
        <w:spacing w:after="0" w:line="240" w:lineRule="auto"/>
        <w:rPr>
          <w:rFonts w:ascii="Times New Roman" w:eastAsia="Times New Roman" w:hAnsi="Times New Roman" w:cs="Times New Roman"/>
          <w:sz w:val="24"/>
          <w:szCs w:val="24"/>
        </w:rPr>
      </w:pPr>
      <w:r>
        <w:rPr>
          <w:rFonts w:ascii="Arial" w:eastAsia="Times New Roman" w:hAnsi="Arial" w:cs="Arial"/>
          <w:color w:val="273239"/>
          <w:sz w:val="26"/>
          <w:szCs w:val="26"/>
          <w:shd w:val="clear" w:color="auto" w:fill="FFFFFF"/>
        </w:rPr>
        <w:tab/>
      </w:r>
    </w:p>
    <w:p w14:paraId="0251FA0C" w14:textId="77777777" w:rsidR="00E5123D" w:rsidRDefault="00E5123D" w:rsidP="00E5123D">
      <w:pPr>
        <w:spacing w:after="0" w:line="240" w:lineRule="auto"/>
        <w:rPr>
          <w:rFonts w:ascii="Times New Roman" w:eastAsia="Times New Roman" w:hAnsi="Times New Roman" w:cs="Times New Roman"/>
          <w:sz w:val="24"/>
          <w:szCs w:val="24"/>
        </w:rPr>
      </w:pPr>
      <w:r>
        <w:rPr>
          <w:rFonts w:ascii="Arial" w:eastAsia="Times New Roman" w:hAnsi="Arial" w:cs="Arial"/>
          <w:color w:val="666666"/>
          <w:sz w:val="26"/>
          <w:szCs w:val="26"/>
          <w:shd w:val="clear" w:color="auto" w:fill="FFFFFF"/>
        </w:rPr>
        <w:t>HTTP 1.1 is the latest version of Hypertext Transfer Protocol (</w:t>
      </w:r>
      <w:hyperlink r:id="rId5" w:history="1">
        <w:r>
          <w:rPr>
            <w:rStyle w:val="Hyperlink"/>
            <w:rFonts w:ascii="Arial" w:eastAsia="Times New Roman" w:hAnsi="Arial" w:cs="Arial"/>
            <w:color w:val="007CAD"/>
            <w:sz w:val="26"/>
            <w:szCs w:val="26"/>
            <w:shd w:val="clear" w:color="auto" w:fill="FFFFFF"/>
          </w:rPr>
          <w:t>HTTP</w:t>
        </w:r>
      </w:hyperlink>
      <w:r>
        <w:rPr>
          <w:rFonts w:ascii="Arial" w:eastAsia="Times New Roman" w:hAnsi="Arial" w:cs="Arial"/>
          <w:color w:val="666666"/>
          <w:sz w:val="26"/>
          <w:szCs w:val="26"/>
          <w:shd w:val="clear" w:color="auto" w:fill="FFFFFF"/>
        </w:rPr>
        <w:t xml:space="preserve">), the World Wide Web application </w:t>
      </w:r>
      <w:hyperlink r:id="rId6" w:history="1">
        <w:r>
          <w:rPr>
            <w:rStyle w:val="Hyperlink"/>
            <w:rFonts w:ascii="Arial" w:eastAsia="Times New Roman" w:hAnsi="Arial" w:cs="Arial"/>
            <w:color w:val="007CAD"/>
            <w:sz w:val="26"/>
            <w:szCs w:val="26"/>
            <w:shd w:val="clear" w:color="auto" w:fill="FFFFFF"/>
          </w:rPr>
          <w:t>protoco</w:t>
        </w:r>
      </w:hyperlink>
      <w:r>
        <w:rPr>
          <w:rFonts w:ascii="Arial" w:eastAsia="Times New Roman" w:hAnsi="Arial" w:cs="Arial"/>
          <w:color w:val="666666"/>
          <w:sz w:val="26"/>
          <w:szCs w:val="26"/>
          <w:shd w:val="clear" w:color="auto" w:fill="FFFFFF"/>
        </w:rPr>
        <w:t xml:space="preserve">l that runs on top of the Internet's </w:t>
      </w:r>
      <w:hyperlink r:id="rId7" w:history="1">
        <w:r>
          <w:rPr>
            <w:rStyle w:val="Hyperlink"/>
            <w:rFonts w:ascii="Arial" w:eastAsia="Times New Roman" w:hAnsi="Arial" w:cs="Arial"/>
            <w:color w:val="007CAD"/>
            <w:sz w:val="26"/>
            <w:szCs w:val="26"/>
            <w:shd w:val="clear" w:color="auto" w:fill="FFFFFF"/>
          </w:rPr>
          <w:t>TCP/IP</w:t>
        </w:r>
      </w:hyperlink>
      <w:r>
        <w:rPr>
          <w:rFonts w:ascii="Arial" w:eastAsia="Times New Roman" w:hAnsi="Arial" w:cs="Arial"/>
          <w:color w:val="666666"/>
          <w:sz w:val="26"/>
          <w:szCs w:val="26"/>
          <w:shd w:val="clear" w:color="auto" w:fill="FFFFFF"/>
        </w:rPr>
        <w:t xml:space="preserve"> suite of protocols. HTTP 1.1 provides faster delivery of Web pages than the original HTTP and reduces Web traffic. Developed by a committee of the Internet Engineering Task Force (</w:t>
      </w:r>
      <w:hyperlink r:id="rId8" w:history="1">
        <w:r>
          <w:rPr>
            <w:rStyle w:val="Hyperlink"/>
            <w:rFonts w:ascii="Arial" w:eastAsia="Times New Roman" w:hAnsi="Arial" w:cs="Arial"/>
            <w:color w:val="007CAD"/>
            <w:sz w:val="26"/>
            <w:szCs w:val="26"/>
            <w:shd w:val="clear" w:color="auto" w:fill="FFFFFF"/>
          </w:rPr>
          <w:t>IETF</w:t>
        </w:r>
      </w:hyperlink>
      <w:r>
        <w:rPr>
          <w:rFonts w:ascii="Arial" w:eastAsia="Times New Roman" w:hAnsi="Arial" w:cs="Arial"/>
          <w:color w:val="666666"/>
          <w:sz w:val="26"/>
          <w:szCs w:val="26"/>
          <w:shd w:val="clear" w:color="auto" w:fill="FFFFFF"/>
        </w:rPr>
        <w:t>) that includes the Web's chief creator Tim Berners-Lee, HTTP 1.1 is supported by the latest Web servers and browsers.</w:t>
      </w:r>
    </w:p>
    <w:p w14:paraId="1DF2476C" w14:textId="77777777" w:rsidR="00E5123D" w:rsidRDefault="00E5123D" w:rsidP="00E5123D">
      <w:pPr>
        <w:numPr>
          <w:ilvl w:val="0"/>
          <w:numId w:val="1"/>
        </w:numPr>
        <w:spacing w:after="0" w:line="240" w:lineRule="auto"/>
        <w:jc w:val="both"/>
        <w:textAlignment w:val="baseline"/>
        <w:rPr>
          <w:rFonts w:ascii="Arial" w:eastAsia="Times New Roman" w:hAnsi="Arial" w:cs="Arial"/>
          <w:color w:val="273239"/>
          <w:sz w:val="26"/>
          <w:szCs w:val="26"/>
        </w:rPr>
      </w:pPr>
      <w:r>
        <w:rPr>
          <w:rFonts w:ascii="Arial" w:eastAsia="Times New Roman" w:hAnsi="Arial" w:cs="Arial"/>
          <w:color w:val="273239"/>
          <w:sz w:val="26"/>
          <w:szCs w:val="26"/>
          <w:shd w:val="clear" w:color="auto" w:fill="FFFFFF"/>
        </w:rPr>
        <w:t xml:space="preserve">It the </w:t>
      </w:r>
      <w:proofErr w:type="spellStart"/>
      <w:r>
        <w:rPr>
          <w:rFonts w:ascii="Arial" w:eastAsia="Times New Roman" w:hAnsi="Arial" w:cs="Arial"/>
          <w:color w:val="273239"/>
          <w:sz w:val="26"/>
          <w:szCs w:val="26"/>
          <w:shd w:val="clear" w:color="auto" w:fill="FFFFFF"/>
        </w:rPr>
        <w:t>usest</w:t>
      </w:r>
      <w:proofErr w:type="spellEnd"/>
      <w:r>
        <w:rPr>
          <w:rFonts w:ascii="Arial" w:eastAsia="Times New Roman" w:hAnsi="Arial" w:cs="Arial"/>
          <w:color w:val="273239"/>
          <w:sz w:val="26"/>
          <w:szCs w:val="26"/>
          <w:shd w:val="clear" w:color="auto" w:fill="FFFFFF"/>
        </w:rPr>
        <w:t xml:space="preserve"> works on the textual format.</w:t>
      </w:r>
    </w:p>
    <w:p w14:paraId="72AAC264" w14:textId="77777777" w:rsidR="00E5123D" w:rsidRDefault="00E5123D" w:rsidP="00E5123D">
      <w:pPr>
        <w:spacing w:after="0" w:line="240" w:lineRule="auto"/>
        <w:rPr>
          <w:rFonts w:ascii="Times New Roman" w:eastAsia="Times New Roman" w:hAnsi="Times New Roman" w:cs="Times New Roman"/>
          <w:sz w:val="24"/>
          <w:szCs w:val="24"/>
        </w:rPr>
      </w:pPr>
      <w:r>
        <w:rPr>
          <w:rFonts w:ascii="Arial" w:eastAsia="Times New Roman" w:hAnsi="Arial" w:cs="Arial"/>
          <w:color w:val="273239"/>
          <w:sz w:val="26"/>
          <w:szCs w:val="26"/>
          <w:shd w:val="clear" w:color="auto" w:fill="FFFFFF"/>
        </w:rPr>
        <w:t> </w:t>
      </w:r>
    </w:p>
    <w:p w14:paraId="1BF0641A" w14:textId="77777777" w:rsidR="00E5123D" w:rsidRDefault="00E5123D" w:rsidP="00E5123D">
      <w:pPr>
        <w:numPr>
          <w:ilvl w:val="0"/>
          <w:numId w:val="2"/>
        </w:numPr>
        <w:spacing w:after="0" w:line="240" w:lineRule="auto"/>
        <w:textAlignment w:val="baseline"/>
        <w:rPr>
          <w:rFonts w:ascii="Arial" w:eastAsia="Times New Roman" w:hAnsi="Arial" w:cs="Arial"/>
          <w:color w:val="273239"/>
          <w:sz w:val="26"/>
          <w:szCs w:val="26"/>
        </w:rPr>
      </w:pPr>
      <w:r>
        <w:rPr>
          <w:rFonts w:ascii="Arial" w:eastAsia="Times New Roman" w:hAnsi="Arial" w:cs="Arial"/>
          <w:color w:val="273239"/>
          <w:sz w:val="26"/>
          <w:szCs w:val="26"/>
          <w:shd w:val="clear" w:color="auto" w:fill="FFFFFF"/>
        </w:rPr>
        <w:t>There is head of line blocking that blocks all the requests behind it until it doesn't get its all resources.</w:t>
      </w:r>
    </w:p>
    <w:p w14:paraId="703CF0F7" w14:textId="77777777" w:rsidR="00E5123D" w:rsidRDefault="00E5123D" w:rsidP="00E512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6CF5246C" w14:textId="77777777" w:rsidR="00E5123D" w:rsidRDefault="00E5123D" w:rsidP="00E5123D">
      <w:pPr>
        <w:numPr>
          <w:ilvl w:val="0"/>
          <w:numId w:val="3"/>
        </w:numPr>
        <w:spacing w:after="0" w:line="240" w:lineRule="auto"/>
        <w:textAlignment w:val="baseline"/>
        <w:rPr>
          <w:rFonts w:ascii="Arial" w:eastAsia="Times New Roman" w:hAnsi="Arial" w:cs="Arial"/>
          <w:color w:val="273239"/>
          <w:sz w:val="26"/>
          <w:szCs w:val="26"/>
        </w:rPr>
      </w:pPr>
      <w:r>
        <w:rPr>
          <w:rFonts w:ascii="Arial" w:eastAsia="Times New Roman" w:hAnsi="Arial" w:cs="Arial"/>
          <w:color w:val="273239"/>
          <w:sz w:val="26"/>
          <w:szCs w:val="26"/>
          <w:shd w:val="clear" w:color="auto" w:fill="FFFFFF"/>
        </w:rPr>
        <w:t xml:space="preserve">It uses requests resource </w:t>
      </w:r>
      <w:proofErr w:type="spellStart"/>
      <w:r>
        <w:rPr>
          <w:rFonts w:ascii="Arial" w:eastAsia="Times New Roman" w:hAnsi="Arial" w:cs="Arial"/>
          <w:color w:val="273239"/>
          <w:sz w:val="26"/>
          <w:szCs w:val="26"/>
          <w:shd w:val="clear" w:color="auto" w:fill="FFFFFF"/>
        </w:rPr>
        <w:t>Inlining</w:t>
      </w:r>
      <w:proofErr w:type="spellEnd"/>
      <w:r>
        <w:rPr>
          <w:rFonts w:ascii="Arial" w:eastAsia="Times New Roman" w:hAnsi="Arial" w:cs="Arial"/>
          <w:color w:val="273239"/>
          <w:sz w:val="26"/>
          <w:szCs w:val="26"/>
          <w:shd w:val="clear" w:color="auto" w:fill="FFFFFF"/>
        </w:rPr>
        <w:t xml:space="preserve"> for use getting multiple pages</w:t>
      </w:r>
    </w:p>
    <w:p w14:paraId="13832445" w14:textId="77777777" w:rsidR="00E5123D" w:rsidRDefault="00E5123D" w:rsidP="00E512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2913273C" w14:textId="77777777" w:rsidR="00E5123D" w:rsidRDefault="00E5123D" w:rsidP="00E5123D">
      <w:pPr>
        <w:numPr>
          <w:ilvl w:val="0"/>
          <w:numId w:val="4"/>
        </w:numPr>
        <w:spacing w:after="0" w:line="240" w:lineRule="auto"/>
        <w:textAlignment w:val="baseline"/>
        <w:rPr>
          <w:rFonts w:ascii="Arial" w:eastAsia="Times New Roman" w:hAnsi="Arial" w:cs="Arial"/>
          <w:color w:val="273239"/>
          <w:sz w:val="26"/>
          <w:szCs w:val="26"/>
        </w:rPr>
      </w:pPr>
      <w:r>
        <w:rPr>
          <w:rFonts w:ascii="Arial" w:eastAsia="Times New Roman" w:hAnsi="Arial" w:cs="Arial"/>
          <w:color w:val="273239"/>
          <w:sz w:val="26"/>
          <w:szCs w:val="26"/>
          <w:shd w:val="clear" w:color="auto" w:fill="FFFFFF"/>
        </w:rPr>
        <w:t>It compresses data by itself.</w:t>
      </w:r>
    </w:p>
    <w:p w14:paraId="5ED4FD2A" w14:textId="77777777" w:rsidR="00E5123D" w:rsidRDefault="00E5123D" w:rsidP="00E5123D">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2C012254" w14:textId="77777777" w:rsidR="00E5123D" w:rsidRDefault="00E5123D" w:rsidP="00E5123D">
      <w:pPr>
        <w:spacing w:after="0" w:line="240" w:lineRule="auto"/>
        <w:rPr>
          <w:rFonts w:ascii="Times New Roman" w:eastAsia="Times New Roman" w:hAnsi="Times New Roman" w:cs="Times New Roman"/>
          <w:sz w:val="24"/>
          <w:szCs w:val="24"/>
        </w:rPr>
      </w:pPr>
      <w:r>
        <w:rPr>
          <w:rFonts w:ascii="Arial" w:eastAsia="Times New Roman" w:hAnsi="Arial" w:cs="Arial"/>
          <w:color w:val="273239"/>
          <w:sz w:val="26"/>
          <w:szCs w:val="26"/>
          <w:u w:val="single"/>
          <w:shd w:val="clear" w:color="auto" w:fill="FFFFFF"/>
        </w:rPr>
        <w:t>HTTP/2</w:t>
      </w:r>
    </w:p>
    <w:p w14:paraId="428EC3D6" w14:textId="77777777" w:rsidR="00E5123D" w:rsidRDefault="00E5123D" w:rsidP="00E5123D">
      <w:pPr>
        <w:spacing w:after="0" w:line="240" w:lineRule="auto"/>
        <w:rPr>
          <w:rFonts w:ascii="Times New Roman" w:eastAsia="Times New Roman" w:hAnsi="Times New Roman" w:cs="Times New Roman"/>
          <w:sz w:val="24"/>
          <w:szCs w:val="24"/>
        </w:rPr>
      </w:pPr>
    </w:p>
    <w:p w14:paraId="79FBC1FB" w14:textId="77777777" w:rsidR="00E5123D" w:rsidRDefault="00E5123D" w:rsidP="00E5123D">
      <w:pPr>
        <w:spacing w:after="0" w:line="240" w:lineRule="auto"/>
        <w:ind w:firstLine="720"/>
        <w:rPr>
          <w:rFonts w:ascii="Times New Roman" w:eastAsia="Times New Roman" w:hAnsi="Times New Roman" w:cs="Times New Roman"/>
          <w:sz w:val="24"/>
          <w:szCs w:val="24"/>
        </w:rPr>
      </w:pPr>
      <w:r>
        <w:rPr>
          <w:rFonts w:ascii="Arial" w:eastAsia="Times New Roman" w:hAnsi="Arial" w:cs="Arial"/>
          <w:color w:val="273239"/>
          <w:sz w:val="26"/>
          <w:szCs w:val="26"/>
          <w:shd w:val="clear" w:color="auto" w:fill="FFFFFF"/>
        </w:rPr>
        <w:t>HTTP/2 was developed over the SPDY protocol. HTTP/2 works on the binary framing layer instead of textual that converts all the messages in binary format. it works on fully multiplexed that is one TCP connection is used for multiple requests. HTTP/2 uses HPACK which is used to split data from header. it compresses the header. The server sends all the other files like CSS &amp; JS without the request of the client using the PUSH frame.</w:t>
      </w:r>
    </w:p>
    <w:p w14:paraId="4A4DA0D6" w14:textId="77777777" w:rsidR="00E5123D" w:rsidRDefault="00E5123D" w:rsidP="00E512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1F2005E4" w14:textId="77777777" w:rsidR="00E5123D" w:rsidRDefault="00E5123D" w:rsidP="00E5123D">
      <w:pPr>
        <w:numPr>
          <w:ilvl w:val="0"/>
          <w:numId w:val="5"/>
        </w:numPr>
        <w:spacing w:after="0" w:line="240" w:lineRule="auto"/>
        <w:textAlignment w:val="baseline"/>
        <w:rPr>
          <w:rFonts w:ascii="Arial" w:eastAsia="Times New Roman" w:hAnsi="Arial" w:cs="Arial"/>
          <w:color w:val="273239"/>
          <w:sz w:val="26"/>
          <w:szCs w:val="26"/>
        </w:rPr>
      </w:pPr>
      <w:r>
        <w:rPr>
          <w:rFonts w:ascii="Arial" w:eastAsia="Times New Roman" w:hAnsi="Arial" w:cs="Arial"/>
          <w:color w:val="273239"/>
          <w:sz w:val="26"/>
          <w:szCs w:val="26"/>
          <w:shd w:val="clear" w:color="auto" w:fill="FFFFFF"/>
        </w:rPr>
        <w:t>It works on the binary protocol.</w:t>
      </w:r>
    </w:p>
    <w:p w14:paraId="2A8EAEA2" w14:textId="77777777" w:rsidR="00E5123D" w:rsidRDefault="00E5123D" w:rsidP="00E512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br/>
      </w:r>
    </w:p>
    <w:p w14:paraId="3ECE362C" w14:textId="77777777" w:rsidR="00E5123D" w:rsidRDefault="00E5123D" w:rsidP="00E5123D">
      <w:pPr>
        <w:numPr>
          <w:ilvl w:val="0"/>
          <w:numId w:val="6"/>
        </w:numPr>
        <w:spacing w:after="0" w:line="240" w:lineRule="auto"/>
        <w:textAlignment w:val="baseline"/>
        <w:rPr>
          <w:rFonts w:ascii="Arial" w:eastAsia="Times New Roman" w:hAnsi="Arial" w:cs="Arial"/>
          <w:color w:val="273239"/>
          <w:sz w:val="26"/>
          <w:szCs w:val="26"/>
        </w:rPr>
      </w:pPr>
      <w:r>
        <w:rPr>
          <w:rFonts w:ascii="Arial" w:eastAsia="Times New Roman" w:hAnsi="Arial" w:cs="Arial"/>
          <w:color w:val="273239"/>
          <w:sz w:val="26"/>
          <w:szCs w:val="26"/>
          <w:shd w:val="clear" w:color="auto" w:fill="FFFFFF"/>
        </w:rPr>
        <w:t>It allows multiplexing so one TCP connection is required for multiple requests.</w:t>
      </w:r>
    </w:p>
    <w:p w14:paraId="08010E1B" w14:textId="77777777" w:rsidR="00E5123D" w:rsidRDefault="00E5123D" w:rsidP="00E512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2B86C64D" w14:textId="77777777" w:rsidR="00E5123D" w:rsidRDefault="00E5123D" w:rsidP="00E5123D">
      <w:pPr>
        <w:numPr>
          <w:ilvl w:val="0"/>
          <w:numId w:val="7"/>
        </w:numPr>
        <w:spacing w:after="0" w:line="240" w:lineRule="auto"/>
        <w:textAlignment w:val="baseline"/>
        <w:rPr>
          <w:rFonts w:ascii="Arial" w:eastAsia="Times New Roman" w:hAnsi="Arial" w:cs="Arial"/>
          <w:color w:val="273239"/>
          <w:sz w:val="26"/>
          <w:szCs w:val="26"/>
        </w:rPr>
      </w:pPr>
      <w:r>
        <w:rPr>
          <w:rFonts w:ascii="Arial" w:eastAsia="Times New Roman" w:hAnsi="Arial" w:cs="Arial"/>
          <w:color w:val="273239"/>
          <w:sz w:val="26"/>
          <w:szCs w:val="26"/>
          <w:shd w:val="clear" w:color="auto" w:fill="FFFFFF"/>
        </w:rPr>
        <w:t>It Uses PUSH frame by server that collects all multiple pages</w:t>
      </w:r>
    </w:p>
    <w:p w14:paraId="6C723D0E" w14:textId="77777777" w:rsidR="00E5123D" w:rsidRDefault="00E5123D" w:rsidP="00E512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759D2E0E" w14:textId="77777777" w:rsidR="00E5123D" w:rsidRDefault="00E5123D" w:rsidP="00E5123D">
      <w:pPr>
        <w:numPr>
          <w:ilvl w:val="0"/>
          <w:numId w:val="8"/>
        </w:numPr>
        <w:spacing w:after="0" w:line="240" w:lineRule="auto"/>
        <w:textAlignment w:val="baseline"/>
        <w:rPr>
          <w:rFonts w:ascii="Arial" w:eastAsia="Times New Roman" w:hAnsi="Arial" w:cs="Arial"/>
          <w:color w:val="273239"/>
          <w:sz w:val="26"/>
          <w:szCs w:val="26"/>
        </w:rPr>
      </w:pPr>
      <w:r>
        <w:rPr>
          <w:rFonts w:ascii="Arial" w:eastAsia="Times New Roman" w:hAnsi="Arial" w:cs="Arial"/>
          <w:color w:val="273239"/>
          <w:sz w:val="26"/>
          <w:szCs w:val="26"/>
          <w:shd w:val="clear" w:color="auto" w:fill="FFFFFF"/>
        </w:rPr>
        <w:t>It uses HPACK for data compression.</w:t>
      </w:r>
    </w:p>
    <w:p w14:paraId="29FCC58D" w14:textId="77777777" w:rsidR="00E5123D" w:rsidRDefault="00E5123D" w:rsidP="00E5123D">
      <w:pPr>
        <w:spacing w:after="240" w:line="240" w:lineRule="auto"/>
        <w:rPr>
          <w:rFonts w:ascii="Times New Roman" w:eastAsia="Times New Roman" w:hAnsi="Times New Roman" w:cs="Times New Roman"/>
          <w:sz w:val="24"/>
          <w:szCs w:val="24"/>
        </w:rPr>
      </w:pPr>
    </w:p>
    <w:p w14:paraId="61336C71" w14:textId="77777777" w:rsidR="00E5123D" w:rsidRDefault="00E5123D" w:rsidP="00E5123D">
      <w:pPr>
        <w:spacing w:after="0" w:line="240" w:lineRule="auto"/>
        <w:rPr>
          <w:rFonts w:ascii="Times New Roman" w:eastAsia="Times New Roman" w:hAnsi="Times New Roman" w:cs="Times New Roman"/>
          <w:sz w:val="24"/>
          <w:szCs w:val="24"/>
        </w:rPr>
      </w:pPr>
      <w:r>
        <w:rPr>
          <w:rFonts w:ascii="Arial" w:eastAsia="Times New Roman" w:hAnsi="Arial" w:cs="Arial"/>
          <w:b/>
          <w:bCs/>
          <w:color w:val="273239"/>
          <w:sz w:val="26"/>
          <w:szCs w:val="26"/>
          <w:shd w:val="clear" w:color="auto" w:fill="FFFFFF"/>
        </w:rPr>
        <w:t xml:space="preserve">2.Write a blog about objects and its internal representation in </w:t>
      </w:r>
      <w:proofErr w:type="spellStart"/>
      <w:r>
        <w:rPr>
          <w:rFonts w:ascii="Arial" w:eastAsia="Times New Roman" w:hAnsi="Arial" w:cs="Arial"/>
          <w:b/>
          <w:bCs/>
          <w:color w:val="273239"/>
          <w:sz w:val="26"/>
          <w:szCs w:val="26"/>
          <w:shd w:val="clear" w:color="auto" w:fill="FFFFFF"/>
        </w:rPr>
        <w:t>Javascript</w:t>
      </w:r>
      <w:proofErr w:type="spellEnd"/>
      <w:r>
        <w:rPr>
          <w:rFonts w:ascii="Arial" w:eastAsia="Times New Roman" w:hAnsi="Arial" w:cs="Arial"/>
          <w:b/>
          <w:bCs/>
          <w:color w:val="273239"/>
          <w:sz w:val="26"/>
          <w:szCs w:val="26"/>
          <w:shd w:val="clear" w:color="auto" w:fill="FFFFFF"/>
        </w:rPr>
        <w:t>?</w:t>
      </w:r>
    </w:p>
    <w:p w14:paraId="0CD40A10" w14:textId="77777777" w:rsidR="00E5123D" w:rsidRDefault="00E5123D" w:rsidP="00E5123D">
      <w:pPr>
        <w:spacing w:after="0" w:line="240" w:lineRule="auto"/>
        <w:rPr>
          <w:rFonts w:ascii="Times New Roman" w:eastAsia="Times New Roman" w:hAnsi="Times New Roman" w:cs="Times New Roman"/>
          <w:sz w:val="24"/>
          <w:szCs w:val="24"/>
        </w:rPr>
      </w:pPr>
    </w:p>
    <w:p w14:paraId="3D92C794" w14:textId="77777777" w:rsidR="00E5123D" w:rsidRDefault="00E5123D" w:rsidP="00E5123D">
      <w:pPr>
        <w:spacing w:after="0" w:line="240" w:lineRule="auto"/>
        <w:rPr>
          <w:rFonts w:ascii="Times New Roman" w:eastAsia="Times New Roman" w:hAnsi="Times New Roman" w:cs="Times New Roman"/>
          <w:sz w:val="24"/>
          <w:szCs w:val="24"/>
        </w:rPr>
      </w:pPr>
      <w:r>
        <w:rPr>
          <w:rFonts w:ascii="Arial" w:eastAsia="Times New Roman" w:hAnsi="Arial" w:cs="Arial"/>
          <w:b/>
          <w:bCs/>
          <w:color w:val="273239"/>
          <w:sz w:val="26"/>
          <w:szCs w:val="26"/>
          <w:u w:val="single"/>
          <w:shd w:val="clear" w:color="auto" w:fill="FFFFFF"/>
        </w:rPr>
        <w:t xml:space="preserve">Objects </w:t>
      </w:r>
      <w:proofErr w:type="gramStart"/>
      <w:r>
        <w:rPr>
          <w:rFonts w:ascii="Arial" w:eastAsia="Times New Roman" w:hAnsi="Arial" w:cs="Arial"/>
          <w:b/>
          <w:bCs/>
          <w:color w:val="273239"/>
          <w:sz w:val="26"/>
          <w:szCs w:val="26"/>
          <w:u w:val="single"/>
          <w:shd w:val="clear" w:color="auto" w:fill="FFFFFF"/>
        </w:rPr>
        <w:t>And</w:t>
      </w:r>
      <w:proofErr w:type="gramEnd"/>
      <w:r>
        <w:rPr>
          <w:rFonts w:ascii="Arial" w:eastAsia="Times New Roman" w:hAnsi="Arial" w:cs="Arial"/>
          <w:b/>
          <w:bCs/>
          <w:color w:val="273239"/>
          <w:sz w:val="26"/>
          <w:szCs w:val="26"/>
          <w:u w:val="single"/>
          <w:shd w:val="clear" w:color="auto" w:fill="FFFFFF"/>
        </w:rPr>
        <w:t xml:space="preserve"> Its Internal Representation In JavaScript</w:t>
      </w:r>
    </w:p>
    <w:p w14:paraId="42FF4258" w14:textId="77777777" w:rsidR="00E5123D" w:rsidRDefault="00E5123D" w:rsidP="00E5123D">
      <w:pPr>
        <w:spacing w:after="0" w:line="240" w:lineRule="auto"/>
        <w:rPr>
          <w:rFonts w:ascii="Times New Roman" w:eastAsia="Times New Roman" w:hAnsi="Times New Roman" w:cs="Times New Roman"/>
          <w:sz w:val="24"/>
          <w:szCs w:val="24"/>
        </w:rPr>
      </w:pPr>
    </w:p>
    <w:p w14:paraId="55A1120B" w14:textId="77777777" w:rsidR="00E5123D" w:rsidRDefault="00E5123D" w:rsidP="00E5123D">
      <w:pPr>
        <w:spacing w:after="0" w:line="240" w:lineRule="auto"/>
        <w:ind w:firstLine="720"/>
        <w:rPr>
          <w:rFonts w:ascii="Times New Roman" w:eastAsia="Times New Roman" w:hAnsi="Times New Roman" w:cs="Times New Roman"/>
          <w:sz w:val="24"/>
          <w:szCs w:val="24"/>
        </w:rPr>
      </w:pPr>
      <w:r>
        <w:rPr>
          <w:rFonts w:ascii="Arial" w:eastAsia="Times New Roman" w:hAnsi="Arial" w:cs="Arial"/>
          <w:color w:val="273239"/>
          <w:sz w:val="26"/>
          <w:szCs w:val="26"/>
          <w:shd w:val="clear" w:color="auto" w:fill="FFFFFF"/>
        </w:rPr>
        <w:t xml:space="preserve">Objects, in JavaScript, is </w:t>
      </w:r>
      <w:proofErr w:type="spellStart"/>
      <w:proofErr w:type="gramStart"/>
      <w:r>
        <w:rPr>
          <w:rFonts w:ascii="Arial" w:eastAsia="Times New Roman" w:hAnsi="Arial" w:cs="Arial"/>
          <w:color w:val="273239"/>
          <w:sz w:val="26"/>
          <w:szCs w:val="26"/>
          <w:shd w:val="clear" w:color="auto" w:fill="FFFFFF"/>
        </w:rPr>
        <w:t>it’s</w:t>
      </w:r>
      <w:proofErr w:type="spellEnd"/>
      <w:proofErr w:type="gramEnd"/>
      <w:r>
        <w:rPr>
          <w:rFonts w:ascii="Arial" w:eastAsia="Times New Roman" w:hAnsi="Arial" w:cs="Arial"/>
          <w:color w:val="273239"/>
          <w:sz w:val="26"/>
          <w:szCs w:val="26"/>
          <w:shd w:val="clear" w:color="auto" w:fill="FFFFFF"/>
        </w:rPr>
        <w:t xml:space="preserve"> most important data-type and forms the building blocks for modern JavaScript. These objects are quite different from JavaScript’s primitive data-</w:t>
      </w:r>
      <w:proofErr w:type="gramStart"/>
      <w:r>
        <w:rPr>
          <w:rFonts w:ascii="Arial" w:eastAsia="Times New Roman" w:hAnsi="Arial" w:cs="Arial"/>
          <w:color w:val="273239"/>
          <w:sz w:val="26"/>
          <w:szCs w:val="26"/>
          <w:shd w:val="clear" w:color="auto" w:fill="FFFFFF"/>
        </w:rPr>
        <w:t>types(</w:t>
      </w:r>
      <w:proofErr w:type="gramEnd"/>
      <w:r>
        <w:rPr>
          <w:rFonts w:ascii="Arial" w:eastAsia="Times New Roman" w:hAnsi="Arial" w:cs="Arial"/>
          <w:color w:val="273239"/>
          <w:sz w:val="26"/>
          <w:szCs w:val="26"/>
          <w:shd w:val="clear" w:color="auto" w:fill="FFFFFF"/>
        </w:rPr>
        <w:t>Number, String, Boolean, null, undefined and symbol) in the sense that while these primitive data-types all store a single value each (depending on their types).</w:t>
      </w:r>
    </w:p>
    <w:p w14:paraId="1F3E154D" w14:textId="77777777" w:rsidR="00E5123D" w:rsidRDefault="00E5123D" w:rsidP="00E5123D">
      <w:pPr>
        <w:spacing w:after="0" w:line="240" w:lineRule="auto"/>
        <w:rPr>
          <w:rFonts w:ascii="Times New Roman" w:eastAsia="Times New Roman" w:hAnsi="Times New Roman" w:cs="Times New Roman"/>
          <w:sz w:val="24"/>
          <w:szCs w:val="24"/>
        </w:rPr>
      </w:pPr>
    </w:p>
    <w:p w14:paraId="2BC3F4A1" w14:textId="77777777" w:rsidR="00E5123D" w:rsidRDefault="00E5123D" w:rsidP="00E5123D">
      <w:pPr>
        <w:spacing w:after="0" w:line="240" w:lineRule="auto"/>
        <w:ind w:firstLine="720"/>
        <w:rPr>
          <w:rFonts w:ascii="Times New Roman" w:eastAsia="Times New Roman" w:hAnsi="Times New Roman" w:cs="Times New Roman"/>
          <w:sz w:val="24"/>
          <w:szCs w:val="24"/>
        </w:rPr>
      </w:pPr>
      <w:r>
        <w:rPr>
          <w:rFonts w:ascii="Arial" w:eastAsia="Times New Roman" w:hAnsi="Arial" w:cs="Arial"/>
          <w:color w:val="273239"/>
          <w:sz w:val="26"/>
          <w:szCs w:val="26"/>
          <w:shd w:val="clear" w:color="auto" w:fill="FFFFFF"/>
        </w:rPr>
        <w:t>Objects are more complex and each object may contain any combination of these primitive data-types as well as reference data-types.</w:t>
      </w:r>
    </w:p>
    <w:p w14:paraId="178C8D2C" w14:textId="77777777" w:rsidR="00E5123D" w:rsidRDefault="00E5123D" w:rsidP="00E5123D">
      <w:pPr>
        <w:spacing w:after="0" w:line="240" w:lineRule="auto"/>
        <w:rPr>
          <w:rFonts w:ascii="Times New Roman" w:eastAsia="Times New Roman" w:hAnsi="Times New Roman" w:cs="Times New Roman"/>
          <w:sz w:val="24"/>
          <w:szCs w:val="24"/>
        </w:rPr>
      </w:pPr>
      <w:r>
        <w:rPr>
          <w:rFonts w:ascii="Arial" w:eastAsia="Times New Roman" w:hAnsi="Arial" w:cs="Arial"/>
          <w:color w:val="273239"/>
          <w:sz w:val="26"/>
          <w:szCs w:val="26"/>
          <w:shd w:val="clear" w:color="auto" w:fill="FFFFFF"/>
        </w:rPr>
        <w:t>An object, is a reference data type. Variables that are assigned a reference value are given a reference or a pointer to that value. That reference or pointer points to the location in memory where the object is stored. The variables don’t actually store the value.</w:t>
      </w:r>
    </w:p>
    <w:p w14:paraId="06108BCF" w14:textId="77777777" w:rsidR="00E5123D" w:rsidRDefault="00E5123D" w:rsidP="00E5123D">
      <w:pPr>
        <w:spacing w:after="0" w:line="240" w:lineRule="auto"/>
        <w:rPr>
          <w:rFonts w:ascii="Times New Roman" w:eastAsia="Times New Roman" w:hAnsi="Times New Roman" w:cs="Times New Roman"/>
          <w:sz w:val="24"/>
          <w:szCs w:val="24"/>
        </w:rPr>
      </w:pPr>
    </w:p>
    <w:p w14:paraId="43D027DD" w14:textId="77777777" w:rsidR="00E5123D" w:rsidRDefault="00E5123D" w:rsidP="00E5123D">
      <w:pPr>
        <w:spacing w:after="0" w:line="240" w:lineRule="auto"/>
        <w:ind w:firstLine="720"/>
        <w:rPr>
          <w:rFonts w:ascii="Times New Roman" w:eastAsia="Times New Roman" w:hAnsi="Times New Roman" w:cs="Times New Roman"/>
          <w:sz w:val="24"/>
          <w:szCs w:val="24"/>
        </w:rPr>
      </w:pPr>
      <w:r>
        <w:rPr>
          <w:rFonts w:ascii="Arial" w:eastAsia="Times New Roman" w:hAnsi="Arial" w:cs="Arial"/>
          <w:color w:val="273239"/>
          <w:sz w:val="26"/>
          <w:szCs w:val="26"/>
          <w:shd w:val="clear" w:color="auto" w:fill="FFFFFF"/>
        </w:rPr>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14:paraId="239634CF" w14:textId="77777777" w:rsidR="00E5123D" w:rsidRDefault="00E5123D" w:rsidP="00E5123D">
      <w:pPr>
        <w:spacing w:after="0" w:line="240" w:lineRule="auto"/>
        <w:rPr>
          <w:rFonts w:ascii="Times New Roman" w:eastAsia="Times New Roman" w:hAnsi="Times New Roman" w:cs="Times New Roman"/>
          <w:sz w:val="24"/>
          <w:szCs w:val="24"/>
        </w:rPr>
      </w:pPr>
    </w:p>
    <w:p w14:paraId="5474B5C6" w14:textId="77777777" w:rsidR="00E5123D" w:rsidRDefault="00E5123D" w:rsidP="00E5123D">
      <w:pPr>
        <w:spacing w:after="0" w:line="240" w:lineRule="auto"/>
        <w:ind w:firstLine="720"/>
        <w:rPr>
          <w:rFonts w:ascii="Times New Roman" w:eastAsia="Times New Roman" w:hAnsi="Times New Roman" w:cs="Times New Roman"/>
          <w:sz w:val="24"/>
          <w:szCs w:val="24"/>
        </w:rPr>
      </w:pPr>
      <w:r>
        <w:rPr>
          <w:rFonts w:ascii="Arial" w:eastAsia="Times New Roman" w:hAnsi="Arial" w:cs="Arial"/>
          <w:color w:val="273239"/>
          <w:sz w:val="26"/>
          <w:szCs w:val="26"/>
          <w:shd w:val="clear" w:color="auto" w:fill="FFFFFF"/>
        </w:rPr>
        <w:t xml:space="preserve">For </w:t>
      </w:r>
      <w:proofErr w:type="spellStart"/>
      <w:r>
        <w:rPr>
          <w:rFonts w:ascii="Arial" w:eastAsia="Times New Roman" w:hAnsi="Arial" w:cs="Arial"/>
          <w:color w:val="273239"/>
          <w:sz w:val="26"/>
          <w:szCs w:val="26"/>
          <w:shd w:val="clear" w:color="auto" w:fill="FFFFFF"/>
        </w:rPr>
        <w:t>Eg.</w:t>
      </w:r>
      <w:proofErr w:type="spellEnd"/>
      <w:r>
        <w:rPr>
          <w:rFonts w:ascii="Arial" w:eastAsia="Times New Roman" w:hAnsi="Arial" w:cs="Arial"/>
          <w:color w:val="273239"/>
          <w:sz w:val="26"/>
          <w:szCs w:val="26"/>
          <w:shd w:val="clear" w:color="auto" w:fill="FFFFFF"/>
        </w:rPr>
        <w:t xml:space="preserve"> If your object is a student, it will have properties like name, age, address, id, </w:t>
      </w:r>
      <w:proofErr w:type="spellStart"/>
      <w:r>
        <w:rPr>
          <w:rFonts w:ascii="Arial" w:eastAsia="Times New Roman" w:hAnsi="Arial" w:cs="Arial"/>
          <w:color w:val="273239"/>
          <w:sz w:val="26"/>
          <w:szCs w:val="26"/>
          <w:shd w:val="clear" w:color="auto" w:fill="FFFFFF"/>
        </w:rPr>
        <w:t>etc</w:t>
      </w:r>
      <w:proofErr w:type="spellEnd"/>
      <w:r>
        <w:rPr>
          <w:rFonts w:ascii="Arial" w:eastAsia="Times New Roman" w:hAnsi="Arial" w:cs="Arial"/>
          <w:color w:val="273239"/>
          <w:sz w:val="26"/>
          <w:szCs w:val="26"/>
          <w:shd w:val="clear" w:color="auto" w:fill="FFFFFF"/>
        </w:rPr>
        <w:t xml:space="preserve"> and methods like </w:t>
      </w:r>
      <w:proofErr w:type="spellStart"/>
      <w:r>
        <w:rPr>
          <w:rFonts w:ascii="Arial" w:eastAsia="Times New Roman" w:hAnsi="Arial" w:cs="Arial"/>
          <w:color w:val="273239"/>
          <w:sz w:val="26"/>
          <w:szCs w:val="26"/>
          <w:shd w:val="clear" w:color="auto" w:fill="FFFFFF"/>
        </w:rPr>
        <w:t>updateAddress</w:t>
      </w:r>
      <w:proofErr w:type="spellEnd"/>
      <w:r>
        <w:rPr>
          <w:rFonts w:ascii="Arial" w:eastAsia="Times New Roman" w:hAnsi="Arial" w:cs="Arial"/>
          <w:color w:val="273239"/>
          <w:sz w:val="26"/>
          <w:szCs w:val="26"/>
          <w:shd w:val="clear" w:color="auto" w:fill="FFFFFF"/>
        </w:rPr>
        <w:t xml:space="preserve">, </w:t>
      </w:r>
      <w:proofErr w:type="spellStart"/>
      <w:r>
        <w:rPr>
          <w:rFonts w:ascii="Arial" w:eastAsia="Times New Roman" w:hAnsi="Arial" w:cs="Arial"/>
          <w:color w:val="273239"/>
          <w:sz w:val="26"/>
          <w:szCs w:val="26"/>
          <w:shd w:val="clear" w:color="auto" w:fill="FFFFFF"/>
        </w:rPr>
        <w:t>updateName</w:t>
      </w:r>
      <w:proofErr w:type="spellEnd"/>
      <w:r>
        <w:rPr>
          <w:rFonts w:ascii="Arial" w:eastAsia="Times New Roman" w:hAnsi="Arial" w:cs="Arial"/>
          <w:color w:val="273239"/>
          <w:sz w:val="26"/>
          <w:szCs w:val="26"/>
          <w:shd w:val="clear" w:color="auto" w:fill="FFFFFF"/>
        </w:rPr>
        <w:t>, etc.</w:t>
      </w:r>
    </w:p>
    <w:p w14:paraId="1C6E5F33" w14:textId="77777777" w:rsidR="00E5123D" w:rsidRDefault="00E5123D" w:rsidP="00E5123D"/>
    <w:p w14:paraId="5146DB14" w14:textId="77777777" w:rsidR="003F5871" w:rsidRDefault="003F5871"/>
    <w:sectPr w:rsidR="003F58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F732B"/>
    <w:multiLevelType w:val="multilevel"/>
    <w:tmpl w:val="261C4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F0394"/>
    <w:multiLevelType w:val="multilevel"/>
    <w:tmpl w:val="039A6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80B75"/>
    <w:multiLevelType w:val="multilevel"/>
    <w:tmpl w:val="86665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6245EB"/>
    <w:multiLevelType w:val="multilevel"/>
    <w:tmpl w:val="F7A64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9E46BC"/>
    <w:multiLevelType w:val="multilevel"/>
    <w:tmpl w:val="CF6A9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FD23D0"/>
    <w:multiLevelType w:val="multilevel"/>
    <w:tmpl w:val="36EC4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403CDD"/>
    <w:multiLevelType w:val="multilevel"/>
    <w:tmpl w:val="42A28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7367B0"/>
    <w:multiLevelType w:val="multilevel"/>
    <w:tmpl w:val="36EA1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7"/>
    <w:lvlOverride w:ilvl="0"/>
    <w:lvlOverride w:ilvl="1"/>
    <w:lvlOverride w:ilvl="2"/>
    <w:lvlOverride w:ilvl="3"/>
    <w:lvlOverride w:ilvl="4"/>
    <w:lvlOverride w:ilvl="5"/>
    <w:lvlOverride w:ilvl="6"/>
    <w:lvlOverride w:ilvl="7"/>
    <w:lvlOverride w:ilvl="8"/>
  </w:num>
  <w:num w:numId="2">
    <w:abstractNumId w:val="5"/>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 w:numId="4">
    <w:abstractNumId w:val="3"/>
    <w:lvlOverride w:ilvl="0"/>
    <w:lvlOverride w:ilvl="1"/>
    <w:lvlOverride w:ilvl="2"/>
    <w:lvlOverride w:ilvl="3"/>
    <w:lvlOverride w:ilvl="4"/>
    <w:lvlOverride w:ilvl="5"/>
    <w:lvlOverride w:ilvl="6"/>
    <w:lvlOverride w:ilvl="7"/>
    <w:lvlOverride w:ilvl="8"/>
  </w:num>
  <w:num w:numId="5">
    <w:abstractNumId w:val="6"/>
    <w:lvlOverride w:ilvl="0"/>
    <w:lvlOverride w:ilvl="1"/>
    <w:lvlOverride w:ilvl="2"/>
    <w:lvlOverride w:ilvl="3"/>
    <w:lvlOverride w:ilvl="4"/>
    <w:lvlOverride w:ilvl="5"/>
    <w:lvlOverride w:ilvl="6"/>
    <w:lvlOverride w:ilvl="7"/>
    <w:lvlOverride w:ilvl="8"/>
  </w:num>
  <w:num w:numId="6">
    <w:abstractNumId w:val="4"/>
    <w:lvlOverride w:ilvl="0"/>
    <w:lvlOverride w:ilvl="1"/>
    <w:lvlOverride w:ilvl="2"/>
    <w:lvlOverride w:ilvl="3"/>
    <w:lvlOverride w:ilvl="4"/>
    <w:lvlOverride w:ilvl="5"/>
    <w:lvlOverride w:ilvl="6"/>
    <w:lvlOverride w:ilvl="7"/>
    <w:lvlOverride w:ilvl="8"/>
  </w:num>
  <w:num w:numId="7">
    <w:abstractNumId w:val="1"/>
    <w:lvlOverride w:ilvl="0"/>
    <w:lvlOverride w:ilvl="1"/>
    <w:lvlOverride w:ilvl="2"/>
    <w:lvlOverride w:ilvl="3"/>
    <w:lvlOverride w:ilvl="4"/>
    <w:lvlOverride w:ilvl="5"/>
    <w:lvlOverride w:ilvl="6"/>
    <w:lvlOverride w:ilvl="7"/>
    <w:lvlOverride w:ilvl="8"/>
  </w:num>
  <w:num w:numId="8">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23D"/>
    <w:rsid w:val="003F5871"/>
    <w:rsid w:val="008E7D57"/>
    <w:rsid w:val="00E5123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D4E3E"/>
  <w15:chartTrackingRefBased/>
  <w15:docId w15:val="{B53C1076-9C76-47F6-B516-A8A59C46D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123D"/>
    <w:pPr>
      <w:spacing w:line="256" w:lineRule="auto"/>
    </w:pPr>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512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120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whatis/definition/IETF-Internet-Engineering-Task-Force" TargetMode="External"/><Relationship Id="rId3" Type="http://schemas.openxmlformats.org/officeDocument/2006/relationships/settings" Target="settings.xml"/><Relationship Id="rId7" Type="http://schemas.openxmlformats.org/officeDocument/2006/relationships/hyperlink" Target="https://www.techtarget.com/searchnetworking/definition/TCP-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searchnetworking/definition/protocol" TargetMode="External"/><Relationship Id="rId5" Type="http://schemas.openxmlformats.org/officeDocument/2006/relationships/hyperlink" Target="https://www.techtarget.com/whatis/definition/HTTP-Hypertext-Transfer-Protoco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522</Words>
  <Characters>2977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1</cp:revision>
  <dcterms:created xsi:type="dcterms:W3CDTF">2023-01-23T03:33:00Z</dcterms:created>
  <dcterms:modified xsi:type="dcterms:W3CDTF">2023-01-23T03:45:00Z</dcterms:modified>
</cp:coreProperties>
</file>