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778518" w14:textId="015DC1E6" w:rsidR="00327511" w:rsidRDefault="00E866DF" w:rsidP="00E866DF">
      <w:pPr>
        <w:pStyle w:val="Title"/>
        <w:jc w:val="center"/>
        <w:rPr>
          <w:rFonts w:ascii="Times New Roman" w:hAnsi="Times New Roman" w:cs="Times New Roman"/>
          <w:color w:val="4472C4" w:themeColor="accent1"/>
        </w:rPr>
      </w:pPr>
      <w:r w:rsidRPr="00E866DF">
        <w:rPr>
          <w:rFonts w:ascii="Times New Roman" w:hAnsi="Times New Roman" w:cs="Times New Roman"/>
          <w:color w:val="4472C4" w:themeColor="accent1"/>
        </w:rPr>
        <w:t>Brain Stroke Detection System Based on CT Images Using Deep Learning</w:t>
      </w:r>
    </w:p>
    <w:p w14:paraId="04E45572" w14:textId="46AEB56E" w:rsidR="00E866DF" w:rsidRDefault="00E866DF" w:rsidP="00E866DF"/>
    <w:p w14:paraId="748F7A3B" w14:textId="3FF08B98" w:rsidR="00E866DF" w:rsidRPr="00E866DF" w:rsidRDefault="00E866DF" w:rsidP="00E866DF">
      <w:pPr>
        <w:spacing w:before="100" w:beforeAutospacing="1" w:after="100" w:afterAutospacing="1" w:line="240" w:lineRule="auto"/>
        <w:outlineLvl w:val="2"/>
        <w:rPr>
          <w:rFonts w:ascii="Times New Roman" w:eastAsia="Times New Roman" w:hAnsi="Times New Roman" w:cs="Times New Roman"/>
          <w:b/>
          <w:bCs/>
          <w:sz w:val="28"/>
          <w:szCs w:val="28"/>
          <w:u w:val="single"/>
        </w:rPr>
      </w:pPr>
      <w:proofErr w:type="gramStart"/>
      <w:r w:rsidRPr="00E866DF">
        <w:rPr>
          <w:rFonts w:ascii="Times New Roman" w:eastAsia="Times New Roman" w:hAnsi="Times New Roman" w:cs="Times New Roman"/>
          <w:b/>
          <w:bCs/>
          <w:sz w:val="28"/>
          <w:szCs w:val="28"/>
          <w:u w:val="single"/>
        </w:rPr>
        <w:t>ABSTRACT</w:t>
      </w:r>
      <w:r>
        <w:rPr>
          <w:rFonts w:ascii="Times New Roman" w:eastAsia="Times New Roman" w:hAnsi="Times New Roman" w:cs="Times New Roman"/>
          <w:b/>
          <w:bCs/>
          <w:sz w:val="28"/>
          <w:szCs w:val="28"/>
          <w:u w:val="single"/>
        </w:rPr>
        <w:t xml:space="preserve"> </w:t>
      </w:r>
      <w:r w:rsidRPr="00E866DF">
        <w:rPr>
          <w:rFonts w:ascii="Times New Roman" w:eastAsia="Times New Roman" w:hAnsi="Times New Roman" w:cs="Times New Roman"/>
          <w:b/>
          <w:bCs/>
          <w:sz w:val="28"/>
          <w:szCs w:val="28"/>
          <w:u w:val="single"/>
        </w:rPr>
        <w:t>:</w:t>
      </w:r>
      <w:proofErr w:type="gramEnd"/>
    </w:p>
    <w:p w14:paraId="3F511182" w14:textId="77777777" w:rsidR="00E866DF" w:rsidRPr="00E866DF" w:rsidRDefault="00E866DF" w:rsidP="00E866DF">
      <w:pPr>
        <w:spacing w:before="100" w:beforeAutospacing="1" w:after="100" w:afterAutospacing="1" w:line="240" w:lineRule="auto"/>
        <w:rPr>
          <w:rFonts w:ascii="Times New Roman" w:eastAsia="Times New Roman" w:hAnsi="Times New Roman" w:cs="Times New Roman"/>
          <w:sz w:val="27"/>
          <w:szCs w:val="27"/>
        </w:rPr>
      </w:pPr>
      <w:r w:rsidRPr="00E866DF">
        <w:rPr>
          <w:rFonts w:ascii="Times New Roman" w:eastAsia="Times New Roman" w:hAnsi="Times New Roman" w:cs="Times New Roman"/>
          <w:sz w:val="27"/>
          <w:szCs w:val="27"/>
        </w:rPr>
        <w:t xml:space="preserve">The </w:t>
      </w:r>
      <w:r w:rsidRPr="00E866DF">
        <w:rPr>
          <w:rFonts w:ascii="Times New Roman" w:eastAsia="Times New Roman" w:hAnsi="Times New Roman" w:cs="Times New Roman"/>
          <w:b/>
          <w:bCs/>
          <w:sz w:val="27"/>
          <w:szCs w:val="27"/>
        </w:rPr>
        <w:t>Brain Stroke Detection System Based on CT Images Using Deep Learning in Python</w:t>
      </w:r>
      <w:r w:rsidRPr="00E866DF">
        <w:rPr>
          <w:rFonts w:ascii="Times New Roman" w:eastAsia="Times New Roman" w:hAnsi="Times New Roman" w:cs="Times New Roman"/>
          <w:sz w:val="27"/>
          <w:szCs w:val="27"/>
        </w:rPr>
        <w:t xml:space="preserve"> aims to leverage advanced machine learning techniques to automate the detection of brain strokes from computed tomography (CT) scans. Stroke, being one of the leading causes of disability and death worldwide, requires early diagnosis for effective treatment. Traditional methods of stroke detection often rely on manual interpretation of CT images by radiologists, which can be time-consuming and prone to human error. The proposed system addresses these challenges by utilizing </w:t>
      </w:r>
      <w:r w:rsidRPr="00E866DF">
        <w:rPr>
          <w:rFonts w:ascii="Times New Roman" w:eastAsia="Times New Roman" w:hAnsi="Times New Roman" w:cs="Times New Roman"/>
          <w:b/>
          <w:bCs/>
          <w:sz w:val="27"/>
          <w:szCs w:val="27"/>
        </w:rPr>
        <w:t>deep learning algorithms</w:t>
      </w:r>
      <w:r w:rsidRPr="00E866DF">
        <w:rPr>
          <w:rFonts w:ascii="Times New Roman" w:eastAsia="Times New Roman" w:hAnsi="Times New Roman" w:cs="Times New Roman"/>
          <w:sz w:val="27"/>
          <w:szCs w:val="27"/>
        </w:rPr>
        <w:t xml:space="preserve">, specifically Convolutional Neural Networks (CNNs), to analyze and classify CT images for the presence of stroke. The system begins with pre-processing steps, including </w:t>
      </w:r>
      <w:r w:rsidRPr="00E866DF">
        <w:rPr>
          <w:rFonts w:ascii="Times New Roman" w:eastAsia="Times New Roman" w:hAnsi="Times New Roman" w:cs="Times New Roman"/>
          <w:b/>
          <w:bCs/>
          <w:sz w:val="27"/>
          <w:szCs w:val="27"/>
        </w:rPr>
        <w:t>image resizing, noise reduction, and normalization</w:t>
      </w:r>
      <w:r w:rsidRPr="00E866DF">
        <w:rPr>
          <w:rFonts w:ascii="Times New Roman" w:eastAsia="Times New Roman" w:hAnsi="Times New Roman" w:cs="Times New Roman"/>
          <w:sz w:val="27"/>
          <w:szCs w:val="27"/>
        </w:rPr>
        <w:t xml:space="preserve">, to ensure the quality and consistency of input data. Next, the model extracts relevant features through multiple convolutional layers, followed by </w:t>
      </w:r>
      <w:r w:rsidRPr="00E866DF">
        <w:rPr>
          <w:rFonts w:ascii="Times New Roman" w:eastAsia="Times New Roman" w:hAnsi="Times New Roman" w:cs="Times New Roman"/>
          <w:b/>
          <w:bCs/>
          <w:sz w:val="27"/>
          <w:szCs w:val="27"/>
        </w:rPr>
        <w:t>pooling and fully connected layers</w:t>
      </w:r>
      <w:r w:rsidRPr="00E866DF">
        <w:rPr>
          <w:rFonts w:ascii="Times New Roman" w:eastAsia="Times New Roman" w:hAnsi="Times New Roman" w:cs="Times New Roman"/>
          <w:sz w:val="27"/>
          <w:szCs w:val="27"/>
        </w:rPr>
        <w:t xml:space="preserve">, enabling it to learn high-level patterns indicative of stroke. The training process involves using a large dataset of labeled CT images, with both stroke and non-stroke classes, which helps the model to distinguish between normal brain structures and areas affected by stroke. During the evaluation phase, performance metrics such as </w:t>
      </w:r>
      <w:r w:rsidRPr="00E866DF">
        <w:rPr>
          <w:rFonts w:ascii="Times New Roman" w:eastAsia="Times New Roman" w:hAnsi="Times New Roman" w:cs="Times New Roman"/>
          <w:b/>
          <w:bCs/>
          <w:sz w:val="27"/>
          <w:szCs w:val="27"/>
        </w:rPr>
        <w:t>accuracy, precision, recall, F1 score</w:t>
      </w:r>
      <w:r w:rsidRPr="00E866DF">
        <w:rPr>
          <w:rFonts w:ascii="Times New Roman" w:eastAsia="Times New Roman" w:hAnsi="Times New Roman" w:cs="Times New Roman"/>
          <w:sz w:val="27"/>
          <w:szCs w:val="27"/>
        </w:rPr>
        <w:t xml:space="preserve">, and </w:t>
      </w:r>
      <w:r w:rsidRPr="00E866DF">
        <w:rPr>
          <w:rFonts w:ascii="Times New Roman" w:eastAsia="Times New Roman" w:hAnsi="Times New Roman" w:cs="Times New Roman"/>
          <w:b/>
          <w:bCs/>
          <w:sz w:val="27"/>
          <w:szCs w:val="27"/>
        </w:rPr>
        <w:t>ROC curve</w:t>
      </w:r>
      <w:r w:rsidRPr="00E866DF">
        <w:rPr>
          <w:rFonts w:ascii="Times New Roman" w:eastAsia="Times New Roman" w:hAnsi="Times New Roman" w:cs="Times New Roman"/>
          <w:sz w:val="27"/>
          <w:szCs w:val="27"/>
        </w:rPr>
        <w:t xml:space="preserve"> are used to assess the model’s effectiveness in predicting stroke detection. The system achieves high accuracy and can operate in real-time, providing an efficient, reliable, and scalable tool for clinicians in diagnosing brain strokes. Furthermore, this method offers the advantage of reducing the workload on radiologists and enhancing the diagnostic workflow in medical imaging, thus promoting timely and accurate medical interventions. The proposed system demonstrates the power of deep learning to assist in medical image analysis and provides a foundation for future research in automated stroke detection systems.</w:t>
      </w:r>
    </w:p>
    <w:p w14:paraId="37731915" w14:textId="77777777" w:rsidR="00E866DF" w:rsidRPr="00E866DF" w:rsidRDefault="00E866DF" w:rsidP="00E866DF"/>
    <w:sectPr w:rsidR="00E866DF" w:rsidRPr="00E866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66DF"/>
    <w:rsid w:val="000823DD"/>
    <w:rsid w:val="000A5FE7"/>
    <w:rsid w:val="00327511"/>
    <w:rsid w:val="00E866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5F6295"/>
  <w15:chartTrackingRefBased/>
  <w15:docId w15:val="{47A4B9D0-A0BB-419B-B111-3E770857D0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E866D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E866D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66DF"/>
    <w:rPr>
      <w:rFonts w:asciiTheme="majorHAnsi" w:eastAsiaTheme="majorEastAsia" w:hAnsiTheme="majorHAnsi" w:cstheme="majorBidi"/>
      <w:spacing w:val="-10"/>
      <w:kern w:val="28"/>
      <w:sz w:val="56"/>
      <w:szCs w:val="56"/>
    </w:rPr>
  </w:style>
  <w:style w:type="character" w:customStyle="1" w:styleId="Heading3Char">
    <w:name w:val="Heading 3 Char"/>
    <w:basedOn w:val="DefaultParagraphFont"/>
    <w:link w:val="Heading3"/>
    <w:uiPriority w:val="9"/>
    <w:rsid w:val="00E866DF"/>
    <w:rPr>
      <w:rFonts w:ascii="Times New Roman" w:eastAsia="Times New Roman" w:hAnsi="Times New Roman" w:cs="Times New Roman"/>
      <w:b/>
      <w:bCs/>
      <w:sz w:val="27"/>
      <w:szCs w:val="27"/>
    </w:rPr>
  </w:style>
  <w:style w:type="character" w:styleId="Strong">
    <w:name w:val="Strong"/>
    <w:basedOn w:val="DefaultParagraphFont"/>
    <w:uiPriority w:val="22"/>
    <w:qFormat/>
    <w:rsid w:val="00E866DF"/>
    <w:rPr>
      <w:b/>
      <w:bCs/>
    </w:rPr>
  </w:style>
  <w:style w:type="paragraph" w:styleId="NormalWeb">
    <w:name w:val="Normal (Web)"/>
    <w:basedOn w:val="Normal"/>
    <w:uiPriority w:val="99"/>
    <w:semiHidden/>
    <w:unhideWhenUsed/>
    <w:rsid w:val="00E866DF"/>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37913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310</Words>
  <Characters>1771</Characters>
  <Application>Microsoft Office Word</Application>
  <DocSecurity>0</DocSecurity>
  <Lines>14</Lines>
  <Paragraphs>4</Paragraphs>
  <ScaleCrop>false</ScaleCrop>
  <Company/>
  <LinksUpToDate>false</LinksUpToDate>
  <CharactersWithSpaces>2077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2025-02-13T08:09:00Z</dcterms:created>
  <dcterms:modified xsi:type="dcterms:W3CDTF">2025-02-13T08:10:00Z</dcterms:modified>
</cp:coreProperties>
</file>