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4F8" w:rsidRPr="009254F8" w:rsidRDefault="009254F8" w:rsidP="009254F8">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Pr="009254F8">
        <w:rPr>
          <w:rFonts w:ascii="Times New Roman" w:eastAsia="Times New Roman" w:hAnsi="Times New Roman" w:cs="Times New Roman"/>
          <w:b/>
          <w:bCs/>
          <w:sz w:val="24"/>
          <w:szCs w:val="24"/>
        </w:rPr>
        <w:t>. Start Capturing Packets</w:t>
      </w:r>
    </w:p>
    <w:p w:rsidR="009254F8" w:rsidRPr="009254F8" w:rsidRDefault="009254F8" w:rsidP="009254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4F8">
        <w:rPr>
          <w:rFonts w:ascii="Times New Roman" w:eastAsia="Times New Roman" w:hAnsi="Times New Roman" w:cs="Times New Roman"/>
          <w:sz w:val="24"/>
          <w:szCs w:val="24"/>
        </w:rPr>
        <w:t>Open Wireshark.</w:t>
      </w:r>
    </w:p>
    <w:p w:rsidR="009254F8" w:rsidRPr="009254F8" w:rsidRDefault="009254F8" w:rsidP="009254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4F8">
        <w:rPr>
          <w:rFonts w:ascii="Times New Roman" w:eastAsia="Times New Roman" w:hAnsi="Times New Roman" w:cs="Times New Roman"/>
          <w:sz w:val="24"/>
          <w:szCs w:val="24"/>
        </w:rPr>
        <w:t xml:space="preserve">Select the </w:t>
      </w:r>
      <w:r w:rsidRPr="009254F8">
        <w:rPr>
          <w:rFonts w:ascii="Times New Roman" w:eastAsia="Times New Roman" w:hAnsi="Times New Roman" w:cs="Times New Roman"/>
          <w:b/>
          <w:bCs/>
          <w:sz w:val="24"/>
          <w:szCs w:val="24"/>
        </w:rPr>
        <w:t>active network interface</w:t>
      </w:r>
      <w:r w:rsidRPr="009254F8">
        <w:rPr>
          <w:rFonts w:ascii="Times New Roman" w:eastAsia="Times New Roman" w:hAnsi="Times New Roman" w:cs="Times New Roman"/>
          <w:sz w:val="24"/>
          <w:szCs w:val="24"/>
        </w:rPr>
        <w:t xml:space="preserve"> (usually </w:t>
      </w:r>
      <w:r w:rsidRPr="009254F8">
        <w:rPr>
          <w:rFonts w:ascii="Courier New" w:eastAsia="Times New Roman" w:hAnsi="Courier New" w:cs="Courier New"/>
          <w:sz w:val="20"/>
        </w:rPr>
        <w:t>Wi-Fi</w:t>
      </w:r>
      <w:r w:rsidRPr="009254F8">
        <w:rPr>
          <w:rFonts w:ascii="Times New Roman" w:eastAsia="Times New Roman" w:hAnsi="Times New Roman" w:cs="Times New Roman"/>
          <w:sz w:val="24"/>
          <w:szCs w:val="24"/>
        </w:rPr>
        <w:t xml:space="preserve"> or </w:t>
      </w:r>
      <w:r w:rsidRPr="009254F8">
        <w:rPr>
          <w:rFonts w:ascii="Courier New" w:eastAsia="Times New Roman" w:hAnsi="Courier New" w:cs="Courier New"/>
          <w:sz w:val="20"/>
        </w:rPr>
        <w:t>Ethernet</w:t>
      </w:r>
      <w:r w:rsidRPr="009254F8">
        <w:rPr>
          <w:rFonts w:ascii="Times New Roman" w:eastAsia="Times New Roman" w:hAnsi="Times New Roman" w:cs="Times New Roman"/>
          <w:sz w:val="24"/>
          <w:szCs w:val="24"/>
        </w:rPr>
        <w:t>).</w:t>
      </w:r>
    </w:p>
    <w:p w:rsidR="009254F8" w:rsidRPr="009254F8" w:rsidRDefault="009254F8" w:rsidP="009254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4F8">
        <w:rPr>
          <w:rFonts w:ascii="Times New Roman" w:eastAsia="Times New Roman" w:hAnsi="Times New Roman" w:cs="Times New Roman"/>
          <w:sz w:val="24"/>
          <w:szCs w:val="24"/>
        </w:rPr>
        <w:t xml:space="preserve">Click the </w:t>
      </w:r>
      <w:r w:rsidRPr="009254F8">
        <w:rPr>
          <w:rFonts w:ascii="Times New Roman" w:eastAsia="Times New Roman" w:hAnsi="Times New Roman" w:cs="Times New Roman"/>
          <w:b/>
          <w:bCs/>
          <w:sz w:val="24"/>
          <w:szCs w:val="24"/>
        </w:rPr>
        <w:t>blue shark fin icon</w:t>
      </w:r>
      <w:r w:rsidRPr="009254F8">
        <w:rPr>
          <w:rFonts w:ascii="Times New Roman" w:eastAsia="Times New Roman" w:hAnsi="Times New Roman" w:cs="Times New Roman"/>
          <w:sz w:val="24"/>
          <w:szCs w:val="24"/>
        </w:rPr>
        <w:t xml:space="preserve"> to start the live capture.</w:t>
      </w:r>
    </w:p>
    <w:p w:rsidR="00EB3534" w:rsidRDefault="00EB3534">
      <w:pPr>
        <w:rPr>
          <w:b/>
          <w:noProof/>
        </w:rPr>
      </w:pPr>
    </w:p>
    <w:p w:rsidR="00FB6DD3" w:rsidRDefault="00EB3534">
      <w:pPr>
        <w:rPr>
          <w:b/>
        </w:rPr>
      </w:pPr>
      <w:r>
        <w:rPr>
          <w:b/>
          <w:noProof/>
        </w:rPr>
        <w:drawing>
          <wp:inline distT="0" distB="0" distL="0" distR="0">
            <wp:extent cx="5943600" cy="33421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2542E6" w:rsidRDefault="002542E6">
      <w:pPr>
        <w:rPr>
          <w:b/>
        </w:rPr>
      </w:pPr>
      <w:r>
        <w:rPr>
          <w:b/>
          <w:noProof/>
        </w:rPr>
        <w:drawing>
          <wp:inline distT="0" distB="0" distL="0" distR="0">
            <wp:extent cx="5943600" cy="33421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2542E6" w:rsidRDefault="00B515D1" w:rsidP="002542E6">
      <w:pPr>
        <w:pStyle w:val="Heading4"/>
      </w:pPr>
      <w:r>
        <w:lastRenderedPageBreak/>
        <w:t>2</w:t>
      </w:r>
      <w:r w:rsidR="002542E6">
        <w:t xml:space="preserve">. </w:t>
      </w:r>
      <w:r w:rsidR="002542E6">
        <w:rPr>
          <w:rStyle w:val="Strong"/>
          <w:b/>
          <w:bCs/>
        </w:rPr>
        <w:t>Generate Traffic</w:t>
      </w:r>
    </w:p>
    <w:p w:rsidR="002542E6" w:rsidRDefault="002542E6" w:rsidP="002542E6">
      <w:pPr>
        <w:pStyle w:val="NormalWeb"/>
        <w:numPr>
          <w:ilvl w:val="0"/>
          <w:numId w:val="2"/>
        </w:numPr>
      </w:pPr>
      <w:r>
        <w:t>While Wireshark is capturing:</w:t>
      </w:r>
    </w:p>
    <w:p w:rsidR="002542E6" w:rsidRDefault="002542E6" w:rsidP="002542E6">
      <w:pPr>
        <w:pStyle w:val="NormalWeb"/>
        <w:numPr>
          <w:ilvl w:val="2"/>
          <w:numId w:val="2"/>
        </w:numPr>
      </w:pPr>
      <w:r>
        <w:t xml:space="preserve">Open a browser and visit websites like </w:t>
      </w:r>
      <w:r>
        <w:rPr>
          <w:rStyle w:val="HTMLCode"/>
        </w:rPr>
        <w:t>example.com</w:t>
      </w:r>
      <w:r>
        <w:t xml:space="preserve"> or </w:t>
      </w:r>
      <w:r>
        <w:rPr>
          <w:rStyle w:val="HTMLCode"/>
        </w:rPr>
        <w:t>wikipedia.org</w:t>
      </w:r>
      <w:r>
        <w:t>.</w:t>
      </w:r>
    </w:p>
    <w:p w:rsidR="002542E6" w:rsidRDefault="002542E6" w:rsidP="002542E6">
      <w:pPr>
        <w:pStyle w:val="ListParagraph"/>
        <w:numPr>
          <w:ilvl w:val="2"/>
          <w:numId w:val="2"/>
        </w:numPr>
      </w:pPr>
      <w:r>
        <w:t>This will create visible packet traffic.</w:t>
      </w:r>
    </w:p>
    <w:p w:rsidR="00B515D1" w:rsidRDefault="00B515D1" w:rsidP="00B515D1">
      <w:r>
        <w:rPr>
          <w:noProof/>
        </w:rPr>
        <w:drawing>
          <wp:inline distT="0" distB="0" distL="0" distR="0">
            <wp:extent cx="5943600" cy="33421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0040F9" w:rsidRDefault="000040F9" w:rsidP="000040F9">
      <w:pPr>
        <w:pStyle w:val="Heading4"/>
      </w:pPr>
    </w:p>
    <w:p w:rsidR="000040F9" w:rsidRDefault="000040F9" w:rsidP="000040F9">
      <w:pPr>
        <w:pStyle w:val="Heading4"/>
      </w:pPr>
    </w:p>
    <w:p w:rsidR="000040F9" w:rsidRDefault="000040F9" w:rsidP="000040F9">
      <w:pPr>
        <w:pStyle w:val="Heading4"/>
      </w:pPr>
    </w:p>
    <w:p w:rsidR="000040F9" w:rsidRDefault="000040F9" w:rsidP="000040F9">
      <w:pPr>
        <w:pStyle w:val="Heading4"/>
      </w:pPr>
    </w:p>
    <w:p w:rsidR="000040F9" w:rsidRDefault="000040F9" w:rsidP="000040F9">
      <w:pPr>
        <w:pStyle w:val="Heading4"/>
      </w:pPr>
    </w:p>
    <w:p w:rsidR="000040F9" w:rsidRDefault="000040F9" w:rsidP="000040F9">
      <w:pPr>
        <w:pStyle w:val="Heading4"/>
      </w:pPr>
    </w:p>
    <w:p w:rsidR="000040F9" w:rsidRDefault="000040F9" w:rsidP="000040F9">
      <w:pPr>
        <w:pStyle w:val="Heading4"/>
      </w:pPr>
    </w:p>
    <w:p w:rsidR="000040F9" w:rsidRDefault="000040F9" w:rsidP="000040F9">
      <w:pPr>
        <w:pStyle w:val="Heading4"/>
      </w:pPr>
    </w:p>
    <w:p w:rsidR="000040F9" w:rsidRDefault="000040F9" w:rsidP="000040F9">
      <w:pPr>
        <w:pStyle w:val="Heading4"/>
      </w:pPr>
      <w:r>
        <w:br/>
      </w:r>
    </w:p>
    <w:p w:rsidR="000040F9" w:rsidRDefault="000040F9" w:rsidP="000040F9">
      <w:pPr>
        <w:pStyle w:val="Heading4"/>
      </w:pPr>
    </w:p>
    <w:p w:rsidR="000040F9" w:rsidRDefault="000040F9" w:rsidP="000040F9">
      <w:pPr>
        <w:pStyle w:val="Heading4"/>
      </w:pPr>
      <w:r>
        <w:lastRenderedPageBreak/>
        <w:t xml:space="preserve">4. </w:t>
      </w:r>
      <w:r>
        <w:rPr>
          <w:rStyle w:val="Strong"/>
          <w:b/>
          <w:bCs/>
        </w:rPr>
        <w:t>Stop the Capture</w:t>
      </w:r>
    </w:p>
    <w:p w:rsidR="000040F9" w:rsidRDefault="000040F9" w:rsidP="000040F9">
      <w:pPr>
        <w:pStyle w:val="NormalWeb"/>
        <w:numPr>
          <w:ilvl w:val="0"/>
          <w:numId w:val="3"/>
        </w:numPr>
      </w:pPr>
      <w:r>
        <w:t xml:space="preserve">After about one minute, click the </w:t>
      </w:r>
      <w:r>
        <w:rPr>
          <w:rStyle w:val="Strong"/>
        </w:rPr>
        <w:t>red square icon</w:t>
      </w:r>
      <w:r>
        <w:t xml:space="preserve"> to stop the capture.</w:t>
      </w:r>
    </w:p>
    <w:p w:rsidR="000040F9" w:rsidRDefault="000040F9" w:rsidP="00B515D1">
      <w:r>
        <w:rPr>
          <w:noProof/>
        </w:rPr>
        <w:drawing>
          <wp:inline distT="0" distB="0" distL="0" distR="0">
            <wp:extent cx="5943600" cy="33421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p>
    <w:p w:rsidR="008C5B78" w:rsidRDefault="008C5B78" w:rsidP="008C5B78">
      <w:pPr>
        <w:pStyle w:val="Heading4"/>
      </w:pPr>
      <w:r>
        <w:lastRenderedPageBreak/>
        <w:t xml:space="preserve">5. </w:t>
      </w:r>
      <w:r>
        <w:rPr>
          <w:rStyle w:val="Strong"/>
          <w:b/>
          <w:bCs/>
        </w:rPr>
        <w:t>Filter by Protocol</w:t>
      </w:r>
    </w:p>
    <w:p w:rsidR="008C5B78" w:rsidRDefault="008C5B78" w:rsidP="008C5B78">
      <w:pPr>
        <w:pStyle w:val="NormalWeb"/>
      </w:pPr>
      <w:r>
        <w:t xml:space="preserve">Use the </w:t>
      </w:r>
      <w:r>
        <w:rPr>
          <w:rStyle w:val="Strong"/>
        </w:rPr>
        <w:t>Display Filter</w:t>
      </w:r>
      <w:r>
        <w:t xml:space="preserve"> bar to view specific protocol packets:</w:t>
      </w:r>
    </w:p>
    <w:p w:rsidR="008C5B78" w:rsidRDefault="008C5B78" w:rsidP="008C5B78">
      <w:pPr>
        <w:pStyle w:val="NormalWeb"/>
        <w:numPr>
          <w:ilvl w:val="0"/>
          <w:numId w:val="4"/>
        </w:numPr>
      </w:pPr>
      <w:r>
        <w:t xml:space="preserve">For DNS: </w:t>
      </w:r>
      <w:r>
        <w:rPr>
          <w:rStyle w:val="HTMLCode"/>
        </w:rPr>
        <w:t>dns</w:t>
      </w:r>
    </w:p>
    <w:p w:rsidR="008C5B78" w:rsidRDefault="008C5B78" w:rsidP="008C5B78">
      <w:pPr>
        <w:pStyle w:val="NormalWeb"/>
        <w:numPr>
          <w:ilvl w:val="0"/>
          <w:numId w:val="4"/>
        </w:numPr>
      </w:pPr>
      <w:r>
        <w:t xml:space="preserve">For HTTP: </w:t>
      </w:r>
      <w:r>
        <w:rPr>
          <w:rStyle w:val="HTMLCode"/>
        </w:rPr>
        <w:t>http</w:t>
      </w:r>
    </w:p>
    <w:p w:rsidR="008C5B78" w:rsidRDefault="008C5B78" w:rsidP="008C5B78">
      <w:pPr>
        <w:pStyle w:val="NormalWeb"/>
        <w:numPr>
          <w:ilvl w:val="0"/>
          <w:numId w:val="4"/>
        </w:numPr>
      </w:pPr>
      <w:r>
        <w:t xml:space="preserve">For TCP: </w:t>
      </w:r>
      <w:r>
        <w:rPr>
          <w:rStyle w:val="HTMLCode"/>
        </w:rPr>
        <w:t>tcp</w:t>
      </w:r>
      <w:r>
        <w:t xml:space="preserve"> (Use one at a time)</w:t>
      </w:r>
    </w:p>
    <w:p w:rsidR="008C5B78" w:rsidRDefault="008C5B78" w:rsidP="008C5B78">
      <w:pPr>
        <w:pStyle w:val="NormalWeb"/>
      </w:pPr>
      <w:r>
        <w:rPr>
          <w:noProof/>
        </w:rPr>
        <w:drawing>
          <wp:inline distT="0" distB="0" distL="0" distR="0">
            <wp:extent cx="5943600" cy="33421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8C5B78" w:rsidRDefault="008C5B78" w:rsidP="008C5B78">
      <w:pPr>
        <w:pStyle w:val="NormalWeb"/>
        <w:rPr>
          <w:noProof/>
        </w:rPr>
      </w:pPr>
    </w:p>
    <w:p w:rsidR="008C5B78" w:rsidRDefault="008C5B78" w:rsidP="008C5B78">
      <w:pPr>
        <w:pStyle w:val="NormalWeb"/>
        <w:rPr>
          <w:noProof/>
        </w:rPr>
      </w:pPr>
    </w:p>
    <w:p w:rsidR="008C5B78" w:rsidRDefault="008C5B78" w:rsidP="008C5B78">
      <w:pPr>
        <w:pStyle w:val="NormalWeb"/>
        <w:rPr>
          <w:noProof/>
        </w:rPr>
      </w:pPr>
    </w:p>
    <w:p w:rsidR="008C5B78" w:rsidRDefault="008C5B78" w:rsidP="008C5B78">
      <w:pPr>
        <w:pStyle w:val="NormalWeb"/>
        <w:rPr>
          <w:noProof/>
        </w:rPr>
      </w:pPr>
    </w:p>
    <w:p w:rsidR="008C5B78" w:rsidRDefault="008C5B78" w:rsidP="008C5B78">
      <w:pPr>
        <w:pStyle w:val="NormalWeb"/>
        <w:rPr>
          <w:noProof/>
        </w:rPr>
      </w:pPr>
    </w:p>
    <w:p w:rsidR="008C5B78" w:rsidRDefault="008C5B78" w:rsidP="008C5B78">
      <w:pPr>
        <w:pStyle w:val="NormalWeb"/>
        <w:rPr>
          <w:noProof/>
        </w:rPr>
      </w:pPr>
    </w:p>
    <w:p w:rsidR="008C5B78" w:rsidRDefault="008C5B78" w:rsidP="008C5B78">
      <w:pPr>
        <w:pStyle w:val="NormalWeb"/>
        <w:rPr>
          <w:noProof/>
        </w:rPr>
      </w:pPr>
    </w:p>
    <w:p w:rsidR="008C5B78" w:rsidRDefault="008C5B78" w:rsidP="008C5B78">
      <w:pPr>
        <w:pStyle w:val="NormalWeb"/>
        <w:rPr>
          <w:noProof/>
        </w:rPr>
      </w:pPr>
    </w:p>
    <w:p w:rsidR="00823949" w:rsidRDefault="00823949" w:rsidP="00823949">
      <w:pPr>
        <w:pStyle w:val="Heading4"/>
        <w:rPr>
          <w:b w:val="0"/>
          <w:bCs w:val="0"/>
        </w:rPr>
      </w:pPr>
    </w:p>
    <w:p w:rsidR="00823949" w:rsidRDefault="00823949" w:rsidP="00823949">
      <w:pPr>
        <w:pStyle w:val="Heading4"/>
      </w:pPr>
      <w:r>
        <w:lastRenderedPageBreak/>
        <w:t xml:space="preserve">6. </w:t>
      </w:r>
      <w:r>
        <w:rPr>
          <w:rStyle w:val="Strong"/>
          <w:b/>
          <w:bCs/>
        </w:rPr>
        <w:t>Identify at Least 3 Protocols</w:t>
      </w:r>
    </w:p>
    <w:p w:rsidR="00823949" w:rsidRDefault="00823949" w:rsidP="00823949">
      <w:pPr>
        <w:pStyle w:val="NormalWeb"/>
        <w:numPr>
          <w:ilvl w:val="0"/>
          <w:numId w:val="5"/>
        </w:numPr>
      </w:pPr>
      <w:r>
        <w:t>Look through the Protocol column. Some common ones you'll likely see:</w:t>
      </w:r>
    </w:p>
    <w:p w:rsidR="00823949" w:rsidRDefault="00823949" w:rsidP="00823949">
      <w:pPr>
        <w:pStyle w:val="NormalWeb"/>
        <w:numPr>
          <w:ilvl w:val="1"/>
          <w:numId w:val="5"/>
        </w:numPr>
      </w:pPr>
      <w:r>
        <w:rPr>
          <w:rStyle w:val="HTMLCode"/>
        </w:rPr>
        <w:t>DNS</w:t>
      </w:r>
      <w:r>
        <w:t xml:space="preserve"> – Domain Name System</w:t>
      </w:r>
    </w:p>
    <w:p w:rsidR="00823949" w:rsidRDefault="00823949" w:rsidP="00823949">
      <w:pPr>
        <w:pStyle w:val="NormalWeb"/>
        <w:numPr>
          <w:ilvl w:val="1"/>
          <w:numId w:val="5"/>
        </w:numPr>
      </w:pPr>
      <w:r>
        <w:rPr>
          <w:rStyle w:val="HTMLCode"/>
        </w:rPr>
        <w:t>TCP</w:t>
      </w:r>
      <w:r>
        <w:t xml:space="preserve"> – Transmission Control Protocol</w:t>
      </w:r>
    </w:p>
    <w:p w:rsidR="00823949" w:rsidRDefault="00823949" w:rsidP="00823949">
      <w:pPr>
        <w:pStyle w:val="NormalWeb"/>
        <w:numPr>
          <w:ilvl w:val="1"/>
          <w:numId w:val="5"/>
        </w:numPr>
      </w:pPr>
      <w:r>
        <w:rPr>
          <w:rStyle w:val="HTMLCode"/>
        </w:rPr>
        <w:t>HTTP</w:t>
      </w:r>
      <w:r>
        <w:t xml:space="preserve"> or </w:t>
      </w:r>
      <w:r>
        <w:rPr>
          <w:rStyle w:val="HTMLCode"/>
        </w:rPr>
        <w:t>HTTPS</w:t>
      </w:r>
      <w:r>
        <w:t xml:space="preserve"> – Web traffic</w:t>
      </w:r>
    </w:p>
    <w:p w:rsidR="00823949" w:rsidRDefault="00823949" w:rsidP="008C5B78">
      <w:pPr>
        <w:pStyle w:val="NormalWeb"/>
        <w:numPr>
          <w:ilvl w:val="1"/>
          <w:numId w:val="5"/>
        </w:numPr>
      </w:pPr>
      <w:r>
        <w:rPr>
          <w:rStyle w:val="HTMLCode"/>
        </w:rPr>
        <w:t>ICMP</w:t>
      </w:r>
      <w:r>
        <w:t xml:space="preserve"> – For ping responses</w:t>
      </w:r>
    </w:p>
    <w:p w:rsidR="00823949" w:rsidRDefault="00823949" w:rsidP="008C5B78">
      <w:pPr>
        <w:pStyle w:val="NormalWeb"/>
      </w:pPr>
      <w:r>
        <w:rPr>
          <w:noProof/>
        </w:rPr>
        <w:drawing>
          <wp:inline distT="0" distB="0" distL="0" distR="0">
            <wp:extent cx="5943600" cy="33421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823949" w:rsidRDefault="00823949" w:rsidP="008C5B78">
      <w:pPr>
        <w:pStyle w:val="NormalWeb"/>
      </w:pPr>
      <w:r>
        <w:rPr>
          <w:noProof/>
        </w:rPr>
        <w:lastRenderedPageBreak/>
        <w:drawing>
          <wp:inline distT="0" distB="0" distL="0" distR="0">
            <wp:extent cx="5943600" cy="334213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BF74BC" w:rsidRDefault="00BF74BC" w:rsidP="00BF74BC">
      <w:pPr>
        <w:pStyle w:val="Heading4"/>
      </w:pPr>
    </w:p>
    <w:p w:rsidR="00BF74BC" w:rsidRDefault="00BF74BC" w:rsidP="00BF74BC">
      <w:pPr>
        <w:pStyle w:val="Heading4"/>
      </w:pPr>
      <w:r>
        <w:t xml:space="preserve">7. </w:t>
      </w:r>
      <w:r>
        <w:rPr>
          <w:rStyle w:val="Strong"/>
          <w:b/>
          <w:bCs/>
        </w:rPr>
        <w:t>Export as .pcap File</w:t>
      </w:r>
    </w:p>
    <w:p w:rsidR="00BF74BC" w:rsidRDefault="00BF74BC" w:rsidP="00BF74BC">
      <w:pPr>
        <w:pStyle w:val="NormalWeb"/>
        <w:numPr>
          <w:ilvl w:val="0"/>
          <w:numId w:val="6"/>
        </w:numPr>
      </w:pPr>
      <w:r>
        <w:t xml:space="preserve">Click </w:t>
      </w:r>
      <w:r>
        <w:rPr>
          <w:rStyle w:val="Strong"/>
        </w:rPr>
        <w:t>File → Save As</w:t>
      </w:r>
      <w:r>
        <w:t>.</w:t>
      </w:r>
    </w:p>
    <w:p w:rsidR="00BF74BC" w:rsidRDefault="00BF74BC" w:rsidP="00BF74BC">
      <w:pPr>
        <w:pStyle w:val="NormalWeb"/>
        <w:numPr>
          <w:ilvl w:val="0"/>
          <w:numId w:val="6"/>
        </w:numPr>
      </w:pPr>
      <w:r>
        <w:t xml:space="preserve">Choose a location and save with a </w:t>
      </w:r>
      <w:r>
        <w:rPr>
          <w:rStyle w:val="HTMLCode"/>
        </w:rPr>
        <w:t>.pcap</w:t>
      </w:r>
      <w:r>
        <w:t xml:space="preserve"> extension.</w:t>
      </w:r>
    </w:p>
    <w:p w:rsidR="004651DC" w:rsidRDefault="004651DC" w:rsidP="004651DC">
      <w:pPr>
        <w:pStyle w:val="NormalWeb"/>
      </w:pPr>
      <w:r>
        <w:rPr>
          <w:noProof/>
        </w:rPr>
        <w:drawing>
          <wp:inline distT="0" distB="0" distL="0" distR="0">
            <wp:extent cx="5943600" cy="334213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116DE8" w:rsidRDefault="00116DE8" w:rsidP="00116DE8">
      <w:pPr>
        <w:pStyle w:val="Heading3"/>
      </w:pPr>
      <w:r>
        <w:lastRenderedPageBreak/>
        <w:t xml:space="preserve"> </w:t>
      </w:r>
      <w:r>
        <w:rPr>
          <w:rStyle w:val="Strong"/>
          <w:b/>
          <w:bCs/>
        </w:rPr>
        <w:t>Network Traffic Analysis Summary</w:t>
      </w:r>
    </w:p>
    <w:p w:rsidR="00116DE8" w:rsidRDefault="00116DE8" w:rsidP="00116DE8">
      <w:pPr>
        <w:pStyle w:val="NormalWeb"/>
      </w:pPr>
      <w:r>
        <w:rPr>
          <w:rStyle w:val="Strong"/>
        </w:rPr>
        <w:t xml:space="preserve"> Protocols Identified:</w:t>
      </w:r>
    </w:p>
    <w:p w:rsidR="00116DE8" w:rsidRDefault="00116DE8" w:rsidP="00116DE8">
      <w:pPr>
        <w:pStyle w:val="NormalWeb"/>
        <w:numPr>
          <w:ilvl w:val="0"/>
          <w:numId w:val="7"/>
        </w:numPr>
      </w:pPr>
      <w:r>
        <w:rPr>
          <w:rStyle w:val="Strong"/>
        </w:rPr>
        <w:t>DNS (Domain Name System)</w:t>
      </w:r>
    </w:p>
    <w:p w:rsidR="00116DE8" w:rsidRDefault="00116DE8" w:rsidP="00116DE8">
      <w:pPr>
        <w:pStyle w:val="NormalWeb"/>
        <w:numPr>
          <w:ilvl w:val="1"/>
          <w:numId w:val="7"/>
        </w:numPr>
      </w:pPr>
      <w:r>
        <w:t xml:space="preserve">Used to resolve domain names like </w:t>
      </w:r>
      <w:r>
        <w:rPr>
          <w:rStyle w:val="HTMLCode"/>
        </w:rPr>
        <w:t>google.com</w:t>
      </w:r>
      <w:r>
        <w:t xml:space="preserve"> into IP addresses.</w:t>
      </w:r>
    </w:p>
    <w:p w:rsidR="00116DE8" w:rsidRDefault="00116DE8" w:rsidP="00116DE8">
      <w:pPr>
        <w:pStyle w:val="NormalWeb"/>
        <w:numPr>
          <w:ilvl w:val="1"/>
          <w:numId w:val="7"/>
        </w:numPr>
      </w:pPr>
      <w:r>
        <w:t xml:space="preserve">Example: A DNS query and response for </w:t>
      </w:r>
      <w:r>
        <w:rPr>
          <w:rStyle w:val="HTMLCode"/>
        </w:rPr>
        <w:t>wikipedia.org</w:t>
      </w:r>
      <w:r>
        <w:t>.</w:t>
      </w:r>
    </w:p>
    <w:p w:rsidR="00116DE8" w:rsidRDefault="00116DE8" w:rsidP="00116DE8">
      <w:pPr>
        <w:pStyle w:val="NormalWeb"/>
        <w:numPr>
          <w:ilvl w:val="0"/>
          <w:numId w:val="7"/>
        </w:numPr>
      </w:pPr>
      <w:r>
        <w:rPr>
          <w:rStyle w:val="Strong"/>
        </w:rPr>
        <w:t>HTTP (HyperText Transfer Protocol)</w:t>
      </w:r>
    </w:p>
    <w:p w:rsidR="00116DE8" w:rsidRDefault="00116DE8" w:rsidP="00116DE8">
      <w:pPr>
        <w:pStyle w:val="NormalWeb"/>
        <w:numPr>
          <w:ilvl w:val="1"/>
          <w:numId w:val="7"/>
        </w:numPr>
      </w:pPr>
      <w:r>
        <w:t>Detected during web page requests over unencrypted channels.</w:t>
      </w:r>
    </w:p>
    <w:p w:rsidR="00116DE8" w:rsidRDefault="00116DE8" w:rsidP="00116DE8">
      <w:pPr>
        <w:pStyle w:val="NormalWeb"/>
        <w:numPr>
          <w:ilvl w:val="1"/>
          <w:numId w:val="7"/>
        </w:numPr>
      </w:pPr>
      <w:r>
        <w:t xml:space="preserve">Example: </w:t>
      </w:r>
      <w:r>
        <w:rPr>
          <w:rStyle w:val="HTMLCode"/>
        </w:rPr>
        <w:t>GET /index.html</w:t>
      </w:r>
      <w:r>
        <w:t xml:space="preserve"> request to </w:t>
      </w:r>
      <w:r>
        <w:rPr>
          <w:rStyle w:val="HTMLCode"/>
        </w:rPr>
        <w:t>example.com</w:t>
      </w:r>
      <w:r>
        <w:t>.</w:t>
      </w:r>
    </w:p>
    <w:p w:rsidR="00116DE8" w:rsidRDefault="00116DE8" w:rsidP="00116DE8">
      <w:pPr>
        <w:pStyle w:val="NormalWeb"/>
        <w:numPr>
          <w:ilvl w:val="0"/>
          <w:numId w:val="7"/>
        </w:numPr>
      </w:pPr>
      <w:r>
        <w:rPr>
          <w:rStyle w:val="Strong"/>
        </w:rPr>
        <w:t>TCP (Transmission Control Protocol)</w:t>
      </w:r>
    </w:p>
    <w:p w:rsidR="00116DE8" w:rsidRDefault="00116DE8" w:rsidP="00116DE8">
      <w:pPr>
        <w:pStyle w:val="NormalWeb"/>
        <w:numPr>
          <w:ilvl w:val="1"/>
          <w:numId w:val="7"/>
        </w:numPr>
      </w:pPr>
      <w:r>
        <w:t>Facilitates reliable communication between devices.</w:t>
      </w:r>
    </w:p>
    <w:p w:rsidR="00116DE8" w:rsidRDefault="00116DE8" w:rsidP="00116DE8">
      <w:pPr>
        <w:pStyle w:val="NormalWeb"/>
        <w:numPr>
          <w:ilvl w:val="1"/>
          <w:numId w:val="7"/>
        </w:numPr>
      </w:pPr>
      <w:r>
        <w:t>Example: Typical 3-way handshake—</w:t>
      </w:r>
      <w:r>
        <w:rPr>
          <w:rStyle w:val="HTMLCode"/>
        </w:rPr>
        <w:t>SYN</w:t>
      </w:r>
      <w:r>
        <w:t xml:space="preserve">, </w:t>
      </w:r>
      <w:r>
        <w:rPr>
          <w:rStyle w:val="HTMLCode"/>
        </w:rPr>
        <w:t>SYN-ACK</w:t>
      </w:r>
      <w:r>
        <w:t xml:space="preserve">, </w:t>
      </w:r>
      <w:r>
        <w:rPr>
          <w:rStyle w:val="HTMLCode"/>
        </w:rPr>
        <w:t>ACK</w:t>
      </w:r>
      <w:r>
        <w:t>.</w:t>
      </w:r>
    </w:p>
    <w:p w:rsidR="00BD4D49" w:rsidRDefault="00BD4D49" w:rsidP="00BD4D49">
      <w:pPr>
        <w:pStyle w:val="NormalWeb"/>
        <w:rPr>
          <w:rStyle w:val="Strong"/>
        </w:rPr>
      </w:pPr>
    </w:p>
    <w:p w:rsidR="00BD4D49" w:rsidRDefault="00BD4D49" w:rsidP="00BD4D49">
      <w:pPr>
        <w:pStyle w:val="NormalWeb"/>
        <w:rPr>
          <w:rStyle w:val="Strong"/>
        </w:rPr>
      </w:pPr>
    </w:p>
    <w:p w:rsidR="00BD4D49" w:rsidRDefault="00BD4D49" w:rsidP="00BD4D49">
      <w:pPr>
        <w:pStyle w:val="NormalWeb"/>
        <w:rPr>
          <w:rStyle w:val="Strong"/>
        </w:rPr>
      </w:pPr>
    </w:p>
    <w:p w:rsidR="00BD4D49" w:rsidRDefault="00BD4D49" w:rsidP="00BD4D49">
      <w:pPr>
        <w:pStyle w:val="NormalWeb"/>
        <w:rPr>
          <w:rStyle w:val="Strong"/>
        </w:rPr>
      </w:pPr>
    </w:p>
    <w:p w:rsidR="00BD4D49" w:rsidRDefault="00BD4D49" w:rsidP="00BD4D49">
      <w:pPr>
        <w:pStyle w:val="NormalWeb"/>
        <w:rPr>
          <w:rStyle w:val="Strong"/>
        </w:rPr>
      </w:pPr>
    </w:p>
    <w:p w:rsidR="00BD4D49" w:rsidRDefault="00BD4D49" w:rsidP="00BD4D49">
      <w:pPr>
        <w:pStyle w:val="NormalWeb"/>
        <w:rPr>
          <w:rStyle w:val="Strong"/>
        </w:rPr>
      </w:pPr>
    </w:p>
    <w:p w:rsidR="00BD4D49" w:rsidRDefault="00BD4D49" w:rsidP="00BD4D49">
      <w:pPr>
        <w:pStyle w:val="NormalWeb"/>
      </w:pPr>
      <w:r>
        <w:rPr>
          <w:rStyle w:val="Strong"/>
        </w:rPr>
        <w:t>Conclusion:</w:t>
      </w:r>
      <w:r>
        <w:t xml:space="preserve"> The capture reveals standard user-generated traffic. DNS queries show the name resolution process. HTTP traffic reflects typical web browsing. TCP handshakes confirm session establishment. Together, they offer insight into how layers of the OSI model coordinate for even simple actions like visiting a website.</w:t>
      </w:r>
    </w:p>
    <w:p w:rsidR="00116DE8" w:rsidRDefault="00116DE8" w:rsidP="004651DC">
      <w:pPr>
        <w:pStyle w:val="NormalWeb"/>
      </w:pPr>
    </w:p>
    <w:p w:rsidR="00BF74BC" w:rsidRDefault="00BF74BC" w:rsidP="008C5B78">
      <w:pPr>
        <w:pStyle w:val="NormalWeb"/>
      </w:pPr>
    </w:p>
    <w:p w:rsidR="008C5B78" w:rsidRDefault="008C5B78" w:rsidP="008C5B78">
      <w:pPr>
        <w:pStyle w:val="NormalWeb"/>
      </w:pPr>
    </w:p>
    <w:p w:rsidR="008C5B78" w:rsidRDefault="008C5B78" w:rsidP="00B515D1"/>
    <w:p w:rsidR="008C5B78" w:rsidRDefault="008C5B78" w:rsidP="00B515D1"/>
    <w:p w:rsidR="002542E6" w:rsidRDefault="002542E6" w:rsidP="002542E6"/>
    <w:p w:rsidR="002542E6" w:rsidRPr="00EB3534" w:rsidRDefault="002542E6">
      <w:pPr>
        <w:rPr>
          <w:b/>
        </w:rPr>
      </w:pPr>
    </w:p>
    <w:sectPr w:rsidR="002542E6" w:rsidRPr="00EB3534" w:rsidSect="00FB6DD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E1D" w:rsidRDefault="00E94E1D" w:rsidP="008C5B78">
      <w:pPr>
        <w:spacing w:after="0" w:line="240" w:lineRule="auto"/>
      </w:pPr>
      <w:r>
        <w:separator/>
      </w:r>
    </w:p>
  </w:endnote>
  <w:endnote w:type="continuationSeparator" w:id="1">
    <w:p w:rsidR="00E94E1D" w:rsidRDefault="00E94E1D" w:rsidP="008C5B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E1D" w:rsidRDefault="00E94E1D" w:rsidP="008C5B78">
      <w:pPr>
        <w:spacing w:after="0" w:line="240" w:lineRule="auto"/>
      </w:pPr>
      <w:r>
        <w:separator/>
      </w:r>
    </w:p>
  </w:footnote>
  <w:footnote w:type="continuationSeparator" w:id="1">
    <w:p w:rsidR="00E94E1D" w:rsidRDefault="00E94E1D" w:rsidP="008C5B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40ED"/>
    <w:multiLevelType w:val="multilevel"/>
    <w:tmpl w:val="92F6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77D2F"/>
    <w:multiLevelType w:val="multilevel"/>
    <w:tmpl w:val="92F6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34D9F"/>
    <w:multiLevelType w:val="multilevel"/>
    <w:tmpl w:val="02EC5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EA48AB"/>
    <w:multiLevelType w:val="multilevel"/>
    <w:tmpl w:val="3CE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685A56"/>
    <w:multiLevelType w:val="multilevel"/>
    <w:tmpl w:val="92F6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9270C"/>
    <w:multiLevelType w:val="multilevel"/>
    <w:tmpl w:val="92F6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E27030"/>
    <w:multiLevelType w:val="multilevel"/>
    <w:tmpl w:val="92F6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EB3534"/>
    <w:rsid w:val="000040F9"/>
    <w:rsid w:val="00116DE8"/>
    <w:rsid w:val="002542E6"/>
    <w:rsid w:val="004651DC"/>
    <w:rsid w:val="00823949"/>
    <w:rsid w:val="008C5B78"/>
    <w:rsid w:val="009254F8"/>
    <w:rsid w:val="00B515D1"/>
    <w:rsid w:val="00BD4D49"/>
    <w:rsid w:val="00BF74BC"/>
    <w:rsid w:val="00E35010"/>
    <w:rsid w:val="00E94E1D"/>
    <w:rsid w:val="00EB3534"/>
    <w:rsid w:val="00FB6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D3"/>
  </w:style>
  <w:style w:type="paragraph" w:styleId="Heading3">
    <w:name w:val="heading 3"/>
    <w:basedOn w:val="Normal"/>
    <w:next w:val="Normal"/>
    <w:link w:val="Heading3Char"/>
    <w:uiPriority w:val="9"/>
    <w:semiHidden/>
    <w:unhideWhenUsed/>
    <w:qFormat/>
    <w:rsid w:val="00116D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254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534"/>
    <w:rPr>
      <w:rFonts w:ascii="Tahoma" w:hAnsi="Tahoma" w:cs="Tahoma"/>
      <w:sz w:val="16"/>
      <w:szCs w:val="16"/>
    </w:rPr>
  </w:style>
  <w:style w:type="character" w:customStyle="1" w:styleId="Heading4Char">
    <w:name w:val="Heading 4 Char"/>
    <w:basedOn w:val="DefaultParagraphFont"/>
    <w:link w:val="Heading4"/>
    <w:uiPriority w:val="9"/>
    <w:rsid w:val="009254F8"/>
    <w:rPr>
      <w:rFonts w:ascii="Times New Roman" w:eastAsia="Times New Roman" w:hAnsi="Times New Roman" w:cs="Times New Roman"/>
      <w:b/>
      <w:bCs/>
      <w:sz w:val="24"/>
      <w:szCs w:val="24"/>
    </w:rPr>
  </w:style>
  <w:style w:type="character" w:styleId="Strong">
    <w:name w:val="Strong"/>
    <w:basedOn w:val="DefaultParagraphFont"/>
    <w:uiPriority w:val="22"/>
    <w:qFormat/>
    <w:rsid w:val="009254F8"/>
    <w:rPr>
      <w:b/>
      <w:bCs/>
    </w:rPr>
  </w:style>
  <w:style w:type="paragraph" w:styleId="NormalWeb">
    <w:name w:val="Normal (Web)"/>
    <w:basedOn w:val="Normal"/>
    <w:uiPriority w:val="99"/>
    <w:semiHidden/>
    <w:unhideWhenUsed/>
    <w:rsid w:val="009254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54F8"/>
    <w:rPr>
      <w:rFonts w:ascii="Courier New" w:eastAsia="Times New Roman" w:hAnsi="Courier New" w:cs="Courier New"/>
      <w:sz w:val="20"/>
      <w:szCs w:val="20"/>
    </w:rPr>
  </w:style>
  <w:style w:type="paragraph" w:styleId="ListParagraph">
    <w:name w:val="List Paragraph"/>
    <w:basedOn w:val="Normal"/>
    <w:uiPriority w:val="34"/>
    <w:qFormat/>
    <w:rsid w:val="002542E6"/>
    <w:pPr>
      <w:ind w:left="720"/>
      <w:contextualSpacing/>
    </w:pPr>
  </w:style>
  <w:style w:type="paragraph" w:styleId="Header">
    <w:name w:val="header"/>
    <w:basedOn w:val="Normal"/>
    <w:link w:val="HeaderChar"/>
    <w:uiPriority w:val="99"/>
    <w:semiHidden/>
    <w:unhideWhenUsed/>
    <w:rsid w:val="008C5B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5B78"/>
  </w:style>
  <w:style w:type="paragraph" w:styleId="Footer">
    <w:name w:val="footer"/>
    <w:basedOn w:val="Normal"/>
    <w:link w:val="FooterChar"/>
    <w:uiPriority w:val="99"/>
    <w:semiHidden/>
    <w:unhideWhenUsed/>
    <w:rsid w:val="008C5B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5B78"/>
  </w:style>
  <w:style w:type="character" w:customStyle="1" w:styleId="Heading3Char">
    <w:name w:val="Heading 3 Char"/>
    <w:basedOn w:val="DefaultParagraphFont"/>
    <w:link w:val="Heading3"/>
    <w:uiPriority w:val="9"/>
    <w:semiHidden/>
    <w:rsid w:val="00116DE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51343480">
      <w:bodyDiv w:val="1"/>
      <w:marLeft w:val="0"/>
      <w:marRight w:val="0"/>
      <w:marTop w:val="0"/>
      <w:marBottom w:val="0"/>
      <w:divBdr>
        <w:top w:val="none" w:sz="0" w:space="0" w:color="auto"/>
        <w:left w:val="none" w:sz="0" w:space="0" w:color="auto"/>
        <w:bottom w:val="none" w:sz="0" w:space="0" w:color="auto"/>
        <w:right w:val="none" w:sz="0" w:space="0" w:color="auto"/>
      </w:divBdr>
    </w:div>
    <w:div w:id="508057544">
      <w:bodyDiv w:val="1"/>
      <w:marLeft w:val="0"/>
      <w:marRight w:val="0"/>
      <w:marTop w:val="0"/>
      <w:marBottom w:val="0"/>
      <w:divBdr>
        <w:top w:val="none" w:sz="0" w:space="0" w:color="auto"/>
        <w:left w:val="none" w:sz="0" w:space="0" w:color="auto"/>
        <w:bottom w:val="none" w:sz="0" w:space="0" w:color="auto"/>
        <w:right w:val="none" w:sz="0" w:space="0" w:color="auto"/>
      </w:divBdr>
    </w:div>
    <w:div w:id="514342233">
      <w:bodyDiv w:val="1"/>
      <w:marLeft w:val="0"/>
      <w:marRight w:val="0"/>
      <w:marTop w:val="0"/>
      <w:marBottom w:val="0"/>
      <w:divBdr>
        <w:top w:val="none" w:sz="0" w:space="0" w:color="auto"/>
        <w:left w:val="none" w:sz="0" w:space="0" w:color="auto"/>
        <w:bottom w:val="none" w:sz="0" w:space="0" w:color="auto"/>
        <w:right w:val="none" w:sz="0" w:space="0" w:color="auto"/>
      </w:divBdr>
    </w:div>
    <w:div w:id="613362764">
      <w:bodyDiv w:val="1"/>
      <w:marLeft w:val="0"/>
      <w:marRight w:val="0"/>
      <w:marTop w:val="0"/>
      <w:marBottom w:val="0"/>
      <w:divBdr>
        <w:top w:val="none" w:sz="0" w:space="0" w:color="auto"/>
        <w:left w:val="none" w:sz="0" w:space="0" w:color="auto"/>
        <w:bottom w:val="none" w:sz="0" w:space="0" w:color="auto"/>
        <w:right w:val="none" w:sz="0" w:space="0" w:color="auto"/>
      </w:divBdr>
    </w:div>
    <w:div w:id="954485035">
      <w:bodyDiv w:val="1"/>
      <w:marLeft w:val="0"/>
      <w:marRight w:val="0"/>
      <w:marTop w:val="0"/>
      <w:marBottom w:val="0"/>
      <w:divBdr>
        <w:top w:val="none" w:sz="0" w:space="0" w:color="auto"/>
        <w:left w:val="none" w:sz="0" w:space="0" w:color="auto"/>
        <w:bottom w:val="none" w:sz="0" w:space="0" w:color="auto"/>
        <w:right w:val="none" w:sz="0" w:space="0" w:color="auto"/>
      </w:divBdr>
    </w:div>
    <w:div w:id="973604322">
      <w:bodyDiv w:val="1"/>
      <w:marLeft w:val="0"/>
      <w:marRight w:val="0"/>
      <w:marTop w:val="0"/>
      <w:marBottom w:val="0"/>
      <w:divBdr>
        <w:top w:val="none" w:sz="0" w:space="0" w:color="auto"/>
        <w:left w:val="none" w:sz="0" w:space="0" w:color="auto"/>
        <w:bottom w:val="none" w:sz="0" w:space="0" w:color="auto"/>
        <w:right w:val="none" w:sz="0" w:space="0" w:color="auto"/>
      </w:divBdr>
    </w:div>
    <w:div w:id="1533110336">
      <w:bodyDiv w:val="1"/>
      <w:marLeft w:val="0"/>
      <w:marRight w:val="0"/>
      <w:marTop w:val="0"/>
      <w:marBottom w:val="0"/>
      <w:divBdr>
        <w:top w:val="none" w:sz="0" w:space="0" w:color="auto"/>
        <w:left w:val="none" w:sz="0" w:space="0" w:color="auto"/>
        <w:bottom w:val="none" w:sz="0" w:space="0" w:color="auto"/>
        <w:right w:val="none" w:sz="0" w:space="0" w:color="auto"/>
      </w:divBdr>
    </w:div>
    <w:div w:id="178522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F6ED5-55E2-4EFE-A2E4-7DDF3AEBB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2025-06-30T15:07:00Z</dcterms:created>
  <dcterms:modified xsi:type="dcterms:W3CDTF">2025-06-30T15:40:00Z</dcterms:modified>
</cp:coreProperties>
</file>