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C64" w:rsidRPr="005C0C64" w:rsidRDefault="008E7F96" w:rsidP="005C0C64">
      <w:pPr>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t>Literature Survey on Consensus Algorithm</w:t>
      </w:r>
    </w:p>
    <w:tbl>
      <w:tblPr>
        <w:tblStyle w:val="TableGrid"/>
        <w:tblW w:w="0" w:type="auto"/>
        <w:tblLook w:val="04A0"/>
      </w:tblPr>
      <w:tblGrid>
        <w:gridCol w:w="3080"/>
        <w:gridCol w:w="3081"/>
        <w:gridCol w:w="3081"/>
      </w:tblGrid>
      <w:tr w:rsidR="004F010C" w:rsidTr="004F010C">
        <w:tc>
          <w:tcPr>
            <w:tcW w:w="3080" w:type="dxa"/>
          </w:tcPr>
          <w:p w:rsidR="004F010C" w:rsidRDefault="004F010C" w:rsidP="005B3571">
            <w:pPr>
              <w:spacing w:line="360" w:lineRule="auto"/>
              <w:jc w:val="both"/>
              <w:rPr>
                <w:rFonts w:ascii="Times New Roman" w:hAnsi="Times New Roman" w:cs="Times New Roman"/>
                <w:sz w:val="24"/>
                <w:szCs w:val="24"/>
              </w:rPr>
            </w:pPr>
          </w:p>
        </w:tc>
        <w:tc>
          <w:tcPr>
            <w:tcW w:w="3081" w:type="dxa"/>
          </w:tcPr>
          <w:p w:rsidR="004F010C" w:rsidRDefault="004F010C" w:rsidP="004F010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Permissionless</w:t>
            </w:r>
            <w:proofErr w:type="spellEnd"/>
            <w:r>
              <w:rPr>
                <w:rFonts w:ascii="Times New Roman" w:hAnsi="Times New Roman" w:cs="Times New Roman"/>
                <w:sz w:val="24"/>
                <w:szCs w:val="24"/>
              </w:rPr>
              <w:t xml:space="preserve"> (Public) </w:t>
            </w:r>
            <w:proofErr w:type="spellStart"/>
            <w:r>
              <w:rPr>
                <w:rFonts w:ascii="Times New Roman" w:hAnsi="Times New Roman" w:cs="Times New Roman"/>
                <w:sz w:val="24"/>
                <w:szCs w:val="24"/>
              </w:rPr>
              <w:t>Blockchain</w:t>
            </w:r>
            <w:proofErr w:type="spellEnd"/>
          </w:p>
        </w:tc>
        <w:tc>
          <w:tcPr>
            <w:tcW w:w="3081" w:type="dxa"/>
          </w:tcPr>
          <w:p w:rsidR="004F010C" w:rsidRDefault="004F010C" w:rsidP="004F010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Permissioned</w:t>
            </w:r>
            <w:proofErr w:type="spellEnd"/>
            <w:r>
              <w:rPr>
                <w:rFonts w:ascii="Times New Roman" w:hAnsi="Times New Roman" w:cs="Times New Roman"/>
                <w:sz w:val="24"/>
                <w:szCs w:val="24"/>
              </w:rPr>
              <w:t xml:space="preserve"> (Private)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w:t>
            </w:r>
          </w:p>
        </w:tc>
      </w:tr>
      <w:tr w:rsidR="004F010C" w:rsidTr="004F010C">
        <w:tc>
          <w:tcPr>
            <w:tcW w:w="3080" w:type="dxa"/>
          </w:tcPr>
          <w:p w:rsidR="004F010C" w:rsidRDefault="004F010C" w:rsidP="005B357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Acess</w:t>
            </w:r>
            <w:proofErr w:type="spellEnd"/>
          </w:p>
        </w:tc>
        <w:tc>
          <w:tcPr>
            <w:tcW w:w="3081" w:type="dxa"/>
          </w:tcPr>
          <w:p w:rsidR="004F010C" w:rsidRDefault="004F010C"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Open read/write</w:t>
            </w:r>
          </w:p>
        </w:tc>
        <w:tc>
          <w:tcPr>
            <w:tcW w:w="3081" w:type="dxa"/>
          </w:tcPr>
          <w:p w:rsidR="004F010C" w:rsidRDefault="004F010C" w:rsidP="005B357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Permissioned</w:t>
            </w:r>
            <w:proofErr w:type="spellEnd"/>
            <w:r>
              <w:rPr>
                <w:rFonts w:ascii="Times New Roman" w:hAnsi="Times New Roman" w:cs="Times New Roman"/>
                <w:sz w:val="24"/>
                <w:szCs w:val="24"/>
              </w:rPr>
              <w:t xml:space="preserve"> read and/ or write</w:t>
            </w:r>
          </w:p>
        </w:tc>
      </w:tr>
      <w:tr w:rsidR="004F010C" w:rsidTr="004F010C">
        <w:tc>
          <w:tcPr>
            <w:tcW w:w="3080" w:type="dxa"/>
          </w:tcPr>
          <w:p w:rsidR="004F010C" w:rsidRDefault="004F010C"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Speed </w:t>
            </w:r>
          </w:p>
        </w:tc>
        <w:tc>
          <w:tcPr>
            <w:tcW w:w="3081" w:type="dxa"/>
          </w:tcPr>
          <w:p w:rsidR="004F010C" w:rsidRDefault="004F010C"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Slower</w:t>
            </w:r>
          </w:p>
        </w:tc>
        <w:tc>
          <w:tcPr>
            <w:tcW w:w="3081" w:type="dxa"/>
          </w:tcPr>
          <w:p w:rsidR="004F010C" w:rsidRDefault="004F010C"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Faster</w:t>
            </w:r>
          </w:p>
        </w:tc>
      </w:tr>
      <w:tr w:rsidR="004F010C" w:rsidTr="004F010C">
        <w:tc>
          <w:tcPr>
            <w:tcW w:w="3080" w:type="dxa"/>
          </w:tcPr>
          <w:p w:rsidR="004F010C" w:rsidRDefault="004F010C"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Consensus Algorithm</w:t>
            </w:r>
          </w:p>
        </w:tc>
        <w:tc>
          <w:tcPr>
            <w:tcW w:w="3081" w:type="dxa"/>
          </w:tcPr>
          <w:p w:rsidR="004F010C" w:rsidRDefault="004F010C"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Proof of Work</w:t>
            </w:r>
          </w:p>
          <w:p w:rsidR="004F010C" w:rsidRDefault="004F010C"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Proof of Stake</w:t>
            </w:r>
          </w:p>
        </w:tc>
        <w:tc>
          <w:tcPr>
            <w:tcW w:w="3081" w:type="dxa"/>
          </w:tcPr>
          <w:p w:rsidR="004F010C" w:rsidRDefault="004F010C"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Pre-approved participants</w:t>
            </w:r>
          </w:p>
        </w:tc>
      </w:tr>
      <w:tr w:rsidR="004F010C" w:rsidTr="004F010C">
        <w:tc>
          <w:tcPr>
            <w:tcW w:w="3080" w:type="dxa"/>
          </w:tcPr>
          <w:p w:rsidR="004F010C" w:rsidRDefault="004F010C"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Identity </w:t>
            </w:r>
          </w:p>
        </w:tc>
        <w:tc>
          <w:tcPr>
            <w:tcW w:w="3081" w:type="dxa"/>
          </w:tcPr>
          <w:p w:rsidR="004F010C" w:rsidRDefault="004F010C"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Pseudonymous</w:t>
            </w:r>
          </w:p>
        </w:tc>
        <w:tc>
          <w:tcPr>
            <w:tcW w:w="3081" w:type="dxa"/>
          </w:tcPr>
          <w:p w:rsidR="004F010C" w:rsidRDefault="004F010C"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Known identities</w:t>
            </w:r>
          </w:p>
        </w:tc>
      </w:tr>
    </w:tbl>
    <w:p w:rsidR="004F010C" w:rsidRDefault="004F010C" w:rsidP="004F010C">
      <w:pPr>
        <w:spacing w:line="360" w:lineRule="auto"/>
        <w:jc w:val="center"/>
        <w:rPr>
          <w:rFonts w:ascii="Times New Roman" w:hAnsi="Times New Roman" w:cs="Times New Roman"/>
          <w:sz w:val="24"/>
          <w:szCs w:val="24"/>
        </w:rPr>
      </w:pPr>
      <w:r w:rsidRPr="004F010C">
        <w:rPr>
          <w:rFonts w:ascii="Times New Roman" w:hAnsi="Times New Roman" w:cs="Times New Roman"/>
          <w:b/>
          <w:sz w:val="24"/>
          <w:szCs w:val="24"/>
        </w:rPr>
        <w:t>Fig.1.</w:t>
      </w:r>
      <w:r>
        <w:rPr>
          <w:rFonts w:ascii="Times New Roman" w:hAnsi="Times New Roman" w:cs="Times New Roman"/>
          <w:sz w:val="24"/>
          <w:szCs w:val="24"/>
        </w:rPr>
        <w:t xml:space="preserve"> Classification of </w:t>
      </w:r>
      <w:proofErr w:type="spellStart"/>
      <w:r>
        <w:rPr>
          <w:rFonts w:ascii="Times New Roman" w:hAnsi="Times New Roman" w:cs="Times New Roman"/>
          <w:sz w:val="24"/>
          <w:szCs w:val="24"/>
        </w:rPr>
        <w:t>Blockchain</w:t>
      </w:r>
      <w:proofErr w:type="spellEnd"/>
    </w:p>
    <w:p w:rsidR="004B34CE" w:rsidRPr="00592AA6" w:rsidRDefault="00992A34"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Fig.1. enlists the various distinguishing criteria for classifying the types of </w:t>
      </w:r>
      <w:proofErr w:type="spellStart"/>
      <w:r>
        <w:rPr>
          <w:rFonts w:ascii="Times New Roman" w:hAnsi="Times New Roman" w:cs="Times New Roman"/>
          <w:sz w:val="24"/>
          <w:szCs w:val="24"/>
        </w:rPr>
        <w:t>blockchain</w:t>
      </w:r>
      <w:proofErr w:type="spellEnd"/>
      <w:r w:rsidR="008B641B">
        <w:rPr>
          <w:rFonts w:ascii="Times New Roman" w:hAnsi="Times New Roman" w:cs="Times New Roman"/>
          <w:sz w:val="24"/>
          <w:szCs w:val="24"/>
        </w:rPr>
        <w:t xml:space="preserve"> [1]</w:t>
      </w:r>
      <w:r>
        <w:rPr>
          <w:rFonts w:ascii="Times New Roman" w:hAnsi="Times New Roman" w:cs="Times New Roman"/>
          <w:sz w:val="24"/>
          <w:szCs w:val="24"/>
        </w:rPr>
        <w:t xml:space="preserve">.The consensus algorithm evaluates the criteria’s and circumstances that are to be reached in order to validate the blocks that are to be included in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w:t>
      </w:r>
      <w:r w:rsidR="00F95709">
        <w:rPr>
          <w:rFonts w:ascii="Times New Roman" w:hAnsi="Times New Roman" w:cs="Times New Roman"/>
          <w:sz w:val="24"/>
          <w:szCs w:val="24"/>
        </w:rPr>
        <w:t>The consensus algorithm is an outcome of the Byzantine Generals</w:t>
      </w:r>
      <w:r w:rsidR="00C57DD5">
        <w:rPr>
          <w:rFonts w:ascii="Times New Roman" w:hAnsi="Times New Roman" w:cs="Times New Roman"/>
          <w:sz w:val="24"/>
          <w:szCs w:val="24"/>
        </w:rPr>
        <w:t>’</w:t>
      </w:r>
      <w:r w:rsidR="00F95709">
        <w:rPr>
          <w:rFonts w:ascii="Times New Roman" w:hAnsi="Times New Roman" w:cs="Times New Roman"/>
          <w:sz w:val="24"/>
          <w:szCs w:val="24"/>
        </w:rPr>
        <w:t xml:space="preserve"> Problem which states that any two </w:t>
      </w:r>
      <w:proofErr w:type="gramStart"/>
      <w:r w:rsidR="00F95709">
        <w:rPr>
          <w:rFonts w:ascii="Times New Roman" w:hAnsi="Times New Roman" w:cs="Times New Roman"/>
          <w:sz w:val="24"/>
          <w:szCs w:val="24"/>
        </w:rPr>
        <w:t>devices</w:t>
      </w:r>
      <w:proofErr w:type="gramEnd"/>
      <w:r w:rsidR="00F95709">
        <w:rPr>
          <w:rFonts w:ascii="Times New Roman" w:hAnsi="Times New Roman" w:cs="Times New Roman"/>
          <w:sz w:val="24"/>
          <w:szCs w:val="24"/>
        </w:rPr>
        <w:t xml:space="preserve"> on the decentralised unreliable network cannot completely and indisputably ascertain that they are representing the same data. The Byzantine Fault Tolerance is an attribute which denotes the </w:t>
      </w:r>
      <w:r w:rsidR="00C57DD5">
        <w:rPr>
          <w:rFonts w:ascii="Times New Roman" w:hAnsi="Times New Roman" w:cs="Times New Roman"/>
          <w:sz w:val="24"/>
          <w:szCs w:val="24"/>
        </w:rPr>
        <w:t>tough set of defective nodes that are associated with the Byzantine Generals’ Problem.</w:t>
      </w:r>
      <w:r w:rsidR="00DF7F98">
        <w:rPr>
          <w:rFonts w:ascii="Times New Roman" w:hAnsi="Times New Roman" w:cs="Times New Roman"/>
          <w:sz w:val="24"/>
          <w:szCs w:val="24"/>
        </w:rPr>
        <w:t xml:space="preserve"> It can tolerate up to 33%</w:t>
      </w:r>
      <w:r w:rsidR="00C57DD5">
        <w:rPr>
          <w:rFonts w:ascii="Times New Roman" w:hAnsi="Times New Roman" w:cs="Times New Roman"/>
          <w:sz w:val="24"/>
          <w:szCs w:val="24"/>
        </w:rPr>
        <w:t xml:space="preserve"> </w:t>
      </w:r>
      <w:r w:rsidR="00DF7F98">
        <w:rPr>
          <w:rFonts w:ascii="Times New Roman" w:hAnsi="Times New Roman" w:cs="Times New Roman"/>
          <w:sz w:val="24"/>
          <w:szCs w:val="24"/>
        </w:rPr>
        <w:t xml:space="preserve">defective nodes that is 3f+1 where f is the total number of faulty replicas present in the system [2]. </w:t>
      </w:r>
      <w:r w:rsidR="00A87F30">
        <w:rPr>
          <w:rFonts w:ascii="Times New Roman" w:hAnsi="Times New Roman" w:cs="Times New Roman"/>
          <w:sz w:val="24"/>
          <w:szCs w:val="24"/>
        </w:rPr>
        <w:t>Typically, there are four proofs used to implement the consensus algorithm. The Proof of work (</w:t>
      </w:r>
      <w:proofErr w:type="spellStart"/>
      <w:proofErr w:type="gramStart"/>
      <w:r w:rsidR="00A87F30">
        <w:rPr>
          <w:rFonts w:ascii="Times New Roman" w:hAnsi="Times New Roman" w:cs="Times New Roman"/>
          <w:sz w:val="24"/>
          <w:szCs w:val="24"/>
        </w:rPr>
        <w:t>PoW</w:t>
      </w:r>
      <w:proofErr w:type="spellEnd"/>
      <w:proofErr w:type="gramEnd"/>
      <w:r w:rsidR="00A87F30">
        <w:rPr>
          <w:rFonts w:ascii="Times New Roman" w:hAnsi="Times New Roman" w:cs="Times New Roman"/>
          <w:sz w:val="24"/>
          <w:szCs w:val="24"/>
        </w:rPr>
        <w:t xml:space="preserve">) is a consensus algorithm used in public </w:t>
      </w:r>
      <w:proofErr w:type="spellStart"/>
      <w:r w:rsidR="00A87F30">
        <w:rPr>
          <w:rFonts w:ascii="Times New Roman" w:hAnsi="Times New Roman" w:cs="Times New Roman"/>
          <w:sz w:val="24"/>
          <w:szCs w:val="24"/>
        </w:rPr>
        <w:t>blockchain</w:t>
      </w:r>
      <w:proofErr w:type="spellEnd"/>
      <w:r w:rsidR="00A87F30">
        <w:rPr>
          <w:rFonts w:ascii="Times New Roman" w:hAnsi="Times New Roman" w:cs="Times New Roman"/>
          <w:sz w:val="24"/>
          <w:szCs w:val="24"/>
        </w:rPr>
        <w:t xml:space="preserve"> like </w:t>
      </w:r>
      <w:proofErr w:type="spellStart"/>
      <w:r w:rsidR="00A87F30">
        <w:rPr>
          <w:rFonts w:ascii="Times New Roman" w:hAnsi="Times New Roman" w:cs="Times New Roman"/>
          <w:sz w:val="24"/>
          <w:szCs w:val="24"/>
        </w:rPr>
        <w:t>bitcoin</w:t>
      </w:r>
      <w:proofErr w:type="spellEnd"/>
      <w:r w:rsidR="001B5255">
        <w:rPr>
          <w:rFonts w:ascii="Times New Roman" w:hAnsi="Times New Roman" w:cs="Times New Roman"/>
          <w:sz w:val="24"/>
          <w:szCs w:val="24"/>
        </w:rPr>
        <w:t xml:space="preserve"> and has proven itself to be successful against Sybil attacks</w:t>
      </w:r>
      <w:r w:rsidR="004F5B06">
        <w:rPr>
          <w:rFonts w:ascii="Times New Roman" w:hAnsi="Times New Roman" w:cs="Times New Roman"/>
          <w:sz w:val="24"/>
          <w:szCs w:val="24"/>
        </w:rPr>
        <w:t xml:space="preserve"> [</w:t>
      </w:r>
      <w:r w:rsidR="00DF7F98">
        <w:rPr>
          <w:rFonts w:ascii="Times New Roman" w:hAnsi="Times New Roman" w:cs="Times New Roman"/>
          <w:sz w:val="24"/>
          <w:szCs w:val="24"/>
        </w:rPr>
        <w:t>3</w:t>
      </w:r>
      <w:r w:rsidR="004F5B06">
        <w:rPr>
          <w:rFonts w:ascii="Times New Roman" w:hAnsi="Times New Roman" w:cs="Times New Roman"/>
          <w:sz w:val="24"/>
          <w:szCs w:val="24"/>
        </w:rPr>
        <w:t>]</w:t>
      </w:r>
      <w:r w:rsidR="00A87F30">
        <w:rPr>
          <w:rFonts w:ascii="Times New Roman" w:hAnsi="Times New Roman" w:cs="Times New Roman"/>
          <w:sz w:val="24"/>
          <w:szCs w:val="24"/>
        </w:rPr>
        <w:t xml:space="preserve">. </w:t>
      </w:r>
      <w:r w:rsidR="00F827F2">
        <w:rPr>
          <w:rFonts w:ascii="Times New Roman" w:hAnsi="Times New Roman" w:cs="Times New Roman"/>
          <w:sz w:val="24"/>
          <w:szCs w:val="24"/>
        </w:rPr>
        <w:t xml:space="preserve">It involves the concept of mining for adding new blocks by solving a hash puzzle. </w:t>
      </w:r>
      <w:proofErr w:type="spellStart"/>
      <w:proofErr w:type="gramStart"/>
      <w:r w:rsidR="009009CA">
        <w:rPr>
          <w:rFonts w:ascii="Times New Roman" w:hAnsi="Times New Roman" w:cs="Times New Roman"/>
          <w:sz w:val="24"/>
          <w:szCs w:val="24"/>
        </w:rPr>
        <w:t>PoW</w:t>
      </w:r>
      <w:proofErr w:type="spellEnd"/>
      <w:proofErr w:type="gramEnd"/>
      <w:r w:rsidR="009009CA">
        <w:rPr>
          <w:rFonts w:ascii="Times New Roman" w:hAnsi="Times New Roman" w:cs="Times New Roman"/>
          <w:sz w:val="24"/>
          <w:szCs w:val="24"/>
        </w:rPr>
        <w:t xml:space="preserve"> has its own limitations</w:t>
      </w:r>
      <w:r w:rsidR="004F5B06">
        <w:rPr>
          <w:rFonts w:ascii="Times New Roman" w:hAnsi="Times New Roman" w:cs="Times New Roman"/>
          <w:sz w:val="24"/>
          <w:szCs w:val="24"/>
        </w:rPr>
        <w:t xml:space="preserve"> [</w:t>
      </w:r>
      <w:r w:rsidR="00DF7F98">
        <w:rPr>
          <w:rFonts w:ascii="Times New Roman" w:hAnsi="Times New Roman" w:cs="Times New Roman"/>
          <w:sz w:val="24"/>
          <w:szCs w:val="24"/>
        </w:rPr>
        <w:t>4</w:t>
      </w:r>
      <w:r w:rsidR="0064480E">
        <w:rPr>
          <w:rFonts w:ascii="Times New Roman" w:hAnsi="Times New Roman" w:cs="Times New Roman"/>
          <w:sz w:val="24"/>
          <w:szCs w:val="24"/>
        </w:rPr>
        <w:t>]</w:t>
      </w:r>
      <w:r w:rsidR="009009CA">
        <w:rPr>
          <w:rFonts w:ascii="Times New Roman" w:hAnsi="Times New Roman" w:cs="Times New Roman"/>
          <w:sz w:val="24"/>
          <w:szCs w:val="24"/>
        </w:rPr>
        <w:t xml:space="preserve">. </w:t>
      </w:r>
      <w:r w:rsidR="003F24F9">
        <w:rPr>
          <w:rFonts w:ascii="Times New Roman" w:hAnsi="Times New Roman" w:cs="Times New Roman"/>
          <w:sz w:val="24"/>
          <w:szCs w:val="24"/>
        </w:rPr>
        <w:t xml:space="preserve">It makes use of exhaustive computations and consumes lot of electricity for mining. A common security approach is to accept the changes made in the last block only after the transactions are confirmed in the previous six blocks. This takes almost an hour and thus restricts the usability and applicability of the present day </w:t>
      </w:r>
      <w:proofErr w:type="spellStart"/>
      <w:r w:rsidR="003F24F9">
        <w:rPr>
          <w:rFonts w:ascii="Times New Roman" w:hAnsi="Times New Roman" w:cs="Times New Roman"/>
          <w:sz w:val="24"/>
          <w:szCs w:val="24"/>
        </w:rPr>
        <w:t>PoW</w:t>
      </w:r>
      <w:proofErr w:type="spellEnd"/>
      <w:r w:rsidR="003F24F9">
        <w:rPr>
          <w:rFonts w:ascii="Times New Roman" w:hAnsi="Times New Roman" w:cs="Times New Roman"/>
          <w:sz w:val="24"/>
          <w:szCs w:val="24"/>
        </w:rPr>
        <w:t xml:space="preserve"> </w:t>
      </w:r>
      <w:proofErr w:type="spellStart"/>
      <w:r w:rsidR="003F24F9">
        <w:rPr>
          <w:rFonts w:ascii="Times New Roman" w:hAnsi="Times New Roman" w:cs="Times New Roman"/>
          <w:sz w:val="24"/>
          <w:szCs w:val="24"/>
        </w:rPr>
        <w:t>Blockchain</w:t>
      </w:r>
      <w:proofErr w:type="spellEnd"/>
      <w:r w:rsidR="003F24F9">
        <w:rPr>
          <w:rFonts w:ascii="Times New Roman" w:hAnsi="Times New Roman" w:cs="Times New Roman"/>
          <w:sz w:val="24"/>
          <w:szCs w:val="24"/>
        </w:rPr>
        <w:t xml:space="preserve"> technologies. </w:t>
      </w:r>
      <w:r w:rsidR="00A87F30">
        <w:rPr>
          <w:rFonts w:ascii="Times New Roman" w:hAnsi="Times New Roman" w:cs="Times New Roman"/>
          <w:sz w:val="24"/>
          <w:szCs w:val="24"/>
        </w:rPr>
        <w:t>In Proof of Stake (</w:t>
      </w:r>
      <w:proofErr w:type="spellStart"/>
      <w:r w:rsidR="00A87F30">
        <w:rPr>
          <w:rFonts w:ascii="Times New Roman" w:hAnsi="Times New Roman" w:cs="Times New Roman"/>
          <w:sz w:val="24"/>
          <w:szCs w:val="24"/>
        </w:rPr>
        <w:t>PoS</w:t>
      </w:r>
      <w:proofErr w:type="spellEnd"/>
      <w:r w:rsidR="00A87F30">
        <w:rPr>
          <w:rFonts w:ascii="Times New Roman" w:hAnsi="Times New Roman" w:cs="Times New Roman"/>
          <w:sz w:val="24"/>
          <w:szCs w:val="24"/>
        </w:rPr>
        <w:t xml:space="preserve">) consensus algorithm the block </w:t>
      </w:r>
      <w:proofErr w:type="spellStart"/>
      <w:r w:rsidR="00A87F30">
        <w:rPr>
          <w:rFonts w:ascii="Times New Roman" w:hAnsi="Times New Roman" w:cs="Times New Roman"/>
          <w:sz w:val="24"/>
          <w:szCs w:val="24"/>
        </w:rPr>
        <w:t>validator</w:t>
      </w:r>
      <w:proofErr w:type="spellEnd"/>
      <w:r w:rsidR="00A87F30">
        <w:rPr>
          <w:rFonts w:ascii="Times New Roman" w:hAnsi="Times New Roman" w:cs="Times New Roman"/>
          <w:sz w:val="24"/>
          <w:szCs w:val="24"/>
        </w:rPr>
        <w:t xml:space="preserve"> constructs</w:t>
      </w:r>
      <w:r w:rsidR="00E01F16">
        <w:rPr>
          <w:rFonts w:ascii="Times New Roman" w:hAnsi="Times New Roman" w:cs="Times New Roman"/>
          <w:sz w:val="24"/>
          <w:szCs w:val="24"/>
        </w:rPr>
        <w:t xml:space="preserve"> </w:t>
      </w:r>
      <w:r w:rsidR="00A87F30">
        <w:rPr>
          <w:rFonts w:ascii="Times New Roman" w:hAnsi="Times New Roman" w:cs="Times New Roman"/>
          <w:sz w:val="24"/>
          <w:szCs w:val="24"/>
        </w:rPr>
        <w:t xml:space="preserve">a hash from the collection of data indicating the currency owned by the </w:t>
      </w:r>
      <w:proofErr w:type="spellStart"/>
      <w:r w:rsidR="00A87F30">
        <w:rPr>
          <w:rFonts w:ascii="Times New Roman" w:hAnsi="Times New Roman" w:cs="Times New Roman"/>
          <w:sz w:val="24"/>
          <w:szCs w:val="24"/>
        </w:rPr>
        <w:t>validator</w:t>
      </w:r>
      <w:proofErr w:type="spellEnd"/>
      <w:r w:rsidR="00A87F30">
        <w:rPr>
          <w:rFonts w:ascii="Times New Roman" w:hAnsi="Times New Roman" w:cs="Times New Roman"/>
          <w:sz w:val="24"/>
          <w:szCs w:val="24"/>
        </w:rPr>
        <w:t xml:space="preserve"> and the duration of ownership. </w:t>
      </w:r>
      <w:r w:rsidR="00FA73CD">
        <w:rPr>
          <w:rFonts w:ascii="Times New Roman" w:hAnsi="Times New Roman" w:cs="Times New Roman"/>
          <w:sz w:val="24"/>
          <w:szCs w:val="24"/>
        </w:rPr>
        <w:t xml:space="preserve">The participant needs to put certain crypto coins at stake to verify the transactions. </w:t>
      </w:r>
      <w:r w:rsidR="00F83D51">
        <w:rPr>
          <w:rFonts w:ascii="Times New Roman" w:hAnsi="Times New Roman" w:cs="Times New Roman"/>
          <w:sz w:val="24"/>
          <w:szCs w:val="24"/>
        </w:rPr>
        <w:t xml:space="preserve">The block </w:t>
      </w:r>
      <w:proofErr w:type="spellStart"/>
      <w:r w:rsidR="00F83D51">
        <w:rPr>
          <w:rFonts w:ascii="Times New Roman" w:hAnsi="Times New Roman" w:cs="Times New Roman"/>
          <w:sz w:val="24"/>
          <w:szCs w:val="24"/>
        </w:rPr>
        <w:t>validator</w:t>
      </w:r>
      <w:proofErr w:type="spellEnd"/>
      <w:r w:rsidR="00F83D51">
        <w:rPr>
          <w:rFonts w:ascii="Times New Roman" w:hAnsi="Times New Roman" w:cs="Times New Roman"/>
          <w:sz w:val="24"/>
          <w:szCs w:val="24"/>
        </w:rPr>
        <w:t xml:space="preserve"> is then chosen pseudo-randomly based on the participant’s wealth and coins at stake. </w:t>
      </w:r>
      <w:r w:rsidR="00A87F30">
        <w:rPr>
          <w:rFonts w:ascii="Times New Roman" w:hAnsi="Times New Roman" w:cs="Times New Roman"/>
          <w:sz w:val="24"/>
          <w:szCs w:val="24"/>
        </w:rPr>
        <w:t xml:space="preserve">The hash function is rerun </w:t>
      </w:r>
      <w:r w:rsidR="00E01F16">
        <w:rPr>
          <w:rFonts w:ascii="Times New Roman" w:hAnsi="Times New Roman" w:cs="Times New Roman"/>
          <w:sz w:val="24"/>
          <w:szCs w:val="24"/>
        </w:rPr>
        <w:t>with the latest timestamp as input</w:t>
      </w:r>
      <w:r w:rsidR="00A87F30">
        <w:rPr>
          <w:rFonts w:ascii="Times New Roman" w:hAnsi="Times New Roman" w:cs="Times New Roman"/>
          <w:sz w:val="24"/>
          <w:szCs w:val="24"/>
        </w:rPr>
        <w:t xml:space="preserve"> in case the hash function does not start with a particular number of zeroes</w:t>
      </w:r>
      <w:r w:rsidR="00E01F16">
        <w:rPr>
          <w:rFonts w:ascii="Times New Roman" w:hAnsi="Times New Roman" w:cs="Times New Roman"/>
          <w:sz w:val="24"/>
          <w:szCs w:val="24"/>
        </w:rPr>
        <w:t xml:space="preserve"> [</w:t>
      </w:r>
      <w:r w:rsidR="00DF7F98">
        <w:rPr>
          <w:rFonts w:ascii="Times New Roman" w:hAnsi="Times New Roman" w:cs="Times New Roman"/>
          <w:sz w:val="24"/>
          <w:szCs w:val="24"/>
        </w:rPr>
        <w:t>5</w:t>
      </w:r>
      <w:r w:rsidR="00E01F16">
        <w:rPr>
          <w:rFonts w:ascii="Times New Roman" w:hAnsi="Times New Roman" w:cs="Times New Roman"/>
          <w:sz w:val="24"/>
          <w:szCs w:val="24"/>
        </w:rPr>
        <w:t>]</w:t>
      </w:r>
      <w:r w:rsidR="00A87F30">
        <w:rPr>
          <w:rFonts w:ascii="Times New Roman" w:hAnsi="Times New Roman" w:cs="Times New Roman"/>
          <w:sz w:val="24"/>
          <w:szCs w:val="24"/>
        </w:rPr>
        <w:t xml:space="preserve">. </w:t>
      </w:r>
      <w:r w:rsidR="00FA73CD">
        <w:rPr>
          <w:rFonts w:ascii="Times New Roman" w:hAnsi="Times New Roman" w:cs="Times New Roman"/>
          <w:sz w:val="24"/>
          <w:szCs w:val="24"/>
        </w:rPr>
        <w:t>In Delegated Proof of Stake (</w:t>
      </w:r>
      <w:proofErr w:type="spellStart"/>
      <w:r w:rsidR="00FA73CD">
        <w:rPr>
          <w:rFonts w:ascii="Times New Roman" w:hAnsi="Times New Roman" w:cs="Times New Roman"/>
          <w:sz w:val="24"/>
          <w:szCs w:val="24"/>
        </w:rPr>
        <w:t>DPoS</w:t>
      </w:r>
      <w:proofErr w:type="spellEnd"/>
      <w:r w:rsidR="00FA73CD">
        <w:rPr>
          <w:rFonts w:ascii="Times New Roman" w:hAnsi="Times New Roman" w:cs="Times New Roman"/>
          <w:sz w:val="24"/>
          <w:szCs w:val="24"/>
        </w:rPr>
        <w:t xml:space="preserve">) </w:t>
      </w:r>
      <w:r w:rsidR="00533377">
        <w:rPr>
          <w:rFonts w:ascii="Times New Roman" w:hAnsi="Times New Roman" w:cs="Times New Roman"/>
          <w:sz w:val="24"/>
          <w:szCs w:val="24"/>
        </w:rPr>
        <w:t xml:space="preserve">introduced by </w:t>
      </w:r>
      <w:r w:rsidR="00533377">
        <w:rPr>
          <w:rFonts w:ascii="Times New Roman" w:hAnsi="Times New Roman" w:cs="Times New Roman"/>
          <w:sz w:val="24"/>
          <w:szCs w:val="24"/>
        </w:rPr>
        <w:lastRenderedPageBreak/>
        <w:t xml:space="preserve">Daniel </w:t>
      </w:r>
      <w:proofErr w:type="spellStart"/>
      <w:r w:rsidR="00533377">
        <w:rPr>
          <w:rFonts w:ascii="Times New Roman" w:hAnsi="Times New Roman" w:cs="Times New Roman"/>
          <w:sz w:val="24"/>
          <w:szCs w:val="24"/>
        </w:rPr>
        <w:t>Larimer</w:t>
      </w:r>
      <w:proofErr w:type="spellEnd"/>
      <w:r w:rsidR="00533377">
        <w:rPr>
          <w:rFonts w:ascii="Times New Roman" w:hAnsi="Times New Roman" w:cs="Times New Roman"/>
          <w:sz w:val="24"/>
          <w:szCs w:val="24"/>
        </w:rPr>
        <w:t xml:space="preserve"> </w:t>
      </w:r>
      <w:r w:rsidR="00FA73CD">
        <w:rPr>
          <w:rFonts w:ascii="Times New Roman" w:hAnsi="Times New Roman" w:cs="Times New Roman"/>
          <w:sz w:val="24"/>
          <w:szCs w:val="24"/>
        </w:rPr>
        <w:t>stakeholders elect the members</w:t>
      </w:r>
      <w:r w:rsidR="00533377">
        <w:rPr>
          <w:rFonts w:ascii="Times New Roman" w:hAnsi="Times New Roman" w:cs="Times New Roman"/>
          <w:sz w:val="24"/>
          <w:szCs w:val="24"/>
        </w:rPr>
        <w:t xml:space="preserve"> (witnesses)</w:t>
      </w:r>
      <w:r w:rsidR="00FA73CD">
        <w:rPr>
          <w:rFonts w:ascii="Times New Roman" w:hAnsi="Times New Roman" w:cs="Times New Roman"/>
          <w:sz w:val="24"/>
          <w:szCs w:val="24"/>
        </w:rPr>
        <w:t xml:space="preserve"> responsible for b</w:t>
      </w:r>
      <w:r w:rsidR="00533377">
        <w:rPr>
          <w:rFonts w:ascii="Times New Roman" w:hAnsi="Times New Roman" w:cs="Times New Roman"/>
          <w:sz w:val="24"/>
          <w:szCs w:val="24"/>
        </w:rPr>
        <w:t>lock creation. The witnesses</w:t>
      </w:r>
      <w:r w:rsidR="00FA73CD">
        <w:rPr>
          <w:rFonts w:ascii="Times New Roman" w:hAnsi="Times New Roman" w:cs="Times New Roman"/>
          <w:sz w:val="24"/>
          <w:szCs w:val="24"/>
        </w:rPr>
        <w:t xml:space="preserve"> generate a block only when it is their turn to do s</w:t>
      </w:r>
      <w:r w:rsidR="00533377">
        <w:rPr>
          <w:rFonts w:ascii="Times New Roman" w:hAnsi="Times New Roman" w:cs="Times New Roman"/>
          <w:sz w:val="24"/>
          <w:szCs w:val="24"/>
        </w:rPr>
        <w:t>o. If the witness</w:t>
      </w:r>
      <w:r w:rsidR="00FA73CD">
        <w:rPr>
          <w:rFonts w:ascii="Times New Roman" w:hAnsi="Times New Roman" w:cs="Times New Roman"/>
          <w:sz w:val="24"/>
          <w:szCs w:val="24"/>
        </w:rPr>
        <w:t xml:space="preserve"> fails in producing the block they are removed from future elections. The blocks are produced after every three seconds and the producers are re-arranged after every 21 blocks. </w:t>
      </w:r>
      <w:r w:rsidR="00533377">
        <w:rPr>
          <w:rFonts w:ascii="Times New Roman" w:hAnsi="Times New Roman" w:cs="Times New Roman"/>
          <w:sz w:val="24"/>
          <w:szCs w:val="24"/>
        </w:rPr>
        <w:t>Every voter is given an importance according to their crypto coins at stake [6].</w:t>
      </w:r>
      <w:r w:rsidR="00804622">
        <w:rPr>
          <w:rFonts w:ascii="Times New Roman" w:hAnsi="Times New Roman" w:cs="Times New Roman"/>
          <w:sz w:val="24"/>
          <w:szCs w:val="24"/>
        </w:rPr>
        <w:t xml:space="preserve"> Typically the top 20 witnesses are rewarded for verifying the transactions.</w:t>
      </w:r>
      <w:r w:rsidR="00BE49BB">
        <w:rPr>
          <w:rFonts w:ascii="Times New Roman" w:hAnsi="Times New Roman" w:cs="Times New Roman"/>
          <w:sz w:val="24"/>
          <w:szCs w:val="24"/>
        </w:rPr>
        <w:t xml:space="preserve"> </w:t>
      </w:r>
      <w:proofErr w:type="spellStart"/>
      <w:r w:rsidR="00BE49BB">
        <w:rPr>
          <w:rFonts w:ascii="Times New Roman" w:hAnsi="Times New Roman" w:cs="Times New Roman"/>
          <w:sz w:val="24"/>
          <w:szCs w:val="24"/>
        </w:rPr>
        <w:t>DPos</w:t>
      </w:r>
      <w:proofErr w:type="spellEnd"/>
      <w:r w:rsidR="00BE49BB">
        <w:rPr>
          <w:rFonts w:ascii="Times New Roman" w:hAnsi="Times New Roman" w:cs="Times New Roman"/>
          <w:sz w:val="24"/>
          <w:szCs w:val="24"/>
        </w:rPr>
        <w:t xml:space="preserve"> is significantly faster and scalable than </w:t>
      </w:r>
      <w:proofErr w:type="spellStart"/>
      <w:r w:rsidR="00BE49BB">
        <w:rPr>
          <w:rFonts w:ascii="Times New Roman" w:hAnsi="Times New Roman" w:cs="Times New Roman"/>
          <w:sz w:val="24"/>
          <w:szCs w:val="24"/>
        </w:rPr>
        <w:t>PoS</w:t>
      </w:r>
      <w:proofErr w:type="spellEnd"/>
      <w:r w:rsidR="00BE49BB">
        <w:rPr>
          <w:rFonts w:ascii="Times New Roman" w:hAnsi="Times New Roman" w:cs="Times New Roman"/>
          <w:sz w:val="24"/>
          <w:szCs w:val="24"/>
        </w:rPr>
        <w:t xml:space="preserve"> due to lesser number of participants responsible for block creation and validation.</w:t>
      </w:r>
      <w:r w:rsidR="00533377">
        <w:rPr>
          <w:rFonts w:ascii="Times New Roman" w:hAnsi="Times New Roman" w:cs="Times New Roman"/>
          <w:sz w:val="24"/>
          <w:szCs w:val="24"/>
        </w:rPr>
        <w:t xml:space="preserve">  </w:t>
      </w:r>
      <w:r w:rsidR="00E17CCB" w:rsidRPr="00592AA6">
        <w:rPr>
          <w:rFonts w:ascii="Times New Roman" w:hAnsi="Times New Roman" w:cs="Times New Roman"/>
          <w:sz w:val="24"/>
          <w:szCs w:val="24"/>
        </w:rPr>
        <w:t>Proof-of-</w:t>
      </w:r>
      <w:r w:rsidR="008E7F96" w:rsidRPr="00592AA6">
        <w:rPr>
          <w:rFonts w:ascii="Times New Roman" w:hAnsi="Times New Roman" w:cs="Times New Roman"/>
          <w:sz w:val="24"/>
          <w:szCs w:val="24"/>
        </w:rPr>
        <w:t>Authority (</w:t>
      </w:r>
      <w:proofErr w:type="spellStart"/>
      <w:r w:rsidR="00050DA4" w:rsidRPr="00592AA6">
        <w:rPr>
          <w:rFonts w:ascii="Times New Roman" w:hAnsi="Times New Roman" w:cs="Times New Roman"/>
          <w:sz w:val="24"/>
          <w:szCs w:val="24"/>
        </w:rPr>
        <w:t>PoA</w:t>
      </w:r>
      <w:proofErr w:type="spellEnd"/>
      <w:r w:rsidR="00050DA4" w:rsidRPr="00592AA6">
        <w:rPr>
          <w:rFonts w:ascii="Times New Roman" w:hAnsi="Times New Roman" w:cs="Times New Roman"/>
          <w:sz w:val="24"/>
          <w:szCs w:val="24"/>
        </w:rPr>
        <w:t>)</w:t>
      </w:r>
      <w:r w:rsidR="00E17CCB" w:rsidRPr="00592AA6">
        <w:rPr>
          <w:rFonts w:ascii="Times New Roman" w:hAnsi="Times New Roman" w:cs="Times New Roman"/>
          <w:sz w:val="24"/>
          <w:szCs w:val="24"/>
        </w:rPr>
        <w:t xml:space="preserve"> is a replacement for Proof-of-Work, which can be used for private chain </w:t>
      </w:r>
      <w:r w:rsidR="00317171" w:rsidRPr="00592AA6">
        <w:rPr>
          <w:rFonts w:ascii="Times New Roman" w:hAnsi="Times New Roman" w:cs="Times New Roman"/>
          <w:sz w:val="24"/>
          <w:szCs w:val="24"/>
        </w:rPr>
        <w:t>setups,</w:t>
      </w:r>
      <w:r w:rsidR="00E17CCB" w:rsidRPr="00592AA6">
        <w:rPr>
          <w:rFonts w:ascii="Times New Roman" w:hAnsi="Times New Roman" w:cs="Times New Roman"/>
          <w:sz w:val="24"/>
          <w:szCs w:val="24"/>
        </w:rPr>
        <w:t xml:space="preserve"> uses a set of “authorities” - nodes that are explicitly allowed to create new blocks and secure the </w:t>
      </w:r>
      <w:proofErr w:type="spellStart"/>
      <w:r w:rsidR="00E17CCB" w:rsidRPr="00592AA6">
        <w:rPr>
          <w:rFonts w:ascii="Times New Roman" w:hAnsi="Times New Roman" w:cs="Times New Roman"/>
          <w:sz w:val="24"/>
          <w:szCs w:val="24"/>
        </w:rPr>
        <w:t>blockchain</w:t>
      </w:r>
      <w:proofErr w:type="spellEnd"/>
      <w:r w:rsidR="00E17CCB" w:rsidRPr="00592AA6">
        <w:rPr>
          <w:rFonts w:ascii="Times New Roman" w:hAnsi="Times New Roman" w:cs="Times New Roman"/>
          <w:sz w:val="24"/>
          <w:szCs w:val="24"/>
        </w:rPr>
        <w:t>. The chain has to be signed off by the majority of authorities, in which case it becomes a part of the permanent record. This makes it easier to maintain a private chain and keep the block issuers accountable.</w:t>
      </w:r>
      <w:r w:rsidR="00541481" w:rsidRPr="00592AA6">
        <w:rPr>
          <w:rFonts w:ascii="Times New Roman" w:hAnsi="Times New Roman" w:cs="Times New Roman"/>
          <w:sz w:val="24"/>
          <w:szCs w:val="24"/>
        </w:rPr>
        <w:t xml:space="preserve"> </w:t>
      </w:r>
      <w:proofErr w:type="spellStart"/>
      <w:r w:rsidR="00541481" w:rsidRPr="00592AA6">
        <w:rPr>
          <w:rFonts w:ascii="Times New Roman" w:hAnsi="Times New Roman" w:cs="Times New Roman"/>
          <w:sz w:val="24"/>
          <w:szCs w:val="24"/>
        </w:rPr>
        <w:t>PoA</w:t>
      </w:r>
      <w:proofErr w:type="spellEnd"/>
      <w:r w:rsidR="00541481" w:rsidRPr="00592AA6">
        <w:rPr>
          <w:rFonts w:ascii="Times New Roman" w:hAnsi="Times New Roman" w:cs="Times New Roman"/>
          <w:sz w:val="24"/>
          <w:szCs w:val="24"/>
        </w:rPr>
        <w:t xml:space="preserve"> is secure,</w:t>
      </w:r>
      <w:r w:rsidR="00317171" w:rsidRPr="00592AA6">
        <w:rPr>
          <w:rFonts w:ascii="Times New Roman" w:hAnsi="Times New Roman" w:cs="Times New Roman"/>
          <w:sz w:val="24"/>
          <w:szCs w:val="24"/>
        </w:rPr>
        <w:t xml:space="preserve"> </w:t>
      </w:r>
      <w:r w:rsidR="00541481" w:rsidRPr="00592AA6">
        <w:rPr>
          <w:rFonts w:ascii="Times New Roman" w:hAnsi="Times New Roman" w:cs="Times New Roman"/>
          <w:sz w:val="24"/>
          <w:szCs w:val="24"/>
        </w:rPr>
        <w:t>scala</w:t>
      </w:r>
      <w:r w:rsidR="00050DA4" w:rsidRPr="00592AA6">
        <w:rPr>
          <w:rFonts w:ascii="Times New Roman" w:hAnsi="Times New Roman" w:cs="Times New Roman"/>
          <w:sz w:val="24"/>
          <w:szCs w:val="24"/>
        </w:rPr>
        <w:t>ble</w:t>
      </w:r>
      <w:r w:rsidR="00317171" w:rsidRPr="00592AA6">
        <w:rPr>
          <w:rFonts w:ascii="Times New Roman" w:hAnsi="Times New Roman" w:cs="Times New Roman"/>
          <w:sz w:val="24"/>
          <w:szCs w:val="24"/>
        </w:rPr>
        <w:t xml:space="preserve"> </w:t>
      </w:r>
      <w:r w:rsidR="00050DA4" w:rsidRPr="00592AA6">
        <w:rPr>
          <w:rFonts w:ascii="Times New Roman" w:hAnsi="Times New Roman" w:cs="Times New Roman"/>
          <w:sz w:val="24"/>
          <w:szCs w:val="24"/>
        </w:rPr>
        <w:t>and interoperable</w:t>
      </w:r>
      <w:r w:rsidR="00541481" w:rsidRPr="00592AA6">
        <w:rPr>
          <w:rFonts w:ascii="Times New Roman" w:hAnsi="Times New Roman" w:cs="Times New Roman"/>
          <w:sz w:val="24"/>
          <w:szCs w:val="24"/>
        </w:rPr>
        <w:t>.</w:t>
      </w:r>
    </w:p>
    <w:p w:rsidR="008259A3" w:rsidRPr="00592AA6" w:rsidRDefault="00050DA4" w:rsidP="005B3571">
      <w:pPr>
        <w:spacing w:line="360" w:lineRule="auto"/>
        <w:jc w:val="both"/>
        <w:rPr>
          <w:rFonts w:ascii="Times New Roman" w:hAnsi="Times New Roman" w:cs="Times New Roman"/>
          <w:sz w:val="24"/>
          <w:szCs w:val="24"/>
        </w:rPr>
      </w:pPr>
      <w:r w:rsidRPr="00592AA6">
        <w:rPr>
          <w:rFonts w:ascii="Times New Roman" w:hAnsi="Times New Roman" w:cs="Times New Roman"/>
          <w:sz w:val="24"/>
          <w:szCs w:val="24"/>
        </w:rPr>
        <w:t xml:space="preserve">For e.g. Oracle's Network is open public permission network based on </w:t>
      </w:r>
      <w:proofErr w:type="spellStart"/>
      <w:r w:rsidRPr="00592AA6">
        <w:rPr>
          <w:rFonts w:ascii="Times New Roman" w:hAnsi="Times New Roman" w:cs="Times New Roman"/>
          <w:sz w:val="24"/>
          <w:szCs w:val="24"/>
        </w:rPr>
        <w:t>ethereum</w:t>
      </w:r>
      <w:proofErr w:type="spellEnd"/>
      <w:r w:rsidRPr="00592AA6">
        <w:rPr>
          <w:rFonts w:ascii="Times New Roman" w:hAnsi="Times New Roman" w:cs="Times New Roman"/>
          <w:sz w:val="24"/>
          <w:szCs w:val="24"/>
        </w:rPr>
        <w:t xml:space="preserve"> protocol with proof of authority consensus reached by independent pre-selected </w:t>
      </w:r>
      <w:proofErr w:type="spellStart"/>
      <w:r w:rsidRPr="00592AA6">
        <w:rPr>
          <w:rFonts w:ascii="Times New Roman" w:hAnsi="Times New Roman" w:cs="Times New Roman"/>
          <w:sz w:val="24"/>
          <w:szCs w:val="24"/>
        </w:rPr>
        <w:t>validators</w:t>
      </w:r>
      <w:proofErr w:type="spellEnd"/>
      <w:r w:rsidRPr="00592AA6">
        <w:rPr>
          <w:rFonts w:ascii="Times New Roman" w:hAnsi="Times New Roman" w:cs="Times New Roman"/>
          <w:sz w:val="24"/>
          <w:szCs w:val="24"/>
        </w:rPr>
        <w:t xml:space="preserve">. </w:t>
      </w:r>
      <w:proofErr w:type="spellStart"/>
      <w:r w:rsidRPr="00592AA6">
        <w:rPr>
          <w:rFonts w:ascii="Times New Roman" w:hAnsi="Times New Roman" w:cs="Times New Roman"/>
          <w:sz w:val="24"/>
          <w:szCs w:val="24"/>
        </w:rPr>
        <w:t>Validators</w:t>
      </w:r>
      <w:proofErr w:type="spellEnd"/>
      <w:r w:rsidRPr="00592AA6">
        <w:rPr>
          <w:rFonts w:ascii="Times New Roman" w:hAnsi="Times New Roman" w:cs="Times New Roman"/>
          <w:sz w:val="24"/>
          <w:szCs w:val="24"/>
        </w:rPr>
        <w:t xml:space="preserve"> are service authorities who </w:t>
      </w:r>
      <w:r w:rsidR="00BA107D" w:rsidRPr="00592AA6">
        <w:rPr>
          <w:rFonts w:ascii="Times New Roman" w:hAnsi="Times New Roman" w:cs="Times New Roman"/>
          <w:sz w:val="24"/>
          <w:szCs w:val="24"/>
        </w:rPr>
        <w:t>s</w:t>
      </w:r>
      <w:r w:rsidRPr="00592AA6">
        <w:rPr>
          <w:rFonts w:ascii="Times New Roman" w:hAnsi="Times New Roman" w:cs="Times New Roman"/>
          <w:sz w:val="24"/>
          <w:szCs w:val="24"/>
        </w:rPr>
        <w:t xml:space="preserve">ecure the network and seal the blocks. They are the known individuals with active notary public license that means that all their information is in the public domain and any third party can check their identity. </w:t>
      </w:r>
      <w:r w:rsidR="004F010C" w:rsidRPr="00592AA6">
        <w:rPr>
          <w:rFonts w:ascii="Times New Roman" w:hAnsi="Times New Roman" w:cs="Times New Roman"/>
          <w:sz w:val="24"/>
          <w:szCs w:val="24"/>
        </w:rPr>
        <w:t>With</w:t>
      </w:r>
      <w:r w:rsidRPr="00592AA6">
        <w:rPr>
          <w:rFonts w:ascii="Times New Roman" w:hAnsi="Times New Roman" w:cs="Times New Roman"/>
          <w:sz w:val="24"/>
          <w:szCs w:val="24"/>
        </w:rPr>
        <w:t xml:space="preserve"> no mining or stake required Oracle's network makes smart contract platform cheaper and faster. It makes open networks more affordable for small and medium businesses. </w:t>
      </w:r>
    </w:p>
    <w:p w:rsidR="008259A3" w:rsidRPr="00B6561E" w:rsidRDefault="00BA107D" w:rsidP="005B3571">
      <w:pPr>
        <w:spacing w:after="150" w:line="360" w:lineRule="auto"/>
        <w:jc w:val="both"/>
        <w:rPr>
          <w:rFonts w:ascii="Times New Roman" w:hAnsi="Times New Roman" w:cs="Times New Roman"/>
          <w:sz w:val="24"/>
          <w:szCs w:val="24"/>
        </w:rPr>
      </w:pPr>
      <w:r w:rsidRPr="00B6561E">
        <w:rPr>
          <w:rFonts w:ascii="Times New Roman" w:hAnsi="Times New Roman" w:cs="Times New Roman"/>
          <w:sz w:val="24"/>
          <w:szCs w:val="24"/>
        </w:rPr>
        <w:t>The</w:t>
      </w:r>
      <w:r w:rsidR="008259A3" w:rsidRPr="00B6561E">
        <w:rPr>
          <w:rFonts w:ascii="Times New Roman" w:hAnsi="Times New Roman" w:cs="Times New Roman"/>
          <w:sz w:val="24"/>
          <w:szCs w:val="24"/>
        </w:rPr>
        <w:t xml:space="preserve"> </w:t>
      </w:r>
      <w:proofErr w:type="spellStart"/>
      <w:r w:rsidR="008259A3" w:rsidRPr="00B6561E">
        <w:rPr>
          <w:rFonts w:ascii="Times New Roman" w:hAnsi="Times New Roman" w:cs="Times New Roman"/>
          <w:sz w:val="24"/>
          <w:szCs w:val="24"/>
        </w:rPr>
        <w:t>blockchain</w:t>
      </w:r>
      <w:proofErr w:type="spellEnd"/>
      <w:r w:rsidR="008259A3" w:rsidRPr="00B6561E">
        <w:rPr>
          <w:rFonts w:ascii="Times New Roman" w:hAnsi="Times New Roman" w:cs="Times New Roman"/>
          <w:sz w:val="24"/>
          <w:szCs w:val="24"/>
        </w:rPr>
        <w:t xml:space="preserve"> node network administrators</w:t>
      </w:r>
      <w:r w:rsidRPr="00B6561E">
        <w:rPr>
          <w:rFonts w:ascii="Times New Roman" w:hAnsi="Times New Roman" w:cs="Times New Roman"/>
          <w:sz w:val="24"/>
          <w:szCs w:val="24"/>
        </w:rPr>
        <w:t xml:space="preserve"> are responsible for following</w:t>
      </w:r>
      <w:r w:rsidR="00992A34" w:rsidRPr="00B6561E">
        <w:rPr>
          <w:rFonts w:ascii="Times New Roman" w:hAnsi="Times New Roman" w:cs="Times New Roman"/>
          <w:sz w:val="24"/>
          <w:szCs w:val="24"/>
        </w:rPr>
        <w:t xml:space="preserve"> governance-spawned funct</w:t>
      </w:r>
      <w:r w:rsidR="00533377" w:rsidRPr="00B6561E">
        <w:rPr>
          <w:rFonts w:ascii="Times New Roman" w:hAnsi="Times New Roman" w:cs="Times New Roman"/>
          <w:sz w:val="24"/>
          <w:szCs w:val="24"/>
        </w:rPr>
        <w:t>ions [7</w:t>
      </w:r>
      <w:r w:rsidR="004F5B06" w:rsidRPr="00B6561E">
        <w:rPr>
          <w:rFonts w:ascii="Times New Roman" w:hAnsi="Times New Roman" w:cs="Times New Roman"/>
          <w:sz w:val="24"/>
          <w:szCs w:val="24"/>
        </w:rPr>
        <w:t>]</w:t>
      </w:r>
      <w:r w:rsidR="008259A3" w:rsidRPr="00B6561E">
        <w:rPr>
          <w:rFonts w:ascii="Times New Roman" w:hAnsi="Times New Roman" w:cs="Times New Roman"/>
          <w:sz w:val="24"/>
          <w:szCs w:val="24"/>
        </w:rPr>
        <w:t>:</w:t>
      </w:r>
    </w:p>
    <w:p w:rsidR="008259A3" w:rsidRPr="00B6561E" w:rsidRDefault="008259A3" w:rsidP="005B3571">
      <w:pPr>
        <w:numPr>
          <w:ilvl w:val="0"/>
          <w:numId w:val="1"/>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Assigning and retaining roles/permissions that are used to authorize node activity to trusted and capable participants</w:t>
      </w:r>
    </w:p>
    <w:p w:rsidR="008259A3" w:rsidRPr="00B6561E" w:rsidRDefault="008259A3" w:rsidP="005B3571">
      <w:pPr>
        <w:numPr>
          <w:ilvl w:val="0"/>
          <w:numId w:val="1"/>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Securing public and private keys for authentication and authorization purposes</w:t>
      </w:r>
    </w:p>
    <w:p w:rsidR="008259A3" w:rsidRPr="00B6561E" w:rsidRDefault="008259A3" w:rsidP="005B3571">
      <w:pPr>
        <w:numPr>
          <w:ilvl w:val="0"/>
          <w:numId w:val="1"/>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Encrypting data via instituted cryptography practices</w:t>
      </w:r>
    </w:p>
    <w:p w:rsidR="008259A3" w:rsidRPr="00B6561E" w:rsidRDefault="008259A3" w:rsidP="005B3571">
      <w:pPr>
        <w:numPr>
          <w:ilvl w:val="0"/>
          <w:numId w:val="1"/>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Storing rules that represent smart contracts, and for the invoking of these</w:t>
      </w:r>
    </w:p>
    <w:p w:rsidR="008259A3" w:rsidRPr="00B6561E" w:rsidRDefault="008259A3" w:rsidP="005B3571">
      <w:pPr>
        <w:numPr>
          <w:ilvl w:val="0"/>
          <w:numId w:val="1"/>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Formulating and instituting consensus validation algorithm(s)</w:t>
      </w:r>
    </w:p>
    <w:p w:rsidR="008259A3" w:rsidRPr="00B6561E" w:rsidRDefault="008259A3" w:rsidP="005B3571">
      <w:pPr>
        <w:numPr>
          <w:ilvl w:val="0"/>
          <w:numId w:val="1"/>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Maintaining a node’s processing history, and its degree of success</w:t>
      </w:r>
    </w:p>
    <w:p w:rsidR="008259A3" w:rsidRPr="00B6561E" w:rsidRDefault="008259A3" w:rsidP="005B3571">
      <w:pPr>
        <w:numPr>
          <w:ilvl w:val="0"/>
          <w:numId w:val="1"/>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Recording of service level agreements (e.g., performance, uptime), as approved by the node network administrators</w:t>
      </w:r>
    </w:p>
    <w:p w:rsidR="008259A3" w:rsidRPr="00B6561E" w:rsidRDefault="008259A3" w:rsidP="005B3571">
      <w:pPr>
        <w:numPr>
          <w:ilvl w:val="0"/>
          <w:numId w:val="1"/>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Managing and monitoring of network performance by:</w:t>
      </w:r>
    </w:p>
    <w:p w:rsidR="008259A3" w:rsidRPr="00B6561E" w:rsidRDefault="008259A3" w:rsidP="005B3571">
      <w:pPr>
        <w:numPr>
          <w:ilvl w:val="1"/>
          <w:numId w:val="1"/>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lastRenderedPageBreak/>
        <w:t>Balancing the load among the nodes</w:t>
      </w:r>
    </w:p>
    <w:p w:rsidR="008259A3" w:rsidRPr="00B6561E" w:rsidRDefault="008259A3" w:rsidP="005B3571">
      <w:pPr>
        <w:numPr>
          <w:ilvl w:val="1"/>
          <w:numId w:val="1"/>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Detecting rogue threats and malicious activity</w:t>
      </w:r>
    </w:p>
    <w:p w:rsidR="008259A3" w:rsidRPr="00B6561E" w:rsidRDefault="008259A3" w:rsidP="005B3571">
      <w:pPr>
        <w:numPr>
          <w:ilvl w:val="1"/>
          <w:numId w:val="1"/>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Monitoring the machine state of the network (e.g., nodes are operational and in-synch)</w:t>
      </w:r>
    </w:p>
    <w:p w:rsidR="008259A3" w:rsidRPr="00B6561E" w:rsidRDefault="008259A3" w:rsidP="005B3571">
      <w:pPr>
        <w:numPr>
          <w:ilvl w:val="1"/>
          <w:numId w:val="1"/>
        </w:numPr>
        <w:spacing w:before="100" w:beforeAutospacing="1" w:after="100" w:afterAutospacing="1" w:line="360" w:lineRule="auto"/>
        <w:jc w:val="both"/>
        <w:rPr>
          <w:rFonts w:ascii="Times New Roman" w:hAnsi="Times New Roman" w:cs="Times New Roman"/>
          <w:sz w:val="24"/>
          <w:szCs w:val="24"/>
        </w:rPr>
      </w:pPr>
      <w:r w:rsidRPr="00B6561E">
        <w:rPr>
          <w:rFonts w:ascii="Times New Roman" w:hAnsi="Times New Roman" w:cs="Times New Roman"/>
          <w:sz w:val="24"/>
          <w:szCs w:val="24"/>
        </w:rPr>
        <w:t>Evaluating a node’s processing performance against any service level agreement measurements</w:t>
      </w:r>
    </w:p>
    <w:p w:rsidR="00983F6D" w:rsidRDefault="00BA107D" w:rsidP="005B3571">
      <w:pPr>
        <w:spacing w:line="360" w:lineRule="auto"/>
        <w:jc w:val="both"/>
        <w:rPr>
          <w:rFonts w:ascii="Times New Roman" w:hAnsi="Times New Roman" w:cs="Times New Roman"/>
          <w:sz w:val="24"/>
          <w:szCs w:val="24"/>
        </w:rPr>
      </w:pPr>
      <w:proofErr w:type="spellStart"/>
      <w:r w:rsidRPr="00592AA6">
        <w:rPr>
          <w:rFonts w:ascii="Times New Roman" w:hAnsi="Times New Roman" w:cs="Times New Roman"/>
          <w:sz w:val="24"/>
          <w:szCs w:val="24"/>
        </w:rPr>
        <w:t>PoA</w:t>
      </w:r>
      <w:proofErr w:type="spellEnd"/>
      <w:r w:rsidRPr="00592AA6">
        <w:rPr>
          <w:rFonts w:ascii="Times New Roman" w:hAnsi="Times New Roman" w:cs="Times New Roman"/>
          <w:sz w:val="24"/>
          <w:szCs w:val="24"/>
        </w:rPr>
        <w:t xml:space="preserve"> algorithms favour</w:t>
      </w:r>
      <w:r w:rsidR="00992A34">
        <w:rPr>
          <w:rFonts w:ascii="Times New Roman" w:hAnsi="Times New Roman" w:cs="Times New Roman"/>
          <w:sz w:val="24"/>
          <w:szCs w:val="24"/>
        </w:rPr>
        <w:t xml:space="preserve"> availability over consistency </w:t>
      </w:r>
      <w:r w:rsidR="00533377">
        <w:rPr>
          <w:rFonts w:ascii="Times New Roman" w:hAnsi="Times New Roman" w:cs="Times New Roman"/>
          <w:sz w:val="24"/>
          <w:szCs w:val="24"/>
        </w:rPr>
        <w:t>[8</w:t>
      </w:r>
      <w:r w:rsidRPr="00592AA6">
        <w:rPr>
          <w:rFonts w:ascii="Times New Roman" w:hAnsi="Times New Roman" w:cs="Times New Roman"/>
          <w:sz w:val="24"/>
          <w:szCs w:val="24"/>
        </w:rPr>
        <w:t>]</w:t>
      </w:r>
      <w:r w:rsidR="00992A34">
        <w:rPr>
          <w:rFonts w:ascii="Times New Roman" w:hAnsi="Times New Roman" w:cs="Times New Roman"/>
          <w:sz w:val="24"/>
          <w:szCs w:val="24"/>
        </w:rPr>
        <w:t>. Proof-of-Authority (</w:t>
      </w:r>
      <w:proofErr w:type="spellStart"/>
      <w:r w:rsidR="00992A34">
        <w:rPr>
          <w:rFonts w:ascii="Times New Roman" w:hAnsi="Times New Roman" w:cs="Times New Roman"/>
          <w:sz w:val="24"/>
          <w:szCs w:val="24"/>
        </w:rPr>
        <w:t>PoA</w:t>
      </w:r>
      <w:proofErr w:type="spellEnd"/>
      <w:r w:rsidR="00992A34">
        <w:rPr>
          <w:rFonts w:ascii="Times New Roman" w:hAnsi="Times New Roman" w:cs="Times New Roman"/>
          <w:sz w:val="24"/>
          <w:szCs w:val="24"/>
        </w:rPr>
        <w:t xml:space="preserve">) </w:t>
      </w:r>
      <w:r w:rsidRPr="00592AA6">
        <w:rPr>
          <w:rFonts w:ascii="Times New Roman" w:hAnsi="Times New Roman" w:cs="Times New Roman"/>
          <w:sz w:val="24"/>
          <w:szCs w:val="24"/>
        </w:rPr>
        <w:t xml:space="preserve">is a new family of BFT (Byzantine fault tolerant) algorithms which has recently drawn attention due to the offered performance and toleration to faults. </w:t>
      </w:r>
      <w:proofErr w:type="spellStart"/>
      <w:r w:rsidRPr="00592AA6">
        <w:rPr>
          <w:rFonts w:ascii="Times New Roman" w:hAnsi="Times New Roman" w:cs="Times New Roman"/>
          <w:sz w:val="24"/>
          <w:szCs w:val="24"/>
        </w:rPr>
        <w:t>PoA</w:t>
      </w:r>
      <w:proofErr w:type="spellEnd"/>
      <w:r w:rsidRPr="00592AA6">
        <w:rPr>
          <w:rFonts w:ascii="Times New Roman" w:hAnsi="Times New Roman" w:cs="Times New Roman"/>
          <w:sz w:val="24"/>
          <w:szCs w:val="24"/>
        </w:rPr>
        <w:t xml:space="preserve"> requires less message exchanges hence provides better performance. </w:t>
      </w:r>
      <w:r w:rsidR="00436DA3">
        <w:rPr>
          <w:rFonts w:ascii="Times New Roman" w:hAnsi="Times New Roman" w:cs="Times New Roman"/>
          <w:sz w:val="24"/>
          <w:szCs w:val="24"/>
        </w:rPr>
        <w:t>Table 1 depicts the differences between the various consensus algorithms discussed so far [</w:t>
      </w:r>
      <w:r w:rsidR="0067422A">
        <w:rPr>
          <w:rFonts w:ascii="Times New Roman" w:hAnsi="Times New Roman" w:cs="Times New Roman"/>
          <w:sz w:val="24"/>
          <w:szCs w:val="24"/>
        </w:rPr>
        <w:t>9</w:t>
      </w:r>
      <w:r w:rsidR="00436DA3">
        <w:rPr>
          <w:rFonts w:ascii="Times New Roman" w:hAnsi="Times New Roman" w:cs="Times New Roman"/>
          <w:sz w:val="24"/>
          <w:szCs w:val="24"/>
        </w:rPr>
        <w:t>].</w:t>
      </w:r>
    </w:p>
    <w:tbl>
      <w:tblPr>
        <w:tblStyle w:val="TableGrid"/>
        <w:tblW w:w="0" w:type="auto"/>
        <w:tblLook w:val="04A0"/>
      </w:tblPr>
      <w:tblGrid>
        <w:gridCol w:w="1924"/>
        <w:gridCol w:w="1825"/>
        <w:gridCol w:w="1831"/>
        <w:gridCol w:w="1826"/>
        <w:gridCol w:w="1836"/>
      </w:tblGrid>
      <w:tr w:rsidR="00983F6D" w:rsidTr="00983F6D">
        <w:tc>
          <w:tcPr>
            <w:tcW w:w="1848" w:type="dxa"/>
          </w:tcPr>
          <w:p w:rsidR="00983F6D" w:rsidRDefault="00983F6D" w:rsidP="005B3571">
            <w:pPr>
              <w:spacing w:line="360" w:lineRule="auto"/>
              <w:jc w:val="both"/>
              <w:rPr>
                <w:rFonts w:ascii="Times New Roman" w:hAnsi="Times New Roman" w:cs="Times New Roman"/>
                <w:sz w:val="24"/>
                <w:szCs w:val="24"/>
              </w:rPr>
            </w:pPr>
          </w:p>
        </w:tc>
        <w:tc>
          <w:tcPr>
            <w:tcW w:w="1848" w:type="dxa"/>
          </w:tcPr>
          <w:p w:rsidR="00983F6D" w:rsidRDefault="00983F6D" w:rsidP="005B357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PoW</w:t>
            </w:r>
            <w:proofErr w:type="spellEnd"/>
          </w:p>
        </w:tc>
        <w:tc>
          <w:tcPr>
            <w:tcW w:w="1848" w:type="dxa"/>
          </w:tcPr>
          <w:p w:rsidR="00983F6D" w:rsidRDefault="00983F6D" w:rsidP="005B357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w:t>
            </w:r>
            <w:proofErr w:type="spellEnd"/>
          </w:p>
        </w:tc>
        <w:tc>
          <w:tcPr>
            <w:tcW w:w="1849" w:type="dxa"/>
          </w:tcPr>
          <w:p w:rsidR="00983F6D" w:rsidRDefault="00983F6D" w:rsidP="005B357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DPoS</w:t>
            </w:r>
            <w:proofErr w:type="spellEnd"/>
          </w:p>
        </w:tc>
        <w:tc>
          <w:tcPr>
            <w:tcW w:w="1849" w:type="dxa"/>
          </w:tcPr>
          <w:p w:rsidR="00983F6D" w:rsidRDefault="00983F6D" w:rsidP="005B357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PoA</w:t>
            </w:r>
            <w:proofErr w:type="spellEnd"/>
          </w:p>
        </w:tc>
      </w:tr>
      <w:tr w:rsidR="00983F6D" w:rsidTr="00983F6D">
        <w:tc>
          <w:tcPr>
            <w:tcW w:w="1848"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Principle</w:t>
            </w:r>
          </w:p>
        </w:tc>
        <w:tc>
          <w:tcPr>
            <w:tcW w:w="1848" w:type="dxa"/>
          </w:tcPr>
          <w:p w:rsidR="00983F6D" w:rsidRDefault="00F5423D" w:rsidP="00983F6D">
            <w:pPr>
              <w:spacing w:line="360" w:lineRule="auto"/>
              <w:rPr>
                <w:rFonts w:ascii="Times New Roman" w:hAnsi="Times New Roman" w:cs="Times New Roman"/>
                <w:sz w:val="24"/>
                <w:szCs w:val="24"/>
              </w:rPr>
            </w:pPr>
            <w:r>
              <w:rPr>
                <w:rFonts w:ascii="Times New Roman" w:hAnsi="Times New Roman" w:cs="Times New Roman"/>
                <w:sz w:val="24"/>
                <w:szCs w:val="24"/>
              </w:rPr>
              <w:t>The</w:t>
            </w:r>
            <w:r w:rsidR="00983F6D" w:rsidRPr="00983F6D">
              <w:rPr>
                <w:rFonts w:ascii="Times New Roman" w:hAnsi="Times New Roman" w:cs="Times New Roman"/>
                <w:sz w:val="24"/>
                <w:szCs w:val="24"/>
              </w:rPr>
              <w:t xml:space="preserve"> solution</w:t>
            </w:r>
            <w:r>
              <w:rPr>
                <w:rFonts w:ascii="Times New Roman" w:hAnsi="Times New Roman" w:cs="Times New Roman"/>
                <w:sz w:val="24"/>
                <w:szCs w:val="24"/>
              </w:rPr>
              <w:t xml:space="preserve"> is complex to </w:t>
            </w:r>
            <w:r w:rsidR="00983F6D" w:rsidRPr="00983F6D">
              <w:rPr>
                <w:rFonts w:ascii="Times New Roman" w:hAnsi="Times New Roman" w:cs="Times New Roman"/>
                <w:sz w:val="24"/>
                <w:szCs w:val="24"/>
              </w:rPr>
              <w:t>d</w:t>
            </w:r>
            <w:r>
              <w:rPr>
                <w:rFonts w:ascii="Times New Roman" w:hAnsi="Times New Roman" w:cs="Times New Roman"/>
                <w:sz w:val="24"/>
                <w:szCs w:val="24"/>
              </w:rPr>
              <w:t>educe but convenient to validate</w:t>
            </w:r>
            <w:r w:rsidR="00983F6D">
              <w:rPr>
                <w:rFonts w:ascii="Times New Roman" w:hAnsi="Times New Roman" w:cs="Times New Roman"/>
                <w:sz w:val="24"/>
                <w:szCs w:val="24"/>
              </w:rPr>
              <w:t>.</w:t>
            </w:r>
          </w:p>
        </w:tc>
        <w:tc>
          <w:tcPr>
            <w:tcW w:w="1848" w:type="dxa"/>
          </w:tcPr>
          <w:p w:rsidR="00983F6D" w:rsidRDefault="00983F6D" w:rsidP="00983F6D">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983F6D">
              <w:rPr>
                <w:rFonts w:ascii="Times New Roman" w:hAnsi="Times New Roman" w:cs="Times New Roman"/>
                <w:sz w:val="24"/>
                <w:szCs w:val="24"/>
              </w:rPr>
              <w:t>igher the stake of a validating node in the network, the more chances and legitimacy it has to validate transactions</w:t>
            </w:r>
            <w:r>
              <w:rPr>
                <w:rFonts w:ascii="Times New Roman" w:hAnsi="Times New Roman" w:cs="Times New Roman"/>
                <w:sz w:val="24"/>
                <w:szCs w:val="24"/>
              </w:rPr>
              <w:t>.</w:t>
            </w:r>
          </w:p>
        </w:tc>
        <w:tc>
          <w:tcPr>
            <w:tcW w:w="1849" w:type="dxa"/>
          </w:tcPr>
          <w:p w:rsidR="00983F6D" w:rsidRDefault="00B6561E" w:rsidP="00B6561E">
            <w:pPr>
              <w:spacing w:line="360" w:lineRule="auto"/>
              <w:rPr>
                <w:rFonts w:ascii="Times New Roman" w:hAnsi="Times New Roman" w:cs="Times New Roman"/>
                <w:sz w:val="24"/>
                <w:szCs w:val="24"/>
              </w:rPr>
            </w:pPr>
            <w:r>
              <w:rPr>
                <w:rFonts w:ascii="Times New Roman" w:hAnsi="Times New Roman" w:cs="Times New Roman"/>
                <w:sz w:val="24"/>
                <w:szCs w:val="24"/>
              </w:rPr>
              <w:t xml:space="preserve">Panel of delegates elected by users of the network monitor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and</w:t>
            </w:r>
            <w:r w:rsidRPr="00B6561E">
              <w:rPr>
                <w:rFonts w:ascii="Times New Roman" w:hAnsi="Times New Roman" w:cs="Times New Roman"/>
                <w:sz w:val="24"/>
                <w:szCs w:val="24"/>
              </w:rPr>
              <w:t xml:space="preserve"> propose changes to </w:t>
            </w:r>
            <w:r>
              <w:rPr>
                <w:rFonts w:ascii="Times New Roman" w:hAnsi="Times New Roman" w:cs="Times New Roman"/>
                <w:sz w:val="24"/>
                <w:szCs w:val="24"/>
              </w:rPr>
              <w:t>the protocol which</w:t>
            </w:r>
            <w:r w:rsidRPr="00B6561E">
              <w:rPr>
                <w:rFonts w:ascii="Times New Roman" w:hAnsi="Times New Roman" w:cs="Times New Roman"/>
                <w:sz w:val="24"/>
                <w:szCs w:val="24"/>
              </w:rPr>
              <w:t xml:space="preserve"> must be approved by the users.</w:t>
            </w:r>
          </w:p>
        </w:tc>
        <w:tc>
          <w:tcPr>
            <w:tcW w:w="1849" w:type="dxa"/>
          </w:tcPr>
          <w:p w:rsidR="00983F6D" w:rsidRDefault="00983F6D" w:rsidP="00B6561E">
            <w:pPr>
              <w:spacing w:line="360" w:lineRule="auto"/>
              <w:rPr>
                <w:rFonts w:ascii="Times New Roman" w:hAnsi="Times New Roman" w:cs="Times New Roman"/>
                <w:sz w:val="24"/>
                <w:szCs w:val="24"/>
              </w:rPr>
            </w:pPr>
            <w:r>
              <w:rPr>
                <w:rFonts w:ascii="Times New Roman" w:hAnsi="Times New Roman" w:cs="Times New Roman"/>
                <w:sz w:val="24"/>
                <w:szCs w:val="24"/>
              </w:rPr>
              <w:t>B</w:t>
            </w:r>
            <w:r w:rsidRPr="00983F6D">
              <w:rPr>
                <w:rFonts w:ascii="Times New Roman" w:hAnsi="Times New Roman" w:cs="Times New Roman"/>
                <w:sz w:val="24"/>
                <w:szCs w:val="24"/>
              </w:rPr>
              <w:t>locks are validated if signed by a specified quorum of signers</w:t>
            </w:r>
            <w:r w:rsidR="00B6561E">
              <w:rPr>
                <w:rFonts w:ascii="Times New Roman" w:hAnsi="Times New Roman" w:cs="Times New Roman"/>
                <w:sz w:val="24"/>
                <w:szCs w:val="24"/>
              </w:rPr>
              <w:t>.</w:t>
            </w:r>
          </w:p>
        </w:tc>
      </w:tr>
      <w:tr w:rsidR="00983F6D" w:rsidTr="00983F6D">
        <w:tc>
          <w:tcPr>
            <w:tcW w:w="1848"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Node Identity Management</w:t>
            </w:r>
          </w:p>
        </w:tc>
        <w:tc>
          <w:tcPr>
            <w:tcW w:w="1848"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Open</w:t>
            </w:r>
          </w:p>
        </w:tc>
        <w:tc>
          <w:tcPr>
            <w:tcW w:w="1848"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Open</w:t>
            </w:r>
          </w:p>
        </w:tc>
        <w:tc>
          <w:tcPr>
            <w:tcW w:w="1849"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Open</w:t>
            </w:r>
          </w:p>
        </w:tc>
        <w:tc>
          <w:tcPr>
            <w:tcW w:w="1849" w:type="dxa"/>
          </w:tcPr>
          <w:p w:rsidR="00983F6D" w:rsidRDefault="00983F6D" w:rsidP="005B357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Permissioned</w:t>
            </w:r>
            <w:proofErr w:type="spellEnd"/>
          </w:p>
        </w:tc>
      </w:tr>
      <w:tr w:rsidR="00983F6D" w:rsidTr="00983F6D">
        <w:tc>
          <w:tcPr>
            <w:tcW w:w="1848"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Energy Saving</w:t>
            </w:r>
          </w:p>
        </w:tc>
        <w:tc>
          <w:tcPr>
            <w:tcW w:w="1848"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848"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Partial</w:t>
            </w:r>
          </w:p>
        </w:tc>
        <w:tc>
          <w:tcPr>
            <w:tcW w:w="1849"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Partial </w:t>
            </w:r>
          </w:p>
        </w:tc>
        <w:tc>
          <w:tcPr>
            <w:tcW w:w="1849"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983F6D" w:rsidTr="00983F6D">
        <w:tc>
          <w:tcPr>
            <w:tcW w:w="1848"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Tolerated Power of Adversary</w:t>
            </w:r>
          </w:p>
        </w:tc>
        <w:tc>
          <w:tcPr>
            <w:tcW w:w="1848"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&lt;25% computing power</w:t>
            </w:r>
          </w:p>
        </w:tc>
        <w:tc>
          <w:tcPr>
            <w:tcW w:w="1848"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&lt;51% stake</w:t>
            </w:r>
          </w:p>
        </w:tc>
        <w:tc>
          <w:tcPr>
            <w:tcW w:w="1849" w:type="dxa"/>
          </w:tcPr>
          <w:p w:rsidR="00983F6D" w:rsidRDefault="00983F6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&lt;51% </w:t>
            </w:r>
            <w:proofErr w:type="spellStart"/>
            <w:r>
              <w:rPr>
                <w:rFonts w:ascii="Times New Roman" w:hAnsi="Times New Roman" w:cs="Times New Roman"/>
                <w:sz w:val="24"/>
                <w:szCs w:val="24"/>
              </w:rPr>
              <w:t>validators</w:t>
            </w:r>
            <w:proofErr w:type="spellEnd"/>
          </w:p>
        </w:tc>
        <w:tc>
          <w:tcPr>
            <w:tcW w:w="1849" w:type="dxa"/>
          </w:tcPr>
          <w:p w:rsidR="00983F6D" w:rsidRDefault="00B6561E"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&lt;33.33% </w:t>
            </w:r>
            <w:proofErr w:type="spellStart"/>
            <w:r>
              <w:rPr>
                <w:rFonts w:ascii="Times New Roman" w:hAnsi="Times New Roman" w:cs="Times New Roman"/>
                <w:sz w:val="24"/>
                <w:szCs w:val="24"/>
              </w:rPr>
              <w:t>validators</w:t>
            </w:r>
            <w:proofErr w:type="spellEnd"/>
          </w:p>
        </w:tc>
      </w:tr>
      <w:tr w:rsidR="00F5423D" w:rsidTr="00983F6D">
        <w:tc>
          <w:tcPr>
            <w:tcW w:w="1848" w:type="dxa"/>
          </w:tcPr>
          <w:p w:rsidR="00F5423D" w:rsidRDefault="00F5423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Throughput(TPS)</w:t>
            </w:r>
          </w:p>
        </w:tc>
        <w:tc>
          <w:tcPr>
            <w:tcW w:w="1848" w:type="dxa"/>
          </w:tcPr>
          <w:p w:rsidR="00F5423D" w:rsidRDefault="00F5423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&lt;100</w:t>
            </w:r>
          </w:p>
        </w:tc>
        <w:tc>
          <w:tcPr>
            <w:tcW w:w="1848" w:type="dxa"/>
          </w:tcPr>
          <w:p w:rsidR="00F5423D" w:rsidRDefault="00F5423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&lt;1000</w:t>
            </w:r>
          </w:p>
        </w:tc>
        <w:tc>
          <w:tcPr>
            <w:tcW w:w="1849" w:type="dxa"/>
          </w:tcPr>
          <w:p w:rsidR="00F5423D" w:rsidRDefault="00F5423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&lt;1000</w:t>
            </w:r>
          </w:p>
        </w:tc>
        <w:tc>
          <w:tcPr>
            <w:tcW w:w="1849" w:type="dxa"/>
          </w:tcPr>
          <w:p w:rsidR="00F5423D" w:rsidRDefault="00F5423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&lt;2000</w:t>
            </w:r>
          </w:p>
        </w:tc>
      </w:tr>
      <w:tr w:rsidR="00F5423D" w:rsidTr="00983F6D">
        <w:tc>
          <w:tcPr>
            <w:tcW w:w="1848" w:type="dxa"/>
          </w:tcPr>
          <w:p w:rsidR="00F5423D" w:rsidRDefault="00F5423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Scalability</w:t>
            </w:r>
          </w:p>
        </w:tc>
        <w:tc>
          <w:tcPr>
            <w:tcW w:w="1848" w:type="dxa"/>
          </w:tcPr>
          <w:p w:rsidR="00F5423D" w:rsidRDefault="00F5423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Strong</w:t>
            </w:r>
          </w:p>
        </w:tc>
        <w:tc>
          <w:tcPr>
            <w:tcW w:w="1848" w:type="dxa"/>
          </w:tcPr>
          <w:p w:rsidR="00F5423D" w:rsidRDefault="00F5423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Strong</w:t>
            </w:r>
          </w:p>
        </w:tc>
        <w:tc>
          <w:tcPr>
            <w:tcW w:w="1849" w:type="dxa"/>
          </w:tcPr>
          <w:p w:rsidR="00F5423D" w:rsidRDefault="00F5423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Strong</w:t>
            </w:r>
          </w:p>
        </w:tc>
        <w:tc>
          <w:tcPr>
            <w:tcW w:w="1849" w:type="dxa"/>
          </w:tcPr>
          <w:p w:rsidR="00F5423D" w:rsidRDefault="00F5423D" w:rsidP="005B3571">
            <w:pPr>
              <w:spacing w:line="360" w:lineRule="auto"/>
              <w:jc w:val="both"/>
              <w:rPr>
                <w:rFonts w:ascii="Times New Roman" w:hAnsi="Times New Roman" w:cs="Times New Roman"/>
                <w:sz w:val="24"/>
                <w:szCs w:val="24"/>
              </w:rPr>
            </w:pPr>
            <w:r>
              <w:rPr>
                <w:rFonts w:ascii="Times New Roman" w:hAnsi="Times New Roman" w:cs="Times New Roman"/>
                <w:sz w:val="24"/>
                <w:szCs w:val="24"/>
              </w:rPr>
              <w:t>Weak</w:t>
            </w:r>
          </w:p>
        </w:tc>
      </w:tr>
    </w:tbl>
    <w:p w:rsidR="00983F6D" w:rsidRPr="00B6561E" w:rsidRDefault="00B6561E" w:rsidP="00B6561E">
      <w:pPr>
        <w:spacing w:line="360" w:lineRule="auto"/>
        <w:jc w:val="center"/>
        <w:rPr>
          <w:rFonts w:ascii="Times New Roman" w:hAnsi="Times New Roman" w:cs="Times New Roman"/>
          <w:sz w:val="24"/>
          <w:szCs w:val="24"/>
        </w:rPr>
      </w:pPr>
      <w:proofErr w:type="gramStart"/>
      <w:r w:rsidRPr="00B6561E">
        <w:rPr>
          <w:rFonts w:ascii="Times New Roman" w:hAnsi="Times New Roman" w:cs="Times New Roman"/>
          <w:b/>
          <w:sz w:val="24"/>
          <w:szCs w:val="24"/>
        </w:rPr>
        <w:t>Table 1.</w:t>
      </w:r>
      <w:proofErr w:type="gramEnd"/>
      <w:r>
        <w:rPr>
          <w:rFonts w:ascii="Times New Roman" w:hAnsi="Times New Roman" w:cs="Times New Roman"/>
          <w:b/>
          <w:sz w:val="24"/>
          <w:szCs w:val="24"/>
        </w:rPr>
        <w:t xml:space="preserve"> </w:t>
      </w:r>
      <w:r>
        <w:rPr>
          <w:rFonts w:ascii="Times New Roman" w:hAnsi="Times New Roman" w:cs="Times New Roman"/>
          <w:sz w:val="24"/>
          <w:szCs w:val="24"/>
        </w:rPr>
        <w:t>Comparison of various Consensus Algorithms</w:t>
      </w:r>
    </w:p>
    <w:p w:rsidR="00BA107D" w:rsidRPr="00592AA6" w:rsidRDefault="00BA107D" w:rsidP="005B3571">
      <w:pPr>
        <w:spacing w:line="360" w:lineRule="auto"/>
        <w:jc w:val="both"/>
        <w:rPr>
          <w:rFonts w:ascii="Times New Roman" w:hAnsi="Times New Roman" w:cs="Times New Roman"/>
          <w:sz w:val="24"/>
          <w:szCs w:val="24"/>
        </w:rPr>
      </w:pPr>
      <w:r w:rsidRPr="00592AA6">
        <w:rPr>
          <w:rFonts w:ascii="Times New Roman" w:hAnsi="Times New Roman" w:cs="Times New Roman"/>
          <w:sz w:val="24"/>
          <w:szCs w:val="24"/>
        </w:rPr>
        <w:lastRenderedPageBreak/>
        <w:t xml:space="preserve">Two of the main </w:t>
      </w:r>
      <w:proofErr w:type="spellStart"/>
      <w:r w:rsidRPr="00592AA6">
        <w:rPr>
          <w:rFonts w:ascii="Times New Roman" w:hAnsi="Times New Roman" w:cs="Times New Roman"/>
          <w:sz w:val="24"/>
          <w:szCs w:val="24"/>
        </w:rPr>
        <w:t>PoA</w:t>
      </w:r>
      <w:proofErr w:type="spellEnd"/>
      <w:r w:rsidRPr="00592AA6">
        <w:rPr>
          <w:rFonts w:ascii="Times New Roman" w:hAnsi="Times New Roman" w:cs="Times New Roman"/>
          <w:sz w:val="24"/>
          <w:szCs w:val="24"/>
        </w:rPr>
        <w:t xml:space="preserve"> algorithms are </w:t>
      </w:r>
      <w:proofErr w:type="spellStart"/>
      <w:r w:rsidR="001E6978">
        <w:rPr>
          <w:rFonts w:ascii="Times New Roman" w:hAnsi="Times New Roman" w:cs="Times New Roman"/>
          <w:sz w:val="24"/>
          <w:szCs w:val="24"/>
        </w:rPr>
        <w:t>AuRa</w:t>
      </w:r>
      <w:proofErr w:type="spellEnd"/>
      <w:r w:rsidRPr="00592AA6">
        <w:rPr>
          <w:rFonts w:ascii="Times New Roman" w:hAnsi="Times New Roman" w:cs="Times New Roman"/>
          <w:sz w:val="24"/>
          <w:szCs w:val="24"/>
        </w:rPr>
        <w:t xml:space="preserve"> and Clique. Proof of Authority (</w:t>
      </w:r>
      <w:proofErr w:type="spellStart"/>
      <w:r w:rsidRPr="00592AA6">
        <w:rPr>
          <w:rFonts w:ascii="Times New Roman" w:hAnsi="Times New Roman" w:cs="Times New Roman"/>
          <w:sz w:val="24"/>
          <w:szCs w:val="24"/>
        </w:rPr>
        <w:t>PoA</w:t>
      </w:r>
      <w:proofErr w:type="spellEnd"/>
      <w:r w:rsidRPr="00592AA6">
        <w:rPr>
          <w:rFonts w:ascii="Times New Roman" w:hAnsi="Times New Roman" w:cs="Times New Roman"/>
          <w:sz w:val="24"/>
          <w:szCs w:val="24"/>
        </w:rPr>
        <w:t xml:space="preserve">) is a family of consensus algorithms for </w:t>
      </w:r>
      <w:proofErr w:type="spellStart"/>
      <w:r w:rsidRPr="00592AA6">
        <w:rPr>
          <w:rFonts w:ascii="Times New Roman" w:hAnsi="Times New Roman" w:cs="Times New Roman"/>
          <w:sz w:val="24"/>
          <w:szCs w:val="24"/>
        </w:rPr>
        <w:t>permissioned</w:t>
      </w:r>
      <w:proofErr w:type="spellEnd"/>
      <w:r w:rsidRPr="00592AA6">
        <w:rPr>
          <w:rFonts w:ascii="Times New Roman" w:hAnsi="Times New Roman" w:cs="Times New Roman"/>
          <w:sz w:val="24"/>
          <w:szCs w:val="24"/>
        </w:rPr>
        <w:t xml:space="preserve"> </w:t>
      </w:r>
      <w:proofErr w:type="spellStart"/>
      <w:r w:rsidRPr="00592AA6">
        <w:rPr>
          <w:rFonts w:ascii="Times New Roman" w:hAnsi="Times New Roman" w:cs="Times New Roman"/>
          <w:sz w:val="24"/>
          <w:szCs w:val="24"/>
        </w:rPr>
        <w:t>blockchain</w:t>
      </w:r>
      <w:proofErr w:type="spellEnd"/>
      <w:r w:rsidRPr="00592AA6">
        <w:rPr>
          <w:rFonts w:ascii="Times New Roman" w:hAnsi="Times New Roman" w:cs="Times New Roman"/>
          <w:sz w:val="24"/>
          <w:szCs w:val="24"/>
        </w:rPr>
        <w:t xml:space="preserve">. </w:t>
      </w:r>
      <w:proofErr w:type="spellStart"/>
      <w:r w:rsidRPr="00592AA6">
        <w:rPr>
          <w:rFonts w:ascii="Times New Roman" w:hAnsi="Times New Roman" w:cs="Times New Roman"/>
          <w:sz w:val="24"/>
          <w:szCs w:val="24"/>
        </w:rPr>
        <w:t>PoA</w:t>
      </w:r>
      <w:proofErr w:type="spellEnd"/>
      <w:r w:rsidRPr="00592AA6">
        <w:rPr>
          <w:rFonts w:ascii="Times New Roman" w:hAnsi="Times New Roman" w:cs="Times New Roman"/>
          <w:sz w:val="24"/>
          <w:szCs w:val="24"/>
        </w:rPr>
        <w:t xml:space="preserve"> algorithms rely on a set of N trusted nodes called the authorities. Each authority is identified by a unique id and a majority of them is assumed honest, namely at least N/2 + 1.</w:t>
      </w:r>
    </w:p>
    <w:p w:rsidR="001E6978" w:rsidRDefault="001E6978" w:rsidP="005B3571">
      <w:pPr>
        <w:spacing w:before="100" w:beforeAutospacing="1" w:after="100" w:afterAutospacing="1" w:line="360" w:lineRule="auto"/>
        <w:jc w:val="both"/>
        <w:rPr>
          <w:rFonts w:ascii="Times New Roman" w:hAnsi="Times New Roman" w:cs="Times New Roman"/>
          <w:color w:val="242729"/>
          <w:sz w:val="24"/>
          <w:szCs w:val="24"/>
          <w:shd w:val="clear" w:color="auto" w:fill="FFFFFF"/>
        </w:rPr>
      </w:pPr>
      <w:proofErr w:type="spellStart"/>
      <w:r>
        <w:rPr>
          <w:rFonts w:ascii="Times New Roman" w:eastAsia="Times New Roman" w:hAnsi="Times New Roman" w:cs="Times New Roman"/>
          <w:color w:val="333333"/>
          <w:sz w:val="24"/>
          <w:szCs w:val="24"/>
          <w:lang w:eastAsia="en-IN"/>
        </w:rPr>
        <w:t>AuRa</w:t>
      </w:r>
      <w:proofErr w:type="spellEnd"/>
      <w:r w:rsidR="005B3571" w:rsidRPr="00592AA6">
        <w:rPr>
          <w:rFonts w:ascii="Times New Roman" w:eastAsia="Times New Roman" w:hAnsi="Times New Roman" w:cs="Times New Roman"/>
          <w:color w:val="333333"/>
          <w:sz w:val="24"/>
          <w:szCs w:val="24"/>
          <w:lang w:eastAsia="en-IN"/>
        </w:rPr>
        <w:t xml:space="preserve"> is the name for Parity's Proof-of-Authority (</w:t>
      </w:r>
      <w:proofErr w:type="spellStart"/>
      <w:r w:rsidR="005B3571" w:rsidRPr="00592AA6">
        <w:rPr>
          <w:rFonts w:ascii="Times New Roman" w:eastAsia="Times New Roman" w:hAnsi="Times New Roman" w:cs="Times New Roman"/>
          <w:color w:val="333333"/>
          <w:sz w:val="24"/>
          <w:szCs w:val="24"/>
          <w:lang w:eastAsia="en-IN"/>
        </w:rPr>
        <w:t>PoA</w:t>
      </w:r>
      <w:proofErr w:type="spellEnd"/>
      <w:r w:rsidR="005B3571" w:rsidRPr="00592AA6">
        <w:rPr>
          <w:rFonts w:ascii="Times New Roman" w:eastAsia="Times New Roman" w:hAnsi="Times New Roman" w:cs="Times New Roman"/>
          <w:color w:val="333333"/>
          <w:sz w:val="24"/>
          <w:szCs w:val="24"/>
          <w:lang w:eastAsia="en-IN"/>
        </w:rPr>
        <w:t xml:space="preserve">) consensus </w:t>
      </w:r>
      <w:proofErr w:type="gramStart"/>
      <w:r w:rsidR="005B3571" w:rsidRPr="00592AA6">
        <w:rPr>
          <w:rFonts w:ascii="Times New Roman" w:eastAsia="Times New Roman" w:hAnsi="Times New Roman" w:cs="Times New Roman"/>
          <w:color w:val="333333"/>
          <w:sz w:val="24"/>
          <w:szCs w:val="24"/>
          <w:lang w:eastAsia="en-IN"/>
        </w:rPr>
        <w:t>engine,</w:t>
      </w:r>
      <w:proofErr w:type="gramEnd"/>
      <w:r w:rsidR="005B3571" w:rsidRPr="00592AA6">
        <w:rPr>
          <w:rFonts w:ascii="Times New Roman" w:eastAsia="Times New Roman" w:hAnsi="Times New Roman" w:cs="Times New Roman"/>
          <w:color w:val="333333"/>
          <w:sz w:val="24"/>
          <w:szCs w:val="24"/>
          <w:lang w:eastAsia="en-IN"/>
        </w:rPr>
        <w:t xml:space="preserve"> the name originally comes from Authority Round (used to be </w:t>
      </w:r>
      <w:proofErr w:type="spellStart"/>
      <w:r w:rsidR="005B3571" w:rsidRPr="00592AA6">
        <w:rPr>
          <w:rFonts w:ascii="Times New Roman" w:eastAsia="Times New Roman" w:hAnsi="Times New Roman" w:cs="Times New Roman"/>
          <w:color w:val="333333"/>
          <w:sz w:val="24"/>
          <w:szCs w:val="24"/>
          <w:lang w:eastAsia="en-IN"/>
        </w:rPr>
        <w:t>AuRo</w:t>
      </w:r>
      <w:proofErr w:type="spellEnd"/>
      <w:r w:rsidR="005B3571" w:rsidRPr="00592AA6">
        <w:rPr>
          <w:rFonts w:ascii="Times New Roman" w:eastAsia="Times New Roman" w:hAnsi="Times New Roman" w:cs="Times New Roman"/>
          <w:color w:val="333333"/>
          <w:sz w:val="24"/>
          <w:szCs w:val="24"/>
          <w:lang w:eastAsia="en-IN"/>
        </w:rPr>
        <w:t xml:space="preserve">). It's used in the </w:t>
      </w:r>
      <w:proofErr w:type="spellStart"/>
      <w:r w:rsidR="005B3571" w:rsidRPr="00592AA6">
        <w:rPr>
          <w:rFonts w:ascii="Times New Roman" w:eastAsia="Times New Roman" w:hAnsi="Times New Roman" w:cs="Times New Roman"/>
          <w:color w:val="333333"/>
          <w:sz w:val="24"/>
          <w:szCs w:val="24"/>
          <w:lang w:eastAsia="en-IN"/>
        </w:rPr>
        <w:t>Kovan</w:t>
      </w:r>
      <w:proofErr w:type="spellEnd"/>
      <w:r w:rsidR="005B3571" w:rsidRPr="00592AA6">
        <w:rPr>
          <w:rFonts w:ascii="Times New Roman" w:eastAsia="Times New Roman" w:hAnsi="Times New Roman" w:cs="Times New Roman"/>
          <w:color w:val="333333"/>
          <w:sz w:val="24"/>
          <w:szCs w:val="24"/>
          <w:lang w:eastAsia="en-IN"/>
        </w:rPr>
        <w:t xml:space="preserve"> network.</w:t>
      </w:r>
      <w:r w:rsidR="005B3571" w:rsidRPr="00592AA6">
        <w:rPr>
          <w:rFonts w:ascii="Times New Roman" w:hAnsi="Times New Roman" w:cs="Times New Roman"/>
          <w:sz w:val="24"/>
          <w:szCs w:val="24"/>
        </w:rPr>
        <w:t xml:space="preserve"> </w:t>
      </w:r>
      <w:r w:rsidR="005B3571" w:rsidRPr="00592AA6">
        <w:rPr>
          <w:rFonts w:ascii="Times New Roman" w:eastAsia="Times New Roman" w:hAnsi="Times New Roman" w:cs="Times New Roman"/>
          <w:color w:val="333333"/>
          <w:sz w:val="24"/>
          <w:szCs w:val="24"/>
          <w:lang w:eastAsia="en-IN"/>
        </w:rPr>
        <w:t xml:space="preserve">In </w:t>
      </w:r>
      <w:proofErr w:type="spellStart"/>
      <w:r>
        <w:rPr>
          <w:rFonts w:ascii="Times New Roman" w:eastAsia="Times New Roman" w:hAnsi="Times New Roman" w:cs="Times New Roman"/>
          <w:color w:val="333333"/>
          <w:sz w:val="24"/>
          <w:szCs w:val="24"/>
          <w:lang w:eastAsia="en-IN"/>
        </w:rPr>
        <w:t>AuRa</w:t>
      </w:r>
      <w:proofErr w:type="spellEnd"/>
      <w:r w:rsidR="005B3571" w:rsidRPr="00592AA6">
        <w:rPr>
          <w:rFonts w:ascii="Times New Roman" w:eastAsia="Times New Roman" w:hAnsi="Times New Roman" w:cs="Times New Roman"/>
          <w:color w:val="333333"/>
          <w:sz w:val="24"/>
          <w:szCs w:val="24"/>
          <w:lang w:eastAsia="en-IN"/>
        </w:rPr>
        <w:t xml:space="preserve">, each block proposal requires two message rounds: in the first round the leader sends the proposed block to all the other authorities, in the second round each authority sends the received block to all the other authorities. A block is committed after a majority of authorities have proposed their blocks, hence the latency in terms of message rounds in </w:t>
      </w:r>
      <w:proofErr w:type="spellStart"/>
      <w:r>
        <w:rPr>
          <w:rFonts w:ascii="Times New Roman" w:eastAsia="Times New Roman" w:hAnsi="Times New Roman" w:cs="Times New Roman"/>
          <w:color w:val="333333"/>
          <w:sz w:val="24"/>
          <w:szCs w:val="24"/>
          <w:lang w:eastAsia="en-IN"/>
        </w:rPr>
        <w:t>AuRa</w:t>
      </w:r>
      <w:proofErr w:type="spellEnd"/>
      <w:r w:rsidR="005B3571" w:rsidRPr="00592AA6">
        <w:rPr>
          <w:rFonts w:ascii="Times New Roman" w:eastAsia="Times New Roman" w:hAnsi="Times New Roman" w:cs="Times New Roman"/>
          <w:color w:val="333333"/>
          <w:sz w:val="24"/>
          <w:szCs w:val="24"/>
          <w:lang w:eastAsia="en-IN"/>
        </w:rPr>
        <w:t xml:space="preserve"> is 2</w:t>
      </w:r>
      <w:proofErr w:type="gramStart"/>
      <w:r w:rsidR="005B3571" w:rsidRPr="00592AA6">
        <w:rPr>
          <w:rFonts w:ascii="Times New Roman" w:eastAsia="Times New Roman" w:hAnsi="Times New Roman" w:cs="Times New Roman"/>
          <w:color w:val="333333"/>
          <w:sz w:val="24"/>
          <w:szCs w:val="24"/>
          <w:lang w:eastAsia="en-IN"/>
        </w:rPr>
        <w:t>( N</w:t>
      </w:r>
      <w:proofErr w:type="gramEnd"/>
      <w:r w:rsidR="005B3571" w:rsidRPr="00592AA6">
        <w:rPr>
          <w:rFonts w:ascii="Times New Roman" w:eastAsia="Times New Roman" w:hAnsi="Times New Roman" w:cs="Times New Roman"/>
          <w:color w:val="333333"/>
          <w:sz w:val="24"/>
          <w:szCs w:val="24"/>
          <w:lang w:eastAsia="en-IN"/>
        </w:rPr>
        <w:t xml:space="preserve">/ 2 + 1), where N is the number of authorities. In Clique, a block proposal consists of a single round, where the leader sends the new block to all the other authorities. The block is committed straight away; hence the latency in terms of message rounds in Clique is 1. Such a huge difference between </w:t>
      </w:r>
      <w:proofErr w:type="spellStart"/>
      <w:r>
        <w:rPr>
          <w:rFonts w:ascii="Times New Roman" w:eastAsia="Times New Roman" w:hAnsi="Times New Roman" w:cs="Times New Roman"/>
          <w:color w:val="333333"/>
          <w:sz w:val="24"/>
          <w:szCs w:val="24"/>
          <w:lang w:eastAsia="en-IN"/>
        </w:rPr>
        <w:t>AuRa</w:t>
      </w:r>
      <w:proofErr w:type="spellEnd"/>
      <w:r w:rsidR="005B3571" w:rsidRPr="00592AA6">
        <w:rPr>
          <w:rFonts w:ascii="Times New Roman" w:eastAsia="Times New Roman" w:hAnsi="Times New Roman" w:cs="Times New Roman"/>
          <w:color w:val="333333"/>
          <w:sz w:val="24"/>
          <w:szCs w:val="24"/>
          <w:lang w:eastAsia="en-IN"/>
        </w:rPr>
        <w:t xml:space="preserve"> and Clique is due to their different strategies to cope with malicious authorities aiming at creating forks: </w:t>
      </w:r>
      <w:proofErr w:type="spellStart"/>
      <w:r>
        <w:rPr>
          <w:rFonts w:ascii="Times New Roman" w:eastAsia="Times New Roman" w:hAnsi="Times New Roman" w:cs="Times New Roman"/>
          <w:color w:val="333333"/>
          <w:sz w:val="24"/>
          <w:szCs w:val="24"/>
          <w:lang w:eastAsia="en-IN"/>
        </w:rPr>
        <w:t>AuRa</w:t>
      </w:r>
      <w:proofErr w:type="spellEnd"/>
      <w:r w:rsidR="005B3571" w:rsidRPr="00592AA6">
        <w:rPr>
          <w:rFonts w:ascii="Times New Roman" w:eastAsia="Times New Roman" w:hAnsi="Times New Roman" w:cs="Times New Roman"/>
          <w:color w:val="333333"/>
          <w:sz w:val="24"/>
          <w:szCs w:val="24"/>
          <w:lang w:eastAsia="en-IN"/>
        </w:rPr>
        <w:t xml:space="preserve"> waits</w:t>
      </w:r>
      <w:r w:rsidR="005B3571" w:rsidRPr="00592AA6">
        <w:rPr>
          <w:rFonts w:ascii="Times New Roman" w:hAnsi="Times New Roman" w:cs="Times New Roman"/>
          <w:sz w:val="24"/>
          <w:szCs w:val="24"/>
        </w:rPr>
        <w:t xml:space="preserve"> </w:t>
      </w:r>
      <w:r w:rsidR="005B3571" w:rsidRPr="00592AA6">
        <w:rPr>
          <w:rFonts w:ascii="Times New Roman" w:eastAsia="Times New Roman" w:hAnsi="Times New Roman" w:cs="Times New Roman"/>
          <w:color w:val="333333"/>
          <w:sz w:val="24"/>
          <w:szCs w:val="24"/>
          <w:lang w:eastAsia="en-IN"/>
        </w:rPr>
        <w:t>that enough other blocks have been proposed before committing; Clique commits immediately and copes with possible forks after they occur. Clique seems to outperform PBFT too, which takes three message rounds to commit a block.</w:t>
      </w:r>
      <w:r w:rsidR="005B3571" w:rsidRPr="00592AA6">
        <w:rPr>
          <w:rFonts w:ascii="Times New Roman" w:hAnsi="Times New Roman" w:cs="Times New Roman"/>
          <w:sz w:val="24"/>
          <w:szCs w:val="24"/>
        </w:rPr>
        <w:t xml:space="preserve"> </w:t>
      </w:r>
      <w:r w:rsidR="005B3571" w:rsidRPr="00592AA6">
        <w:rPr>
          <w:rFonts w:ascii="Times New Roman" w:eastAsia="Times New Roman" w:hAnsi="Times New Roman" w:cs="Times New Roman"/>
          <w:color w:val="333333"/>
          <w:sz w:val="24"/>
          <w:szCs w:val="24"/>
          <w:lang w:eastAsia="en-IN"/>
        </w:rPr>
        <w:t xml:space="preserve">So the number of authorities has a linear relationship with the latency (in terms of message rounds) in case of </w:t>
      </w:r>
      <w:proofErr w:type="spellStart"/>
      <w:r>
        <w:rPr>
          <w:rFonts w:ascii="Times New Roman" w:eastAsia="Times New Roman" w:hAnsi="Times New Roman" w:cs="Times New Roman"/>
          <w:color w:val="333333"/>
          <w:sz w:val="24"/>
          <w:szCs w:val="24"/>
          <w:lang w:eastAsia="en-IN"/>
        </w:rPr>
        <w:t>AuRa</w:t>
      </w:r>
      <w:proofErr w:type="spellEnd"/>
      <w:r w:rsidR="005B3571" w:rsidRPr="00592AA6">
        <w:rPr>
          <w:rFonts w:ascii="Times New Roman" w:eastAsia="Times New Roman" w:hAnsi="Times New Roman" w:cs="Times New Roman"/>
          <w:color w:val="333333"/>
          <w:sz w:val="24"/>
          <w:szCs w:val="24"/>
          <w:lang w:eastAsia="en-IN"/>
        </w:rPr>
        <w:t>. If the number of authorities increases the latency (in terms of message rounds) will increase.</w:t>
      </w:r>
      <w:r w:rsidR="005B3571" w:rsidRPr="00592AA6">
        <w:rPr>
          <w:rFonts w:ascii="Times New Roman" w:hAnsi="Times New Roman" w:cs="Times New Roman"/>
          <w:color w:val="242729"/>
          <w:sz w:val="24"/>
          <w:szCs w:val="24"/>
          <w:shd w:val="clear" w:color="auto" w:fill="FFFFFF"/>
        </w:rPr>
        <w:t xml:space="preserve"> On the other hand latency</w:t>
      </w:r>
      <w:r>
        <w:rPr>
          <w:rFonts w:ascii="Times New Roman" w:hAnsi="Times New Roman" w:cs="Times New Roman"/>
          <w:color w:val="242729"/>
          <w:sz w:val="24"/>
          <w:szCs w:val="24"/>
          <w:shd w:val="clear" w:color="auto" w:fill="FFFFFF"/>
        </w:rPr>
        <w:t xml:space="preserve"> </w:t>
      </w:r>
      <w:r w:rsidR="005B3571" w:rsidRPr="00592AA6">
        <w:rPr>
          <w:rFonts w:ascii="Times New Roman" w:hAnsi="Times New Roman" w:cs="Times New Roman"/>
          <w:color w:val="242729"/>
          <w:sz w:val="24"/>
          <w:szCs w:val="24"/>
          <w:shd w:val="clear" w:color="auto" w:fill="FFFFFF"/>
        </w:rPr>
        <w:t xml:space="preserve">(in terms of message rounds) remains unaffected by the number of authorities. The number of </w:t>
      </w:r>
      <w:proofErr w:type="spellStart"/>
      <w:proofErr w:type="gramStart"/>
      <w:r w:rsidR="005B3571" w:rsidRPr="00592AA6">
        <w:rPr>
          <w:rFonts w:ascii="Times New Roman" w:hAnsi="Times New Roman" w:cs="Times New Roman"/>
          <w:color w:val="242729"/>
          <w:sz w:val="24"/>
          <w:szCs w:val="24"/>
          <w:shd w:val="clear" w:color="auto" w:fill="FFFFFF"/>
        </w:rPr>
        <w:t>validators</w:t>
      </w:r>
      <w:proofErr w:type="spellEnd"/>
      <w:r w:rsidR="005B3571" w:rsidRPr="00592AA6">
        <w:rPr>
          <w:rFonts w:ascii="Times New Roman" w:hAnsi="Times New Roman" w:cs="Times New Roman"/>
          <w:color w:val="242729"/>
          <w:sz w:val="24"/>
          <w:szCs w:val="24"/>
          <w:shd w:val="clear" w:color="auto" w:fill="FFFFFF"/>
        </w:rPr>
        <w:t>(</w:t>
      </w:r>
      <w:proofErr w:type="gramEnd"/>
      <w:r w:rsidR="005B3571" w:rsidRPr="00592AA6">
        <w:rPr>
          <w:rFonts w:ascii="Times New Roman" w:hAnsi="Times New Roman" w:cs="Times New Roman"/>
          <w:color w:val="242729"/>
          <w:sz w:val="24"/>
          <w:szCs w:val="24"/>
          <w:shd w:val="clear" w:color="auto" w:fill="FFFFFF"/>
        </w:rPr>
        <w:t xml:space="preserve">authorities) shall be restricted if a </w:t>
      </w:r>
      <w:proofErr w:type="spellStart"/>
      <w:r w:rsidR="005B3571" w:rsidRPr="00592AA6">
        <w:rPr>
          <w:rFonts w:ascii="Times New Roman" w:hAnsi="Times New Roman" w:cs="Times New Roman"/>
          <w:color w:val="242729"/>
          <w:sz w:val="24"/>
          <w:szCs w:val="24"/>
          <w:shd w:val="clear" w:color="auto" w:fill="FFFFFF"/>
        </w:rPr>
        <w:t>blockchain</w:t>
      </w:r>
      <w:proofErr w:type="spellEnd"/>
      <w:r w:rsidR="005B3571" w:rsidRPr="00592AA6">
        <w:rPr>
          <w:rFonts w:ascii="Times New Roman" w:hAnsi="Times New Roman" w:cs="Times New Roman"/>
          <w:color w:val="242729"/>
          <w:sz w:val="24"/>
          <w:szCs w:val="24"/>
          <w:shd w:val="clear" w:color="auto" w:fill="FFFFFF"/>
        </w:rPr>
        <w:t xml:space="preserve"> network is using </w:t>
      </w:r>
      <w:proofErr w:type="spellStart"/>
      <w:r>
        <w:rPr>
          <w:rFonts w:ascii="Times New Roman" w:hAnsi="Times New Roman" w:cs="Times New Roman"/>
          <w:color w:val="242729"/>
          <w:sz w:val="24"/>
          <w:szCs w:val="24"/>
          <w:shd w:val="clear" w:color="auto" w:fill="FFFFFF"/>
        </w:rPr>
        <w:t>AuRa</w:t>
      </w:r>
      <w:proofErr w:type="spellEnd"/>
      <w:r w:rsidR="005B3571" w:rsidRPr="00592AA6">
        <w:rPr>
          <w:rFonts w:ascii="Times New Roman" w:hAnsi="Times New Roman" w:cs="Times New Roman"/>
          <w:color w:val="242729"/>
          <w:sz w:val="24"/>
          <w:szCs w:val="24"/>
          <w:shd w:val="clear" w:color="auto" w:fill="FFFFFF"/>
        </w:rPr>
        <w:t xml:space="preserve"> consensus algorithm.</w:t>
      </w:r>
      <w:r>
        <w:rPr>
          <w:rFonts w:ascii="Times New Roman" w:hAnsi="Times New Roman" w:cs="Times New Roman"/>
          <w:color w:val="242729"/>
          <w:sz w:val="24"/>
          <w:szCs w:val="24"/>
          <w:shd w:val="clear" w:color="auto" w:fill="FFFFFF"/>
        </w:rPr>
        <w:t xml:space="preserve"> </w:t>
      </w:r>
    </w:p>
    <w:p w:rsidR="005B3571" w:rsidRPr="00592AA6" w:rsidRDefault="001E6978" w:rsidP="005B3571">
      <w:pPr>
        <w:spacing w:before="100" w:beforeAutospacing="1" w:after="100" w:afterAutospacing="1" w:line="360" w:lineRule="auto"/>
        <w:jc w:val="both"/>
        <w:rPr>
          <w:rFonts w:ascii="Times New Roman" w:hAnsi="Times New Roman" w:cs="Times New Roman"/>
          <w:color w:val="242729"/>
          <w:sz w:val="24"/>
          <w:szCs w:val="24"/>
          <w:shd w:val="clear" w:color="auto" w:fill="FFFFFF"/>
        </w:rPr>
      </w:pPr>
      <w:proofErr w:type="spellStart"/>
      <w:r>
        <w:rPr>
          <w:rFonts w:ascii="Times New Roman" w:hAnsi="Times New Roman" w:cs="Times New Roman"/>
          <w:color w:val="242729"/>
          <w:sz w:val="24"/>
          <w:szCs w:val="24"/>
          <w:shd w:val="clear" w:color="auto" w:fill="FFFFFF"/>
        </w:rPr>
        <w:t>AuRa</w:t>
      </w:r>
      <w:proofErr w:type="spellEnd"/>
      <w:r w:rsidR="005B3571" w:rsidRPr="00592AA6">
        <w:rPr>
          <w:rFonts w:ascii="Times New Roman" w:hAnsi="Times New Roman" w:cs="Times New Roman"/>
          <w:color w:val="242729"/>
          <w:sz w:val="24"/>
          <w:szCs w:val="24"/>
          <w:shd w:val="clear" w:color="auto" w:fill="FFFFFF"/>
        </w:rPr>
        <w:t xml:space="preserve"> makes use of three parameters:</w:t>
      </w:r>
    </w:p>
    <w:p w:rsidR="005B3571" w:rsidRPr="00592AA6" w:rsidRDefault="005B3571" w:rsidP="00BC2C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592AA6">
        <w:rPr>
          <w:rFonts w:ascii="Times New Roman" w:eastAsia="Times New Roman" w:hAnsi="Times New Roman" w:cs="Times New Roman"/>
          <w:color w:val="333333"/>
          <w:sz w:val="24"/>
          <w:szCs w:val="24"/>
          <w:lang w:eastAsia="en-IN"/>
        </w:rPr>
        <w:t>N:</w:t>
      </w:r>
      <w:r w:rsidR="00BC2CC9" w:rsidRPr="00592AA6">
        <w:rPr>
          <w:rFonts w:ascii="Times New Roman" w:eastAsia="Times New Roman" w:hAnsi="Times New Roman" w:cs="Times New Roman"/>
          <w:color w:val="333333"/>
          <w:sz w:val="24"/>
          <w:szCs w:val="24"/>
          <w:lang w:eastAsia="en-IN"/>
        </w:rPr>
        <w:t xml:space="preserve"> </w:t>
      </w:r>
      <w:r w:rsidRPr="00592AA6">
        <w:rPr>
          <w:rFonts w:ascii="Times New Roman" w:eastAsia="Times New Roman" w:hAnsi="Times New Roman" w:cs="Times New Roman"/>
          <w:color w:val="333333"/>
          <w:sz w:val="24"/>
          <w:szCs w:val="24"/>
          <w:lang w:eastAsia="en-IN"/>
        </w:rPr>
        <w:t>the number of nodes</w:t>
      </w:r>
    </w:p>
    <w:p w:rsidR="005B3571" w:rsidRPr="00592AA6" w:rsidRDefault="005B3571" w:rsidP="00BC2C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592AA6">
        <w:rPr>
          <w:rFonts w:ascii="Times New Roman" w:eastAsia="Times New Roman" w:hAnsi="Times New Roman" w:cs="Times New Roman"/>
          <w:color w:val="333333"/>
          <w:sz w:val="24"/>
          <w:szCs w:val="24"/>
          <w:lang w:eastAsia="en-IN"/>
        </w:rPr>
        <w:t>f: the number of faulty nodes</w:t>
      </w:r>
    </w:p>
    <w:p w:rsidR="005B3571" w:rsidRPr="00592AA6" w:rsidRDefault="005B3571" w:rsidP="00BC2CC9">
      <w:pPr>
        <w:pStyle w:val="ListParagraph"/>
        <w:numPr>
          <w:ilvl w:val="0"/>
          <w:numId w:val="4"/>
        </w:numPr>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592AA6">
        <w:rPr>
          <w:rFonts w:ascii="Times New Roman" w:eastAsia="Times New Roman" w:hAnsi="Times New Roman" w:cs="Times New Roman"/>
          <w:color w:val="333333"/>
          <w:sz w:val="24"/>
          <w:szCs w:val="24"/>
          <w:lang w:eastAsia="en-IN"/>
        </w:rPr>
        <w:t>t: the step duration in seconds</w:t>
      </w:r>
    </w:p>
    <w:p w:rsidR="001E6978" w:rsidRDefault="00BC2CC9" w:rsidP="00BC2CC9">
      <w:pPr>
        <w:spacing w:before="100" w:beforeAutospacing="1" w:after="100" w:afterAutospacing="1" w:line="360" w:lineRule="auto"/>
        <w:jc w:val="both"/>
        <w:rPr>
          <w:rFonts w:ascii="Times New Roman" w:hAnsi="Times New Roman" w:cs="Times New Roman"/>
          <w:sz w:val="24"/>
          <w:szCs w:val="24"/>
        </w:rPr>
      </w:pPr>
      <w:r w:rsidRPr="00592AA6">
        <w:rPr>
          <w:rFonts w:ascii="Times New Roman" w:eastAsia="Times New Roman" w:hAnsi="Times New Roman" w:cs="Times New Roman"/>
          <w:color w:val="333333"/>
          <w:sz w:val="24"/>
          <w:szCs w:val="24"/>
          <w:lang w:eastAsia="en-IN"/>
        </w:rPr>
        <w:t>Time is divided into discrete steps of duration t, determined by UNIX</w:t>
      </w:r>
      <w:r w:rsidR="00592AA6" w:rsidRPr="00592AA6">
        <w:rPr>
          <w:rFonts w:ascii="Times New Roman" w:eastAsia="Times New Roman" w:hAnsi="Times New Roman" w:cs="Times New Roman"/>
          <w:color w:val="333333"/>
          <w:sz w:val="24"/>
          <w:szCs w:val="24"/>
          <w:lang w:eastAsia="en-IN"/>
        </w:rPr>
        <w:t xml:space="preserve"> </w:t>
      </w:r>
      <w:r w:rsidRPr="00592AA6">
        <w:rPr>
          <w:rFonts w:ascii="Times New Roman" w:eastAsia="Times New Roman" w:hAnsi="Times New Roman" w:cs="Times New Roman"/>
          <w:color w:val="333333"/>
          <w:sz w:val="24"/>
          <w:szCs w:val="24"/>
          <w:lang w:eastAsia="en-IN"/>
        </w:rPr>
        <w:t>time</w:t>
      </w:r>
      <w:r w:rsidR="00592AA6" w:rsidRPr="00592AA6">
        <w:rPr>
          <w:rFonts w:ascii="Times New Roman" w:eastAsia="Times New Roman" w:hAnsi="Times New Roman" w:cs="Times New Roman"/>
          <w:color w:val="333333"/>
          <w:sz w:val="24"/>
          <w:szCs w:val="24"/>
          <w:lang w:eastAsia="en-IN"/>
        </w:rPr>
        <w:t>/t</w:t>
      </w:r>
      <w:r w:rsidR="001E6978">
        <w:rPr>
          <w:rFonts w:ascii="Times New Roman" w:eastAsia="Times New Roman" w:hAnsi="Times New Roman" w:cs="Times New Roman"/>
          <w:color w:val="333333"/>
          <w:sz w:val="24"/>
          <w:szCs w:val="24"/>
          <w:lang w:eastAsia="en-IN"/>
        </w:rPr>
        <w:t>.</w:t>
      </w:r>
      <w:r w:rsidR="00592AA6" w:rsidRPr="00592AA6">
        <w:rPr>
          <w:rFonts w:ascii="Times New Roman" w:hAnsi="Times New Roman" w:cs="Times New Roman"/>
          <w:sz w:val="24"/>
          <w:szCs w:val="24"/>
        </w:rPr>
        <w:t xml:space="preserve"> The index s of each step is deterministically computed by each authority as s = t/step duration, where step duration is a constant determining the duration of a step. The leader of a step s is the authority </w:t>
      </w:r>
      <w:r w:rsidR="00592AA6">
        <w:rPr>
          <w:rFonts w:ascii="Times New Roman" w:hAnsi="Times New Roman" w:cs="Times New Roman"/>
          <w:sz w:val="24"/>
          <w:szCs w:val="24"/>
        </w:rPr>
        <w:t>identified by the id l</w:t>
      </w:r>
      <w:r w:rsidR="00592AA6" w:rsidRPr="00592AA6">
        <w:rPr>
          <w:rFonts w:ascii="Times New Roman" w:hAnsi="Times New Roman" w:cs="Times New Roman"/>
          <w:sz w:val="24"/>
          <w:szCs w:val="24"/>
        </w:rPr>
        <w:t xml:space="preserve"> = s mod N. Authorities maintain two queues locally, one for transactions </w:t>
      </w:r>
      <w:proofErr w:type="spellStart"/>
      <w:r w:rsidR="00592AA6" w:rsidRPr="00592AA6">
        <w:rPr>
          <w:rFonts w:ascii="Times New Roman" w:hAnsi="Times New Roman" w:cs="Times New Roman"/>
          <w:sz w:val="24"/>
          <w:szCs w:val="24"/>
        </w:rPr>
        <w:lastRenderedPageBreak/>
        <w:t>Q</w:t>
      </w:r>
      <w:r w:rsidR="00592AA6" w:rsidRPr="00592AA6">
        <w:rPr>
          <w:rFonts w:ascii="Times New Roman" w:hAnsi="Times New Roman" w:cs="Times New Roman"/>
          <w:sz w:val="24"/>
          <w:szCs w:val="24"/>
          <w:vertAlign w:val="subscript"/>
        </w:rPr>
        <w:t>txn</w:t>
      </w:r>
      <w:proofErr w:type="spellEnd"/>
      <w:r w:rsidR="00592AA6" w:rsidRPr="00592AA6">
        <w:rPr>
          <w:rFonts w:ascii="Times New Roman" w:hAnsi="Times New Roman" w:cs="Times New Roman"/>
          <w:sz w:val="24"/>
          <w:szCs w:val="24"/>
        </w:rPr>
        <w:t xml:space="preserve"> and one for pending blocks </w:t>
      </w:r>
      <w:proofErr w:type="spellStart"/>
      <w:r w:rsidR="00592AA6" w:rsidRPr="00592AA6">
        <w:rPr>
          <w:rFonts w:ascii="Times New Roman" w:hAnsi="Times New Roman" w:cs="Times New Roman"/>
          <w:sz w:val="24"/>
          <w:szCs w:val="24"/>
        </w:rPr>
        <w:t>Q</w:t>
      </w:r>
      <w:r w:rsidR="00592AA6" w:rsidRPr="00592AA6">
        <w:rPr>
          <w:rFonts w:ascii="Times New Roman" w:hAnsi="Times New Roman" w:cs="Times New Roman"/>
          <w:sz w:val="24"/>
          <w:szCs w:val="24"/>
          <w:vertAlign w:val="subscript"/>
        </w:rPr>
        <w:t>b</w:t>
      </w:r>
      <w:proofErr w:type="spellEnd"/>
      <w:r w:rsidR="00592AA6" w:rsidRPr="00592AA6">
        <w:rPr>
          <w:rFonts w:ascii="Times New Roman" w:hAnsi="Times New Roman" w:cs="Times New Roman"/>
          <w:sz w:val="24"/>
          <w:szCs w:val="24"/>
        </w:rPr>
        <w:t xml:space="preserve">. Each issued transaction is collected by authorities in </w:t>
      </w:r>
      <w:proofErr w:type="spellStart"/>
      <w:r w:rsidR="00592AA6" w:rsidRPr="00592AA6">
        <w:rPr>
          <w:rFonts w:ascii="Times New Roman" w:hAnsi="Times New Roman" w:cs="Times New Roman"/>
          <w:sz w:val="24"/>
          <w:szCs w:val="24"/>
        </w:rPr>
        <w:t>Q</w:t>
      </w:r>
      <w:r w:rsidR="00592AA6" w:rsidRPr="00592AA6">
        <w:rPr>
          <w:rFonts w:ascii="Times New Roman" w:hAnsi="Times New Roman" w:cs="Times New Roman"/>
          <w:sz w:val="24"/>
          <w:szCs w:val="24"/>
          <w:vertAlign w:val="subscript"/>
        </w:rPr>
        <w:t>txn</w:t>
      </w:r>
      <w:proofErr w:type="spellEnd"/>
      <w:r w:rsidR="00592AA6" w:rsidRPr="00592AA6">
        <w:rPr>
          <w:rFonts w:ascii="Times New Roman" w:hAnsi="Times New Roman" w:cs="Times New Roman"/>
          <w:sz w:val="24"/>
          <w:szCs w:val="24"/>
        </w:rPr>
        <w:t xml:space="preserve">. For each step, the leader l includes the transactions in </w:t>
      </w:r>
      <w:proofErr w:type="spellStart"/>
      <w:r w:rsidR="00592AA6" w:rsidRPr="00592AA6">
        <w:rPr>
          <w:rFonts w:ascii="Times New Roman" w:hAnsi="Times New Roman" w:cs="Times New Roman"/>
          <w:sz w:val="24"/>
          <w:szCs w:val="24"/>
        </w:rPr>
        <w:t>Q</w:t>
      </w:r>
      <w:r w:rsidR="00592AA6" w:rsidRPr="00592AA6">
        <w:rPr>
          <w:rFonts w:ascii="Times New Roman" w:hAnsi="Times New Roman" w:cs="Times New Roman"/>
          <w:sz w:val="24"/>
          <w:szCs w:val="24"/>
          <w:vertAlign w:val="subscript"/>
        </w:rPr>
        <w:t>txn</w:t>
      </w:r>
      <w:proofErr w:type="spellEnd"/>
      <w:r w:rsidR="00592AA6" w:rsidRPr="00592AA6">
        <w:rPr>
          <w:rFonts w:ascii="Times New Roman" w:hAnsi="Times New Roman" w:cs="Times New Roman"/>
          <w:sz w:val="24"/>
          <w:szCs w:val="24"/>
        </w:rPr>
        <w:t xml:space="preserve"> in a block b, and broadcasts i</w:t>
      </w:r>
      <w:r w:rsidR="00592AA6">
        <w:rPr>
          <w:rFonts w:ascii="Times New Roman" w:hAnsi="Times New Roman" w:cs="Times New Roman"/>
          <w:sz w:val="24"/>
          <w:szCs w:val="24"/>
        </w:rPr>
        <w:t>t to the other authorities</w:t>
      </w:r>
      <w:r w:rsidR="00592AA6" w:rsidRPr="00592AA6">
        <w:rPr>
          <w:rFonts w:ascii="Times New Roman" w:hAnsi="Times New Roman" w:cs="Times New Roman"/>
          <w:sz w:val="24"/>
          <w:szCs w:val="24"/>
        </w:rPr>
        <w:t xml:space="preserve">. Then each authority sends the received block to the others (round block acceptance). If it turns out that all the authorities received the same block b, they accept b by </w:t>
      </w:r>
      <w:proofErr w:type="spellStart"/>
      <w:r w:rsidR="00592AA6" w:rsidRPr="00592AA6">
        <w:rPr>
          <w:rFonts w:ascii="Times New Roman" w:hAnsi="Times New Roman" w:cs="Times New Roman"/>
          <w:sz w:val="24"/>
          <w:szCs w:val="24"/>
        </w:rPr>
        <w:t>enqueuing</w:t>
      </w:r>
      <w:proofErr w:type="spellEnd"/>
      <w:r w:rsidR="00592AA6" w:rsidRPr="00592AA6">
        <w:rPr>
          <w:rFonts w:ascii="Times New Roman" w:hAnsi="Times New Roman" w:cs="Times New Roman"/>
          <w:sz w:val="24"/>
          <w:szCs w:val="24"/>
        </w:rPr>
        <w:t xml:space="preserve"> it in </w:t>
      </w:r>
      <w:proofErr w:type="spellStart"/>
      <w:r w:rsidR="00592AA6" w:rsidRPr="00592AA6">
        <w:rPr>
          <w:rFonts w:ascii="Times New Roman" w:hAnsi="Times New Roman" w:cs="Times New Roman"/>
          <w:sz w:val="24"/>
          <w:szCs w:val="24"/>
        </w:rPr>
        <w:t>Q</w:t>
      </w:r>
      <w:r w:rsidR="00592AA6" w:rsidRPr="00592AA6">
        <w:rPr>
          <w:rFonts w:ascii="Times New Roman" w:hAnsi="Times New Roman" w:cs="Times New Roman"/>
          <w:sz w:val="24"/>
          <w:szCs w:val="24"/>
          <w:vertAlign w:val="subscript"/>
        </w:rPr>
        <w:t>b</w:t>
      </w:r>
      <w:proofErr w:type="spellEnd"/>
      <w:r w:rsidR="00592AA6" w:rsidRPr="00592AA6">
        <w:rPr>
          <w:rFonts w:ascii="Times New Roman" w:hAnsi="Times New Roman" w:cs="Times New Roman"/>
          <w:sz w:val="24"/>
          <w:szCs w:val="24"/>
        </w:rPr>
        <w:t>. Any received block sent by an authority not expected to be the current leader is rejected. The leader is always expected to send a block, if no transaction is available then an empty block has to be sent. If authorities do not agree on the proposed block during the block acceptance, a voting is triggered to decide whether the current leader is malicious and then kick it out. An authority can vote the current leader malicious because (</w:t>
      </w:r>
      <w:proofErr w:type="spellStart"/>
      <w:r w:rsidR="00592AA6" w:rsidRPr="00592AA6">
        <w:rPr>
          <w:rFonts w:ascii="Times New Roman" w:hAnsi="Times New Roman" w:cs="Times New Roman"/>
          <w:sz w:val="24"/>
          <w:szCs w:val="24"/>
        </w:rPr>
        <w:t>i</w:t>
      </w:r>
      <w:proofErr w:type="spellEnd"/>
      <w:r w:rsidR="00592AA6" w:rsidRPr="00592AA6">
        <w:rPr>
          <w:rFonts w:ascii="Times New Roman" w:hAnsi="Times New Roman" w:cs="Times New Roman"/>
          <w:sz w:val="24"/>
          <w:szCs w:val="24"/>
        </w:rPr>
        <w:t xml:space="preserve">) it has not proposed any block, (ii) it has proposed more blocks than expected, or (iii) it has proposed different blocks to different authorities. The voting mechanism is realised through a smart contract, and a majority of votes is required to actually remove the current leader l from the set of legitimate authorities. When this happens, all the blocks in </w:t>
      </w:r>
      <w:proofErr w:type="spellStart"/>
      <w:r w:rsidR="00592AA6" w:rsidRPr="00592AA6">
        <w:rPr>
          <w:rFonts w:ascii="Times New Roman" w:hAnsi="Times New Roman" w:cs="Times New Roman"/>
          <w:sz w:val="24"/>
          <w:szCs w:val="24"/>
        </w:rPr>
        <w:t>Q</w:t>
      </w:r>
      <w:r w:rsidR="00592AA6" w:rsidRPr="00592AA6">
        <w:rPr>
          <w:rFonts w:ascii="Times New Roman" w:hAnsi="Times New Roman" w:cs="Times New Roman"/>
          <w:sz w:val="24"/>
          <w:szCs w:val="24"/>
          <w:vertAlign w:val="subscript"/>
        </w:rPr>
        <w:t>b</w:t>
      </w:r>
      <w:proofErr w:type="spellEnd"/>
      <w:r w:rsidR="00592AA6" w:rsidRPr="00592AA6">
        <w:rPr>
          <w:rFonts w:ascii="Times New Roman" w:hAnsi="Times New Roman" w:cs="Times New Roman"/>
          <w:sz w:val="24"/>
          <w:szCs w:val="24"/>
        </w:rPr>
        <w:t xml:space="preserve"> proposed by l are discarded. Note that leader misbehaviours can be caused by benign faults (e.g., network asynchrony, software crash) or Byzantine faults (e.g., the leader has been subverted and behaves maliciously on purpose). A block b remains in </w:t>
      </w:r>
      <w:proofErr w:type="spellStart"/>
      <w:r w:rsidR="00592AA6" w:rsidRPr="00592AA6">
        <w:rPr>
          <w:rFonts w:ascii="Times New Roman" w:hAnsi="Times New Roman" w:cs="Times New Roman"/>
          <w:sz w:val="24"/>
          <w:szCs w:val="24"/>
        </w:rPr>
        <w:t>Q</w:t>
      </w:r>
      <w:r w:rsidR="00592AA6" w:rsidRPr="00592AA6">
        <w:rPr>
          <w:rFonts w:ascii="Times New Roman" w:hAnsi="Times New Roman" w:cs="Times New Roman"/>
          <w:sz w:val="24"/>
          <w:szCs w:val="24"/>
          <w:vertAlign w:val="subscript"/>
        </w:rPr>
        <w:t>b</w:t>
      </w:r>
      <w:proofErr w:type="spellEnd"/>
      <w:r w:rsidR="00592AA6" w:rsidRPr="00592AA6">
        <w:rPr>
          <w:rFonts w:ascii="Times New Roman" w:hAnsi="Times New Roman" w:cs="Times New Roman"/>
          <w:sz w:val="24"/>
          <w:szCs w:val="24"/>
        </w:rPr>
        <w:t xml:space="preserve"> until a majority of authorities propose their blocks</w:t>
      </w:r>
      <w:proofErr w:type="gramStart"/>
      <w:r w:rsidR="00592AA6" w:rsidRPr="00592AA6">
        <w:rPr>
          <w:rFonts w:ascii="Times New Roman" w:hAnsi="Times New Roman" w:cs="Times New Roman"/>
          <w:sz w:val="24"/>
          <w:szCs w:val="24"/>
        </w:rPr>
        <w:t>,</w:t>
      </w:r>
      <w:proofErr w:type="gramEnd"/>
      <w:r w:rsidR="00592AA6" w:rsidRPr="00592AA6">
        <w:rPr>
          <w:rFonts w:ascii="Times New Roman" w:hAnsi="Times New Roman" w:cs="Times New Roman"/>
          <w:sz w:val="24"/>
          <w:szCs w:val="24"/>
        </w:rPr>
        <w:t xml:space="preserve"> then b is committed to the </w:t>
      </w:r>
      <w:proofErr w:type="spellStart"/>
      <w:r w:rsidR="00592AA6" w:rsidRPr="00592AA6">
        <w:rPr>
          <w:rFonts w:ascii="Times New Roman" w:hAnsi="Times New Roman" w:cs="Times New Roman"/>
          <w:sz w:val="24"/>
          <w:szCs w:val="24"/>
        </w:rPr>
        <w:t>blockchain</w:t>
      </w:r>
      <w:proofErr w:type="spellEnd"/>
      <w:r w:rsidR="00592AA6" w:rsidRPr="00592AA6">
        <w:rPr>
          <w:rFonts w:ascii="Times New Roman" w:hAnsi="Times New Roman" w:cs="Times New Roman"/>
          <w:sz w:val="24"/>
          <w:szCs w:val="24"/>
        </w:rPr>
        <w:t xml:space="preserve">. With a majority of honest authorities, this mechanism should prevent any minority of (even consecutive steps) Byzantine leaders to commit a block they have proposed. Indeed any suspicious behaviour (e.g., a leader proposes different blocks to different authorities) triggers a voting where the honest majority can kick the current leader out, and the blocks they have proposed can be discarded before being committed. </w:t>
      </w:r>
    </w:p>
    <w:p w:rsidR="00050DA4" w:rsidRPr="00C009AA" w:rsidRDefault="001E6978" w:rsidP="00BC2CC9">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Cl</w:t>
      </w:r>
      <w:r w:rsidR="0067422A">
        <w:rPr>
          <w:rFonts w:ascii="Times New Roman" w:hAnsi="Times New Roman" w:cs="Times New Roman"/>
          <w:sz w:val="24"/>
          <w:szCs w:val="24"/>
        </w:rPr>
        <w:t>ique [10</w:t>
      </w:r>
      <w:r>
        <w:rPr>
          <w:rFonts w:ascii="Times New Roman" w:hAnsi="Times New Roman" w:cs="Times New Roman"/>
          <w:sz w:val="24"/>
          <w:szCs w:val="24"/>
        </w:rPr>
        <w:t>]</w:t>
      </w:r>
      <w:r w:rsidR="00C009AA">
        <w:rPr>
          <w:rFonts w:ascii="Times New Roman" w:hAnsi="Times New Roman" w:cs="Times New Roman"/>
          <w:sz w:val="24"/>
          <w:szCs w:val="24"/>
        </w:rPr>
        <w:t xml:space="preserve"> is another </w:t>
      </w:r>
      <w:proofErr w:type="spellStart"/>
      <w:r w:rsidR="00C009AA">
        <w:rPr>
          <w:rFonts w:ascii="Times New Roman" w:hAnsi="Times New Roman" w:cs="Times New Roman"/>
          <w:sz w:val="24"/>
          <w:szCs w:val="24"/>
        </w:rPr>
        <w:t>PoA</w:t>
      </w:r>
      <w:proofErr w:type="spellEnd"/>
      <w:r w:rsidR="00C009AA">
        <w:rPr>
          <w:rFonts w:ascii="Times New Roman" w:hAnsi="Times New Roman" w:cs="Times New Roman"/>
          <w:sz w:val="24"/>
          <w:szCs w:val="24"/>
        </w:rPr>
        <w:t xml:space="preserve"> algorithm employ</w:t>
      </w:r>
      <w:r>
        <w:rPr>
          <w:rFonts w:ascii="Times New Roman" w:hAnsi="Times New Roman" w:cs="Times New Roman"/>
          <w:sz w:val="24"/>
          <w:szCs w:val="24"/>
        </w:rPr>
        <w:t xml:space="preserve">ed in </w:t>
      </w:r>
      <w:proofErr w:type="spellStart"/>
      <w:r>
        <w:rPr>
          <w:rFonts w:ascii="Times New Roman" w:hAnsi="Times New Roman" w:cs="Times New Roman"/>
          <w:sz w:val="24"/>
          <w:szCs w:val="24"/>
        </w:rPr>
        <w:t>Geth</w:t>
      </w:r>
      <w:proofErr w:type="spellEnd"/>
      <w:r>
        <w:rPr>
          <w:rFonts w:ascii="Times New Roman" w:hAnsi="Times New Roman" w:cs="Times New Roman"/>
          <w:sz w:val="24"/>
          <w:szCs w:val="24"/>
        </w:rPr>
        <w:t xml:space="preserve"> [</w:t>
      </w:r>
      <w:r w:rsidR="0067422A">
        <w:rPr>
          <w:rFonts w:ascii="Times New Roman" w:hAnsi="Times New Roman" w:cs="Times New Roman"/>
          <w:sz w:val="24"/>
          <w:szCs w:val="24"/>
        </w:rPr>
        <w:t>11</w:t>
      </w:r>
      <w:r w:rsidR="00C009AA">
        <w:rPr>
          <w:rFonts w:ascii="Times New Roman" w:hAnsi="Times New Roman" w:cs="Times New Roman"/>
          <w:sz w:val="24"/>
          <w:szCs w:val="24"/>
        </w:rPr>
        <w:t>]</w:t>
      </w:r>
      <w:r w:rsidR="00592AA6" w:rsidRPr="00592AA6">
        <w:rPr>
          <w:rFonts w:ascii="Times New Roman" w:hAnsi="Times New Roman" w:cs="Times New Roman"/>
          <w:sz w:val="24"/>
          <w:szCs w:val="24"/>
        </w:rPr>
        <w:t xml:space="preserve">. </w:t>
      </w:r>
      <w:r>
        <w:rPr>
          <w:rFonts w:ascii="Times New Roman" w:hAnsi="Times New Roman" w:cs="Times New Roman"/>
          <w:sz w:val="24"/>
          <w:szCs w:val="24"/>
        </w:rPr>
        <w:t>T</w:t>
      </w:r>
      <w:r w:rsidR="00C009AA">
        <w:rPr>
          <w:rFonts w:ascii="Times New Roman" w:hAnsi="Times New Roman" w:cs="Times New Roman"/>
          <w:sz w:val="24"/>
          <w:szCs w:val="24"/>
        </w:rPr>
        <w:t>he algorithm execute</w:t>
      </w:r>
      <w:r>
        <w:rPr>
          <w:rFonts w:ascii="Times New Roman" w:hAnsi="Times New Roman" w:cs="Times New Roman"/>
          <w:sz w:val="24"/>
          <w:szCs w:val="24"/>
        </w:rPr>
        <w:t>s in time divisions</w:t>
      </w:r>
      <w:r w:rsidR="00C009AA">
        <w:rPr>
          <w:rFonts w:ascii="Times New Roman" w:hAnsi="Times New Roman" w:cs="Times New Roman"/>
          <w:sz w:val="24"/>
          <w:szCs w:val="24"/>
        </w:rPr>
        <w:t xml:space="preserve"> which are recognised by a prefixed order</w:t>
      </w:r>
      <w:r w:rsidR="00592AA6" w:rsidRPr="00592AA6">
        <w:rPr>
          <w:rFonts w:ascii="Times New Roman" w:hAnsi="Times New Roman" w:cs="Times New Roman"/>
          <w:sz w:val="24"/>
          <w:szCs w:val="24"/>
        </w:rPr>
        <w:t xml:space="preserve"> of co</w:t>
      </w:r>
      <w:r>
        <w:rPr>
          <w:rFonts w:ascii="Times New Roman" w:hAnsi="Times New Roman" w:cs="Times New Roman"/>
          <w:sz w:val="24"/>
          <w:szCs w:val="24"/>
        </w:rPr>
        <w:t>mmitted blocks. When a new period</w:t>
      </w:r>
      <w:r w:rsidR="00592AA6" w:rsidRPr="00592AA6">
        <w:rPr>
          <w:rFonts w:ascii="Times New Roman" w:hAnsi="Times New Roman" w:cs="Times New Roman"/>
          <w:sz w:val="24"/>
          <w:szCs w:val="24"/>
        </w:rPr>
        <w:t xml:space="preserve"> starts, a special transition block is broadcasted. It specifies the set of authorities (i.e., their ids) and can be used as snapshot of the current </w:t>
      </w:r>
      <w:proofErr w:type="spellStart"/>
      <w:r w:rsidR="00592AA6" w:rsidRPr="00592AA6">
        <w:rPr>
          <w:rFonts w:ascii="Times New Roman" w:hAnsi="Times New Roman" w:cs="Times New Roman"/>
          <w:sz w:val="24"/>
          <w:szCs w:val="24"/>
        </w:rPr>
        <w:t>blockchain</w:t>
      </w:r>
      <w:proofErr w:type="spellEnd"/>
      <w:r w:rsidR="00592AA6" w:rsidRPr="00592AA6">
        <w:rPr>
          <w:rFonts w:ascii="Times New Roman" w:hAnsi="Times New Roman" w:cs="Times New Roman"/>
          <w:sz w:val="24"/>
          <w:szCs w:val="24"/>
        </w:rPr>
        <w:t xml:space="preserve"> by new authorities needing to synchronise. While </w:t>
      </w:r>
      <w:proofErr w:type="spellStart"/>
      <w:r>
        <w:rPr>
          <w:rFonts w:ascii="Times New Roman" w:hAnsi="Times New Roman" w:cs="Times New Roman"/>
          <w:sz w:val="24"/>
          <w:szCs w:val="24"/>
        </w:rPr>
        <w:t>AuRa</w:t>
      </w:r>
      <w:proofErr w:type="spellEnd"/>
      <w:r w:rsidR="00592AA6" w:rsidRPr="00592AA6">
        <w:rPr>
          <w:rFonts w:ascii="Times New Roman" w:hAnsi="Times New Roman" w:cs="Times New Roman"/>
          <w:sz w:val="24"/>
          <w:szCs w:val="24"/>
        </w:rPr>
        <w:t xml:space="preserve"> is based on UNIX time, Clique computes the current step and related leader using a formula that combines the block number and the number of authorities. Most of all, in addition to the current leader, other authorities are allowed to propose blocks in each step. To avoid that a single Byzantine authority could wreak havoc the network by imposing a sheer number of blocks, each authority is only allowed to propose a block every N/2+ 1 blocks. Thus, at any point in time there are at most N − (N/2 + 1) authorities allowed to propose a block. Similarly to before, if authorities act maliciously (e.g., by proposing a </w:t>
      </w:r>
      <w:r w:rsidR="00592AA6" w:rsidRPr="00592AA6">
        <w:rPr>
          <w:rFonts w:ascii="Times New Roman" w:hAnsi="Times New Roman" w:cs="Times New Roman"/>
          <w:sz w:val="24"/>
          <w:szCs w:val="24"/>
        </w:rPr>
        <w:lastRenderedPageBreak/>
        <w:t xml:space="preserve">block when they are not allowed) they can be voted out. Specifically, a vote against an authority can be casted at each step and if a majority is reached the authority is removed from the list of legitimate authorities. As more authorities can propose a block during each step, forks can occur. However, fork likelihood is limited by the fact that each non-leader authority proposing a block delays its block by a random </w:t>
      </w:r>
      <w:r w:rsidR="00DF4A70" w:rsidRPr="00592AA6">
        <w:rPr>
          <w:rFonts w:ascii="Times New Roman" w:hAnsi="Times New Roman" w:cs="Times New Roman"/>
          <w:sz w:val="24"/>
          <w:szCs w:val="24"/>
        </w:rPr>
        <w:t>time;</w:t>
      </w:r>
      <w:r w:rsidR="00592AA6" w:rsidRPr="00592AA6">
        <w:rPr>
          <w:rFonts w:ascii="Times New Roman" w:hAnsi="Times New Roman" w:cs="Times New Roman"/>
          <w:sz w:val="24"/>
          <w:szCs w:val="24"/>
        </w:rPr>
        <w:t xml:space="preserve"> hence the leader block is likely to be the first received by all the authorities. If forks happen, the G</w:t>
      </w:r>
      <w:r w:rsidR="0067422A">
        <w:rPr>
          <w:rFonts w:ascii="Times New Roman" w:hAnsi="Times New Roman" w:cs="Times New Roman"/>
          <w:sz w:val="24"/>
          <w:szCs w:val="24"/>
        </w:rPr>
        <w:t>HOST protocol [12</w:t>
      </w:r>
      <w:r w:rsidR="00592AA6" w:rsidRPr="00592AA6">
        <w:rPr>
          <w:rFonts w:ascii="Times New Roman" w:hAnsi="Times New Roman" w:cs="Times New Roman"/>
          <w:sz w:val="24"/>
          <w:szCs w:val="24"/>
        </w:rPr>
        <w:t xml:space="preserve">] is used, which is based on a block scoring approach: leaders’ blocks have higher scores, thus ensuring that forks will be eventually solved. </w:t>
      </w:r>
    </w:p>
    <w:p w:rsidR="00FB257D" w:rsidRDefault="00FB257D" w:rsidP="00FB257D">
      <w:pPr>
        <w:pStyle w:val="Heading2"/>
        <w:pBdr>
          <w:bottom w:val="single" w:sz="6" w:space="0" w:color="AAAAAA"/>
        </w:pBdr>
        <w:shd w:val="clear" w:color="auto" w:fill="FFFFFF"/>
        <w:spacing w:before="240" w:after="60" w:line="360" w:lineRule="auto"/>
        <w:jc w:val="both"/>
        <w:rPr>
          <w:rFonts w:ascii="Times New Roman" w:hAnsi="Times New Roman" w:cs="Times New Roman"/>
          <w:color w:val="252525"/>
          <w:sz w:val="24"/>
          <w:szCs w:val="24"/>
        </w:rPr>
      </w:pPr>
      <w:r>
        <w:rPr>
          <w:rFonts w:ascii="Times New Roman" w:hAnsi="Times New Roman" w:cs="Times New Roman"/>
          <w:b w:val="0"/>
          <w:bCs w:val="0"/>
          <w:color w:val="000000"/>
          <w:sz w:val="24"/>
          <w:szCs w:val="24"/>
        </w:rPr>
        <w:t xml:space="preserve">Though </w:t>
      </w:r>
      <w:proofErr w:type="spellStart"/>
      <w:r>
        <w:rPr>
          <w:rFonts w:ascii="Times New Roman" w:hAnsi="Times New Roman" w:cs="Times New Roman"/>
          <w:b w:val="0"/>
          <w:bCs w:val="0"/>
          <w:color w:val="000000"/>
          <w:sz w:val="24"/>
          <w:szCs w:val="24"/>
        </w:rPr>
        <w:t>PoA</w:t>
      </w:r>
      <w:proofErr w:type="spellEnd"/>
      <w:r>
        <w:rPr>
          <w:rFonts w:ascii="Times New Roman" w:hAnsi="Times New Roman" w:cs="Times New Roman"/>
          <w:b w:val="0"/>
          <w:bCs w:val="0"/>
          <w:color w:val="000000"/>
          <w:sz w:val="24"/>
          <w:szCs w:val="24"/>
        </w:rPr>
        <w:t xml:space="preserve"> is best suited for private </w:t>
      </w:r>
      <w:proofErr w:type="spellStart"/>
      <w:r>
        <w:rPr>
          <w:rFonts w:ascii="Times New Roman" w:hAnsi="Times New Roman" w:cs="Times New Roman"/>
          <w:b w:val="0"/>
          <w:bCs w:val="0"/>
          <w:color w:val="000000"/>
          <w:sz w:val="24"/>
          <w:szCs w:val="24"/>
        </w:rPr>
        <w:t>blockchains</w:t>
      </w:r>
      <w:proofErr w:type="spellEnd"/>
      <w:r>
        <w:rPr>
          <w:rFonts w:ascii="Times New Roman" w:hAnsi="Times New Roman" w:cs="Times New Roman"/>
          <w:b w:val="0"/>
          <w:bCs w:val="0"/>
          <w:color w:val="000000"/>
          <w:sz w:val="24"/>
          <w:szCs w:val="24"/>
        </w:rPr>
        <w:t xml:space="preserve"> it still faces a lot of challenges. First, </w:t>
      </w:r>
      <w:r w:rsidRPr="00FB257D">
        <w:rPr>
          <w:rFonts w:ascii="Times New Roman" w:hAnsi="Times New Roman" w:cs="Times New Roman"/>
          <w:b w:val="0"/>
          <w:color w:val="252525"/>
          <w:sz w:val="24"/>
          <w:szCs w:val="24"/>
        </w:rPr>
        <w:t>it</w:t>
      </w:r>
      <w:r>
        <w:rPr>
          <w:rFonts w:ascii="Times New Roman" w:hAnsi="Times New Roman" w:cs="Times New Roman"/>
          <w:b w:val="0"/>
          <w:color w:val="252525"/>
          <w:sz w:val="24"/>
          <w:szCs w:val="24"/>
        </w:rPr>
        <w:t xml:space="preserve"> strongly </w:t>
      </w:r>
      <w:proofErr w:type="gramStart"/>
      <w:r>
        <w:rPr>
          <w:rFonts w:ascii="Times New Roman" w:hAnsi="Times New Roman" w:cs="Times New Roman"/>
          <w:b w:val="0"/>
          <w:color w:val="252525"/>
          <w:sz w:val="24"/>
          <w:szCs w:val="24"/>
        </w:rPr>
        <w:t>lack</w:t>
      </w:r>
      <w:proofErr w:type="gramEnd"/>
      <w:r>
        <w:rPr>
          <w:rFonts w:ascii="Times New Roman" w:hAnsi="Times New Roman" w:cs="Times New Roman"/>
          <w:b w:val="0"/>
          <w:color w:val="252525"/>
          <w:sz w:val="24"/>
          <w:szCs w:val="24"/>
        </w:rPr>
        <w:t xml:space="preserve"> decentralization. Second, </w:t>
      </w:r>
      <w:proofErr w:type="spellStart"/>
      <w:r w:rsidRPr="00FB257D">
        <w:rPr>
          <w:rFonts w:ascii="Times New Roman" w:hAnsi="Times New Roman" w:cs="Times New Roman"/>
          <w:b w:val="0"/>
          <w:color w:val="252525"/>
          <w:sz w:val="24"/>
          <w:szCs w:val="24"/>
        </w:rPr>
        <w:t>PoA</w:t>
      </w:r>
      <w:proofErr w:type="spellEnd"/>
      <w:r w:rsidRPr="00FB257D">
        <w:rPr>
          <w:rFonts w:ascii="Times New Roman" w:hAnsi="Times New Roman" w:cs="Times New Roman"/>
          <w:b w:val="0"/>
          <w:color w:val="252525"/>
          <w:sz w:val="24"/>
          <w:szCs w:val="24"/>
        </w:rPr>
        <w:t xml:space="preserve"> suffers from the problem of censorship</w:t>
      </w:r>
      <w:r w:rsidRPr="00A61E78">
        <w:rPr>
          <w:rFonts w:ascii="Times New Roman" w:hAnsi="Times New Roman" w:cs="Times New Roman"/>
          <w:color w:val="252525"/>
          <w:sz w:val="24"/>
          <w:szCs w:val="24"/>
        </w:rPr>
        <w:t>.</w:t>
      </w:r>
      <w:r w:rsidRPr="00FB257D">
        <w:rPr>
          <w:rFonts w:ascii="Times New Roman" w:hAnsi="Times New Roman" w:cs="Times New Roman"/>
          <w:b w:val="0"/>
          <w:color w:val="252525"/>
          <w:sz w:val="24"/>
          <w:szCs w:val="24"/>
        </w:rPr>
        <w:t xml:space="preserve"> Third,</w:t>
      </w:r>
      <w:r>
        <w:rPr>
          <w:rFonts w:ascii="Times New Roman" w:hAnsi="Times New Roman" w:cs="Times New Roman"/>
          <w:b w:val="0"/>
          <w:color w:val="252525"/>
          <w:sz w:val="24"/>
          <w:szCs w:val="24"/>
        </w:rPr>
        <w:t xml:space="preserve"> chances are that </w:t>
      </w:r>
      <w:r w:rsidRPr="00FB257D">
        <w:rPr>
          <w:rFonts w:ascii="Times New Roman" w:hAnsi="Times New Roman" w:cs="Times New Roman"/>
          <w:b w:val="0"/>
          <w:color w:val="252525"/>
          <w:sz w:val="24"/>
          <w:szCs w:val="24"/>
        </w:rPr>
        <w:t>signer key/machine may get compromised and lead to the addition of malicious user to list of valid signers.</w:t>
      </w:r>
      <w:r w:rsidRPr="00F44D03">
        <w:rPr>
          <w:rFonts w:ascii="Times New Roman" w:hAnsi="Times New Roman" w:cs="Times New Roman"/>
          <w:color w:val="252525"/>
          <w:sz w:val="24"/>
          <w:szCs w:val="24"/>
        </w:rPr>
        <w:t xml:space="preserve"> </w:t>
      </w:r>
    </w:p>
    <w:p w:rsidR="00A61E78" w:rsidRDefault="00FB257D" w:rsidP="00FB257D">
      <w:pPr>
        <w:pStyle w:val="Heading2"/>
        <w:pBdr>
          <w:bottom w:val="single" w:sz="6" w:space="0" w:color="AAAAAA"/>
        </w:pBdr>
        <w:shd w:val="clear" w:color="auto" w:fill="FFFFFF"/>
        <w:spacing w:before="240" w:after="60" w:line="360" w:lineRule="auto"/>
        <w:jc w:val="both"/>
        <w:rPr>
          <w:rFonts w:ascii="Times New Roman" w:hAnsi="Times New Roman" w:cs="Times New Roman"/>
          <w:color w:val="252525"/>
          <w:sz w:val="24"/>
          <w:szCs w:val="24"/>
        </w:rPr>
      </w:pPr>
      <w:r w:rsidRPr="00FB257D">
        <w:rPr>
          <w:rFonts w:ascii="Times New Roman" w:hAnsi="Times New Roman" w:cs="Times New Roman"/>
          <w:b w:val="0"/>
          <w:color w:val="252525"/>
          <w:sz w:val="24"/>
          <w:szCs w:val="24"/>
        </w:rPr>
        <w:t xml:space="preserve">Consensus algorithm is the core technology of </w:t>
      </w:r>
      <w:proofErr w:type="spellStart"/>
      <w:r w:rsidRPr="00FB257D">
        <w:rPr>
          <w:rFonts w:ascii="Times New Roman" w:hAnsi="Times New Roman" w:cs="Times New Roman"/>
          <w:b w:val="0"/>
          <w:color w:val="252525"/>
          <w:sz w:val="24"/>
          <w:szCs w:val="24"/>
        </w:rPr>
        <w:t>blockchain</w:t>
      </w:r>
      <w:proofErr w:type="spellEnd"/>
      <w:r w:rsidRPr="00FB257D">
        <w:rPr>
          <w:rFonts w:ascii="Times New Roman" w:hAnsi="Times New Roman" w:cs="Times New Roman"/>
          <w:b w:val="0"/>
          <w:color w:val="252525"/>
          <w:sz w:val="24"/>
          <w:szCs w:val="24"/>
        </w:rPr>
        <w:t xml:space="preserve">, yet the present day research of the consensus mechanism is still in its infant stage. The consensus algorithm specially designed for different scenarios is still very seldom. “How to enhance the performance of the </w:t>
      </w:r>
      <w:proofErr w:type="spellStart"/>
      <w:r w:rsidRPr="00FB257D">
        <w:rPr>
          <w:rFonts w:ascii="Times New Roman" w:hAnsi="Times New Roman" w:cs="Times New Roman"/>
          <w:b w:val="0"/>
          <w:color w:val="252525"/>
          <w:sz w:val="24"/>
          <w:szCs w:val="24"/>
        </w:rPr>
        <w:t>blockchain</w:t>
      </w:r>
      <w:proofErr w:type="spellEnd"/>
      <w:r w:rsidRPr="00FB257D">
        <w:rPr>
          <w:rFonts w:ascii="Times New Roman" w:hAnsi="Times New Roman" w:cs="Times New Roman"/>
          <w:b w:val="0"/>
          <w:color w:val="252525"/>
          <w:sz w:val="24"/>
          <w:szCs w:val="24"/>
        </w:rPr>
        <w:t xml:space="preserve"> in a particular scenario?” is still a question requiring further research to be answered.</w:t>
      </w:r>
      <w:r w:rsidR="00B6561E">
        <w:rPr>
          <w:rFonts w:ascii="Times New Roman" w:hAnsi="Times New Roman" w:cs="Times New Roman"/>
          <w:color w:val="252525"/>
          <w:sz w:val="24"/>
          <w:szCs w:val="24"/>
        </w:rPr>
        <w:br w:type="page"/>
      </w:r>
    </w:p>
    <w:p w:rsidR="00FB257D" w:rsidRPr="00FB257D" w:rsidRDefault="00FB257D" w:rsidP="00FB257D"/>
    <w:p w:rsidR="00FB257D" w:rsidRPr="00FB257D" w:rsidRDefault="00FB257D" w:rsidP="00FB257D"/>
    <w:p w:rsidR="008259A3" w:rsidRPr="008259A3" w:rsidRDefault="00A61E78" w:rsidP="00FB257D">
      <w:pPr>
        <w:spacing w:after="150" w:line="360" w:lineRule="auto"/>
        <w:jc w:val="both"/>
        <w:rPr>
          <w:rFonts w:ascii="Times New Roman" w:eastAsia="Times New Roman" w:hAnsi="Times New Roman" w:cs="Times New Roman"/>
          <w:b/>
          <w:color w:val="333333"/>
          <w:sz w:val="28"/>
          <w:szCs w:val="28"/>
          <w:lang w:eastAsia="en-IN"/>
        </w:rPr>
      </w:pPr>
      <w:r w:rsidRPr="00A61E78">
        <w:rPr>
          <w:rFonts w:ascii="Times New Roman" w:eastAsia="Times New Roman" w:hAnsi="Times New Roman" w:cs="Times New Roman"/>
          <w:b/>
          <w:color w:val="333333"/>
          <w:sz w:val="28"/>
          <w:szCs w:val="28"/>
          <w:lang w:eastAsia="en-IN"/>
        </w:rPr>
        <w:t>References:</w:t>
      </w:r>
    </w:p>
    <w:p w:rsidR="004F5B06" w:rsidRDefault="004F010C" w:rsidP="004F5B06">
      <w:pPr>
        <w:pStyle w:val="ListParagraph"/>
        <w:numPr>
          <w:ilvl w:val="0"/>
          <w:numId w:val="3"/>
        </w:numPr>
        <w:spacing w:line="360" w:lineRule="auto"/>
        <w:jc w:val="both"/>
        <w:rPr>
          <w:rFonts w:ascii="Times New Roman" w:hAnsi="Times New Roman" w:cs="Times New Roman"/>
          <w:sz w:val="24"/>
          <w:szCs w:val="24"/>
        </w:rPr>
      </w:pPr>
      <w:r w:rsidRPr="004F010C">
        <w:rPr>
          <w:rFonts w:ascii="Times New Roman" w:hAnsi="Times New Roman" w:cs="Times New Roman"/>
          <w:sz w:val="24"/>
          <w:szCs w:val="24"/>
        </w:rPr>
        <w:t>Chris Skinner’s Blog</w:t>
      </w:r>
      <w:r>
        <w:rPr>
          <w:rFonts w:ascii="Times New Roman" w:hAnsi="Times New Roman" w:cs="Times New Roman"/>
          <w:sz w:val="24"/>
          <w:szCs w:val="24"/>
        </w:rPr>
        <w:t xml:space="preserve">: </w:t>
      </w:r>
      <w:r w:rsidRPr="004F010C">
        <w:rPr>
          <w:rFonts w:ascii="Times New Roman" w:hAnsi="Times New Roman" w:cs="Times New Roman"/>
          <w:sz w:val="24"/>
          <w:szCs w:val="24"/>
        </w:rPr>
        <w:t>https://thefinanser.com/</w:t>
      </w:r>
      <w:r w:rsidR="004F5B06">
        <w:rPr>
          <w:rFonts w:ascii="Times New Roman" w:hAnsi="Times New Roman" w:cs="Times New Roman"/>
          <w:sz w:val="24"/>
          <w:szCs w:val="24"/>
        </w:rPr>
        <w:t xml:space="preserve"> </w:t>
      </w:r>
    </w:p>
    <w:p w:rsidR="00DF7F98" w:rsidRDefault="00DF7F98" w:rsidP="004F5B0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L.M. Bach, B. </w:t>
      </w:r>
      <w:proofErr w:type="spellStart"/>
      <w:r>
        <w:rPr>
          <w:rFonts w:ascii="Times New Roman" w:hAnsi="Times New Roman" w:cs="Times New Roman"/>
          <w:sz w:val="24"/>
          <w:szCs w:val="24"/>
        </w:rPr>
        <w:t>Mihaljevic</w:t>
      </w:r>
      <w:proofErr w:type="spellEnd"/>
      <w:r>
        <w:rPr>
          <w:rFonts w:ascii="Times New Roman" w:hAnsi="Times New Roman" w:cs="Times New Roman"/>
          <w:sz w:val="24"/>
          <w:szCs w:val="24"/>
        </w:rPr>
        <w:t xml:space="preserve"> and M. </w:t>
      </w:r>
      <w:proofErr w:type="spellStart"/>
      <w:r>
        <w:rPr>
          <w:rFonts w:ascii="Times New Roman" w:hAnsi="Times New Roman" w:cs="Times New Roman"/>
          <w:sz w:val="24"/>
          <w:szCs w:val="24"/>
        </w:rPr>
        <w:t>Zagar</w:t>
      </w:r>
      <w:proofErr w:type="spellEnd"/>
      <w:r>
        <w:rPr>
          <w:rFonts w:ascii="Times New Roman" w:hAnsi="Times New Roman" w:cs="Times New Roman"/>
          <w:sz w:val="24"/>
          <w:szCs w:val="24"/>
        </w:rPr>
        <w:t>,</w:t>
      </w:r>
      <w:r w:rsidR="00C50396">
        <w:rPr>
          <w:rFonts w:ascii="Times New Roman" w:hAnsi="Times New Roman" w:cs="Times New Roman"/>
          <w:sz w:val="24"/>
          <w:szCs w:val="24"/>
        </w:rPr>
        <w:t xml:space="preserve"> </w:t>
      </w:r>
      <w:r>
        <w:rPr>
          <w:rFonts w:ascii="Times New Roman" w:hAnsi="Times New Roman" w:cs="Times New Roman"/>
          <w:sz w:val="24"/>
          <w:szCs w:val="24"/>
        </w:rPr>
        <w:t xml:space="preserve">“Comparative analysis of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Consensus Algorithms</w:t>
      </w:r>
      <w:r w:rsidR="00C50396">
        <w:rPr>
          <w:rFonts w:ascii="Times New Roman" w:hAnsi="Times New Roman" w:cs="Times New Roman"/>
          <w:sz w:val="24"/>
          <w:szCs w:val="24"/>
        </w:rPr>
        <w:t xml:space="preserve">”, MIPRO 2018, May 21-25, </w:t>
      </w:r>
      <w:proofErr w:type="spellStart"/>
      <w:r w:rsidR="00C50396">
        <w:rPr>
          <w:rFonts w:ascii="Times New Roman" w:hAnsi="Times New Roman" w:cs="Times New Roman"/>
          <w:sz w:val="24"/>
          <w:szCs w:val="24"/>
        </w:rPr>
        <w:t>Opatija</w:t>
      </w:r>
      <w:proofErr w:type="spellEnd"/>
      <w:r w:rsidR="00C50396">
        <w:rPr>
          <w:rFonts w:ascii="Times New Roman" w:hAnsi="Times New Roman" w:cs="Times New Roman"/>
          <w:sz w:val="24"/>
          <w:szCs w:val="24"/>
        </w:rPr>
        <w:t xml:space="preserve"> Croatia, 1545-1551</w:t>
      </w:r>
    </w:p>
    <w:p w:rsidR="004F5B06" w:rsidRPr="004F5B06" w:rsidRDefault="004F5B06" w:rsidP="004F5B06">
      <w:pPr>
        <w:pStyle w:val="ListParagraph"/>
        <w:numPr>
          <w:ilvl w:val="0"/>
          <w:numId w:val="3"/>
        </w:numPr>
        <w:spacing w:line="360" w:lineRule="auto"/>
        <w:jc w:val="both"/>
        <w:rPr>
          <w:rFonts w:ascii="Times New Roman" w:hAnsi="Times New Roman" w:cs="Times New Roman"/>
          <w:sz w:val="24"/>
          <w:szCs w:val="24"/>
        </w:rPr>
      </w:pPr>
      <w:r w:rsidRPr="004F5B06">
        <w:rPr>
          <w:rFonts w:ascii="Times New Roman" w:hAnsi="Times New Roman" w:cs="Times New Roman"/>
          <w:sz w:val="24"/>
          <w:szCs w:val="24"/>
        </w:rPr>
        <w:t>John R. Douceur</w:t>
      </w:r>
      <w:r>
        <w:rPr>
          <w:rFonts w:ascii="Times New Roman" w:hAnsi="Times New Roman" w:cs="Times New Roman"/>
          <w:sz w:val="24"/>
          <w:szCs w:val="24"/>
        </w:rPr>
        <w:t>, “</w:t>
      </w:r>
      <w:r w:rsidRPr="004F5B06">
        <w:rPr>
          <w:rFonts w:ascii="Times New Roman" w:hAnsi="Times New Roman" w:cs="Times New Roman"/>
          <w:sz w:val="24"/>
          <w:szCs w:val="24"/>
        </w:rPr>
        <w:t>The Sybil Attack</w:t>
      </w:r>
      <w:r>
        <w:rPr>
          <w:rFonts w:ascii="Times New Roman" w:hAnsi="Times New Roman" w:cs="Times New Roman"/>
          <w:sz w:val="24"/>
          <w:szCs w:val="24"/>
        </w:rPr>
        <w:t xml:space="preserve">”, </w:t>
      </w:r>
      <w:r w:rsidRPr="004F5B06">
        <w:rPr>
          <w:rFonts w:ascii="Times New Roman" w:hAnsi="Times New Roman" w:cs="Times New Roman"/>
          <w:sz w:val="24"/>
          <w:szCs w:val="24"/>
        </w:rPr>
        <w:t>International Workshop on Peer-to-Peer Systems</w:t>
      </w:r>
      <w:r>
        <w:rPr>
          <w:rFonts w:ascii="Times New Roman" w:hAnsi="Times New Roman" w:cs="Times New Roman"/>
          <w:sz w:val="24"/>
          <w:szCs w:val="24"/>
        </w:rPr>
        <w:t xml:space="preserve">, </w:t>
      </w:r>
      <w:r w:rsidRPr="004F5B06">
        <w:rPr>
          <w:rFonts w:ascii="Times New Roman" w:hAnsi="Times New Roman" w:cs="Times New Roman"/>
          <w:sz w:val="24"/>
          <w:szCs w:val="24"/>
        </w:rPr>
        <w:t>IPTPS 2002: Peer-to-Peer Systems pp 251-260</w:t>
      </w:r>
    </w:p>
    <w:p w:rsidR="0064480E" w:rsidRPr="0064480E" w:rsidRDefault="00D71445" w:rsidP="0064480E">
      <w:pPr>
        <w:pStyle w:val="ListParagraph"/>
        <w:numPr>
          <w:ilvl w:val="0"/>
          <w:numId w:val="3"/>
        </w:numPr>
        <w:spacing w:line="360" w:lineRule="auto"/>
        <w:jc w:val="both"/>
        <w:rPr>
          <w:rFonts w:ascii="Times New Roman" w:hAnsi="Times New Roman" w:cs="Times New Roman"/>
          <w:sz w:val="24"/>
          <w:szCs w:val="24"/>
        </w:rPr>
      </w:pPr>
      <w:proofErr w:type="spellStart"/>
      <w:r w:rsidRPr="00D71445">
        <w:rPr>
          <w:rFonts w:ascii="Times New Roman" w:hAnsi="Times New Roman" w:cs="Times New Roman"/>
          <w:sz w:val="24"/>
          <w:szCs w:val="24"/>
        </w:rPr>
        <w:t>Bozhi</w:t>
      </w:r>
      <w:proofErr w:type="spellEnd"/>
      <w:r w:rsidRPr="00D71445">
        <w:rPr>
          <w:rFonts w:ascii="Times New Roman" w:hAnsi="Times New Roman" w:cs="Times New Roman"/>
          <w:sz w:val="24"/>
          <w:szCs w:val="24"/>
        </w:rPr>
        <w:t xml:space="preserve"> Wang, </w:t>
      </w:r>
      <w:proofErr w:type="spellStart"/>
      <w:r w:rsidRPr="00D71445">
        <w:rPr>
          <w:rFonts w:ascii="Times New Roman" w:hAnsi="Times New Roman" w:cs="Times New Roman"/>
          <w:sz w:val="24"/>
          <w:szCs w:val="24"/>
        </w:rPr>
        <w:t>Shiping</w:t>
      </w:r>
      <w:proofErr w:type="spellEnd"/>
      <w:r w:rsidRPr="00D71445">
        <w:rPr>
          <w:rFonts w:ascii="Times New Roman" w:hAnsi="Times New Roman" w:cs="Times New Roman"/>
          <w:sz w:val="24"/>
          <w:szCs w:val="24"/>
        </w:rPr>
        <w:t xml:space="preserve"> Chen, </w:t>
      </w:r>
      <w:proofErr w:type="spellStart"/>
      <w:r w:rsidRPr="00D71445">
        <w:rPr>
          <w:rFonts w:ascii="Times New Roman" w:hAnsi="Times New Roman" w:cs="Times New Roman"/>
          <w:sz w:val="24"/>
          <w:szCs w:val="24"/>
        </w:rPr>
        <w:t>Lina</w:t>
      </w:r>
      <w:proofErr w:type="spellEnd"/>
      <w:r w:rsidRPr="00D71445">
        <w:rPr>
          <w:rFonts w:ascii="Times New Roman" w:hAnsi="Times New Roman" w:cs="Times New Roman"/>
          <w:sz w:val="24"/>
          <w:szCs w:val="24"/>
        </w:rPr>
        <w:t xml:space="preserve"> Yao , Bin Liu, </w:t>
      </w:r>
      <w:proofErr w:type="spellStart"/>
      <w:r w:rsidRPr="00D71445">
        <w:rPr>
          <w:rFonts w:ascii="Times New Roman" w:hAnsi="Times New Roman" w:cs="Times New Roman"/>
          <w:sz w:val="24"/>
          <w:szCs w:val="24"/>
        </w:rPr>
        <w:t>Xiwei</w:t>
      </w:r>
      <w:proofErr w:type="spellEnd"/>
      <w:r w:rsidRPr="00D71445">
        <w:rPr>
          <w:rFonts w:ascii="Times New Roman" w:hAnsi="Times New Roman" w:cs="Times New Roman"/>
          <w:sz w:val="24"/>
          <w:szCs w:val="24"/>
        </w:rPr>
        <w:t xml:space="preserve"> </w:t>
      </w:r>
      <w:proofErr w:type="spellStart"/>
      <w:r w:rsidRPr="00D71445">
        <w:rPr>
          <w:rFonts w:ascii="Times New Roman" w:hAnsi="Times New Roman" w:cs="Times New Roman"/>
          <w:sz w:val="24"/>
          <w:szCs w:val="24"/>
        </w:rPr>
        <w:t>Xu</w:t>
      </w:r>
      <w:proofErr w:type="spellEnd"/>
      <w:r w:rsidRPr="00D71445">
        <w:rPr>
          <w:rFonts w:ascii="Times New Roman" w:hAnsi="Times New Roman" w:cs="Times New Roman"/>
          <w:sz w:val="24"/>
          <w:szCs w:val="24"/>
        </w:rPr>
        <w:t xml:space="preserve"> and Liming Zhu</w:t>
      </w:r>
      <w:r>
        <w:rPr>
          <w:rFonts w:ascii="Times New Roman" w:hAnsi="Times New Roman" w:cs="Times New Roman"/>
          <w:sz w:val="24"/>
          <w:szCs w:val="24"/>
        </w:rPr>
        <w:t>, “</w:t>
      </w:r>
      <w:r w:rsidR="0064480E" w:rsidRPr="0064480E">
        <w:rPr>
          <w:rFonts w:ascii="Times New Roman" w:hAnsi="Times New Roman" w:cs="Times New Roman"/>
          <w:sz w:val="24"/>
          <w:szCs w:val="24"/>
        </w:rPr>
        <w:t xml:space="preserve">A Simulation Approach for Studying </w:t>
      </w:r>
      <w:proofErr w:type="spellStart"/>
      <w:r w:rsidR="0064480E" w:rsidRPr="0064480E">
        <w:rPr>
          <w:rFonts w:ascii="Times New Roman" w:hAnsi="Times New Roman" w:cs="Times New Roman"/>
          <w:sz w:val="24"/>
          <w:szCs w:val="24"/>
        </w:rPr>
        <w:t>Behavior</w:t>
      </w:r>
      <w:proofErr w:type="spellEnd"/>
      <w:r w:rsidR="0064480E">
        <w:rPr>
          <w:rFonts w:ascii="Times New Roman" w:hAnsi="Times New Roman" w:cs="Times New Roman"/>
          <w:sz w:val="24"/>
          <w:szCs w:val="24"/>
        </w:rPr>
        <w:t xml:space="preserve"> </w:t>
      </w:r>
      <w:r w:rsidR="0064480E" w:rsidRPr="0064480E">
        <w:rPr>
          <w:rFonts w:ascii="Times New Roman" w:hAnsi="Times New Roman" w:cs="Times New Roman"/>
          <w:sz w:val="24"/>
          <w:szCs w:val="24"/>
        </w:rPr>
        <w:t xml:space="preserve">and Quality of </w:t>
      </w:r>
      <w:proofErr w:type="spellStart"/>
      <w:r w:rsidR="0064480E" w:rsidRPr="0064480E">
        <w:rPr>
          <w:rFonts w:ascii="Times New Roman" w:hAnsi="Times New Roman" w:cs="Times New Roman"/>
          <w:sz w:val="24"/>
          <w:szCs w:val="24"/>
        </w:rPr>
        <w:t>Blockchain</w:t>
      </w:r>
      <w:proofErr w:type="spellEnd"/>
      <w:r w:rsidR="0064480E" w:rsidRPr="0064480E">
        <w:rPr>
          <w:rFonts w:ascii="Times New Roman" w:hAnsi="Times New Roman" w:cs="Times New Roman"/>
          <w:sz w:val="24"/>
          <w:szCs w:val="24"/>
        </w:rPr>
        <w:t xml:space="preserve"> Networks</w:t>
      </w:r>
      <w:r>
        <w:rPr>
          <w:rFonts w:ascii="Times New Roman" w:hAnsi="Times New Roman" w:cs="Times New Roman"/>
          <w:sz w:val="24"/>
          <w:szCs w:val="24"/>
        </w:rPr>
        <w:t>”,</w:t>
      </w:r>
      <w:r w:rsidRPr="00D71445">
        <w:t xml:space="preserve"> </w:t>
      </w:r>
      <w:r w:rsidRPr="00D71445">
        <w:rPr>
          <w:rFonts w:ascii="Times New Roman" w:hAnsi="Times New Roman" w:cs="Times New Roman"/>
          <w:sz w:val="24"/>
          <w:szCs w:val="24"/>
        </w:rPr>
        <w:t>Springer International Publishing AG, part of Springer Nature 2018 S. Chen et al. (Eds.): ICBC 2018, LNCS 10974, pp. 18–31, 2018. https://doi.org/10.1007/978-3-319-94478-4_2</w:t>
      </w:r>
    </w:p>
    <w:p w:rsidR="00E01F16" w:rsidRDefault="00E01F16" w:rsidP="005B3571">
      <w:pPr>
        <w:pStyle w:val="ListParagraph"/>
        <w:numPr>
          <w:ilvl w:val="0"/>
          <w:numId w:val="3"/>
        </w:numPr>
        <w:spacing w:line="360" w:lineRule="auto"/>
        <w:jc w:val="both"/>
        <w:rPr>
          <w:rFonts w:ascii="Times New Roman" w:hAnsi="Times New Roman" w:cs="Times New Roman"/>
          <w:sz w:val="24"/>
          <w:szCs w:val="24"/>
        </w:rPr>
      </w:pPr>
      <w:r w:rsidRPr="00E01F16">
        <w:rPr>
          <w:rFonts w:ascii="Times New Roman" w:hAnsi="Times New Roman" w:cs="Times New Roman"/>
          <w:sz w:val="24"/>
          <w:szCs w:val="24"/>
        </w:rPr>
        <w:t>https://spectrum.ieee.org/computing/networks/how-blockchains-work</w:t>
      </w:r>
    </w:p>
    <w:p w:rsidR="00533377" w:rsidRDefault="00533377" w:rsidP="005B3571">
      <w:pPr>
        <w:pStyle w:val="ListParagraph"/>
        <w:numPr>
          <w:ilvl w:val="0"/>
          <w:numId w:val="3"/>
        </w:numPr>
        <w:spacing w:line="360" w:lineRule="auto"/>
        <w:jc w:val="both"/>
        <w:rPr>
          <w:rFonts w:ascii="Times New Roman" w:hAnsi="Times New Roman" w:cs="Times New Roman"/>
          <w:sz w:val="24"/>
          <w:szCs w:val="24"/>
        </w:rPr>
      </w:pPr>
      <w:r w:rsidRPr="00533377">
        <w:rPr>
          <w:rFonts w:ascii="Times New Roman" w:hAnsi="Times New Roman" w:cs="Times New Roman"/>
          <w:sz w:val="24"/>
          <w:szCs w:val="24"/>
        </w:rPr>
        <w:t>https://hackernoon.com/the-difference-between-traditional-and-delegated-proof-of-stake-36a3e3f25f7d</w:t>
      </w:r>
    </w:p>
    <w:p w:rsidR="00E01F16" w:rsidRPr="00E01F16" w:rsidRDefault="001E6978" w:rsidP="00E01F16">
      <w:pPr>
        <w:pStyle w:val="ListParagraph"/>
        <w:numPr>
          <w:ilvl w:val="0"/>
          <w:numId w:val="3"/>
        </w:numPr>
        <w:spacing w:line="360" w:lineRule="auto"/>
        <w:jc w:val="both"/>
        <w:rPr>
          <w:rFonts w:ascii="Times New Roman" w:hAnsi="Times New Roman" w:cs="Times New Roman"/>
          <w:sz w:val="24"/>
          <w:szCs w:val="24"/>
        </w:rPr>
      </w:pPr>
      <w:r w:rsidRPr="00592AA6">
        <w:rPr>
          <w:rFonts w:ascii="Times New Roman" w:hAnsi="Times New Roman" w:cs="Times New Roman"/>
          <w:sz w:val="24"/>
          <w:szCs w:val="24"/>
        </w:rPr>
        <w:t xml:space="preserve">The Essential Diversity of </w:t>
      </w:r>
      <w:proofErr w:type="spellStart"/>
      <w:r w:rsidRPr="00592AA6">
        <w:rPr>
          <w:rFonts w:ascii="Times New Roman" w:hAnsi="Times New Roman" w:cs="Times New Roman"/>
          <w:sz w:val="24"/>
          <w:szCs w:val="24"/>
        </w:rPr>
        <w:t>Blockchain</w:t>
      </w:r>
      <w:proofErr w:type="spellEnd"/>
      <w:r w:rsidRPr="00592AA6">
        <w:rPr>
          <w:rFonts w:ascii="Times New Roman" w:hAnsi="Times New Roman" w:cs="Times New Roman"/>
          <w:sz w:val="24"/>
          <w:szCs w:val="24"/>
        </w:rPr>
        <w:t xml:space="preserve"> Nodes, Thomas Burke, CACI, International</w:t>
      </w:r>
      <w:r w:rsidR="00E01F16">
        <w:rPr>
          <w:rFonts w:ascii="Times New Roman" w:hAnsi="Times New Roman" w:cs="Times New Roman"/>
          <w:sz w:val="24"/>
          <w:szCs w:val="24"/>
        </w:rPr>
        <w:t xml:space="preserve"> </w:t>
      </w:r>
      <w:r w:rsidRPr="00E01F16">
        <w:rPr>
          <w:rFonts w:ascii="Times New Roman" w:hAnsi="Times New Roman" w:cs="Times New Roman"/>
          <w:sz w:val="24"/>
          <w:szCs w:val="24"/>
        </w:rPr>
        <w:t xml:space="preserve">IEEE </w:t>
      </w:r>
      <w:proofErr w:type="spellStart"/>
      <w:r w:rsidRPr="00E01F16">
        <w:rPr>
          <w:rFonts w:ascii="Times New Roman" w:hAnsi="Times New Roman" w:cs="Times New Roman"/>
          <w:sz w:val="24"/>
          <w:szCs w:val="24"/>
        </w:rPr>
        <w:t>Blockchain</w:t>
      </w:r>
      <w:proofErr w:type="spellEnd"/>
      <w:r w:rsidRPr="00E01F16">
        <w:rPr>
          <w:rFonts w:ascii="Times New Roman" w:hAnsi="Times New Roman" w:cs="Times New Roman"/>
          <w:sz w:val="24"/>
          <w:szCs w:val="24"/>
        </w:rPr>
        <w:t xml:space="preserve"> Newsletter, December 2018</w:t>
      </w:r>
    </w:p>
    <w:p w:rsidR="00992A34" w:rsidRDefault="00992A34" w:rsidP="00992A34">
      <w:pPr>
        <w:pStyle w:val="ListParagraph"/>
        <w:numPr>
          <w:ilvl w:val="0"/>
          <w:numId w:val="3"/>
        </w:numPr>
        <w:spacing w:line="360" w:lineRule="auto"/>
        <w:jc w:val="both"/>
        <w:rPr>
          <w:rFonts w:ascii="Times New Roman" w:hAnsi="Times New Roman" w:cs="Times New Roman"/>
          <w:sz w:val="24"/>
          <w:szCs w:val="24"/>
        </w:rPr>
      </w:pPr>
      <w:r w:rsidRPr="00592AA6">
        <w:rPr>
          <w:rFonts w:ascii="Times New Roman" w:hAnsi="Times New Roman" w:cs="Times New Roman"/>
          <w:sz w:val="24"/>
          <w:szCs w:val="24"/>
        </w:rPr>
        <w:t xml:space="preserve">PBFT </w:t>
      </w:r>
      <w:proofErr w:type="spellStart"/>
      <w:r w:rsidRPr="00592AA6">
        <w:rPr>
          <w:rFonts w:ascii="Times New Roman" w:hAnsi="Times New Roman" w:cs="Times New Roman"/>
          <w:sz w:val="24"/>
          <w:szCs w:val="24"/>
        </w:rPr>
        <w:t>vs</w:t>
      </w:r>
      <w:proofErr w:type="spellEnd"/>
      <w:r w:rsidRPr="00592AA6">
        <w:rPr>
          <w:rFonts w:ascii="Times New Roman" w:hAnsi="Times New Roman" w:cs="Times New Roman"/>
          <w:sz w:val="24"/>
          <w:szCs w:val="24"/>
        </w:rPr>
        <w:t xml:space="preserve"> Proof-of-Authority: Applying the CAP Theorem to </w:t>
      </w:r>
      <w:proofErr w:type="spellStart"/>
      <w:r w:rsidRPr="00592AA6">
        <w:rPr>
          <w:rFonts w:ascii="Times New Roman" w:hAnsi="Times New Roman" w:cs="Times New Roman"/>
          <w:sz w:val="24"/>
          <w:szCs w:val="24"/>
        </w:rPr>
        <w:t>Permissioned</w:t>
      </w:r>
      <w:proofErr w:type="spellEnd"/>
      <w:r w:rsidRPr="00592AA6">
        <w:rPr>
          <w:rFonts w:ascii="Times New Roman" w:hAnsi="Times New Roman" w:cs="Times New Roman"/>
          <w:sz w:val="24"/>
          <w:szCs w:val="24"/>
        </w:rPr>
        <w:t xml:space="preserve"> </w:t>
      </w:r>
      <w:proofErr w:type="spellStart"/>
      <w:r w:rsidRPr="00592AA6">
        <w:rPr>
          <w:rFonts w:ascii="Times New Roman" w:hAnsi="Times New Roman" w:cs="Times New Roman"/>
          <w:sz w:val="24"/>
          <w:szCs w:val="24"/>
        </w:rPr>
        <w:t>Blockchain</w:t>
      </w:r>
      <w:proofErr w:type="spellEnd"/>
      <w:r w:rsidRPr="00592AA6">
        <w:rPr>
          <w:rFonts w:ascii="Times New Roman" w:hAnsi="Times New Roman" w:cs="Times New Roman"/>
          <w:sz w:val="24"/>
          <w:szCs w:val="24"/>
        </w:rPr>
        <w:t xml:space="preserve"> , Authors: Stefano De Angelis , Leonardo </w:t>
      </w:r>
      <w:proofErr w:type="spellStart"/>
      <w:r w:rsidRPr="00592AA6">
        <w:rPr>
          <w:rFonts w:ascii="Times New Roman" w:hAnsi="Times New Roman" w:cs="Times New Roman"/>
          <w:sz w:val="24"/>
          <w:szCs w:val="24"/>
        </w:rPr>
        <w:t>Aniello</w:t>
      </w:r>
      <w:proofErr w:type="spellEnd"/>
      <w:r w:rsidRPr="00592AA6">
        <w:rPr>
          <w:rFonts w:ascii="Times New Roman" w:hAnsi="Times New Roman" w:cs="Times New Roman"/>
          <w:sz w:val="24"/>
          <w:szCs w:val="24"/>
        </w:rPr>
        <w:t xml:space="preserve"> , Roberto </w:t>
      </w:r>
      <w:proofErr w:type="spellStart"/>
      <w:r w:rsidRPr="00592AA6">
        <w:rPr>
          <w:rFonts w:ascii="Times New Roman" w:hAnsi="Times New Roman" w:cs="Times New Roman"/>
          <w:sz w:val="24"/>
          <w:szCs w:val="24"/>
        </w:rPr>
        <w:t>Baldoni</w:t>
      </w:r>
      <w:proofErr w:type="spellEnd"/>
      <w:r w:rsidRPr="00592AA6">
        <w:rPr>
          <w:rFonts w:ascii="Times New Roman" w:hAnsi="Times New Roman" w:cs="Times New Roman"/>
          <w:sz w:val="24"/>
          <w:szCs w:val="24"/>
        </w:rPr>
        <w:t xml:space="preserve">, Federico Lombardi, Andrea </w:t>
      </w:r>
      <w:proofErr w:type="spellStart"/>
      <w:r w:rsidRPr="00592AA6">
        <w:rPr>
          <w:rFonts w:ascii="Times New Roman" w:hAnsi="Times New Roman" w:cs="Times New Roman"/>
          <w:sz w:val="24"/>
          <w:szCs w:val="24"/>
        </w:rPr>
        <w:t>Margheri</w:t>
      </w:r>
      <w:proofErr w:type="spellEnd"/>
      <w:r w:rsidRPr="00592AA6">
        <w:rPr>
          <w:rFonts w:ascii="Times New Roman" w:hAnsi="Times New Roman" w:cs="Times New Roman"/>
          <w:sz w:val="24"/>
          <w:szCs w:val="24"/>
        </w:rPr>
        <w:t xml:space="preserve"> , and </w:t>
      </w:r>
      <w:proofErr w:type="spellStart"/>
      <w:r w:rsidRPr="00592AA6">
        <w:rPr>
          <w:rFonts w:ascii="Times New Roman" w:hAnsi="Times New Roman" w:cs="Times New Roman"/>
          <w:sz w:val="24"/>
          <w:szCs w:val="24"/>
        </w:rPr>
        <w:t>Vladimiro</w:t>
      </w:r>
      <w:proofErr w:type="spellEnd"/>
      <w:r w:rsidRPr="00592AA6">
        <w:rPr>
          <w:rFonts w:ascii="Times New Roman" w:hAnsi="Times New Roman" w:cs="Times New Roman"/>
          <w:sz w:val="24"/>
          <w:szCs w:val="24"/>
        </w:rPr>
        <w:t xml:space="preserve"> </w:t>
      </w:r>
      <w:proofErr w:type="spellStart"/>
      <w:r w:rsidRPr="00592AA6">
        <w:rPr>
          <w:rFonts w:ascii="Times New Roman" w:hAnsi="Times New Roman" w:cs="Times New Roman"/>
          <w:sz w:val="24"/>
          <w:szCs w:val="24"/>
        </w:rPr>
        <w:t>Sassone</w:t>
      </w:r>
      <w:proofErr w:type="spellEnd"/>
      <w:r w:rsidRPr="00592AA6">
        <w:rPr>
          <w:rFonts w:ascii="Times New Roman" w:hAnsi="Times New Roman" w:cs="Times New Roman"/>
          <w:sz w:val="24"/>
          <w:szCs w:val="24"/>
        </w:rPr>
        <w:t xml:space="preserve">, Research </w:t>
      </w:r>
      <w:proofErr w:type="spellStart"/>
      <w:r w:rsidRPr="00592AA6">
        <w:rPr>
          <w:rFonts w:ascii="Times New Roman" w:hAnsi="Times New Roman" w:cs="Times New Roman"/>
          <w:sz w:val="24"/>
          <w:szCs w:val="24"/>
        </w:rPr>
        <w:t>Center</w:t>
      </w:r>
      <w:proofErr w:type="spellEnd"/>
      <w:r w:rsidRPr="00592AA6">
        <w:rPr>
          <w:rFonts w:ascii="Times New Roman" w:hAnsi="Times New Roman" w:cs="Times New Roman"/>
          <w:sz w:val="24"/>
          <w:szCs w:val="24"/>
        </w:rPr>
        <w:t xml:space="preserve"> of Cyber Intelligence and Information Security, </w:t>
      </w:r>
      <w:proofErr w:type="spellStart"/>
      <w:r w:rsidRPr="00592AA6">
        <w:rPr>
          <w:rFonts w:ascii="Times New Roman" w:hAnsi="Times New Roman" w:cs="Times New Roman"/>
          <w:sz w:val="24"/>
          <w:szCs w:val="24"/>
        </w:rPr>
        <w:t>Sapienza</w:t>
      </w:r>
      <w:proofErr w:type="spellEnd"/>
      <w:r w:rsidRPr="00592AA6">
        <w:rPr>
          <w:rFonts w:ascii="Times New Roman" w:hAnsi="Times New Roman" w:cs="Times New Roman"/>
          <w:sz w:val="24"/>
          <w:szCs w:val="24"/>
        </w:rPr>
        <w:t xml:space="preserve"> University of Rome</w:t>
      </w:r>
    </w:p>
    <w:p w:rsidR="0067422A" w:rsidRPr="00992A34" w:rsidRDefault="0067422A" w:rsidP="00992A34">
      <w:pPr>
        <w:pStyle w:val="ListParagraph"/>
        <w:numPr>
          <w:ilvl w:val="0"/>
          <w:numId w:val="3"/>
        </w:numPr>
        <w:spacing w:line="360" w:lineRule="auto"/>
        <w:jc w:val="both"/>
        <w:rPr>
          <w:rFonts w:ascii="Times New Roman" w:hAnsi="Times New Roman" w:cs="Times New Roman"/>
          <w:sz w:val="24"/>
          <w:szCs w:val="24"/>
        </w:rPr>
      </w:pPr>
      <w:proofErr w:type="spellStart"/>
      <w:r w:rsidRPr="0067422A">
        <w:rPr>
          <w:rFonts w:ascii="Times New Roman" w:hAnsi="Times New Roman" w:cs="Times New Roman"/>
          <w:sz w:val="24"/>
          <w:szCs w:val="24"/>
        </w:rPr>
        <w:t>Zibin</w:t>
      </w:r>
      <w:proofErr w:type="spellEnd"/>
      <w:r w:rsidRPr="0067422A">
        <w:rPr>
          <w:rFonts w:ascii="Times New Roman" w:hAnsi="Times New Roman" w:cs="Times New Roman"/>
          <w:sz w:val="24"/>
          <w:szCs w:val="24"/>
        </w:rPr>
        <w:t xml:space="preserve"> </w:t>
      </w:r>
      <w:proofErr w:type="spellStart"/>
      <w:r w:rsidRPr="0067422A">
        <w:rPr>
          <w:rFonts w:ascii="Times New Roman" w:hAnsi="Times New Roman" w:cs="Times New Roman"/>
          <w:sz w:val="24"/>
          <w:szCs w:val="24"/>
        </w:rPr>
        <w:t>Zheng</w:t>
      </w:r>
      <w:proofErr w:type="spellEnd"/>
      <w:r w:rsidRPr="0067422A">
        <w:rPr>
          <w:rFonts w:ascii="Times New Roman" w:hAnsi="Times New Roman" w:cs="Times New Roman"/>
          <w:sz w:val="24"/>
          <w:szCs w:val="24"/>
        </w:rPr>
        <w:t xml:space="preserve"> and </w:t>
      </w:r>
      <w:proofErr w:type="spellStart"/>
      <w:r w:rsidRPr="0067422A">
        <w:rPr>
          <w:rFonts w:ascii="Times New Roman" w:hAnsi="Times New Roman" w:cs="Times New Roman"/>
          <w:sz w:val="24"/>
          <w:szCs w:val="24"/>
        </w:rPr>
        <w:t>Shaoan</w:t>
      </w:r>
      <w:proofErr w:type="spellEnd"/>
      <w:r w:rsidRPr="0067422A">
        <w:rPr>
          <w:rFonts w:ascii="Times New Roman" w:hAnsi="Times New Roman" w:cs="Times New Roman"/>
          <w:sz w:val="24"/>
          <w:szCs w:val="24"/>
        </w:rPr>
        <w:t xml:space="preserve"> </w:t>
      </w:r>
      <w:proofErr w:type="spellStart"/>
      <w:r w:rsidRPr="0067422A">
        <w:rPr>
          <w:rFonts w:ascii="Times New Roman" w:hAnsi="Times New Roman" w:cs="Times New Roman"/>
          <w:sz w:val="24"/>
          <w:szCs w:val="24"/>
        </w:rPr>
        <w:t>Xie</w:t>
      </w:r>
      <w:proofErr w:type="spellEnd"/>
      <w:r>
        <w:rPr>
          <w:rFonts w:ascii="Times New Roman" w:hAnsi="Times New Roman" w:cs="Times New Roman"/>
          <w:sz w:val="24"/>
          <w:szCs w:val="24"/>
        </w:rPr>
        <w:t>,</w:t>
      </w:r>
      <w:r w:rsidRPr="0067422A">
        <w:t xml:space="preserve"> </w:t>
      </w:r>
      <w:r w:rsidRPr="0067422A">
        <w:rPr>
          <w:rFonts w:ascii="Times New Roman" w:hAnsi="Times New Roman" w:cs="Times New Roman"/>
          <w:sz w:val="24"/>
          <w:szCs w:val="24"/>
        </w:rPr>
        <w:t>Hong-</w:t>
      </w:r>
      <w:proofErr w:type="spellStart"/>
      <w:r w:rsidRPr="0067422A">
        <w:rPr>
          <w:rFonts w:ascii="Times New Roman" w:hAnsi="Times New Roman" w:cs="Times New Roman"/>
          <w:sz w:val="24"/>
          <w:szCs w:val="24"/>
        </w:rPr>
        <w:t>Ning</w:t>
      </w:r>
      <w:proofErr w:type="spellEnd"/>
      <w:r w:rsidRPr="0067422A">
        <w:rPr>
          <w:rFonts w:ascii="Times New Roman" w:hAnsi="Times New Roman" w:cs="Times New Roman"/>
          <w:sz w:val="24"/>
          <w:szCs w:val="24"/>
        </w:rPr>
        <w:t xml:space="preserve"> Dai</w:t>
      </w:r>
      <w:r>
        <w:rPr>
          <w:rFonts w:ascii="Times New Roman" w:hAnsi="Times New Roman" w:cs="Times New Roman"/>
          <w:sz w:val="24"/>
          <w:szCs w:val="24"/>
        </w:rPr>
        <w:t>,</w:t>
      </w:r>
      <w:r w:rsidRPr="0067422A">
        <w:t xml:space="preserve"> </w:t>
      </w:r>
      <w:proofErr w:type="spellStart"/>
      <w:r w:rsidRPr="0067422A">
        <w:rPr>
          <w:rFonts w:ascii="Times New Roman" w:hAnsi="Times New Roman" w:cs="Times New Roman"/>
          <w:sz w:val="24"/>
          <w:szCs w:val="24"/>
        </w:rPr>
        <w:t>Xiangping</w:t>
      </w:r>
      <w:proofErr w:type="spellEnd"/>
      <w:r w:rsidRPr="0067422A">
        <w:rPr>
          <w:rFonts w:ascii="Times New Roman" w:hAnsi="Times New Roman" w:cs="Times New Roman"/>
          <w:sz w:val="24"/>
          <w:szCs w:val="24"/>
        </w:rPr>
        <w:t xml:space="preserve"> Chen</w:t>
      </w:r>
      <w:r>
        <w:rPr>
          <w:rFonts w:ascii="Times New Roman" w:hAnsi="Times New Roman" w:cs="Times New Roman"/>
          <w:sz w:val="24"/>
          <w:szCs w:val="24"/>
        </w:rPr>
        <w:t>,</w:t>
      </w:r>
      <w:r w:rsidRPr="0067422A">
        <w:t xml:space="preserve"> </w:t>
      </w:r>
      <w:proofErr w:type="spellStart"/>
      <w:r w:rsidRPr="0067422A">
        <w:rPr>
          <w:rFonts w:ascii="Times New Roman" w:hAnsi="Times New Roman" w:cs="Times New Roman"/>
          <w:sz w:val="24"/>
          <w:szCs w:val="24"/>
        </w:rPr>
        <w:t>Huaimin</w:t>
      </w:r>
      <w:proofErr w:type="spellEnd"/>
      <w:r w:rsidRPr="0067422A">
        <w:rPr>
          <w:rFonts w:ascii="Times New Roman" w:hAnsi="Times New Roman" w:cs="Times New Roman"/>
          <w:sz w:val="24"/>
          <w:szCs w:val="24"/>
        </w:rPr>
        <w:t xml:space="preserve"> </w:t>
      </w:r>
      <w:proofErr w:type="spellStart"/>
      <w:r w:rsidRPr="0067422A">
        <w:rPr>
          <w:rFonts w:ascii="Times New Roman" w:hAnsi="Times New Roman" w:cs="Times New Roman"/>
          <w:sz w:val="24"/>
          <w:szCs w:val="24"/>
        </w:rPr>
        <w:t>Wang</w:t>
      </w:r>
      <w:r>
        <w:rPr>
          <w:rFonts w:ascii="Times New Roman" w:hAnsi="Times New Roman" w:cs="Times New Roman"/>
          <w:sz w:val="24"/>
          <w:szCs w:val="24"/>
        </w:rPr>
        <w:t>,”</w:t>
      </w:r>
      <w:r w:rsidRPr="0067422A">
        <w:rPr>
          <w:rFonts w:ascii="Times New Roman" w:hAnsi="Times New Roman" w:cs="Times New Roman"/>
          <w:sz w:val="24"/>
          <w:szCs w:val="24"/>
        </w:rPr>
        <w:t>Blockchain</w:t>
      </w:r>
      <w:proofErr w:type="spellEnd"/>
      <w:r w:rsidRPr="0067422A">
        <w:rPr>
          <w:rFonts w:ascii="Times New Roman" w:hAnsi="Times New Roman" w:cs="Times New Roman"/>
          <w:sz w:val="24"/>
          <w:szCs w:val="24"/>
        </w:rPr>
        <w:t xml:space="preserve"> challenges and opportunities: a survey</w:t>
      </w:r>
      <w:r>
        <w:rPr>
          <w:rFonts w:ascii="Times New Roman" w:hAnsi="Times New Roman" w:cs="Times New Roman"/>
          <w:sz w:val="24"/>
          <w:szCs w:val="24"/>
        </w:rPr>
        <w:t xml:space="preserve">, </w:t>
      </w:r>
      <w:r w:rsidRPr="0067422A">
        <w:rPr>
          <w:rFonts w:ascii="Times New Roman" w:hAnsi="Times New Roman" w:cs="Times New Roman"/>
          <w:sz w:val="24"/>
          <w:szCs w:val="24"/>
        </w:rPr>
        <w:t>Int. J. Web and Grid Services, Vol. 14, No. 4, 2018</w:t>
      </w:r>
      <w:r>
        <w:rPr>
          <w:rFonts w:ascii="Times New Roman" w:hAnsi="Times New Roman" w:cs="Times New Roman"/>
          <w:sz w:val="24"/>
          <w:szCs w:val="24"/>
        </w:rPr>
        <w:t>, 352-376</w:t>
      </w:r>
    </w:p>
    <w:p w:rsidR="001E6978" w:rsidRDefault="001E6978" w:rsidP="005B3571">
      <w:pPr>
        <w:pStyle w:val="ListParagraph"/>
        <w:numPr>
          <w:ilvl w:val="0"/>
          <w:numId w:val="3"/>
        </w:numPr>
        <w:spacing w:line="360" w:lineRule="auto"/>
        <w:jc w:val="both"/>
        <w:rPr>
          <w:rFonts w:ascii="Times New Roman" w:hAnsi="Times New Roman" w:cs="Times New Roman"/>
          <w:sz w:val="24"/>
          <w:szCs w:val="24"/>
        </w:rPr>
      </w:pPr>
      <w:r w:rsidRPr="001E6978">
        <w:rPr>
          <w:rFonts w:ascii="Times New Roman" w:hAnsi="Times New Roman" w:cs="Times New Roman"/>
          <w:sz w:val="24"/>
          <w:szCs w:val="24"/>
        </w:rPr>
        <w:t>Clique. https://github.com/ethereum/EIPs/issues/225.</w:t>
      </w:r>
    </w:p>
    <w:p w:rsidR="001E6978" w:rsidRDefault="001E6978" w:rsidP="005B3571">
      <w:pPr>
        <w:pStyle w:val="ListParagraph"/>
        <w:numPr>
          <w:ilvl w:val="0"/>
          <w:numId w:val="3"/>
        </w:numPr>
        <w:spacing w:line="360" w:lineRule="auto"/>
        <w:jc w:val="both"/>
        <w:rPr>
          <w:rFonts w:ascii="Times New Roman" w:hAnsi="Times New Roman" w:cs="Times New Roman"/>
          <w:sz w:val="24"/>
          <w:szCs w:val="24"/>
        </w:rPr>
      </w:pPr>
      <w:r w:rsidRPr="001E6978">
        <w:rPr>
          <w:rFonts w:ascii="Times New Roman" w:hAnsi="Times New Roman" w:cs="Times New Roman"/>
          <w:sz w:val="24"/>
          <w:szCs w:val="24"/>
        </w:rPr>
        <w:t>Go-</w:t>
      </w:r>
      <w:proofErr w:type="spellStart"/>
      <w:r w:rsidRPr="001E6978">
        <w:rPr>
          <w:rFonts w:ascii="Times New Roman" w:hAnsi="Times New Roman" w:cs="Times New Roman"/>
          <w:sz w:val="24"/>
          <w:szCs w:val="24"/>
        </w:rPr>
        <w:t>Ethereum</w:t>
      </w:r>
      <w:proofErr w:type="spellEnd"/>
      <w:r w:rsidRPr="001E6978">
        <w:rPr>
          <w:rFonts w:ascii="Times New Roman" w:hAnsi="Times New Roman" w:cs="Times New Roman"/>
          <w:sz w:val="24"/>
          <w:szCs w:val="24"/>
        </w:rPr>
        <w:t xml:space="preserve">. </w:t>
      </w:r>
      <w:r w:rsidR="00C009AA" w:rsidRPr="00C009AA">
        <w:rPr>
          <w:rFonts w:ascii="Times New Roman" w:hAnsi="Times New Roman" w:cs="Times New Roman"/>
          <w:sz w:val="24"/>
          <w:szCs w:val="24"/>
        </w:rPr>
        <w:t>https://geth.ethereum.org</w:t>
      </w:r>
      <w:r w:rsidRPr="001E6978">
        <w:rPr>
          <w:rFonts w:ascii="Times New Roman" w:hAnsi="Times New Roman" w:cs="Times New Roman"/>
          <w:sz w:val="24"/>
          <w:szCs w:val="24"/>
        </w:rPr>
        <w:t>.</w:t>
      </w:r>
    </w:p>
    <w:p w:rsidR="00C009AA" w:rsidRPr="00287503" w:rsidRDefault="00C009AA" w:rsidP="00287503">
      <w:pPr>
        <w:pStyle w:val="ListParagraph"/>
        <w:numPr>
          <w:ilvl w:val="0"/>
          <w:numId w:val="3"/>
        </w:numPr>
        <w:spacing w:line="360" w:lineRule="auto"/>
        <w:jc w:val="both"/>
        <w:rPr>
          <w:rFonts w:ascii="Times New Roman" w:hAnsi="Times New Roman" w:cs="Times New Roman"/>
          <w:sz w:val="24"/>
          <w:szCs w:val="24"/>
        </w:rPr>
      </w:pPr>
      <w:r w:rsidRPr="00C009AA">
        <w:rPr>
          <w:rFonts w:ascii="Times New Roman" w:hAnsi="Times New Roman" w:cs="Times New Roman"/>
          <w:sz w:val="24"/>
          <w:szCs w:val="24"/>
        </w:rPr>
        <w:t xml:space="preserve">G. Wood. </w:t>
      </w:r>
      <w:proofErr w:type="spellStart"/>
      <w:r w:rsidRPr="00C009AA">
        <w:rPr>
          <w:rFonts w:ascii="Times New Roman" w:hAnsi="Times New Roman" w:cs="Times New Roman"/>
          <w:sz w:val="24"/>
          <w:szCs w:val="24"/>
        </w:rPr>
        <w:t>Ethereum</w:t>
      </w:r>
      <w:proofErr w:type="spellEnd"/>
      <w:r w:rsidRPr="00C009AA">
        <w:rPr>
          <w:rFonts w:ascii="Times New Roman" w:hAnsi="Times New Roman" w:cs="Times New Roman"/>
          <w:sz w:val="24"/>
          <w:szCs w:val="24"/>
        </w:rPr>
        <w:t xml:space="preserve">: A secure decentralised generalised transaction ledger. </w:t>
      </w:r>
      <w:proofErr w:type="spellStart"/>
      <w:r w:rsidRPr="00C009AA">
        <w:rPr>
          <w:rFonts w:ascii="Times New Roman" w:hAnsi="Times New Roman" w:cs="Times New Roman"/>
          <w:sz w:val="24"/>
          <w:szCs w:val="24"/>
        </w:rPr>
        <w:t>Ethereum</w:t>
      </w:r>
      <w:proofErr w:type="spellEnd"/>
      <w:r w:rsidRPr="00C009AA">
        <w:rPr>
          <w:rFonts w:ascii="Times New Roman" w:hAnsi="Times New Roman" w:cs="Times New Roman"/>
          <w:sz w:val="24"/>
          <w:szCs w:val="24"/>
        </w:rPr>
        <w:t xml:space="preserve"> Project</w:t>
      </w:r>
      <w:r w:rsidR="00287503">
        <w:rPr>
          <w:rFonts w:ascii="Times New Roman" w:hAnsi="Times New Roman" w:cs="Times New Roman"/>
          <w:sz w:val="24"/>
          <w:szCs w:val="24"/>
        </w:rPr>
        <w:t xml:space="preserve"> </w:t>
      </w:r>
      <w:r w:rsidRPr="00287503">
        <w:rPr>
          <w:rFonts w:ascii="Times New Roman" w:hAnsi="Times New Roman" w:cs="Times New Roman"/>
          <w:sz w:val="24"/>
          <w:szCs w:val="24"/>
        </w:rPr>
        <w:t>Yellow Paper, 2014</w:t>
      </w:r>
    </w:p>
    <w:p w:rsidR="001E6978" w:rsidRPr="001E6978" w:rsidRDefault="001E6978" w:rsidP="001E6978">
      <w:pPr>
        <w:spacing w:line="360" w:lineRule="auto"/>
        <w:jc w:val="both"/>
        <w:rPr>
          <w:rFonts w:ascii="Times New Roman" w:hAnsi="Times New Roman" w:cs="Times New Roman"/>
          <w:sz w:val="24"/>
          <w:szCs w:val="24"/>
        </w:rPr>
      </w:pPr>
    </w:p>
    <w:sectPr w:rsidR="001E6978" w:rsidRPr="001E6978" w:rsidSect="000920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6379F"/>
    <w:multiLevelType w:val="hybridMultilevel"/>
    <w:tmpl w:val="E5C67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72316FF"/>
    <w:multiLevelType w:val="hybridMultilevel"/>
    <w:tmpl w:val="05808038"/>
    <w:lvl w:ilvl="0" w:tplc="01185A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92248DA"/>
    <w:multiLevelType w:val="multilevel"/>
    <w:tmpl w:val="0BAE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C46953"/>
    <w:multiLevelType w:val="multilevel"/>
    <w:tmpl w:val="6532B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7CCB"/>
    <w:rsid w:val="00050DA4"/>
    <w:rsid w:val="00092061"/>
    <w:rsid w:val="000D74AB"/>
    <w:rsid w:val="0013730A"/>
    <w:rsid w:val="001B5255"/>
    <w:rsid w:val="001D23A2"/>
    <w:rsid w:val="001E6978"/>
    <w:rsid w:val="00287503"/>
    <w:rsid w:val="00317171"/>
    <w:rsid w:val="003F24F9"/>
    <w:rsid w:val="00436DA3"/>
    <w:rsid w:val="004B34CE"/>
    <w:rsid w:val="004F010C"/>
    <w:rsid w:val="004F5B06"/>
    <w:rsid w:val="00533377"/>
    <w:rsid w:val="00541481"/>
    <w:rsid w:val="00592AA6"/>
    <w:rsid w:val="005B3571"/>
    <w:rsid w:val="005C0C64"/>
    <w:rsid w:val="005D7CEC"/>
    <w:rsid w:val="0064480E"/>
    <w:rsid w:val="0067422A"/>
    <w:rsid w:val="007F04C8"/>
    <w:rsid w:val="00804622"/>
    <w:rsid w:val="008259A3"/>
    <w:rsid w:val="008B641B"/>
    <w:rsid w:val="008E7F96"/>
    <w:rsid w:val="009009CA"/>
    <w:rsid w:val="0097422B"/>
    <w:rsid w:val="00983F6D"/>
    <w:rsid w:val="00992A34"/>
    <w:rsid w:val="00A5506C"/>
    <w:rsid w:val="00A61E78"/>
    <w:rsid w:val="00A87F30"/>
    <w:rsid w:val="00B6561E"/>
    <w:rsid w:val="00BA107D"/>
    <w:rsid w:val="00BC2CC9"/>
    <w:rsid w:val="00BE49BB"/>
    <w:rsid w:val="00C009AA"/>
    <w:rsid w:val="00C50396"/>
    <w:rsid w:val="00C57DD5"/>
    <w:rsid w:val="00CF1B5F"/>
    <w:rsid w:val="00D71445"/>
    <w:rsid w:val="00DE2747"/>
    <w:rsid w:val="00DF4A70"/>
    <w:rsid w:val="00DF7F98"/>
    <w:rsid w:val="00E01F16"/>
    <w:rsid w:val="00E17CCB"/>
    <w:rsid w:val="00E841B9"/>
    <w:rsid w:val="00F44D03"/>
    <w:rsid w:val="00F5423D"/>
    <w:rsid w:val="00F827F2"/>
    <w:rsid w:val="00F83D51"/>
    <w:rsid w:val="00F95709"/>
    <w:rsid w:val="00FA73CD"/>
    <w:rsid w:val="00FB257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61"/>
  </w:style>
  <w:style w:type="paragraph" w:styleId="Heading1">
    <w:name w:val="heading 1"/>
    <w:basedOn w:val="Normal"/>
    <w:link w:val="Heading1Char"/>
    <w:uiPriority w:val="9"/>
    <w:qFormat/>
    <w:rsid w:val="008259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5506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9A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259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59A3"/>
    <w:rPr>
      <w:b/>
      <w:bCs/>
    </w:rPr>
  </w:style>
  <w:style w:type="character" w:styleId="Emphasis">
    <w:name w:val="Emphasis"/>
    <w:basedOn w:val="DefaultParagraphFont"/>
    <w:uiPriority w:val="20"/>
    <w:qFormat/>
    <w:rsid w:val="008259A3"/>
    <w:rPr>
      <w:i/>
      <w:iCs/>
    </w:rPr>
  </w:style>
  <w:style w:type="character" w:customStyle="1" w:styleId="Heading2Char">
    <w:name w:val="Heading 2 Char"/>
    <w:basedOn w:val="DefaultParagraphFont"/>
    <w:link w:val="Heading2"/>
    <w:uiPriority w:val="9"/>
    <w:rsid w:val="00A5506C"/>
    <w:rPr>
      <w:rFonts w:asciiTheme="majorHAnsi" w:eastAsiaTheme="majorEastAsia" w:hAnsiTheme="majorHAnsi" w:cstheme="majorBidi"/>
      <w:b/>
      <w:bCs/>
      <w:color w:val="5B9BD5" w:themeColor="accent1"/>
      <w:sz w:val="26"/>
      <w:szCs w:val="26"/>
    </w:rPr>
  </w:style>
  <w:style w:type="character" w:customStyle="1" w:styleId="mw-headline">
    <w:name w:val="mw-headline"/>
    <w:basedOn w:val="DefaultParagraphFont"/>
    <w:rsid w:val="00A5506C"/>
  </w:style>
  <w:style w:type="character" w:customStyle="1" w:styleId="mw-editsection">
    <w:name w:val="mw-editsection"/>
    <w:basedOn w:val="DefaultParagraphFont"/>
    <w:rsid w:val="00A5506C"/>
  </w:style>
  <w:style w:type="character" w:customStyle="1" w:styleId="mw-editsection-bracket">
    <w:name w:val="mw-editsection-bracket"/>
    <w:basedOn w:val="DefaultParagraphFont"/>
    <w:rsid w:val="00A5506C"/>
  </w:style>
  <w:style w:type="character" w:styleId="Hyperlink">
    <w:name w:val="Hyperlink"/>
    <w:basedOn w:val="DefaultParagraphFont"/>
    <w:uiPriority w:val="99"/>
    <w:unhideWhenUsed/>
    <w:rsid w:val="00A5506C"/>
    <w:rPr>
      <w:color w:val="0000FF"/>
      <w:u w:val="single"/>
    </w:rPr>
  </w:style>
  <w:style w:type="paragraph" w:styleId="ListParagraph">
    <w:name w:val="List Paragraph"/>
    <w:basedOn w:val="Normal"/>
    <w:uiPriority w:val="34"/>
    <w:qFormat/>
    <w:rsid w:val="00050DA4"/>
    <w:pPr>
      <w:ind w:left="720"/>
      <w:contextualSpacing/>
    </w:pPr>
  </w:style>
  <w:style w:type="table" w:styleId="TableGrid">
    <w:name w:val="Table Grid"/>
    <w:basedOn w:val="TableNormal"/>
    <w:uiPriority w:val="39"/>
    <w:rsid w:val="004F01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6899619">
      <w:bodyDiv w:val="1"/>
      <w:marLeft w:val="0"/>
      <w:marRight w:val="0"/>
      <w:marTop w:val="0"/>
      <w:marBottom w:val="0"/>
      <w:divBdr>
        <w:top w:val="none" w:sz="0" w:space="0" w:color="auto"/>
        <w:left w:val="none" w:sz="0" w:space="0" w:color="auto"/>
        <w:bottom w:val="none" w:sz="0" w:space="0" w:color="auto"/>
        <w:right w:val="none" w:sz="0" w:space="0" w:color="auto"/>
      </w:divBdr>
    </w:div>
    <w:div w:id="1340080397">
      <w:bodyDiv w:val="1"/>
      <w:marLeft w:val="0"/>
      <w:marRight w:val="0"/>
      <w:marTop w:val="0"/>
      <w:marBottom w:val="0"/>
      <w:divBdr>
        <w:top w:val="none" w:sz="0" w:space="0" w:color="auto"/>
        <w:left w:val="none" w:sz="0" w:space="0" w:color="auto"/>
        <w:bottom w:val="none" w:sz="0" w:space="0" w:color="auto"/>
        <w:right w:val="none" w:sz="0" w:space="0" w:color="auto"/>
      </w:divBdr>
    </w:div>
    <w:div w:id="155773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5756</TotalTime>
  <Pages>7</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Arup Das</dc:creator>
  <cp:lastModifiedBy>Arup Das</cp:lastModifiedBy>
  <cp:revision>24</cp:revision>
  <dcterms:created xsi:type="dcterms:W3CDTF">2019-01-14T16:15:00Z</dcterms:created>
  <dcterms:modified xsi:type="dcterms:W3CDTF">2019-01-25T05:26:00Z</dcterms:modified>
</cp:coreProperties>
</file>