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560" w:rsidRPr="00B60D5D" w:rsidRDefault="0083212C" w:rsidP="00B60D5D">
      <w:pPr>
        <w:spacing w:line="360" w:lineRule="auto"/>
        <w:jc w:val="both"/>
        <w:rPr>
          <w:rFonts w:ascii="Times New Roman" w:hAnsi="Times New Roman" w:cs="Times New Roman"/>
          <w:sz w:val="24"/>
          <w:szCs w:val="24"/>
        </w:rPr>
      </w:pPr>
      <w:r w:rsidRPr="00B60D5D">
        <w:rPr>
          <w:rFonts w:ascii="Times New Roman" w:hAnsi="Times New Roman" w:cs="Times New Roman"/>
          <w:b/>
          <w:sz w:val="24"/>
          <w:szCs w:val="24"/>
        </w:rPr>
        <w:t>Literature Study</w:t>
      </w:r>
    </w:p>
    <w:p w:rsidR="00D05560" w:rsidRPr="00B60D5D" w:rsidRDefault="0083212C" w:rsidP="00B60D5D">
      <w:pPr>
        <w:spacing w:line="360" w:lineRule="auto"/>
        <w:jc w:val="both"/>
        <w:rPr>
          <w:rFonts w:ascii="Times New Roman" w:hAnsi="Times New Roman" w:cs="Times New Roman"/>
          <w:sz w:val="24"/>
          <w:szCs w:val="24"/>
        </w:rPr>
      </w:pPr>
      <w:r w:rsidRPr="00B60D5D">
        <w:rPr>
          <w:rFonts w:ascii="Times New Roman" w:hAnsi="Times New Roman" w:cs="Times New Roman"/>
          <w:sz w:val="24"/>
          <w:szCs w:val="24"/>
        </w:rPr>
        <w:t xml:space="preserve">In the present system of outlet database maintenance, usage of a central database would lead to various implications. </w:t>
      </w:r>
      <w:r w:rsidR="00D05560" w:rsidRPr="00B60D5D">
        <w:rPr>
          <w:rFonts w:ascii="Times New Roman" w:hAnsi="Times New Roman" w:cs="Times New Roman"/>
          <w:sz w:val="24"/>
          <w:szCs w:val="24"/>
        </w:rPr>
        <w:t xml:space="preserve">One highlighting issue of concern is if the centre goes down </w:t>
      </w:r>
      <w:r w:rsidR="00D05560" w:rsidRPr="00B60D5D">
        <w:rPr>
          <w:rFonts w:ascii="Times New Roman" w:hAnsi="Times New Roman" w:cs="Times New Roman"/>
          <w:color w:val="26282A"/>
          <w:sz w:val="24"/>
          <w:szCs w:val="24"/>
          <w:shd w:val="clear" w:color="auto" w:fill="FFFFFF"/>
        </w:rPr>
        <w:t xml:space="preserve">then that can bring an entire company down in the event of a server crash. Companies spend hundreds of thousands or </w:t>
      </w:r>
      <w:r w:rsidR="00D05560" w:rsidRPr="00B60D5D">
        <w:rPr>
          <w:rFonts w:ascii="Times New Roman" w:hAnsi="Times New Roman" w:cs="Times New Roman"/>
          <w:sz w:val="24"/>
          <w:szCs w:val="24"/>
        </w:rPr>
        <w:t xml:space="preserve">millions of dollars each year to prevent that and provide for redundant systems to prevent that -- often at a cost that reduces or eliminates the cost effectiveness. In other words, one would need to have offsite redundant servers to use the substitute database as primary database. As organisations often underestimate the demands on database server hence the performance of the database behaves as a severe bottleneck. </w:t>
      </w:r>
      <w:r w:rsidR="00E05B9A" w:rsidRPr="00B60D5D">
        <w:rPr>
          <w:rFonts w:ascii="Times New Roman" w:hAnsi="Times New Roman" w:cs="Times New Roman"/>
          <w:sz w:val="24"/>
          <w:szCs w:val="24"/>
        </w:rPr>
        <w:t>Further, huge amount of investment is needed to setup the required hardware and the software’s needed to run the complex database applications.  If one part of the database is corrupted or damaged because of the hardware or software failure, since we don’t have many versions of the file, all the application programs which are dependent on this database are implicitly affected.  Extensive conversion costs in moving form a file-based system to a database system If you are currently working on file based system and need to upgrade it to database system, then large amount of cost is incurred in purchasing different tools, adopting different techniques as per the requirement. Large amount of human efforts, the time and cost is needed to train the end users and application programmers in order to get used to the database systems.</w:t>
      </w:r>
    </w:p>
    <w:p w:rsidR="00E05B9A" w:rsidRPr="00B60D5D" w:rsidRDefault="00E05B9A" w:rsidP="00B60D5D">
      <w:pPr>
        <w:spacing w:line="360" w:lineRule="auto"/>
        <w:jc w:val="both"/>
        <w:rPr>
          <w:rFonts w:ascii="Times New Roman" w:hAnsi="Times New Roman" w:cs="Times New Roman"/>
          <w:sz w:val="24"/>
          <w:szCs w:val="24"/>
        </w:rPr>
      </w:pPr>
      <w:r w:rsidRPr="00B60D5D">
        <w:rPr>
          <w:rFonts w:ascii="Times New Roman" w:hAnsi="Times New Roman" w:cs="Times New Roman"/>
          <w:sz w:val="24"/>
          <w:szCs w:val="24"/>
        </w:rPr>
        <w:t xml:space="preserve">On the contrary, </w:t>
      </w:r>
      <w:r w:rsidRPr="00B60D5D">
        <w:rPr>
          <w:rFonts w:ascii="Times New Roman" w:hAnsi="Times New Roman" w:cs="Times New Roman"/>
          <w:color w:val="000009"/>
          <w:sz w:val="24"/>
          <w:szCs w:val="24"/>
        </w:rPr>
        <w:t>blockchain are not vulnerable to single point failure. It uses cryptographic hashes for its network. The security aspect of blockchain has been proven by large scale usage and public deployment of Bitcoin and public Ethereum.  Along with this, the maintenance service costs are much lower in Blockchain oriented systems as compared to traditional database oriented systems. Additional advantages due to distributed nature of Blockchain are included below:</w:t>
      </w:r>
    </w:p>
    <w:p w:rsidR="00E05B9A" w:rsidRPr="00B60D5D" w:rsidRDefault="00D05560" w:rsidP="00E11ED4">
      <w:pPr>
        <w:spacing w:line="360" w:lineRule="auto"/>
        <w:rPr>
          <w:rFonts w:ascii="Times New Roman" w:hAnsi="Times New Roman" w:cs="Times New Roman"/>
          <w:color w:val="333333"/>
          <w:sz w:val="24"/>
          <w:szCs w:val="24"/>
        </w:rPr>
      </w:pPr>
      <w:r w:rsidRPr="00B60D5D">
        <w:rPr>
          <w:rFonts w:ascii="Times New Roman" w:hAnsi="Times New Roman" w:cs="Times New Roman"/>
          <w:color w:val="333333"/>
          <w:sz w:val="24"/>
          <w:szCs w:val="24"/>
        </w:rPr>
        <w:t xml:space="preserve">1) </w:t>
      </w:r>
      <w:r w:rsidR="00E05B9A" w:rsidRPr="00B60D5D">
        <w:rPr>
          <w:rFonts w:ascii="Times New Roman" w:hAnsi="Times New Roman" w:cs="Times New Roman"/>
          <w:color w:val="333333"/>
          <w:sz w:val="24"/>
          <w:szCs w:val="24"/>
        </w:rPr>
        <w:t>Scaling</w:t>
      </w:r>
      <w:r w:rsidRPr="00B60D5D">
        <w:rPr>
          <w:rFonts w:ascii="Times New Roman" w:hAnsi="Times New Roman" w:cs="Times New Roman"/>
          <w:color w:val="333333"/>
          <w:sz w:val="24"/>
          <w:szCs w:val="24"/>
        </w:rPr>
        <w:t xml:space="preserve"> of system is easy that is you can add new members without complication in </w:t>
      </w:r>
      <w:r w:rsidR="00010724">
        <w:rPr>
          <w:rFonts w:ascii="Times New Roman" w:hAnsi="Times New Roman" w:cs="Times New Roman"/>
          <w:color w:val="333333"/>
          <w:sz w:val="24"/>
          <w:szCs w:val="24"/>
        </w:rPr>
        <w:t xml:space="preserve">       </w:t>
      </w:r>
      <w:r w:rsidRPr="00B60D5D">
        <w:rPr>
          <w:rFonts w:ascii="Times New Roman" w:hAnsi="Times New Roman" w:cs="Times New Roman"/>
          <w:color w:val="333333"/>
          <w:sz w:val="24"/>
          <w:szCs w:val="24"/>
        </w:rPr>
        <w:t>algorithm design and bandwidth consumption</w:t>
      </w:r>
      <w:r w:rsidR="00010724">
        <w:rPr>
          <w:rFonts w:ascii="Times New Roman" w:hAnsi="Times New Roman" w:cs="Times New Roman"/>
          <w:color w:val="333333"/>
          <w:sz w:val="24"/>
          <w:szCs w:val="24"/>
        </w:rPr>
        <w:t>.</w:t>
      </w:r>
      <w:r w:rsidRPr="00B60D5D">
        <w:rPr>
          <w:rFonts w:ascii="Times New Roman" w:hAnsi="Times New Roman" w:cs="Times New Roman"/>
          <w:color w:val="333333"/>
          <w:sz w:val="24"/>
          <w:szCs w:val="24"/>
        </w:rPr>
        <w:br/>
      </w:r>
      <w:r w:rsidR="00E05B9A" w:rsidRPr="00B60D5D">
        <w:rPr>
          <w:rFonts w:ascii="Times New Roman" w:hAnsi="Times New Roman" w:cs="Times New Roman"/>
          <w:color w:val="333333"/>
          <w:sz w:val="24"/>
          <w:szCs w:val="24"/>
        </w:rPr>
        <w:t>2) F</w:t>
      </w:r>
      <w:r w:rsidRPr="00B60D5D">
        <w:rPr>
          <w:rFonts w:ascii="Times New Roman" w:hAnsi="Times New Roman" w:cs="Times New Roman"/>
          <w:color w:val="333333"/>
          <w:sz w:val="24"/>
          <w:szCs w:val="24"/>
        </w:rPr>
        <w:t>ailing of an agent would not result in the failure of the system.</w:t>
      </w:r>
      <w:r w:rsidRPr="00B60D5D">
        <w:rPr>
          <w:rFonts w:ascii="Times New Roman" w:hAnsi="Times New Roman" w:cs="Times New Roman"/>
          <w:color w:val="333333"/>
          <w:sz w:val="24"/>
          <w:szCs w:val="24"/>
        </w:rPr>
        <w:br/>
      </w:r>
      <w:r w:rsidR="00E05B9A" w:rsidRPr="00B60D5D">
        <w:rPr>
          <w:rFonts w:ascii="Times New Roman" w:hAnsi="Times New Roman" w:cs="Times New Roman"/>
          <w:color w:val="333333"/>
          <w:sz w:val="24"/>
          <w:szCs w:val="24"/>
        </w:rPr>
        <w:t>3) A</w:t>
      </w:r>
      <w:r w:rsidRPr="00B60D5D">
        <w:rPr>
          <w:rFonts w:ascii="Times New Roman" w:hAnsi="Times New Roman" w:cs="Times New Roman"/>
          <w:color w:val="333333"/>
          <w:sz w:val="24"/>
          <w:szCs w:val="24"/>
        </w:rPr>
        <w:t>daptability to environment would be better.</w:t>
      </w:r>
      <w:r w:rsidRPr="00B60D5D">
        <w:rPr>
          <w:rFonts w:ascii="Times New Roman" w:hAnsi="Times New Roman" w:cs="Times New Roman"/>
          <w:color w:val="333333"/>
          <w:sz w:val="24"/>
          <w:szCs w:val="24"/>
        </w:rPr>
        <w:br/>
        <w:t>4) Less memory and processing power for individual agents.</w:t>
      </w:r>
      <w:r w:rsidRPr="00B60D5D">
        <w:rPr>
          <w:rFonts w:ascii="Times New Roman" w:hAnsi="Times New Roman" w:cs="Times New Roman"/>
          <w:color w:val="333333"/>
          <w:sz w:val="24"/>
          <w:szCs w:val="24"/>
        </w:rPr>
        <w:br/>
      </w:r>
      <w:r w:rsidR="00E05B9A" w:rsidRPr="00B60D5D">
        <w:rPr>
          <w:rFonts w:ascii="Times New Roman" w:hAnsi="Times New Roman" w:cs="Times New Roman"/>
          <w:color w:val="333333"/>
          <w:sz w:val="24"/>
          <w:szCs w:val="24"/>
        </w:rPr>
        <w:t>5) B</w:t>
      </w:r>
      <w:r w:rsidRPr="00B60D5D">
        <w:rPr>
          <w:rFonts w:ascii="Times New Roman" w:hAnsi="Times New Roman" w:cs="Times New Roman"/>
          <w:color w:val="333333"/>
          <w:sz w:val="24"/>
          <w:szCs w:val="24"/>
        </w:rPr>
        <w:t>etter options for exception handling.</w:t>
      </w:r>
    </w:p>
    <w:p w:rsidR="0083212C" w:rsidRPr="00B60D5D" w:rsidRDefault="00E05B9A" w:rsidP="00B60D5D">
      <w:pPr>
        <w:spacing w:line="360" w:lineRule="auto"/>
        <w:jc w:val="both"/>
        <w:rPr>
          <w:rFonts w:ascii="Times New Roman" w:hAnsi="Times New Roman" w:cs="Times New Roman"/>
          <w:color w:val="333333"/>
          <w:sz w:val="24"/>
          <w:szCs w:val="24"/>
        </w:rPr>
      </w:pPr>
      <w:r w:rsidRPr="00B60D5D">
        <w:rPr>
          <w:rFonts w:ascii="Times New Roman" w:hAnsi="Times New Roman" w:cs="Times New Roman"/>
          <w:color w:val="333333"/>
          <w:sz w:val="24"/>
          <w:szCs w:val="24"/>
        </w:rPr>
        <w:t xml:space="preserve"> </w:t>
      </w:r>
      <w:r w:rsidR="00D05560" w:rsidRPr="00B60D5D">
        <w:rPr>
          <w:rFonts w:ascii="Times New Roman" w:hAnsi="Times New Roman" w:cs="Times New Roman"/>
          <w:sz w:val="24"/>
          <w:szCs w:val="24"/>
        </w:rPr>
        <w:t xml:space="preserve"> </w:t>
      </w:r>
    </w:p>
    <w:p w:rsidR="00947003" w:rsidRPr="00B60D5D" w:rsidRDefault="00E05B9A" w:rsidP="00B60D5D">
      <w:pPr>
        <w:spacing w:line="360" w:lineRule="auto"/>
        <w:jc w:val="both"/>
        <w:rPr>
          <w:rFonts w:ascii="Times New Roman" w:hAnsi="Times New Roman" w:cs="Times New Roman"/>
          <w:sz w:val="24"/>
          <w:szCs w:val="24"/>
        </w:rPr>
      </w:pPr>
      <w:r w:rsidRPr="00B60D5D">
        <w:rPr>
          <w:rFonts w:ascii="Times New Roman" w:hAnsi="Times New Roman" w:cs="Times New Roman"/>
          <w:sz w:val="24"/>
          <w:szCs w:val="24"/>
        </w:rPr>
        <w:lastRenderedPageBreak/>
        <w:t>There are several paper</w:t>
      </w:r>
      <w:r w:rsidR="004D7463" w:rsidRPr="00B60D5D">
        <w:rPr>
          <w:rFonts w:ascii="Times New Roman" w:hAnsi="Times New Roman" w:cs="Times New Roman"/>
          <w:sz w:val="24"/>
          <w:szCs w:val="24"/>
        </w:rPr>
        <w:t xml:space="preserve">s that have explored the likelihood of using smart contracts, licensing, Internet of Things, and smart properties under the umbrella of the Blockchain domain. </w:t>
      </w:r>
    </w:p>
    <w:p w:rsidR="00947003" w:rsidRPr="00B60D5D" w:rsidRDefault="00B005D3" w:rsidP="00B60D5D">
      <w:pPr>
        <w:spacing w:line="360" w:lineRule="auto"/>
        <w:jc w:val="both"/>
        <w:rPr>
          <w:rFonts w:ascii="Times New Roman" w:hAnsi="Times New Roman" w:cs="Times New Roman"/>
          <w:sz w:val="24"/>
          <w:szCs w:val="24"/>
        </w:rPr>
      </w:pPr>
      <w:r w:rsidRPr="00B60D5D">
        <w:rPr>
          <w:rFonts w:ascii="Times New Roman" w:hAnsi="Times New Roman" w:cs="Times New Roman"/>
          <w:sz w:val="24"/>
          <w:szCs w:val="24"/>
        </w:rPr>
        <w:t xml:space="preserve">Paper [1] answers one of the most basic question: “What is blockchain?” </w:t>
      </w:r>
      <w:r w:rsidR="00947003" w:rsidRPr="00B60D5D">
        <w:rPr>
          <w:rFonts w:ascii="Times New Roman" w:hAnsi="Times New Roman" w:cs="Times New Roman"/>
          <w:sz w:val="24"/>
          <w:szCs w:val="24"/>
        </w:rPr>
        <w:t xml:space="preserve">BlockChain is a public ledger having record of all transactions and distributed among network participants where every transactions before being added to the ledger is being  verified by the other participants according to the majority consensus mechanism. This records cannot be changed or edited once added to the ledger.  </w:t>
      </w:r>
    </w:p>
    <w:p w:rsidR="00947003" w:rsidRPr="00B60D5D" w:rsidRDefault="00010724" w:rsidP="00B60D5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Advantages of using blockchain include following features: </w:t>
      </w:r>
      <w:r w:rsidR="00947003" w:rsidRPr="00B60D5D">
        <w:rPr>
          <w:rFonts w:ascii="Times New Roman" w:hAnsi="Times New Roman" w:cs="Times New Roman"/>
          <w:sz w:val="24"/>
          <w:szCs w:val="24"/>
        </w:rPr>
        <w:t>Data Security: Since data is shared among all the participants of the network, if in any unfortunate case data is lost, it can be recovered using other participant’s data.</w:t>
      </w:r>
      <w:r>
        <w:rPr>
          <w:rFonts w:ascii="Times New Roman" w:hAnsi="Times New Roman" w:cs="Times New Roman"/>
          <w:sz w:val="24"/>
          <w:szCs w:val="24"/>
        </w:rPr>
        <w:t xml:space="preserve"> </w:t>
      </w:r>
      <w:r w:rsidR="00947003" w:rsidRPr="00B60D5D">
        <w:rPr>
          <w:rFonts w:ascii="Times New Roman" w:hAnsi="Times New Roman" w:cs="Times New Roman"/>
          <w:sz w:val="24"/>
          <w:szCs w:val="24"/>
        </w:rPr>
        <w:t>Transparency: Everyone has the access to all the history transactions.</w:t>
      </w:r>
      <w:r w:rsidR="00AF398F">
        <w:rPr>
          <w:rFonts w:ascii="Times New Roman" w:hAnsi="Times New Roman" w:cs="Times New Roman"/>
          <w:sz w:val="24"/>
          <w:szCs w:val="24"/>
        </w:rPr>
        <w:t xml:space="preserve"> </w:t>
      </w:r>
      <w:r w:rsidR="00947003" w:rsidRPr="00B60D5D">
        <w:rPr>
          <w:rFonts w:ascii="Times New Roman" w:hAnsi="Times New Roman" w:cs="Times New Roman"/>
          <w:sz w:val="24"/>
          <w:szCs w:val="24"/>
        </w:rPr>
        <w:t>Decentralization: There is no place for the central authority to control the network.</w:t>
      </w:r>
      <w:bookmarkStart w:id="0" w:name="_GoBack"/>
      <w:bookmarkEnd w:id="0"/>
    </w:p>
    <w:p w:rsidR="00947003" w:rsidRPr="00B60D5D" w:rsidRDefault="00947003" w:rsidP="00B60D5D">
      <w:pPr>
        <w:spacing w:line="360" w:lineRule="auto"/>
        <w:jc w:val="both"/>
        <w:rPr>
          <w:rFonts w:ascii="Times New Roman" w:hAnsi="Times New Roman" w:cs="Times New Roman"/>
          <w:sz w:val="24"/>
          <w:szCs w:val="24"/>
        </w:rPr>
      </w:pPr>
      <w:r w:rsidRPr="00B60D5D">
        <w:rPr>
          <w:rFonts w:ascii="Times New Roman" w:hAnsi="Times New Roman" w:cs="Times New Roman"/>
          <w:sz w:val="24"/>
          <w:szCs w:val="24"/>
        </w:rPr>
        <w:t>Disadvantages of using blockchain include High power computation. Mining require expensive hardware. Only one miner wins others resources are wasted.</w:t>
      </w:r>
      <w:r w:rsidR="00010724">
        <w:rPr>
          <w:rFonts w:ascii="Times New Roman" w:hAnsi="Times New Roman" w:cs="Times New Roman"/>
          <w:sz w:val="24"/>
          <w:szCs w:val="24"/>
        </w:rPr>
        <w:t xml:space="preserve"> </w:t>
      </w:r>
      <w:r w:rsidRPr="00B60D5D">
        <w:rPr>
          <w:rFonts w:ascii="Times New Roman" w:hAnsi="Times New Roman" w:cs="Times New Roman"/>
          <w:sz w:val="24"/>
          <w:szCs w:val="24"/>
        </w:rPr>
        <w:t>Data replication requires space. Local copies of all transaction are stored on each network node.</w:t>
      </w:r>
      <w:r w:rsidR="00010724">
        <w:rPr>
          <w:rFonts w:ascii="Times New Roman" w:hAnsi="Times New Roman" w:cs="Times New Roman"/>
          <w:sz w:val="24"/>
          <w:szCs w:val="24"/>
        </w:rPr>
        <w:t xml:space="preserve"> </w:t>
      </w:r>
      <w:r w:rsidRPr="00B60D5D">
        <w:rPr>
          <w:rFonts w:ascii="Times New Roman" w:hAnsi="Times New Roman" w:cs="Times New Roman"/>
          <w:sz w:val="24"/>
          <w:szCs w:val="24"/>
        </w:rPr>
        <w:t>Adding new information</w:t>
      </w:r>
      <w:r w:rsidR="00010724">
        <w:rPr>
          <w:rFonts w:ascii="Times New Roman" w:hAnsi="Times New Roman" w:cs="Times New Roman"/>
          <w:sz w:val="24"/>
          <w:szCs w:val="24"/>
        </w:rPr>
        <w:t xml:space="preserve"> </w:t>
      </w:r>
      <w:r w:rsidRPr="00B60D5D">
        <w:rPr>
          <w:rFonts w:ascii="Times New Roman" w:hAnsi="Times New Roman" w:cs="Times New Roman"/>
          <w:sz w:val="24"/>
          <w:szCs w:val="24"/>
        </w:rPr>
        <w:t>are very slow.</w:t>
      </w:r>
      <w:r w:rsidR="00010724">
        <w:rPr>
          <w:rFonts w:ascii="Times New Roman" w:hAnsi="Times New Roman" w:cs="Times New Roman"/>
          <w:sz w:val="24"/>
          <w:szCs w:val="24"/>
        </w:rPr>
        <w:t xml:space="preserve"> </w:t>
      </w:r>
      <w:r w:rsidRPr="00B60D5D">
        <w:rPr>
          <w:rFonts w:ascii="Times New Roman" w:hAnsi="Times New Roman" w:cs="Times New Roman"/>
          <w:sz w:val="24"/>
          <w:szCs w:val="24"/>
        </w:rPr>
        <w:t>Transparency may affect the privacy of the user.</w:t>
      </w:r>
    </w:p>
    <w:p w:rsidR="00947003" w:rsidRPr="00B60D5D" w:rsidRDefault="00010724" w:rsidP="00B60D5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One should </w:t>
      </w:r>
      <w:r w:rsidR="00947003" w:rsidRPr="00B60D5D">
        <w:rPr>
          <w:rFonts w:ascii="Times New Roman" w:hAnsi="Times New Roman" w:cs="Times New Roman"/>
          <w:sz w:val="24"/>
          <w:szCs w:val="24"/>
        </w:rPr>
        <w:t xml:space="preserve">use blockchain when there is a requirement for (i) Shared database. (ii) Many writer </w:t>
      </w:r>
      <w:r w:rsidRPr="00B60D5D">
        <w:rPr>
          <w:rFonts w:ascii="Times New Roman" w:hAnsi="Times New Roman" w:cs="Times New Roman"/>
          <w:sz w:val="24"/>
          <w:szCs w:val="24"/>
        </w:rPr>
        <w:t>nodes</w:t>
      </w:r>
      <w:r w:rsidR="00947003" w:rsidRPr="00B60D5D">
        <w:rPr>
          <w:rFonts w:ascii="Times New Roman" w:hAnsi="Times New Roman" w:cs="Times New Roman"/>
          <w:sz w:val="24"/>
          <w:szCs w:val="24"/>
        </w:rPr>
        <w:t>. (iii) To see the connection between the transactions.</w:t>
      </w:r>
    </w:p>
    <w:p w:rsidR="00947003" w:rsidRPr="00B60D5D" w:rsidRDefault="00947003" w:rsidP="00B60D5D">
      <w:pPr>
        <w:spacing w:line="360" w:lineRule="auto"/>
        <w:jc w:val="both"/>
        <w:rPr>
          <w:rFonts w:ascii="Times New Roman" w:hAnsi="Times New Roman" w:cs="Times New Roman"/>
          <w:sz w:val="24"/>
          <w:szCs w:val="24"/>
        </w:rPr>
      </w:pPr>
      <w:r w:rsidRPr="00B60D5D">
        <w:rPr>
          <w:rFonts w:ascii="Times New Roman" w:hAnsi="Times New Roman" w:cs="Times New Roman"/>
          <w:sz w:val="24"/>
          <w:szCs w:val="24"/>
        </w:rPr>
        <w:t xml:space="preserve">Since the number of users of cloud-based services have used, problems regarding the security and copyright aspects has increased.  Most effective way to secure is to encrypt the data before uploading those, which is recommended by the Cloud Security Alliance. There are certain difficulties in imposing the encryption and accessing the data to use them. Some of the tools to encrypt files before sending them to the cloud is BoxCrypt, CryptDB, ARX. To ensure the data integrity and non-repudiation on the distributed cloud system is BigChainDB. One way is to introduce the decentralized scheme to control the access to encrypted data. Mate Horvath proposed in a multi-authority CP-ABE scheme for effective revocation of user’s attributes based on their identities. Most of the functions are performed on the client side because exchanging of the data are mostly private. Remaining functions are performed using the smart contracts in the Ethereum Virtual Machine. Benefits of using the access control system is that it provides the ability to change the accessing policy for the encrypted data without duplicating it; integrity of information about the transactions which includes the </w:t>
      </w:r>
      <w:r w:rsidRPr="00B60D5D">
        <w:rPr>
          <w:rFonts w:ascii="Times New Roman" w:hAnsi="Times New Roman" w:cs="Times New Roman"/>
          <w:sz w:val="24"/>
          <w:szCs w:val="24"/>
        </w:rPr>
        <w:lastRenderedPageBreak/>
        <w:t>granting and changing the access and many more.</w:t>
      </w:r>
      <w:r w:rsidR="00B005D3" w:rsidRPr="00B60D5D">
        <w:rPr>
          <w:rFonts w:ascii="Times New Roman" w:hAnsi="Times New Roman" w:cs="Times New Roman"/>
          <w:sz w:val="24"/>
          <w:szCs w:val="24"/>
        </w:rPr>
        <w:t xml:space="preserve"> The entire concept discussed in this paragraph can be vividly studied in paper [2]. </w:t>
      </w:r>
    </w:p>
    <w:p w:rsidR="00947003" w:rsidRPr="00B60D5D" w:rsidRDefault="00947003" w:rsidP="00B60D5D">
      <w:pPr>
        <w:spacing w:line="360" w:lineRule="auto"/>
        <w:jc w:val="both"/>
        <w:rPr>
          <w:rFonts w:ascii="Times New Roman" w:hAnsi="Times New Roman" w:cs="Times New Roman"/>
          <w:sz w:val="24"/>
          <w:szCs w:val="24"/>
        </w:rPr>
      </w:pPr>
      <w:r w:rsidRPr="00B60D5D">
        <w:rPr>
          <w:rFonts w:ascii="Times New Roman" w:hAnsi="Times New Roman" w:cs="Times New Roman"/>
          <w:sz w:val="24"/>
          <w:szCs w:val="24"/>
        </w:rPr>
        <w:t>Use of blockchain in the field of healthcare to maintain a health ledger, which have all the data of the patients from physician to get the patient’s pertinent medical information, which can be used in future. But challenge here is to get all the data from all physician because a person may consult to many doctors from different for different problems. Blockchain can be useful in the other aspects of healthcare such as insurance claims and other administrative problems of estimating health related population data. Any data once added to blockchaincannot be changed or deleted, property of blockchain, ensure that the data are correct and changed. Mari Greenberger, director of informatics in HIMSS, North America believes that blockchain have immense potential that can help with critical components. HIMSS has started to work in blockchain to dig out the best features of blockchain that can be proved very useful in the field of healthcare. They stated the problems in using blockchain for healthcare is that hesitation to use new technology , privacy and security concerns. Carter of the blockchain research institute says that “</w:t>
      </w:r>
      <w:r w:rsidRPr="00B60D5D">
        <w:rPr>
          <w:rFonts w:ascii="Times New Roman" w:hAnsi="Times New Roman" w:cs="Times New Roman"/>
          <w:i/>
          <w:sz w:val="24"/>
          <w:szCs w:val="24"/>
        </w:rPr>
        <w:t>Better outcomes are derived from better data</w:t>
      </w:r>
      <w:r w:rsidRPr="00B60D5D">
        <w:rPr>
          <w:rFonts w:ascii="Times New Roman" w:hAnsi="Times New Roman" w:cs="Times New Roman"/>
          <w:sz w:val="24"/>
          <w:szCs w:val="24"/>
        </w:rPr>
        <w:t>” and right now if we create blockchain to create commons and individual control their data and other healthcare bodies are allowed to access them, it will help them in long run.</w:t>
      </w:r>
      <w:r w:rsidR="00B005D3" w:rsidRPr="00B60D5D">
        <w:rPr>
          <w:rFonts w:ascii="Times New Roman" w:hAnsi="Times New Roman" w:cs="Times New Roman"/>
          <w:sz w:val="24"/>
          <w:szCs w:val="24"/>
        </w:rPr>
        <w:t xml:space="preserve"> Paper [3] provides a detailed study on the above discussed content.</w:t>
      </w:r>
    </w:p>
    <w:p w:rsidR="00A9177A" w:rsidRPr="00B60D5D" w:rsidRDefault="00947003" w:rsidP="00B60D5D">
      <w:pPr>
        <w:spacing w:line="360" w:lineRule="auto"/>
        <w:jc w:val="both"/>
        <w:rPr>
          <w:rFonts w:ascii="Times New Roman" w:hAnsi="Times New Roman" w:cs="Times New Roman"/>
          <w:sz w:val="24"/>
          <w:szCs w:val="24"/>
        </w:rPr>
      </w:pPr>
      <w:r w:rsidRPr="00B60D5D">
        <w:rPr>
          <w:rFonts w:ascii="Times New Roman" w:hAnsi="Times New Roman" w:cs="Times New Roman"/>
          <w:sz w:val="24"/>
          <w:szCs w:val="24"/>
        </w:rPr>
        <w:t>According to the Taiwan Ministry of Education statistics, many students travel to other countries for further studies or change states due to several reasons or due to some work requirements. Due to unavailability of any anti forging methods, there have many cases which have seen forged certificates cases. To counter this problem, blockchain</w:t>
      </w:r>
      <w:r w:rsidR="00B005D3" w:rsidRPr="00B60D5D">
        <w:rPr>
          <w:rFonts w:ascii="Times New Roman" w:hAnsi="Times New Roman" w:cs="Times New Roman"/>
          <w:sz w:val="24"/>
          <w:szCs w:val="24"/>
        </w:rPr>
        <w:t xml:space="preserve"> </w:t>
      </w:r>
      <w:r w:rsidRPr="00B60D5D">
        <w:rPr>
          <w:rFonts w:ascii="Times New Roman" w:hAnsi="Times New Roman" w:cs="Times New Roman"/>
          <w:sz w:val="24"/>
          <w:szCs w:val="24"/>
        </w:rPr>
        <w:t>can be used to create digital certificate. By the property of non-modification, digital certificate having anti-counterfeit and verifiability can be made. Procedure of creating the digital certificate is , generate the electronic file of a paper certificate accompanying other related data into the database, meanwhile calculate the electronic file for its hash value. Finally, store the hash value into the block in the chain system. The system will create a related QR-code and inquiry string code to affix to the paper certificate. It will provide the demand unit to verify the authenticity of the paper certificate through mobile phone scanning or website inquiries</w:t>
      </w:r>
      <w:r w:rsidR="00B005D3" w:rsidRPr="00B60D5D">
        <w:rPr>
          <w:rFonts w:ascii="Times New Roman" w:hAnsi="Times New Roman" w:cs="Times New Roman"/>
          <w:sz w:val="24"/>
          <w:szCs w:val="24"/>
        </w:rPr>
        <w:t>. Paper [4] quite illustratively explains this notion.</w:t>
      </w:r>
    </w:p>
    <w:p w:rsidR="00B005D3" w:rsidRPr="00B60D5D" w:rsidRDefault="00B005D3" w:rsidP="00B60D5D">
      <w:pPr>
        <w:spacing w:line="360" w:lineRule="auto"/>
        <w:jc w:val="both"/>
        <w:rPr>
          <w:rFonts w:ascii="Times New Roman" w:hAnsi="Times New Roman" w:cs="Times New Roman"/>
          <w:sz w:val="24"/>
          <w:szCs w:val="24"/>
        </w:rPr>
      </w:pPr>
    </w:p>
    <w:p w:rsidR="004B34CE" w:rsidRPr="00B60D5D" w:rsidRDefault="00A9177A" w:rsidP="00B60D5D">
      <w:pPr>
        <w:spacing w:line="360" w:lineRule="auto"/>
        <w:jc w:val="both"/>
        <w:rPr>
          <w:rFonts w:ascii="Times New Roman" w:hAnsi="Times New Roman" w:cs="Times New Roman"/>
          <w:sz w:val="24"/>
          <w:szCs w:val="24"/>
        </w:rPr>
      </w:pPr>
      <w:r w:rsidRPr="00B60D5D">
        <w:rPr>
          <w:rFonts w:ascii="Times New Roman" w:hAnsi="Times New Roman" w:cs="Times New Roman"/>
          <w:sz w:val="24"/>
          <w:szCs w:val="24"/>
        </w:rPr>
        <w:lastRenderedPageBreak/>
        <w:t>Paper [</w:t>
      </w:r>
      <w:r w:rsidR="00B005D3" w:rsidRPr="00B60D5D">
        <w:rPr>
          <w:rFonts w:ascii="Times New Roman" w:hAnsi="Times New Roman" w:cs="Times New Roman"/>
          <w:sz w:val="24"/>
          <w:szCs w:val="24"/>
        </w:rPr>
        <w:t>5</w:t>
      </w:r>
      <w:r w:rsidRPr="00B60D5D">
        <w:rPr>
          <w:rFonts w:ascii="Times New Roman" w:hAnsi="Times New Roman" w:cs="Times New Roman"/>
          <w:sz w:val="24"/>
          <w:szCs w:val="24"/>
        </w:rPr>
        <w:t>] presents a research article on the present state of research and development in blockchain technology. The major usage of blockchain is seen in bitcoins- a popular digital payment system.</w:t>
      </w:r>
      <w:r w:rsidR="0040054A" w:rsidRPr="00B60D5D">
        <w:rPr>
          <w:rFonts w:ascii="Times New Roman" w:hAnsi="Times New Roman" w:cs="Times New Roman"/>
          <w:sz w:val="24"/>
          <w:szCs w:val="24"/>
        </w:rPr>
        <w:t xml:space="preserve"> </w:t>
      </w:r>
      <w:r w:rsidRPr="00B60D5D">
        <w:rPr>
          <w:rFonts w:ascii="Times New Roman" w:hAnsi="Times New Roman" w:cs="Times New Roman"/>
          <w:sz w:val="24"/>
          <w:szCs w:val="24"/>
        </w:rPr>
        <w:t>Every block in the bitcoin is of the size of 1 MB. Hence each block can roughly store approximately</w:t>
      </w:r>
      <w:r w:rsidR="0040054A" w:rsidRPr="00B60D5D">
        <w:rPr>
          <w:rFonts w:ascii="Times New Roman" w:hAnsi="Times New Roman" w:cs="Times New Roman"/>
          <w:sz w:val="24"/>
          <w:szCs w:val="24"/>
        </w:rPr>
        <w:t xml:space="preserve"> 500 records of transactions. W</w:t>
      </w:r>
      <w:r w:rsidRPr="00B60D5D">
        <w:rPr>
          <w:rFonts w:ascii="Times New Roman" w:hAnsi="Times New Roman" w:cs="Times New Roman"/>
          <w:sz w:val="24"/>
          <w:szCs w:val="24"/>
        </w:rPr>
        <w:t>i</w:t>
      </w:r>
      <w:r w:rsidR="0040054A" w:rsidRPr="00B60D5D">
        <w:rPr>
          <w:rFonts w:ascii="Times New Roman" w:hAnsi="Times New Roman" w:cs="Times New Roman"/>
          <w:sz w:val="24"/>
          <w:szCs w:val="24"/>
        </w:rPr>
        <w:t>t</w:t>
      </w:r>
      <w:r w:rsidRPr="00B60D5D">
        <w:rPr>
          <w:rFonts w:ascii="Times New Roman" w:hAnsi="Times New Roman" w:cs="Times New Roman"/>
          <w:sz w:val="24"/>
          <w:szCs w:val="24"/>
        </w:rPr>
        <w:t>h each block piling over the other makes it even more difficult to alter the blocks and also gives a certain degree of confirmation. In general, greater the confirmation greater is the security of the blocks. The blockchain implementation in bitcoin technology majorly experiences challenges in throughput, latency, security, size and bandwidth. In the current scenario the length of the blockchain in the bitcoin can extend up</w:t>
      </w:r>
      <w:r w:rsidR="0040054A" w:rsidRPr="00B60D5D">
        <w:rPr>
          <w:rFonts w:ascii="Times New Roman" w:hAnsi="Times New Roman" w:cs="Times New Roman"/>
          <w:sz w:val="24"/>
          <w:szCs w:val="24"/>
        </w:rPr>
        <w:t xml:space="preserve"> </w:t>
      </w:r>
      <w:r w:rsidRPr="00B60D5D">
        <w:rPr>
          <w:rFonts w:ascii="Times New Roman" w:hAnsi="Times New Roman" w:cs="Times New Roman"/>
          <w:sz w:val="24"/>
          <w:szCs w:val="24"/>
        </w:rPr>
        <w:t xml:space="preserve">to 50,000 MB which clearly indicates the </w:t>
      </w:r>
      <w:r w:rsidR="0040054A" w:rsidRPr="00B60D5D">
        <w:rPr>
          <w:rFonts w:ascii="Times New Roman" w:hAnsi="Times New Roman" w:cs="Times New Roman"/>
          <w:sz w:val="24"/>
          <w:szCs w:val="24"/>
        </w:rPr>
        <w:t>necessity</w:t>
      </w:r>
      <w:r w:rsidRPr="00B60D5D">
        <w:rPr>
          <w:rFonts w:ascii="Times New Roman" w:hAnsi="Times New Roman" w:cs="Times New Roman"/>
          <w:sz w:val="24"/>
          <w:szCs w:val="24"/>
        </w:rPr>
        <w:t xml:space="preserve"> of expanding this capacity to incorporate larger chains of growing list of records with increase in number of users and transaction frequencies that can match the order of frequencies in VISA and twitter.</w:t>
      </w:r>
    </w:p>
    <w:p w:rsidR="00B60D5D" w:rsidRPr="00B60D5D" w:rsidRDefault="00A9177A" w:rsidP="00B60D5D">
      <w:pPr>
        <w:spacing w:line="360" w:lineRule="auto"/>
        <w:jc w:val="both"/>
        <w:rPr>
          <w:rFonts w:ascii="Times New Roman" w:hAnsi="Times New Roman" w:cs="Times New Roman"/>
          <w:color w:val="000009"/>
          <w:sz w:val="24"/>
          <w:szCs w:val="24"/>
        </w:rPr>
      </w:pPr>
      <w:r w:rsidRPr="00B60D5D">
        <w:rPr>
          <w:rFonts w:ascii="Times New Roman" w:hAnsi="Times New Roman" w:cs="Times New Roman"/>
          <w:color w:val="000009"/>
          <w:sz w:val="24"/>
          <w:szCs w:val="24"/>
        </w:rPr>
        <w:t>The development of distributed ledger technology that is, blockchain has led to the emergence of essential operations in clearance and business in the wholesale markets. The responsibility of banking establishments being mediators in making purchases and settling customer bills can be minimised to zero using the blockchain technology potentially decreasing waiting time of huge transactions from days to minutes.  The ease of the process of transferring digital currency like Bitcoin and transparency in record maintenance is facilitated by means of  peer –to-peer network, cryptography and distributed data storage</w:t>
      </w:r>
      <w:r w:rsidR="00B005D3" w:rsidRPr="00B60D5D">
        <w:rPr>
          <w:rFonts w:ascii="Times New Roman" w:hAnsi="Times New Roman" w:cs="Times New Roman"/>
          <w:color w:val="000009"/>
          <w:sz w:val="24"/>
          <w:szCs w:val="24"/>
        </w:rPr>
        <w:t>[6]</w:t>
      </w:r>
      <w:r w:rsidRPr="00B60D5D">
        <w:rPr>
          <w:rFonts w:ascii="Times New Roman" w:hAnsi="Times New Roman" w:cs="Times New Roman"/>
          <w:color w:val="000009"/>
          <w:sz w:val="24"/>
          <w:szCs w:val="24"/>
        </w:rPr>
        <w:t>.</w:t>
      </w:r>
    </w:p>
    <w:p w:rsidR="00B60D5D" w:rsidRDefault="00B60D5D" w:rsidP="00B60D5D">
      <w:pPr>
        <w:spacing w:line="360" w:lineRule="auto"/>
        <w:jc w:val="both"/>
        <w:rPr>
          <w:rFonts w:ascii="Times New Roman" w:hAnsi="Times New Roman" w:cs="Times New Roman"/>
          <w:color w:val="000009"/>
          <w:sz w:val="24"/>
          <w:szCs w:val="24"/>
        </w:rPr>
      </w:pPr>
      <w:r>
        <w:rPr>
          <w:rFonts w:ascii="Times New Roman" w:hAnsi="Times New Roman" w:cs="Times New Roman"/>
          <w:color w:val="000009"/>
          <w:sz w:val="24"/>
          <w:szCs w:val="24"/>
        </w:rPr>
        <w:t xml:space="preserve">There </w:t>
      </w:r>
      <w:r w:rsidRPr="00B60D5D">
        <w:rPr>
          <w:rFonts w:ascii="Times New Roman" w:hAnsi="Times New Roman" w:cs="Times New Roman"/>
          <w:color w:val="000009"/>
          <w:sz w:val="24"/>
          <w:szCs w:val="24"/>
        </w:rPr>
        <w:t xml:space="preserve">are numerous advantages of applying blockchain to </w:t>
      </w:r>
      <w:r>
        <w:rPr>
          <w:rFonts w:ascii="Times New Roman" w:hAnsi="Times New Roman" w:cs="Times New Roman"/>
          <w:color w:val="000009"/>
          <w:sz w:val="24"/>
          <w:szCs w:val="24"/>
        </w:rPr>
        <w:t xml:space="preserve">market investments. </w:t>
      </w:r>
      <w:r w:rsidR="00A9177A" w:rsidRPr="00B60D5D">
        <w:rPr>
          <w:rFonts w:ascii="Times New Roman" w:hAnsi="Times New Roman" w:cs="Times New Roman"/>
          <w:color w:val="000009"/>
          <w:sz w:val="24"/>
          <w:szCs w:val="24"/>
        </w:rPr>
        <w:t>The efficient transfer and administration of transaction details between the seller and the buyer is quite simple and safe with the blockchain technology. However there are issues related to reliability and isolated utilization of blockchain technology. Some major concerns pertaining to blockchain are 51% attack, latency of the network and network bandwidth. The solutions corresponding to such problems have been effectively discovered and enlisted</w:t>
      </w:r>
      <w:r w:rsidR="00B005D3" w:rsidRPr="00B60D5D">
        <w:rPr>
          <w:rFonts w:ascii="Times New Roman" w:hAnsi="Times New Roman" w:cs="Times New Roman"/>
          <w:color w:val="000009"/>
          <w:sz w:val="24"/>
          <w:szCs w:val="24"/>
        </w:rPr>
        <w:t xml:space="preserve"> [7].</w:t>
      </w:r>
    </w:p>
    <w:p w:rsidR="00A9177A" w:rsidRPr="00B60D5D" w:rsidRDefault="00A9177A" w:rsidP="00B60D5D">
      <w:pPr>
        <w:spacing w:line="360" w:lineRule="auto"/>
        <w:jc w:val="both"/>
        <w:rPr>
          <w:rFonts w:ascii="Times New Roman" w:hAnsi="Times New Roman" w:cs="Times New Roman"/>
          <w:color w:val="000009"/>
          <w:sz w:val="24"/>
          <w:szCs w:val="24"/>
        </w:rPr>
      </w:pPr>
      <w:r w:rsidRPr="00B60D5D">
        <w:rPr>
          <w:rFonts w:ascii="Times New Roman" w:hAnsi="Times New Roman" w:cs="Times New Roman"/>
          <w:color w:val="000009"/>
          <w:sz w:val="24"/>
          <w:szCs w:val="24"/>
        </w:rPr>
        <w:t xml:space="preserve">The blockchain can be employed to provide solutions to </w:t>
      </w:r>
      <w:r w:rsidR="00B60D5D">
        <w:rPr>
          <w:color w:val="000009"/>
          <w:sz w:val="24"/>
          <w:szCs w:val="24"/>
        </w:rPr>
        <w:t xml:space="preserve">problems pertaining to </w:t>
      </w:r>
      <w:r w:rsidRPr="00B60D5D">
        <w:rPr>
          <w:rFonts w:ascii="Times New Roman" w:hAnsi="Times New Roman" w:cs="Times New Roman"/>
          <w:color w:val="000009"/>
          <w:sz w:val="24"/>
          <w:szCs w:val="24"/>
        </w:rPr>
        <w:t>domains that may seem totally irrelevant. Some these domains could include services in government sector, businesses, secure authentication and validation.Decentralised applications called ‘DApps’ can run ob both client side and on the blockchain. There are various crypto currencies like ethereum, bitcoin, journalcoin, learncoin, healthcoin and many more whose distinct characteristics and forte is presented in paper</w:t>
      </w:r>
      <w:r w:rsidR="00B005D3" w:rsidRPr="00B60D5D">
        <w:rPr>
          <w:rFonts w:ascii="Times New Roman" w:hAnsi="Times New Roman" w:cs="Times New Roman"/>
          <w:color w:val="000009"/>
          <w:sz w:val="24"/>
          <w:szCs w:val="24"/>
        </w:rPr>
        <w:t xml:space="preserve"> [8].</w:t>
      </w:r>
    </w:p>
    <w:p w:rsidR="00A9177A" w:rsidRPr="00B60D5D" w:rsidRDefault="00A9177A" w:rsidP="00B60D5D">
      <w:pPr>
        <w:spacing w:line="360" w:lineRule="auto"/>
        <w:jc w:val="both"/>
        <w:rPr>
          <w:rFonts w:ascii="Times New Roman" w:hAnsi="Times New Roman" w:cs="Times New Roman"/>
          <w:color w:val="000009"/>
          <w:sz w:val="24"/>
          <w:szCs w:val="24"/>
        </w:rPr>
      </w:pPr>
    </w:p>
    <w:p w:rsidR="00A9177A" w:rsidRPr="00B60D5D" w:rsidRDefault="00A9177A" w:rsidP="00B60D5D">
      <w:pPr>
        <w:spacing w:line="360" w:lineRule="auto"/>
        <w:jc w:val="both"/>
        <w:rPr>
          <w:rFonts w:ascii="Times New Roman" w:hAnsi="Times New Roman" w:cs="Times New Roman"/>
          <w:color w:val="000009"/>
          <w:sz w:val="24"/>
          <w:szCs w:val="24"/>
        </w:rPr>
      </w:pPr>
      <w:r w:rsidRPr="00B60D5D">
        <w:rPr>
          <w:rFonts w:ascii="Times New Roman" w:hAnsi="Times New Roman" w:cs="Times New Roman"/>
          <w:color w:val="000009"/>
          <w:sz w:val="24"/>
          <w:szCs w:val="24"/>
        </w:rPr>
        <w:lastRenderedPageBreak/>
        <w:t>Bitcoin mining is truly essential to improve security of the transactions. As the number of bitcoin miners increases the difficulty of the math problem to be solved also increases. There are various methods of performing Bitcoin mining. The significant operations of SHA-256(Secure Hash Algorith-256) hashing of values to convert the input data into a safe and secure fingerprint of that data has been effectively elaborated in the paper</w:t>
      </w:r>
      <w:r w:rsidR="002C34BC" w:rsidRPr="00B60D5D">
        <w:rPr>
          <w:rFonts w:ascii="Times New Roman" w:hAnsi="Times New Roman" w:cs="Times New Roman"/>
          <w:color w:val="000009"/>
          <w:sz w:val="24"/>
          <w:szCs w:val="24"/>
        </w:rPr>
        <w:t xml:space="preserve"> [9].</w:t>
      </w:r>
    </w:p>
    <w:p w:rsidR="00A9177A" w:rsidRPr="00B60D5D" w:rsidRDefault="00A9177A" w:rsidP="00B60D5D">
      <w:pPr>
        <w:spacing w:line="360" w:lineRule="auto"/>
        <w:jc w:val="both"/>
        <w:rPr>
          <w:rFonts w:ascii="Times New Roman" w:hAnsi="Times New Roman" w:cs="Times New Roman"/>
          <w:color w:val="000009"/>
          <w:sz w:val="24"/>
          <w:szCs w:val="24"/>
        </w:rPr>
      </w:pPr>
      <w:r w:rsidRPr="00B60D5D">
        <w:rPr>
          <w:rFonts w:ascii="Times New Roman" w:hAnsi="Times New Roman" w:cs="Times New Roman"/>
          <w:color w:val="000009"/>
          <w:sz w:val="24"/>
          <w:szCs w:val="24"/>
        </w:rPr>
        <w:t>There is an intensive wastage of resources when it comes to the usage of blockchain especially the process involving the mining of the blockchain. Blockchain mining wastes a lot of en</w:t>
      </w:r>
      <w:r w:rsidR="004D7463" w:rsidRPr="00B60D5D">
        <w:rPr>
          <w:rFonts w:ascii="Times New Roman" w:hAnsi="Times New Roman" w:cs="Times New Roman"/>
          <w:color w:val="000009"/>
          <w:sz w:val="24"/>
          <w:szCs w:val="24"/>
        </w:rPr>
        <w:t xml:space="preserve">ergy. Mining in blockchain is prone to the very famous 51% attack which can easily happen in smaller blockchains. </w:t>
      </w:r>
      <w:r w:rsidR="0080044A" w:rsidRPr="00B60D5D">
        <w:rPr>
          <w:rFonts w:ascii="Times New Roman" w:hAnsi="Times New Roman" w:cs="Times New Roman"/>
          <w:color w:val="000009"/>
          <w:sz w:val="24"/>
          <w:szCs w:val="24"/>
        </w:rPr>
        <w:t>The idea behind the acceptance of a particular blockchain from the different versions of the blockchain is choosing the chain of longest length. This means that for a malicious miner to take advantage of double spending must have a computation power greater than most of the miners in the blockchain so that it can add more blocks than the other true miners and hence get the false blockchain into acceptance by the other miners as soon as length of blockchain created by the miner is greater than the length of the original blockchain. Considering the fact that there are thousands of miners available on the blockchain, a malicious miner would have to spend enormous amounts of money on mining hardware to compete with the rest of the network. Even the strongest computers on earth are not directly competitive with the total computational power on this network. Thus the</w:t>
      </w:r>
      <w:r w:rsidR="004D7463" w:rsidRPr="00B60D5D">
        <w:rPr>
          <w:rFonts w:ascii="Times New Roman" w:hAnsi="Times New Roman" w:cs="Times New Roman"/>
          <w:color w:val="000009"/>
          <w:sz w:val="24"/>
          <w:szCs w:val="24"/>
        </w:rPr>
        <w:t xml:space="preserve"> size of the network</w:t>
      </w:r>
      <w:r w:rsidRPr="00B60D5D">
        <w:rPr>
          <w:rFonts w:ascii="Times New Roman" w:hAnsi="Times New Roman" w:cs="Times New Roman"/>
          <w:color w:val="000009"/>
          <w:sz w:val="24"/>
          <w:szCs w:val="24"/>
        </w:rPr>
        <w:t xml:space="preserve"> plays a</w:t>
      </w:r>
      <w:r w:rsidR="004D7463" w:rsidRPr="00B60D5D">
        <w:rPr>
          <w:rFonts w:ascii="Times New Roman" w:hAnsi="Times New Roman" w:cs="Times New Roman"/>
          <w:color w:val="000009"/>
          <w:sz w:val="24"/>
          <w:szCs w:val="24"/>
        </w:rPr>
        <w:t xml:space="preserve"> </w:t>
      </w:r>
      <w:r w:rsidRPr="00B60D5D">
        <w:rPr>
          <w:rFonts w:ascii="Times New Roman" w:hAnsi="Times New Roman" w:cs="Times New Roman"/>
          <w:color w:val="000009"/>
          <w:sz w:val="24"/>
          <w:szCs w:val="24"/>
        </w:rPr>
        <w:t xml:space="preserve">key factor in preventing 51% attack. Faster throughput and lesser latency </w:t>
      </w:r>
      <w:r w:rsidR="0080044A" w:rsidRPr="00B60D5D">
        <w:rPr>
          <w:rFonts w:ascii="Times New Roman" w:hAnsi="Times New Roman" w:cs="Times New Roman"/>
          <w:color w:val="000009"/>
          <w:sz w:val="24"/>
          <w:szCs w:val="24"/>
        </w:rPr>
        <w:t>are</w:t>
      </w:r>
      <w:r w:rsidRPr="00B60D5D">
        <w:rPr>
          <w:rFonts w:ascii="Times New Roman" w:hAnsi="Times New Roman" w:cs="Times New Roman"/>
          <w:color w:val="000009"/>
          <w:sz w:val="24"/>
          <w:szCs w:val="24"/>
        </w:rPr>
        <w:t xml:space="preserve"> what the blockchain technology demands for its efficient functioning. There are certain challenges regarding the scalability of the blockchain that also needs to be dealt with</w:t>
      </w:r>
      <w:r w:rsidR="002C34BC" w:rsidRPr="00B60D5D">
        <w:rPr>
          <w:rFonts w:ascii="Times New Roman" w:hAnsi="Times New Roman" w:cs="Times New Roman"/>
          <w:color w:val="000009"/>
          <w:sz w:val="24"/>
          <w:szCs w:val="24"/>
        </w:rPr>
        <w:t xml:space="preserve"> [10]</w:t>
      </w:r>
      <w:r w:rsidR="0080044A" w:rsidRPr="00B60D5D">
        <w:rPr>
          <w:rFonts w:ascii="Times New Roman" w:hAnsi="Times New Roman" w:cs="Times New Roman"/>
          <w:color w:val="000009"/>
          <w:sz w:val="24"/>
          <w:szCs w:val="24"/>
        </w:rPr>
        <w:t>.</w:t>
      </w:r>
    </w:p>
    <w:p w:rsidR="00A96312" w:rsidRPr="00B60D5D" w:rsidRDefault="000061A6" w:rsidP="00B60D5D">
      <w:pPr>
        <w:spacing w:line="360" w:lineRule="auto"/>
        <w:jc w:val="both"/>
        <w:rPr>
          <w:rFonts w:ascii="Times New Roman" w:hAnsi="Times New Roman" w:cs="Times New Roman"/>
          <w:sz w:val="24"/>
          <w:szCs w:val="24"/>
        </w:rPr>
      </w:pPr>
      <w:r w:rsidRPr="00B60D5D">
        <w:rPr>
          <w:rFonts w:ascii="Times New Roman" w:hAnsi="Times New Roman" w:cs="Times New Roman"/>
          <w:sz w:val="24"/>
          <w:szCs w:val="24"/>
        </w:rPr>
        <w:t>Blockchain also suffers from multiple broadcasting of the same transaction over the network. Each transaction is first verified before adding into the block. So prior to the verification every transaction is a part of the unverified pool of transactions. In order to avoid redundancy in the blocks a protocol called first-leader-then-block consensus protocol is used. This proposal reduces the communication cost by almost 97% as compared to the real communication standards which are in effect today. The paper [</w:t>
      </w:r>
      <w:r w:rsidR="00B60D5D">
        <w:rPr>
          <w:rFonts w:ascii="Times New Roman" w:hAnsi="Times New Roman" w:cs="Times New Roman"/>
          <w:sz w:val="24"/>
          <w:szCs w:val="24"/>
        </w:rPr>
        <w:t>11</w:t>
      </w:r>
      <w:r w:rsidRPr="00B60D5D">
        <w:rPr>
          <w:rFonts w:ascii="Times New Roman" w:hAnsi="Times New Roman" w:cs="Times New Roman"/>
          <w:sz w:val="24"/>
          <w:szCs w:val="24"/>
        </w:rPr>
        <w:t xml:space="preserve">] exclusively discusses on the rewarding or the incentive mechanisms adopted </w:t>
      </w:r>
      <w:r w:rsidR="000564DB" w:rsidRPr="00B60D5D">
        <w:rPr>
          <w:rFonts w:ascii="Times New Roman" w:hAnsi="Times New Roman" w:cs="Times New Roman"/>
          <w:sz w:val="24"/>
          <w:szCs w:val="24"/>
        </w:rPr>
        <w:t xml:space="preserve">for transaction fee propagation </w:t>
      </w:r>
      <w:r w:rsidRPr="00B60D5D">
        <w:rPr>
          <w:rFonts w:ascii="Times New Roman" w:hAnsi="Times New Roman" w:cs="Times New Roman"/>
          <w:sz w:val="24"/>
          <w:szCs w:val="24"/>
        </w:rPr>
        <w:t>which is independent of the network topology.</w:t>
      </w:r>
      <w:r w:rsidR="000564DB" w:rsidRPr="00B60D5D">
        <w:rPr>
          <w:rFonts w:ascii="Times New Roman" w:hAnsi="Times New Roman" w:cs="Times New Roman"/>
          <w:sz w:val="24"/>
          <w:szCs w:val="24"/>
        </w:rPr>
        <w:t xml:space="preserve"> The various concepts highlighted here are I-connected networks, Eclipse and partitioning, propagation lemma and the equity lemma.</w:t>
      </w:r>
    </w:p>
    <w:p w:rsidR="00A9177A" w:rsidRPr="00B60D5D" w:rsidRDefault="00A96312" w:rsidP="00B60D5D">
      <w:pPr>
        <w:spacing w:line="360" w:lineRule="auto"/>
        <w:jc w:val="both"/>
        <w:rPr>
          <w:rFonts w:ascii="Times New Roman" w:hAnsi="Times New Roman" w:cs="Times New Roman"/>
          <w:sz w:val="24"/>
          <w:szCs w:val="24"/>
        </w:rPr>
      </w:pPr>
      <w:r w:rsidRPr="00B60D5D">
        <w:rPr>
          <w:rFonts w:ascii="Times New Roman" w:hAnsi="Times New Roman" w:cs="Times New Roman"/>
          <w:sz w:val="24"/>
          <w:szCs w:val="24"/>
        </w:rPr>
        <w:lastRenderedPageBreak/>
        <w:t>Paper</w:t>
      </w:r>
      <w:r w:rsidR="00C92D2C" w:rsidRPr="00B60D5D">
        <w:rPr>
          <w:rFonts w:ascii="Times New Roman" w:hAnsi="Times New Roman" w:cs="Times New Roman"/>
          <w:sz w:val="24"/>
          <w:szCs w:val="24"/>
        </w:rPr>
        <w:t xml:space="preserve"> </w:t>
      </w:r>
      <w:r w:rsidRPr="00B60D5D">
        <w:rPr>
          <w:rFonts w:ascii="Times New Roman" w:hAnsi="Times New Roman" w:cs="Times New Roman"/>
          <w:sz w:val="24"/>
          <w:szCs w:val="24"/>
        </w:rPr>
        <w:t>[</w:t>
      </w:r>
      <w:r w:rsidR="002C34BC" w:rsidRPr="00B60D5D">
        <w:rPr>
          <w:rFonts w:ascii="Times New Roman" w:hAnsi="Times New Roman" w:cs="Times New Roman"/>
          <w:sz w:val="24"/>
          <w:szCs w:val="24"/>
        </w:rPr>
        <w:t>12</w:t>
      </w:r>
      <w:r w:rsidRPr="00B60D5D">
        <w:rPr>
          <w:rFonts w:ascii="Times New Roman" w:hAnsi="Times New Roman" w:cs="Times New Roman"/>
          <w:sz w:val="24"/>
          <w:szCs w:val="24"/>
        </w:rPr>
        <w:t>] describes t</w:t>
      </w:r>
      <w:r w:rsidR="00C92D2C" w:rsidRPr="00B60D5D">
        <w:rPr>
          <w:rFonts w:ascii="Times New Roman" w:hAnsi="Times New Roman" w:cs="Times New Roman"/>
          <w:sz w:val="24"/>
          <w:szCs w:val="24"/>
        </w:rPr>
        <w:t>he solution to achieve scale-out throughput maintaining an equivalent level of decentralisation and security</w:t>
      </w:r>
      <w:r w:rsidRPr="00B60D5D">
        <w:rPr>
          <w:rFonts w:ascii="Times New Roman" w:hAnsi="Times New Roman" w:cs="Times New Roman"/>
          <w:sz w:val="24"/>
          <w:szCs w:val="24"/>
        </w:rPr>
        <w:t>. Namely, there are three conditions to be met for any consensus protocol to work effe</w:t>
      </w:r>
      <w:r w:rsidR="00C92D2C" w:rsidRPr="00B60D5D">
        <w:rPr>
          <w:rFonts w:ascii="Times New Roman" w:hAnsi="Times New Roman" w:cs="Times New Roman"/>
          <w:sz w:val="24"/>
          <w:szCs w:val="24"/>
        </w:rPr>
        <w:t>ctively. They are correctness, c</w:t>
      </w:r>
      <w:r w:rsidRPr="00B60D5D">
        <w:rPr>
          <w:rFonts w:ascii="Times New Roman" w:hAnsi="Times New Roman" w:cs="Times New Roman"/>
          <w:sz w:val="24"/>
          <w:szCs w:val="24"/>
        </w:rPr>
        <w:t xml:space="preserve">onsistency and liveness. </w:t>
      </w:r>
      <w:r w:rsidR="000564DB" w:rsidRPr="00B60D5D">
        <w:rPr>
          <w:rFonts w:ascii="Times New Roman" w:hAnsi="Times New Roman" w:cs="Times New Roman"/>
          <w:sz w:val="24"/>
          <w:szCs w:val="24"/>
        </w:rPr>
        <w:t xml:space="preserve"> </w:t>
      </w:r>
      <w:r w:rsidR="00D11BFF" w:rsidRPr="00B60D5D">
        <w:rPr>
          <w:rFonts w:ascii="Times New Roman" w:hAnsi="Times New Roman" w:cs="Times New Roman"/>
          <w:sz w:val="24"/>
          <w:szCs w:val="24"/>
        </w:rPr>
        <w:t xml:space="preserve">It explains the features of value-transfers in blockchain. The </w:t>
      </w:r>
      <w:r w:rsidR="00B42A12" w:rsidRPr="00B60D5D">
        <w:rPr>
          <w:rFonts w:ascii="Times New Roman" w:hAnsi="Times New Roman" w:cs="Times New Roman"/>
          <w:sz w:val="24"/>
          <w:szCs w:val="24"/>
        </w:rPr>
        <w:t>solution comprises</w:t>
      </w:r>
      <w:r w:rsidR="00D11BFF" w:rsidRPr="00B60D5D">
        <w:rPr>
          <w:rFonts w:ascii="Times New Roman" w:hAnsi="Times New Roman" w:cs="Times New Roman"/>
          <w:sz w:val="24"/>
          <w:szCs w:val="24"/>
        </w:rPr>
        <w:t xml:space="preserve"> of key concepts like Communication cost Per Transaction and spontaneous Sharding. </w:t>
      </w:r>
      <w:r w:rsidR="000C12C2">
        <w:rPr>
          <w:rFonts w:ascii="Times New Roman" w:hAnsi="Times New Roman" w:cs="Times New Roman"/>
          <w:sz w:val="24"/>
          <w:szCs w:val="24"/>
        </w:rPr>
        <w:t>A blockchain is partitioned into various shards on the basis of the domain</w:t>
      </w:r>
      <w:r w:rsidR="002F4AA1">
        <w:rPr>
          <w:rFonts w:ascii="Times New Roman" w:hAnsi="Times New Roman" w:cs="Times New Roman"/>
          <w:sz w:val="24"/>
          <w:szCs w:val="24"/>
        </w:rPr>
        <w:t>. Sharding is of two types: local and global shards. A transaction that can be completed in a single shard</w:t>
      </w:r>
      <w:r w:rsidR="000C12C2">
        <w:rPr>
          <w:rFonts w:ascii="Times New Roman" w:hAnsi="Times New Roman" w:cs="Times New Roman"/>
          <w:sz w:val="24"/>
          <w:szCs w:val="24"/>
        </w:rPr>
        <w:t xml:space="preserve"> </w:t>
      </w:r>
      <w:r w:rsidR="002F4AA1">
        <w:rPr>
          <w:rFonts w:ascii="Times New Roman" w:hAnsi="Times New Roman" w:cs="Times New Roman"/>
          <w:sz w:val="24"/>
          <w:szCs w:val="24"/>
        </w:rPr>
        <w:t xml:space="preserve">is referred to as a local shard and the transaction that is completed using two shards is known as a global shard. </w:t>
      </w:r>
      <w:r w:rsidR="00D11BFF" w:rsidRPr="00B60D5D">
        <w:rPr>
          <w:rFonts w:ascii="Times New Roman" w:hAnsi="Times New Roman" w:cs="Times New Roman"/>
          <w:sz w:val="24"/>
          <w:szCs w:val="24"/>
        </w:rPr>
        <w:t xml:space="preserve">There are two types of consensus </w:t>
      </w:r>
      <w:r w:rsidR="00B42A12" w:rsidRPr="00B60D5D">
        <w:rPr>
          <w:rFonts w:ascii="Times New Roman" w:hAnsi="Times New Roman" w:cs="Times New Roman"/>
          <w:sz w:val="24"/>
          <w:szCs w:val="24"/>
        </w:rPr>
        <w:t>algorithms Nakamoto</w:t>
      </w:r>
      <w:r w:rsidR="00D11BFF" w:rsidRPr="00B60D5D">
        <w:rPr>
          <w:rFonts w:ascii="Times New Roman" w:hAnsi="Times New Roman" w:cs="Times New Roman"/>
          <w:sz w:val="24"/>
          <w:szCs w:val="24"/>
        </w:rPr>
        <w:t xml:space="preserve"> consensus algorithms and </w:t>
      </w:r>
      <w:r w:rsidR="00B42A12" w:rsidRPr="00B60D5D">
        <w:rPr>
          <w:rFonts w:ascii="Times New Roman" w:hAnsi="Times New Roman" w:cs="Times New Roman"/>
          <w:sz w:val="24"/>
          <w:szCs w:val="24"/>
        </w:rPr>
        <w:t xml:space="preserve">byzantine fault tolerance (BFT). The </w:t>
      </w:r>
      <w:r w:rsidR="00010724">
        <w:rPr>
          <w:rFonts w:ascii="Times New Roman" w:hAnsi="Times New Roman" w:cs="Times New Roman"/>
          <w:sz w:val="24"/>
          <w:szCs w:val="24"/>
        </w:rPr>
        <w:t xml:space="preserve">Practical </w:t>
      </w:r>
      <w:r w:rsidR="00B42A12" w:rsidRPr="00B60D5D">
        <w:rPr>
          <w:rFonts w:ascii="Times New Roman" w:hAnsi="Times New Roman" w:cs="Times New Roman"/>
          <w:sz w:val="24"/>
          <w:szCs w:val="24"/>
        </w:rPr>
        <w:t>B</w:t>
      </w:r>
      <w:r w:rsidR="00010724">
        <w:rPr>
          <w:rFonts w:ascii="Times New Roman" w:hAnsi="Times New Roman" w:cs="Times New Roman"/>
          <w:sz w:val="24"/>
          <w:szCs w:val="24"/>
        </w:rPr>
        <w:t xml:space="preserve">yzantine </w:t>
      </w:r>
      <w:r w:rsidR="00B42A12" w:rsidRPr="00B60D5D">
        <w:rPr>
          <w:rFonts w:ascii="Times New Roman" w:hAnsi="Times New Roman" w:cs="Times New Roman"/>
          <w:sz w:val="24"/>
          <w:szCs w:val="24"/>
        </w:rPr>
        <w:t>F</w:t>
      </w:r>
      <w:r w:rsidR="00010724">
        <w:rPr>
          <w:rFonts w:ascii="Times New Roman" w:hAnsi="Times New Roman" w:cs="Times New Roman"/>
          <w:sz w:val="24"/>
          <w:szCs w:val="24"/>
        </w:rPr>
        <w:t xml:space="preserve">ault </w:t>
      </w:r>
      <w:r w:rsidR="00B42A12" w:rsidRPr="00B60D5D">
        <w:rPr>
          <w:rFonts w:ascii="Times New Roman" w:hAnsi="Times New Roman" w:cs="Times New Roman"/>
          <w:sz w:val="24"/>
          <w:szCs w:val="24"/>
        </w:rPr>
        <w:t>T</w:t>
      </w:r>
      <w:r w:rsidR="00010724">
        <w:rPr>
          <w:rFonts w:ascii="Times New Roman" w:hAnsi="Times New Roman" w:cs="Times New Roman"/>
          <w:sz w:val="24"/>
          <w:szCs w:val="24"/>
        </w:rPr>
        <w:t>olerance (PBFT)</w:t>
      </w:r>
      <w:r w:rsidR="00B42A12" w:rsidRPr="00B60D5D">
        <w:rPr>
          <w:rFonts w:ascii="Times New Roman" w:hAnsi="Times New Roman" w:cs="Times New Roman"/>
          <w:sz w:val="24"/>
          <w:szCs w:val="24"/>
        </w:rPr>
        <w:t xml:space="preserve"> algorithm is implemented with a message complexity of O(n</w:t>
      </w:r>
      <w:r w:rsidR="00B42A12" w:rsidRPr="00B60D5D">
        <w:rPr>
          <w:rFonts w:ascii="Times New Roman" w:hAnsi="Times New Roman" w:cs="Times New Roman"/>
          <w:sz w:val="24"/>
          <w:szCs w:val="24"/>
          <w:vertAlign w:val="superscript"/>
        </w:rPr>
        <w:t>2</w:t>
      </w:r>
      <w:r w:rsidR="00B42A12" w:rsidRPr="00B60D5D">
        <w:rPr>
          <w:rFonts w:ascii="Times New Roman" w:hAnsi="Times New Roman" w:cs="Times New Roman"/>
          <w:sz w:val="24"/>
          <w:szCs w:val="24"/>
        </w:rPr>
        <w:t>). Each transaction pattern is divided into shards so as to reduce the size of proof in every transaction.</w:t>
      </w:r>
    </w:p>
    <w:p w:rsidR="00947003" w:rsidRPr="00B60D5D" w:rsidRDefault="00947003" w:rsidP="00B60D5D">
      <w:pPr>
        <w:spacing w:line="360" w:lineRule="auto"/>
        <w:jc w:val="both"/>
        <w:rPr>
          <w:rFonts w:ascii="Times New Roman" w:hAnsi="Times New Roman" w:cs="Times New Roman"/>
          <w:sz w:val="24"/>
          <w:szCs w:val="24"/>
        </w:rPr>
      </w:pPr>
      <w:r w:rsidRPr="00B60D5D">
        <w:rPr>
          <w:rFonts w:ascii="Times New Roman" w:hAnsi="Times New Roman" w:cs="Times New Roman"/>
          <w:sz w:val="24"/>
          <w:szCs w:val="24"/>
        </w:rPr>
        <w:t>Blockchain is a decentralized ledger used to securely exchange digital currency, perform deals and transactions. Each member of the network has access to the latest copy of encrypted ledger so that they can validate a new transaction. Blockchain ledger is a collection of all Bitcoin transactions executed in the past. Basically, it’s a distributed database which maintains a continuously growing tamper proof data structure blocks which holds batches of individual transactions. The completed blocks are added in a linear and chronological order. Each block contains a timestamp and information link which points to a previous block. Bitcoin is peer-to-peer permission-less network which allows every user to connect to the network and send new transaction to verify and create new blocks</w:t>
      </w:r>
      <w:r w:rsidR="002C34BC" w:rsidRPr="00B60D5D">
        <w:rPr>
          <w:rFonts w:ascii="Times New Roman" w:hAnsi="Times New Roman" w:cs="Times New Roman"/>
          <w:sz w:val="24"/>
          <w:szCs w:val="24"/>
        </w:rPr>
        <w:t xml:space="preserve"> [13]</w:t>
      </w:r>
      <w:r w:rsidRPr="00B60D5D">
        <w:rPr>
          <w:rFonts w:ascii="Times New Roman" w:hAnsi="Times New Roman" w:cs="Times New Roman"/>
          <w:sz w:val="24"/>
          <w:szCs w:val="24"/>
        </w:rPr>
        <w:t>.</w:t>
      </w:r>
    </w:p>
    <w:p w:rsidR="00947003" w:rsidRPr="00B60D5D" w:rsidRDefault="00947003" w:rsidP="00B60D5D">
      <w:pPr>
        <w:spacing w:line="360" w:lineRule="auto"/>
        <w:jc w:val="both"/>
        <w:rPr>
          <w:rFonts w:ascii="Times New Roman" w:hAnsi="Times New Roman" w:cs="Times New Roman"/>
          <w:sz w:val="24"/>
          <w:szCs w:val="24"/>
        </w:rPr>
      </w:pPr>
      <w:r w:rsidRPr="00B60D5D">
        <w:rPr>
          <w:rFonts w:ascii="Times New Roman" w:hAnsi="Times New Roman" w:cs="Times New Roman"/>
          <w:sz w:val="24"/>
          <w:szCs w:val="24"/>
        </w:rPr>
        <w:t>Bitcoin uses Elliptic Curve Digital Signature Algorithm</w:t>
      </w:r>
      <w:r w:rsidR="00010724">
        <w:rPr>
          <w:rFonts w:ascii="Times New Roman" w:hAnsi="Times New Roman" w:cs="Times New Roman"/>
          <w:sz w:val="24"/>
          <w:szCs w:val="24"/>
        </w:rPr>
        <w:t xml:space="preserve"> </w:t>
      </w:r>
      <w:r w:rsidRPr="00B60D5D">
        <w:rPr>
          <w:rFonts w:ascii="Times New Roman" w:hAnsi="Times New Roman" w:cs="Times New Roman"/>
          <w:sz w:val="24"/>
          <w:szCs w:val="24"/>
        </w:rPr>
        <w:t>(ECDSA) cryptographic algorithm to make sure only rightful owners have the access to funds .When Bitcoin is sent, it creates a transaction message and attaches new owner's public ECDSA key. Each Bitcoin is associated with public ECDSA key of its current owner. A new transaction is broadcasted over Bitcoin network to inform everyone that new owner of these coins is the owner of the new key.</w:t>
      </w:r>
    </w:p>
    <w:p w:rsidR="00947003" w:rsidRPr="00B60D5D" w:rsidRDefault="00947003" w:rsidP="00B60D5D">
      <w:pPr>
        <w:spacing w:line="360" w:lineRule="auto"/>
        <w:jc w:val="both"/>
        <w:rPr>
          <w:rFonts w:ascii="Times New Roman" w:hAnsi="Times New Roman" w:cs="Times New Roman"/>
          <w:sz w:val="24"/>
          <w:szCs w:val="24"/>
        </w:rPr>
      </w:pPr>
      <w:r w:rsidRPr="00B60D5D">
        <w:rPr>
          <w:rFonts w:ascii="Times New Roman" w:hAnsi="Times New Roman" w:cs="Times New Roman"/>
          <w:sz w:val="24"/>
          <w:szCs w:val="24"/>
        </w:rPr>
        <w:t xml:space="preserve">The significant advantage of blockchain is the method of transactions which are verified and </w:t>
      </w:r>
      <w:r w:rsidR="000C12C2" w:rsidRPr="00B60D5D">
        <w:rPr>
          <w:rFonts w:ascii="Times New Roman" w:hAnsi="Times New Roman" w:cs="Times New Roman"/>
          <w:sz w:val="24"/>
          <w:szCs w:val="24"/>
        </w:rPr>
        <w:t>traceable</w:t>
      </w:r>
      <w:r w:rsidRPr="00B60D5D">
        <w:rPr>
          <w:rFonts w:ascii="Times New Roman" w:hAnsi="Times New Roman" w:cs="Times New Roman"/>
          <w:sz w:val="24"/>
          <w:szCs w:val="24"/>
        </w:rPr>
        <w:t xml:space="preserve">. Instead of having a trusted third-party or a central bank, the technology is based on consensus among a peer-to-peer network of computers that run on complex algorithms. Instead of storing in one database, time-stamped transactions in blocks are stored in different systems across a value chain. This helps in achieving a decentralization of trust which has </w:t>
      </w:r>
      <w:r w:rsidRPr="00B60D5D">
        <w:rPr>
          <w:rFonts w:ascii="Times New Roman" w:hAnsi="Times New Roman" w:cs="Times New Roman"/>
          <w:sz w:val="24"/>
          <w:szCs w:val="24"/>
        </w:rPr>
        <w:lastRenderedPageBreak/>
        <w:t>helped realizing cross-border payments, trading and faster settlements in a reliable and cost ef</w:t>
      </w:r>
      <w:r w:rsidR="002C34BC" w:rsidRPr="00B60D5D">
        <w:rPr>
          <w:rFonts w:ascii="Times New Roman" w:hAnsi="Times New Roman" w:cs="Times New Roman"/>
          <w:sz w:val="24"/>
          <w:szCs w:val="24"/>
        </w:rPr>
        <w:t xml:space="preserve">ficient way. </w:t>
      </w:r>
    </w:p>
    <w:p w:rsidR="00947003" w:rsidRDefault="00947003" w:rsidP="00B60D5D">
      <w:pPr>
        <w:spacing w:line="360" w:lineRule="auto"/>
        <w:jc w:val="both"/>
        <w:rPr>
          <w:rFonts w:ascii="Times New Roman" w:hAnsi="Times New Roman" w:cs="Times New Roman"/>
          <w:sz w:val="24"/>
          <w:szCs w:val="24"/>
        </w:rPr>
      </w:pPr>
      <w:r w:rsidRPr="00B60D5D">
        <w:rPr>
          <w:rFonts w:ascii="Times New Roman" w:hAnsi="Times New Roman" w:cs="Times New Roman"/>
          <w:sz w:val="24"/>
          <w:szCs w:val="24"/>
        </w:rPr>
        <w:t>The blocks of data are stored in linear chain. The blocks that contain data are cryptographically hashed. The hashed blocks are dependent on previous blocks so as to prevent tampering of data in blockchain. Distributed Ledger is a peer-to-peer network prevents modification of ordered series of records that have been stamped by using a defined consensus mechanism. It is built upon a series of networks of databases where participants can create, separate and keep information in an efficient and secure manner</w:t>
      </w:r>
      <w:r w:rsidR="00B60D5D">
        <w:rPr>
          <w:rFonts w:ascii="Times New Roman" w:hAnsi="Times New Roman" w:cs="Times New Roman"/>
          <w:sz w:val="24"/>
          <w:szCs w:val="24"/>
        </w:rPr>
        <w:t xml:space="preserve"> </w:t>
      </w:r>
      <w:r w:rsidR="002C34BC" w:rsidRPr="00B60D5D">
        <w:rPr>
          <w:rFonts w:ascii="Times New Roman" w:hAnsi="Times New Roman" w:cs="Times New Roman"/>
          <w:sz w:val="24"/>
          <w:szCs w:val="24"/>
        </w:rPr>
        <w:t>[14]</w:t>
      </w:r>
      <w:r w:rsidRPr="00B60D5D">
        <w:rPr>
          <w:rFonts w:ascii="Times New Roman" w:hAnsi="Times New Roman" w:cs="Times New Roman"/>
          <w:sz w:val="24"/>
          <w:szCs w:val="24"/>
        </w:rPr>
        <w:t>.</w:t>
      </w:r>
    </w:p>
    <w:p w:rsidR="002F4AA1" w:rsidRDefault="002F4AA1" w:rsidP="00B60D5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Several research papers have been published analysing the security of blockchain. Paper [15] is one such paper which ensures integrity, authenticity, immutability and credibility of data in a </w:t>
      </w:r>
      <w:r w:rsidR="0093199A">
        <w:rPr>
          <w:rFonts w:ascii="Times New Roman" w:hAnsi="Times New Roman" w:cs="Times New Roman"/>
          <w:sz w:val="24"/>
          <w:szCs w:val="24"/>
        </w:rPr>
        <w:t>data-sharing communication software-development oriented platform. It addresses the challenge of data leakage and how it can be effectively detected</w:t>
      </w:r>
      <w:r w:rsidR="007C1DA3">
        <w:rPr>
          <w:rFonts w:ascii="Times New Roman" w:hAnsi="Times New Roman" w:cs="Times New Roman"/>
          <w:sz w:val="24"/>
          <w:szCs w:val="24"/>
        </w:rPr>
        <w:t xml:space="preserve"> and resolved by adopting a distributed storage approach</w:t>
      </w:r>
      <w:r w:rsidR="0093199A">
        <w:rPr>
          <w:rFonts w:ascii="Times New Roman" w:hAnsi="Times New Roman" w:cs="Times New Roman"/>
          <w:sz w:val="24"/>
          <w:szCs w:val="24"/>
        </w:rPr>
        <w:t>. What makes blockchain so impressive is that it allows controlling and tracking of data for sharing purposes among different levels of security domains.</w:t>
      </w:r>
      <w:r w:rsidR="00857993">
        <w:rPr>
          <w:rFonts w:ascii="Times New Roman" w:hAnsi="Times New Roman" w:cs="Times New Roman"/>
          <w:sz w:val="24"/>
          <w:szCs w:val="24"/>
        </w:rPr>
        <w:t xml:space="preserve"> It allows non-repudiation of data. The data can be stored in an </w:t>
      </w:r>
      <w:r w:rsidR="007C1DA3">
        <w:rPr>
          <w:rFonts w:ascii="Times New Roman" w:hAnsi="Times New Roman" w:cs="Times New Roman"/>
          <w:sz w:val="24"/>
          <w:szCs w:val="24"/>
        </w:rPr>
        <w:t xml:space="preserve">asymmetrically </w:t>
      </w:r>
      <w:r w:rsidR="00857993">
        <w:rPr>
          <w:rFonts w:ascii="Times New Roman" w:hAnsi="Times New Roman" w:cs="Times New Roman"/>
          <w:sz w:val="24"/>
          <w:szCs w:val="24"/>
        </w:rPr>
        <w:t xml:space="preserve">encrypted form </w:t>
      </w:r>
      <w:r w:rsidR="007C1DA3">
        <w:rPr>
          <w:rFonts w:ascii="Times New Roman" w:hAnsi="Times New Roman" w:cs="Times New Roman"/>
          <w:sz w:val="24"/>
          <w:szCs w:val="24"/>
        </w:rPr>
        <w:t>with an only the fly generated key based on the available resources, software bundle and authentication codes. The data</w:t>
      </w:r>
      <w:r w:rsidR="00857993">
        <w:rPr>
          <w:rFonts w:ascii="Times New Roman" w:hAnsi="Times New Roman" w:cs="Times New Roman"/>
          <w:sz w:val="24"/>
          <w:szCs w:val="24"/>
        </w:rPr>
        <w:t xml:space="preserve"> can be </w:t>
      </w:r>
      <w:r w:rsidR="007C1DA3">
        <w:rPr>
          <w:rFonts w:ascii="Times New Roman" w:hAnsi="Times New Roman" w:cs="Times New Roman"/>
          <w:sz w:val="24"/>
          <w:szCs w:val="24"/>
        </w:rPr>
        <w:t xml:space="preserve">shared and </w:t>
      </w:r>
      <w:r w:rsidR="00857993">
        <w:rPr>
          <w:rFonts w:ascii="Times New Roman" w:hAnsi="Times New Roman" w:cs="Times New Roman"/>
          <w:sz w:val="24"/>
          <w:szCs w:val="24"/>
        </w:rPr>
        <w:t>accessed by following a control policy as governe</w:t>
      </w:r>
      <w:r w:rsidR="007C1DA3">
        <w:rPr>
          <w:rFonts w:ascii="Times New Roman" w:hAnsi="Times New Roman" w:cs="Times New Roman"/>
          <w:sz w:val="24"/>
          <w:szCs w:val="24"/>
        </w:rPr>
        <w:t>d by the smart contract</w:t>
      </w:r>
      <w:r w:rsidR="00857993">
        <w:rPr>
          <w:rFonts w:ascii="Times New Roman" w:hAnsi="Times New Roman" w:cs="Times New Roman"/>
          <w:sz w:val="24"/>
          <w:szCs w:val="24"/>
        </w:rPr>
        <w:t xml:space="preserve">. </w:t>
      </w:r>
    </w:p>
    <w:p w:rsidR="0098333C" w:rsidRDefault="00FA3ACC" w:rsidP="0021652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Paper [16] analyses the suitability of blockchain </w:t>
      </w:r>
      <w:r w:rsidR="009A2841">
        <w:rPr>
          <w:rFonts w:ascii="Times New Roman" w:hAnsi="Times New Roman" w:cs="Times New Roman"/>
          <w:sz w:val="24"/>
          <w:szCs w:val="24"/>
        </w:rPr>
        <w:t>in building a smart city. The blockchain is mainly categorised into 3 classes: Blcockahin 1.0, Blockchain 2.0, Blockchain 3.0. Blockchain 1.0 deals with cryptographic currency like the bitcoin. Blockchain 2.0 delas with financial settlements like equities, debt, insurance, smart contracts, etc.</w:t>
      </w:r>
      <w:r w:rsidR="0098333C">
        <w:rPr>
          <w:rFonts w:ascii="Times New Roman" w:hAnsi="Times New Roman" w:cs="Times New Roman"/>
          <w:sz w:val="24"/>
          <w:szCs w:val="24"/>
        </w:rPr>
        <w:t xml:space="preserve"> Blockchain 3.0 de</w:t>
      </w:r>
      <w:r w:rsidR="009A2841">
        <w:rPr>
          <w:rFonts w:ascii="Times New Roman" w:hAnsi="Times New Roman" w:cs="Times New Roman"/>
          <w:sz w:val="24"/>
          <w:szCs w:val="24"/>
        </w:rPr>
        <w:t>a</w:t>
      </w:r>
      <w:r w:rsidR="0098333C">
        <w:rPr>
          <w:rFonts w:ascii="Times New Roman" w:hAnsi="Times New Roman" w:cs="Times New Roman"/>
          <w:sz w:val="24"/>
          <w:szCs w:val="24"/>
        </w:rPr>
        <w:t>l</w:t>
      </w:r>
      <w:r w:rsidR="009A2841">
        <w:rPr>
          <w:rFonts w:ascii="Times New Roman" w:hAnsi="Times New Roman" w:cs="Times New Roman"/>
          <w:sz w:val="24"/>
          <w:szCs w:val="24"/>
        </w:rPr>
        <w:t>s with the making of a decentralised cooperative society in terms of health, science, culture and arts.</w:t>
      </w:r>
      <w:r w:rsidR="0098333C">
        <w:rPr>
          <w:rFonts w:ascii="Times New Roman" w:hAnsi="Times New Roman" w:cs="Times New Roman"/>
          <w:sz w:val="24"/>
          <w:szCs w:val="24"/>
        </w:rPr>
        <w:t xml:space="preserve"> Big Data is the heart of the Smart City implementation. Hence privacy and security of information is a serious threat to be acknowledged.</w:t>
      </w:r>
    </w:p>
    <w:p w:rsidR="00216522" w:rsidRPr="00216522" w:rsidRDefault="00216522" w:rsidP="00216522">
      <w:pPr>
        <w:spacing w:after="240" w:line="360" w:lineRule="auto"/>
        <w:jc w:val="both"/>
        <w:rPr>
          <w:rFonts w:ascii="Times New Roman" w:hAnsi="Times New Roman" w:cs="Times New Roman"/>
          <w:sz w:val="24"/>
          <w:szCs w:val="24"/>
        </w:rPr>
      </w:pPr>
      <w:r w:rsidRPr="00216522">
        <w:rPr>
          <w:rFonts w:ascii="Times New Roman" w:hAnsi="Times New Roman" w:cs="Times New Roman"/>
          <w:sz w:val="24"/>
          <w:szCs w:val="24"/>
        </w:rPr>
        <w:t>Blockchains allow us to have a distributed peer-to-peer network where non-trusting members can interact with each other without a tr</w:t>
      </w:r>
      <w:r>
        <w:rPr>
          <w:rFonts w:ascii="Times New Roman" w:hAnsi="Times New Roman" w:cs="Times New Roman"/>
          <w:sz w:val="24"/>
          <w:szCs w:val="24"/>
        </w:rPr>
        <w:t>usted intermediary, blockchain-IoT</w:t>
      </w:r>
      <w:r w:rsidRPr="00216522">
        <w:rPr>
          <w:rFonts w:ascii="Times New Roman" w:hAnsi="Times New Roman" w:cs="Times New Roman"/>
          <w:sz w:val="24"/>
          <w:szCs w:val="24"/>
        </w:rPr>
        <w:t xml:space="preserve"> combination facilitates the sharing of services and resources which forms a connection between different devices, and we can verify using different cryptography technique.</w:t>
      </w:r>
      <w:r>
        <w:rPr>
          <w:rFonts w:ascii="Times New Roman" w:hAnsi="Times New Roman" w:cs="Times New Roman"/>
          <w:sz w:val="24"/>
          <w:szCs w:val="24"/>
        </w:rPr>
        <w:t xml:space="preserve"> B</w:t>
      </w:r>
      <w:r w:rsidRPr="00216522">
        <w:rPr>
          <w:rFonts w:ascii="Times New Roman" w:hAnsi="Times New Roman" w:cs="Times New Roman"/>
          <w:sz w:val="24"/>
          <w:szCs w:val="24"/>
        </w:rPr>
        <w:t xml:space="preserve">lockchain enables trust less network i.e. the parties can transit even though they don’t trust each other, as there is no trust issue between the parties which means that the interaction between the two parties will </w:t>
      </w:r>
      <w:r w:rsidRPr="00216522">
        <w:rPr>
          <w:rFonts w:ascii="Times New Roman" w:hAnsi="Times New Roman" w:cs="Times New Roman"/>
          <w:sz w:val="24"/>
          <w:szCs w:val="24"/>
        </w:rPr>
        <w:lastRenderedPageBreak/>
        <w:t>be much faster.</w:t>
      </w:r>
      <w:r>
        <w:rPr>
          <w:rFonts w:ascii="Times New Roman" w:hAnsi="Times New Roman" w:cs="Times New Roman"/>
          <w:sz w:val="24"/>
          <w:szCs w:val="24"/>
        </w:rPr>
        <w:t xml:space="preserve"> </w:t>
      </w:r>
      <w:r w:rsidRPr="00216522">
        <w:rPr>
          <w:rFonts w:ascii="Times New Roman" w:hAnsi="Times New Roman" w:cs="Times New Roman"/>
          <w:sz w:val="24"/>
          <w:szCs w:val="24"/>
        </w:rPr>
        <w:t>This functionality of blockchain is very useful for researchers and developers who are working in hot domain as it is secure and fast to obtain data.</w:t>
      </w:r>
    </w:p>
    <w:p w:rsidR="00216522" w:rsidRDefault="00216522" w:rsidP="00216522">
      <w:pPr>
        <w:spacing w:after="240" w:line="360" w:lineRule="auto"/>
        <w:jc w:val="both"/>
        <w:rPr>
          <w:rFonts w:ascii="Times New Roman" w:hAnsi="Times New Roman" w:cs="Times New Roman"/>
          <w:sz w:val="24"/>
          <w:szCs w:val="24"/>
        </w:rPr>
      </w:pPr>
      <w:r w:rsidRPr="00216522">
        <w:rPr>
          <w:rFonts w:ascii="Times New Roman" w:hAnsi="Times New Roman" w:cs="Times New Roman"/>
          <w:sz w:val="24"/>
          <w:szCs w:val="24"/>
        </w:rPr>
        <w:t xml:space="preserve">All the IoT devices of a manufacturer operate on the same blockchain network. The manufacturer deploys a smart contract that allows them to store the hash of the latest firmware update on the network .The devices either ship with the smart contract’s address baked into their blockchain client, or they find out about it via a discovery service. They can then query the contract, find out about the new firmware, and request it by its hash via a </w:t>
      </w:r>
      <w:r>
        <w:rPr>
          <w:rFonts w:ascii="Times New Roman" w:hAnsi="Times New Roman" w:cs="Times New Roman"/>
          <w:sz w:val="24"/>
          <w:szCs w:val="24"/>
        </w:rPr>
        <w:t>distributed peer to peer file system [17].</w:t>
      </w:r>
    </w:p>
    <w:p w:rsidR="00216522" w:rsidRPr="00216522" w:rsidRDefault="00216522" w:rsidP="00216522">
      <w:pPr>
        <w:spacing w:after="240" w:line="360" w:lineRule="auto"/>
        <w:jc w:val="both"/>
        <w:rPr>
          <w:rFonts w:ascii="Times New Roman" w:hAnsi="Times New Roman" w:cs="Times New Roman"/>
          <w:sz w:val="24"/>
          <w:szCs w:val="24"/>
        </w:rPr>
      </w:pPr>
      <w:r w:rsidRPr="00216522">
        <w:rPr>
          <w:rFonts w:ascii="Times New Roman" w:hAnsi="Times New Roman" w:cs="Times New Roman"/>
          <w:sz w:val="24"/>
          <w:szCs w:val="24"/>
        </w:rPr>
        <w:t>In the original design, Bitcoin’s blockchain stores coins as the system states. For this application, Bitcoin nodes implement a simple replicated state machine model which moves coins from one address to another. Since then, block-chain has grown beyond crypto-currencies to support user-defined states and Turing complete state machine models.For example, Ethereum  enables any decentralized, replicated applications known as smart contracts.</w:t>
      </w:r>
    </w:p>
    <w:p w:rsidR="00216522" w:rsidRPr="00216522" w:rsidRDefault="00216522" w:rsidP="00216522">
      <w:pPr>
        <w:spacing w:after="240" w:line="360" w:lineRule="auto"/>
        <w:jc w:val="both"/>
        <w:rPr>
          <w:rFonts w:ascii="Times New Roman" w:hAnsi="Times New Roman" w:cs="Times New Roman"/>
          <w:sz w:val="24"/>
          <w:szCs w:val="24"/>
        </w:rPr>
      </w:pPr>
      <w:r w:rsidRPr="00216522">
        <w:rPr>
          <w:rFonts w:ascii="Times New Roman" w:hAnsi="Times New Roman" w:cs="Times New Roman"/>
          <w:sz w:val="24"/>
          <w:szCs w:val="24"/>
        </w:rPr>
        <w:t>The blockchain can be classified as public blockchain and private blockchain.</w:t>
      </w:r>
    </w:p>
    <w:p w:rsidR="00216522" w:rsidRPr="00216522" w:rsidRDefault="00216522" w:rsidP="00216522">
      <w:pPr>
        <w:spacing w:after="240" w:line="360" w:lineRule="auto"/>
        <w:jc w:val="both"/>
        <w:rPr>
          <w:rFonts w:ascii="Times New Roman" w:hAnsi="Times New Roman" w:cs="Times New Roman"/>
          <w:sz w:val="24"/>
          <w:szCs w:val="24"/>
        </w:rPr>
      </w:pPr>
      <w:r w:rsidRPr="00216522">
        <w:rPr>
          <w:rFonts w:ascii="Times New Roman" w:hAnsi="Times New Roman" w:cs="Times New Roman"/>
          <w:sz w:val="24"/>
          <w:szCs w:val="24"/>
        </w:rPr>
        <w:t>Public blockchain:</w:t>
      </w:r>
    </w:p>
    <w:p w:rsidR="00216522" w:rsidRPr="00216522" w:rsidRDefault="00216522" w:rsidP="00216522">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Bitcoin </w:t>
      </w:r>
      <w:r w:rsidRPr="00216522">
        <w:rPr>
          <w:rFonts w:ascii="Times New Roman" w:hAnsi="Times New Roman" w:cs="Times New Roman"/>
          <w:sz w:val="24"/>
          <w:szCs w:val="24"/>
        </w:rPr>
        <w:t>is the most well known example of public block-chains. In Bitcoin the states are digital coins (crypto-currencies), and a transaction moves coins from one set of addresses to another. Each node broadcasts a set of transactions it wants to perform. Special nodes called miners collect transactions into blocks, check for their validity, and start a consensus protocol to append the blocks onto the blockchain. Bitcoin uses proof-of-work (PoW) for consensus, only a miner which has successfully solved a computationally hard function can append to the blockchain. Bitcoin transaction speed remains very low as it takes high computation to validate the block it is nearly 7 transactions per second.</w:t>
      </w:r>
    </w:p>
    <w:p w:rsidR="00216522" w:rsidRPr="00216522" w:rsidRDefault="00216522" w:rsidP="00216522">
      <w:pPr>
        <w:spacing w:after="240" w:line="360" w:lineRule="auto"/>
        <w:jc w:val="both"/>
        <w:rPr>
          <w:rFonts w:ascii="Times New Roman" w:hAnsi="Times New Roman" w:cs="Times New Roman"/>
          <w:sz w:val="24"/>
          <w:szCs w:val="24"/>
        </w:rPr>
      </w:pPr>
      <w:r w:rsidRPr="00216522">
        <w:rPr>
          <w:rFonts w:ascii="Times New Roman" w:hAnsi="Times New Roman" w:cs="Times New Roman"/>
          <w:sz w:val="24"/>
          <w:szCs w:val="24"/>
        </w:rPr>
        <w:t>Private blockchain:</w:t>
      </w:r>
    </w:p>
    <w:p w:rsidR="00216522" w:rsidRDefault="00216522" w:rsidP="00216522">
      <w:pPr>
        <w:spacing w:after="240" w:line="360" w:lineRule="auto"/>
        <w:jc w:val="both"/>
        <w:rPr>
          <w:rFonts w:ascii="Times New Roman" w:hAnsi="Times New Roman" w:cs="Times New Roman"/>
          <w:sz w:val="24"/>
          <w:szCs w:val="24"/>
        </w:rPr>
      </w:pPr>
      <w:r w:rsidRPr="00216522">
        <w:rPr>
          <w:rFonts w:ascii="Times New Roman" w:hAnsi="Times New Roman" w:cs="Times New Roman"/>
          <w:sz w:val="24"/>
          <w:szCs w:val="24"/>
        </w:rPr>
        <w:t xml:space="preserve">Hyperledger  is among the most popular private blockchains.Three phase protocol is used in this blockchain to validate the transaction.In the pre-prepare phase, a leader broadcast a value to be commit by other nodes. Next, in the prepare phase, the nodes broadcast the values they </w:t>
      </w:r>
      <w:r w:rsidRPr="00216522">
        <w:rPr>
          <w:rFonts w:ascii="Times New Roman" w:hAnsi="Times New Roman" w:cs="Times New Roman"/>
          <w:sz w:val="24"/>
          <w:szCs w:val="24"/>
        </w:rPr>
        <w:lastRenderedPageBreak/>
        <w:t>are about to commit. Finally, the commit phase confirms the committed value when more than two third of the nodes agree in the previous phase</w:t>
      </w:r>
      <w:r>
        <w:rPr>
          <w:rFonts w:ascii="Times New Roman" w:hAnsi="Times New Roman" w:cs="Times New Roman"/>
          <w:sz w:val="24"/>
          <w:szCs w:val="24"/>
        </w:rPr>
        <w:t xml:space="preserve"> [18]</w:t>
      </w:r>
      <w:r w:rsidRPr="00216522">
        <w:rPr>
          <w:rFonts w:ascii="Times New Roman" w:hAnsi="Times New Roman" w:cs="Times New Roman"/>
          <w:sz w:val="24"/>
          <w:szCs w:val="24"/>
        </w:rPr>
        <w:t>.</w:t>
      </w:r>
    </w:p>
    <w:p w:rsidR="00947003" w:rsidRPr="00B60D5D" w:rsidRDefault="00B005D3" w:rsidP="00B60D5D">
      <w:pPr>
        <w:spacing w:line="360" w:lineRule="auto"/>
        <w:jc w:val="both"/>
        <w:rPr>
          <w:rFonts w:ascii="Times New Roman" w:hAnsi="Times New Roman" w:cs="Times New Roman"/>
          <w:sz w:val="24"/>
          <w:szCs w:val="24"/>
        </w:rPr>
      </w:pPr>
      <w:r w:rsidRPr="00B60D5D">
        <w:rPr>
          <w:rFonts w:ascii="Times New Roman" w:hAnsi="Times New Roman" w:cs="Times New Roman"/>
          <w:sz w:val="24"/>
          <w:szCs w:val="24"/>
        </w:rPr>
        <w:t>References</w:t>
      </w:r>
    </w:p>
    <w:p w:rsidR="00B005D3" w:rsidRPr="007C1DA3" w:rsidRDefault="00B005D3" w:rsidP="00B60D5D">
      <w:pPr>
        <w:pStyle w:val="ListParagraph"/>
        <w:numPr>
          <w:ilvl w:val="0"/>
          <w:numId w:val="8"/>
        </w:numPr>
        <w:spacing w:line="360" w:lineRule="auto"/>
        <w:jc w:val="both"/>
        <w:rPr>
          <w:rFonts w:ascii="Times New Roman" w:hAnsi="Times New Roman" w:cs="Times New Roman"/>
          <w:sz w:val="24"/>
          <w:szCs w:val="24"/>
        </w:rPr>
      </w:pPr>
      <w:r w:rsidRPr="007C1DA3">
        <w:rPr>
          <w:rFonts w:ascii="Times New Roman" w:hAnsi="Times New Roman" w:cs="Times New Roman"/>
          <w:sz w:val="24"/>
          <w:szCs w:val="24"/>
        </w:rPr>
        <w:t>Valentina Gatteschi,</w:t>
      </w:r>
      <w:r w:rsidR="0098333C">
        <w:rPr>
          <w:rFonts w:ascii="Times New Roman" w:hAnsi="Times New Roman" w:cs="Times New Roman"/>
          <w:sz w:val="24"/>
          <w:szCs w:val="24"/>
        </w:rPr>
        <w:t xml:space="preserve"> </w:t>
      </w:r>
      <w:r w:rsidRPr="007C1DA3">
        <w:rPr>
          <w:rFonts w:ascii="Times New Roman" w:hAnsi="Times New Roman" w:cs="Times New Roman"/>
          <w:sz w:val="24"/>
          <w:szCs w:val="24"/>
        </w:rPr>
        <w:t>Fabrizio</w:t>
      </w:r>
      <w:r w:rsidR="0098333C">
        <w:rPr>
          <w:rFonts w:ascii="Times New Roman" w:hAnsi="Times New Roman" w:cs="Times New Roman"/>
          <w:sz w:val="24"/>
          <w:szCs w:val="24"/>
        </w:rPr>
        <w:t xml:space="preserve"> </w:t>
      </w:r>
      <w:r w:rsidRPr="007C1DA3">
        <w:rPr>
          <w:rFonts w:ascii="Times New Roman" w:hAnsi="Times New Roman" w:cs="Times New Roman"/>
          <w:sz w:val="24"/>
          <w:szCs w:val="24"/>
        </w:rPr>
        <w:t>Lamberti,</w:t>
      </w:r>
      <w:r w:rsidR="0098333C">
        <w:rPr>
          <w:rFonts w:ascii="Times New Roman" w:hAnsi="Times New Roman" w:cs="Times New Roman"/>
          <w:sz w:val="24"/>
          <w:szCs w:val="24"/>
        </w:rPr>
        <w:t xml:space="preserve"> </w:t>
      </w:r>
      <w:r w:rsidRPr="007C1DA3">
        <w:rPr>
          <w:rFonts w:ascii="Times New Roman" w:hAnsi="Times New Roman" w:cs="Times New Roman"/>
          <w:sz w:val="24"/>
          <w:szCs w:val="24"/>
        </w:rPr>
        <w:t>Claudio Demartini,</w:t>
      </w:r>
      <w:r w:rsidR="0098333C">
        <w:rPr>
          <w:rFonts w:ascii="Times New Roman" w:hAnsi="Times New Roman" w:cs="Times New Roman"/>
          <w:sz w:val="24"/>
          <w:szCs w:val="24"/>
        </w:rPr>
        <w:t xml:space="preserve"> </w:t>
      </w:r>
      <w:r w:rsidRPr="007C1DA3">
        <w:rPr>
          <w:rFonts w:ascii="Times New Roman" w:hAnsi="Times New Roman" w:cs="Times New Roman"/>
          <w:sz w:val="24"/>
          <w:szCs w:val="24"/>
        </w:rPr>
        <w:t>Chiara Pranteda, Víctor Santamaría , “ To Blockchain or Not to Blockchain: That Is the Question”</w:t>
      </w:r>
      <w:r w:rsidR="007C1DA3">
        <w:rPr>
          <w:rFonts w:ascii="Times New Roman" w:hAnsi="Times New Roman" w:cs="Times New Roman"/>
          <w:sz w:val="24"/>
          <w:szCs w:val="24"/>
        </w:rPr>
        <w:t xml:space="preserve">, </w:t>
      </w:r>
      <w:r w:rsidRPr="007C1DA3">
        <w:rPr>
          <w:rFonts w:ascii="Times New Roman" w:hAnsi="Times New Roman" w:cs="Times New Roman"/>
          <w:sz w:val="24"/>
          <w:szCs w:val="24"/>
        </w:rPr>
        <w:t>IEEE Computer Society On March/April 2018</w:t>
      </w:r>
    </w:p>
    <w:p w:rsidR="00B005D3" w:rsidRPr="007C1DA3" w:rsidRDefault="00B005D3" w:rsidP="00B60D5D">
      <w:pPr>
        <w:pStyle w:val="ListParagraph"/>
        <w:numPr>
          <w:ilvl w:val="0"/>
          <w:numId w:val="8"/>
        </w:numPr>
        <w:spacing w:line="360" w:lineRule="auto"/>
        <w:jc w:val="both"/>
        <w:rPr>
          <w:rFonts w:ascii="Times New Roman" w:hAnsi="Times New Roman" w:cs="Times New Roman"/>
          <w:b/>
          <w:sz w:val="24"/>
          <w:szCs w:val="24"/>
        </w:rPr>
      </w:pPr>
      <w:r w:rsidRPr="007C1DA3">
        <w:rPr>
          <w:rFonts w:ascii="Times New Roman" w:hAnsi="Times New Roman" w:cs="Times New Roman"/>
          <w:sz w:val="24"/>
          <w:szCs w:val="24"/>
        </w:rPr>
        <w:t>Ilya Sukhodolskiy, Sergey Zapechnikov, “A Blockchain-Based Access Control System for Cloud Storage”</w:t>
      </w:r>
      <w:r w:rsidR="007C1DA3">
        <w:rPr>
          <w:rFonts w:ascii="Times New Roman" w:hAnsi="Times New Roman" w:cs="Times New Roman"/>
          <w:sz w:val="24"/>
          <w:szCs w:val="24"/>
        </w:rPr>
        <w:t>,</w:t>
      </w:r>
      <w:r w:rsidRPr="007C1DA3">
        <w:rPr>
          <w:rFonts w:ascii="Times New Roman" w:hAnsi="Times New Roman" w:cs="Times New Roman"/>
          <w:sz w:val="24"/>
          <w:szCs w:val="24"/>
        </w:rPr>
        <w:t xml:space="preserve"> IEEE Computer Society On 2018 Issue No</w:t>
      </w:r>
      <w:r w:rsidR="007C1DA3">
        <w:rPr>
          <w:rFonts w:ascii="Times New Roman" w:hAnsi="Times New Roman" w:cs="Times New Roman"/>
          <w:sz w:val="24"/>
          <w:szCs w:val="24"/>
        </w:rPr>
        <w:t xml:space="preserve">. </w:t>
      </w:r>
      <w:r w:rsidRPr="007C1DA3">
        <w:rPr>
          <w:rFonts w:ascii="Times New Roman" w:hAnsi="Times New Roman" w:cs="Times New Roman"/>
          <w:sz w:val="24"/>
          <w:szCs w:val="24"/>
        </w:rPr>
        <w:t>:</w:t>
      </w:r>
      <w:r w:rsidRPr="007C1DA3">
        <w:rPr>
          <w:rFonts w:ascii="Times New Roman" w:hAnsi="Times New Roman" w:cs="Times New Roman"/>
          <w:b/>
          <w:sz w:val="24"/>
          <w:szCs w:val="24"/>
        </w:rPr>
        <w:t xml:space="preserve"> </w:t>
      </w:r>
      <w:r w:rsidRPr="007C1DA3">
        <w:rPr>
          <w:rFonts w:ascii="Times New Roman" w:hAnsi="Times New Roman" w:cs="Times New Roman"/>
          <w:sz w:val="24"/>
          <w:szCs w:val="24"/>
        </w:rPr>
        <w:t>978-1-5386-4340-2/18</w:t>
      </w:r>
    </w:p>
    <w:p w:rsidR="007C1DA3" w:rsidRDefault="00B005D3" w:rsidP="007C1DA3">
      <w:pPr>
        <w:pStyle w:val="ListParagraph"/>
        <w:numPr>
          <w:ilvl w:val="0"/>
          <w:numId w:val="8"/>
        </w:numPr>
        <w:spacing w:line="360" w:lineRule="auto"/>
        <w:jc w:val="both"/>
        <w:rPr>
          <w:rFonts w:ascii="Times New Roman" w:hAnsi="Times New Roman" w:cs="Times New Roman"/>
          <w:sz w:val="24"/>
          <w:szCs w:val="24"/>
        </w:rPr>
      </w:pPr>
      <w:r w:rsidRPr="007C1DA3">
        <w:rPr>
          <w:rFonts w:ascii="Times New Roman" w:hAnsi="Times New Roman" w:cs="Times New Roman"/>
          <w:sz w:val="24"/>
          <w:szCs w:val="24"/>
        </w:rPr>
        <w:t>Leslie Mertz, “(Block) Chain Reaction”, IEEE Pulse Issue No.</w:t>
      </w:r>
      <w:r w:rsidRPr="007C1DA3">
        <w:rPr>
          <w:rFonts w:ascii="Times New Roman" w:hAnsi="Times New Roman" w:cs="Times New Roman"/>
          <w:b/>
          <w:sz w:val="24"/>
          <w:szCs w:val="24"/>
        </w:rPr>
        <w:t xml:space="preserve"> </w:t>
      </w:r>
      <w:r w:rsidR="007C1DA3">
        <w:rPr>
          <w:rFonts w:ascii="Times New Roman" w:hAnsi="Times New Roman" w:cs="Times New Roman"/>
          <w:sz w:val="24"/>
          <w:szCs w:val="24"/>
        </w:rPr>
        <w:t>2154-2287,</w:t>
      </w:r>
      <w:r w:rsidR="007C1DA3" w:rsidRPr="007C1DA3">
        <w:rPr>
          <w:rFonts w:ascii="Times New Roman" w:hAnsi="Times New Roman" w:cs="Times New Roman"/>
          <w:sz w:val="24"/>
          <w:szCs w:val="24"/>
        </w:rPr>
        <w:t xml:space="preserve"> 15 May 2018</w:t>
      </w:r>
    </w:p>
    <w:p w:rsidR="00B005D3" w:rsidRPr="007C1DA3" w:rsidRDefault="00B005D3" w:rsidP="007C1DA3">
      <w:pPr>
        <w:pStyle w:val="ListParagraph"/>
        <w:numPr>
          <w:ilvl w:val="0"/>
          <w:numId w:val="8"/>
        </w:numPr>
        <w:spacing w:line="360" w:lineRule="auto"/>
        <w:jc w:val="both"/>
        <w:rPr>
          <w:rFonts w:ascii="Times New Roman" w:hAnsi="Times New Roman" w:cs="Times New Roman"/>
          <w:sz w:val="24"/>
          <w:szCs w:val="24"/>
        </w:rPr>
      </w:pPr>
      <w:r w:rsidRPr="007C1DA3">
        <w:rPr>
          <w:rFonts w:ascii="Times New Roman" w:hAnsi="Times New Roman" w:cs="Times New Roman"/>
          <w:sz w:val="24"/>
          <w:szCs w:val="24"/>
        </w:rPr>
        <w:t>Jiin-Chiou Chen, Narn-Yih Lee, Chien Chi, and Yi-Hua Chen, “ Blockchain and Smart Contract for Digital Certificate”</w:t>
      </w:r>
      <w:r w:rsidR="007C1DA3">
        <w:rPr>
          <w:rFonts w:ascii="Times New Roman" w:hAnsi="Times New Roman" w:cs="Times New Roman"/>
          <w:b/>
          <w:sz w:val="24"/>
          <w:szCs w:val="24"/>
        </w:rPr>
        <w:t>,</w:t>
      </w:r>
      <w:r w:rsidRPr="007C1DA3">
        <w:rPr>
          <w:rFonts w:ascii="Times New Roman" w:hAnsi="Times New Roman" w:cs="Times New Roman"/>
          <w:b/>
          <w:sz w:val="24"/>
          <w:szCs w:val="24"/>
        </w:rPr>
        <w:t xml:space="preserve"> </w:t>
      </w:r>
      <w:r w:rsidRPr="007C1DA3">
        <w:rPr>
          <w:rFonts w:ascii="Times New Roman" w:hAnsi="Times New Roman" w:cs="Times New Roman"/>
          <w:sz w:val="24"/>
          <w:szCs w:val="24"/>
        </w:rPr>
        <w:t>IEEE International Conference on Applied System Innovation2018</w:t>
      </w:r>
      <w:r w:rsidR="007C1DA3">
        <w:rPr>
          <w:rFonts w:ascii="Times New Roman" w:hAnsi="Times New Roman" w:cs="Times New Roman"/>
          <w:sz w:val="24"/>
          <w:szCs w:val="24"/>
        </w:rPr>
        <w:t xml:space="preserve">, Issue No. </w:t>
      </w:r>
      <w:r w:rsidRPr="007C1DA3">
        <w:rPr>
          <w:rFonts w:ascii="Times New Roman" w:hAnsi="Times New Roman" w:cs="Times New Roman"/>
          <w:sz w:val="24"/>
          <w:szCs w:val="24"/>
        </w:rPr>
        <w:t>:</w:t>
      </w:r>
      <w:r w:rsidRPr="007C1DA3">
        <w:rPr>
          <w:rFonts w:ascii="Times New Roman" w:hAnsi="Times New Roman" w:cs="Times New Roman"/>
          <w:b/>
          <w:sz w:val="24"/>
          <w:szCs w:val="24"/>
        </w:rPr>
        <w:t xml:space="preserve"> </w:t>
      </w:r>
      <w:r w:rsidRPr="007C1DA3">
        <w:rPr>
          <w:rFonts w:ascii="Times New Roman" w:hAnsi="Times New Roman" w:cs="Times New Roman"/>
          <w:sz w:val="24"/>
          <w:szCs w:val="24"/>
        </w:rPr>
        <w:t>978-1-5386-4342-6</w:t>
      </w:r>
    </w:p>
    <w:p w:rsidR="00B005D3" w:rsidRPr="00B60D5D" w:rsidRDefault="00B005D3" w:rsidP="00B60D5D">
      <w:pPr>
        <w:pStyle w:val="ListParagraph"/>
        <w:numPr>
          <w:ilvl w:val="0"/>
          <w:numId w:val="8"/>
        </w:numPr>
        <w:spacing w:line="360" w:lineRule="auto"/>
        <w:jc w:val="both"/>
        <w:rPr>
          <w:rFonts w:ascii="Times New Roman" w:hAnsi="Times New Roman" w:cs="Times New Roman"/>
          <w:sz w:val="24"/>
          <w:szCs w:val="24"/>
        </w:rPr>
      </w:pPr>
      <w:r w:rsidRPr="00B60D5D">
        <w:rPr>
          <w:rFonts w:ascii="Times New Roman" w:hAnsi="Times New Roman" w:cs="Times New Roman"/>
          <w:sz w:val="24"/>
          <w:szCs w:val="24"/>
        </w:rPr>
        <w:t>Where is current reearch in bockchain Technology?-A systematic Review(Jesse Yli Hummo,Deokyoon Ko, Sujin Choi, Kari smolander)</w:t>
      </w:r>
    </w:p>
    <w:p w:rsidR="00B005D3" w:rsidRPr="00B60D5D" w:rsidRDefault="00B005D3" w:rsidP="00B60D5D">
      <w:pPr>
        <w:numPr>
          <w:ilvl w:val="0"/>
          <w:numId w:val="8"/>
        </w:numPr>
        <w:overflowPunct w:val="0"/>
        <w:autoSpaceDE w:val="0"/>
        <w:autoSpaceDN w:val="0"/>
        <w:adjustRightInd w:val="0"/>
        <w:spacing w:line="360" w:lineRule="auto"/>
        <w:jc w:val="both"/>
        <w:rPr>
          <w:rFonts w:ascii="Times New Roman" w:eastAsia="Arial" w:hAnsi="Times New Roman" w:cs="Times New Roman"/>
          <w:color w:val="000000"/>
          <w:sz w:val="24"/>
          <w:szCs w:val="24"/>
        </w:rPr>
      </w:pPr>
      <w:r w:rsidRPr="00B60D5D">
        <w:rPr>
          <w:rFonts w:ascii="Times New Roman" w:hAnsi="Times New Roman" w:cs="Times New Roman"/>
          <w:color w:val="000000"/>
          <w:sz w:val="24"/>
          <w:szCs w:val="24"/>
        </w:rPr>
        <w:t xml:space="preserve">Lael Brainard:”The Use Of Distributed Ledger Technologies in Payment, Clearing and Settlement, Board Of Governors Of The Federal Reserve System at Institute Of International Finance Blockchain Roundtable, Washington D.C. in April 14, 2016 </w:t>
      </w:r>
    </w:p>
    <w:p w:rsidR="00B005D3" w:rsidRPr="00B60D5D" w:rsidRDefault="00B005D3" w:rsidP="00B60D5D">
      <w:pPr>
        <w:numPr>
          <w:ilvl w:val="0"/>
          <w:numId w:val="8"/>
        </w:numPr>
        <w:overflowPunct w:val="0"/>
        <w:autoSpaceDE w:val="0"/>
        <w:autoSpaceDN w:val="0"/>
        <w:adjustRightInd w:val="0"/>
        <w:spacing w:line="360" w:lineRule="auto"/>
        <w:jc w:val="both"/>
        <w:rPr>
          <w:rFonts w:ascii="Times New Roman" w:eastAsia="Arial" w:hAnsi="Times New Roman" w:cs="Times New Roman"/>
          <w:color w:val="000000"/>
          <w:sz w:val="24"/>
          <w:szCs w:val="24"/>
        </w:rPr>
      </w:pPr>
      <w:r w:rsidRPr="00B60D5D">
        <w:rPr>
          <w:rFonts w:ascii="Times New Roman" w:hAnsi="Times New Roman" w:cs="Times New Roman"/>
          <w:color w:val="000000"/>
          <w:sz w:val="24"/>
          <w:szCs w:val="24"/>
        </w:rPr>
        <w:t>Harry Halpin and Marta Piekarska: Introduction to Security and Privacy on the Blockchain, 2017 IEEE European Symposium on Security and Privacy Workshops (EuroS&amp;PW)</w:t>
      </w:r>
    </w:p>
    <w:p w:rsidR="00B005D3" w:rsidRPr="00B60D5D" w:rsidRDefault="00B005D3" w:rsidP="00B60D5D">
      <w:pPr>
        <w:numPr>
          <w:ilvl w:val="0"/>
          <w:numId w:val="8"/>
        </w:numPr>
        <w:overflowPunct w:val="0"/>
        <w:autoSpaceDE w:val="0"/>
        <w:autoSpaceDN w:val="0"/>
        <w:adjustRightInd w:val="0"/>
        <w:spacing w:line="360" w:lineRule="auto"/>
        <w:jc w:val="both"/>
        <w:rPr>
          <w:rFonts w:ascii="Times New Roman" w:hAnsi="Times New Roman" w:cs="Times New Roman"/>
          <w:color w:val="000000"/>
          <w:sz w:val="24"/>
          <w:szCs w:val="24"/>
        </w:rPr>
      </w:pPr>
      <w:r w:rsidRPr="00B60D5D">
        <w:rPr>
          <w:rFonts w:ascii="Times New Roman" w:hAnsi="Times New Roman" w:cs="Times New Roman"/>
          <w:color w:val="000000"/>
          <w:sz w:val="24"/>
          <w:szCs w:val="24"/>
        </w:rPr>
        <w:t xml:space="preserve">Ujan Mukhopadhyay, Anthony Skjellum, Oluwekemi Hambolu, Jon Oakley, Lu Yu and Richard Brooks: A Brief Survey of Cryptocurrency Systems, available at: http://ieeexplore.ieee.org/ iel7/7899233/7906913/07906988.pdf </w:t>
      </w:r>
    </w:p>
    <w:p w:rsidR="002C34BC" w:rsidRPr="00B60D5D" w:rsidRDefault="002C34BC" w:rsidP="00B60D5D">
      <w:pPr>
        <w:numPr>
          <w:ilvl w:val="0"/>
          <w:numId w:val="8"/>
        </w:numPr>
        <w:overflowPunct w:val="0"/>
        <w:autoSpaceDE w:val="0"/>
        <w:autoSpaceDN w:val="0"/>
        <w:adjustRightInd w:val="0"/>
        <w:spacing w:line="360" w:lineRule="auto"/>
        <w:jc w:val="both"/>
        <w:rPr>
          <w:rFonts w:ascii="Times New Roman" w:hAnsi="Times New Roman" w:cs="Times New Roman"/>
          <w:color w:val="000000"/>
          <w:sz w:val="24"/>
          <w:szCs w:val="24"/>
        </w:rPr>
      </w:pPr>
      <w:r w:rsidRPr="00B60D5D">
        <w:rPr>
          <w:rFonts w:ascii="Times New Roman" w:hAnsi="Times New Roman" w:cs="Times New Roman"/>
          <w:sz w:val="24"/>
          <w:szCs w:val="24"/>
        </w:rPr>
        <w:t>Swan M. Blockchain: Blueprint for a New Economy. “O’Reilly Media, Inc.”;2015</w:t>
      </w:r>
    </w:p>
    <w:p w:rsidR="00EA7686" w:rsidRDefault="002C34BC" w:rsidP="00EA7686">
      <w:pPr>
        <w:numPr>
          <w:ilvl w:val="0"/>
          <w:numId w:val="8"/>
        </w:numPr>
        <w:overflowPunct w:val="0"/>
        <w:autoSpaceDE w:val="0"/>
        <w:autoSpaceDN w:val="0"/>
        <w:adjustRightInd w:val="0"/>
        <w:spacing w:line="360" w:lineRule="auto"/>
        <w:jc w:val="both"/>
        <w:rPr>
          <w:rFonts w:ascii="Times New Roman" w:hAnsi="Times New Roman" w:cs="Times New Roman"/>
          <w:color w:val="000000"/>
          <w:sz w:val="24"/>
          <w:szCs w:val="24"/>
        </w:rPr>
      </w:pPr>
      <w:r w:rsidRPr="00B60D5D">
        <w:rPr>
          <w:rFonts w:ascii="Times New Roman" w:hAnsi="Times New Roman" w:cs="Times New Roman"/>
          <w:color w:val="000000"/>
          <w:sz w:val="24"/>
          <w:szCs w:val="24"/>
        </w:rPr>
        <w:t>“Bitcoin mining acceleration a</w:t>
      </w:r>
      <w:r w:rsidR="00FA3ACC">
        <w:rPr>
          <w:rFonts w:ascii="Times New Roman" w:hAnsi="Times New Roman" w:cs="Times New Roman"/>
          <w:color w:val="000000"/>
          <w:sz w:val="24"/>
          <w:szCs w:val="24"/>
        </w:rPr>
        <w:t xml:space="preserve">nd performance quantification”, </w:t>
      </w:r>
      <w:r w:rsidRPr="00FA3ACC">
        <w:rPr>
          <w:rFonts w:ascii="Times New Roman" w:hAnsi="Times New Roman" w:cs="Times New Roman"/>
          <w:bCs/>
          <w:color w:val="000000"/>
          <w:sz w:val="24"/>
          <w:szCs w:val="24"/>
        </w:rPr>
        <w:t>Published in: </w:t>
      </w:r>
      <w:r w:rsidRPr="00B60D5D">
        <w:rPr>
          <w:rFonts w:ascii="Times New Roman" w:hAnsi="Times New Roman" w:cs="Times New Roman"/>
          <w:color w:val="000000"/>
          <w:sz w:val="24"/>
          <w:szCs w:val="24"/>
        </w:rPr>
        <w:t xml:space="preserve">Electrical and Computer Engineering (CCECE), 2014 IEEE 27th Canadian Conference on </w:t>
      </w:r>
      <w:r w:rsidRPr="00B60D5D">
        <w:rPr>
          <w:rFonts w:ascii="Times New Roman" w:hAnsi="Times New Roman" w:cs="Times New Roman"/>
          <w:b/>
          <w:bCs/>
          <w:color w:val="000000"/>
          <w:sz w:val="24"/>
          <w:szCs w:val="24"/>
        </w:rPr>
        <w:t> </w:t>
      </w:r>
      <w:r w:rsidRPr="00B60D5D">
        <w:rPr>
          <w:rFonts w:ascii="Times New Roman" w:hAnsi="Times New Roman" w:cs="Times New Roman"/>
          <w:color w:val="000000"/>
          <w:sz w:val="24"/>
          <w:szCs w:val="24"/>
        </w:rPr>
        <w:t xml:space="preserve">4-7 May 2014, </w:t>
      </w:r>
      <w:r w:rsidRPr="00FA3ACC">
        <w:rPr>
          <w:rFonts w:ascii="Times New Roman" w:hAnsi="Times New Roman" w:cs="Times New Roman"/>
          <w:bCs/>
          <w:color w:val="000000"/>
          <w:sz w:val="24"/>
          <w:szCs w:val="24"/>
        </w:rPr>
        <w:t>INSPEC Accession Number:</w:t>
      </w:r>
      <w:r w:rsidRPr="00B60D5D">
        <w:rPr>
          <w:rFonts w:ascii="Times New Roman" w:hAnsi="Times New Roman" w:cs="Times New Roman"/>
          <w:b/>
          <w:bCs/>
          <w:color w:val="000000"/>
          <w:sz w:val="24"/>
          <w:szCs w:val="24"/>
        </w:rPr>
        <w:t> </w:t>
      </w:r>
      <w:r w:rsidRPr="00B60D5D">
        <w:rPr>
          <w:rFonts w:ascii="Times New Roman" w:hAnsi="Times New Roman" w:cs="Times New Roman"/>
          <w:color w:val="000000"/>
          <w:sz w:val="24"/>
          <w:szCs w:val="24"/>
        </w:rPr>
        <w:t>14599397</w:t>
      </w:r>
    </w:p>
    <w:p w:rsidR="00B005D3" w:rsidRPr="00EA7686" w:rsidRDefault="002C34BC" w:rsidP="00EA7686">
      <w:pPr>
        <w:numPr>
          <w:ilvl w:val="0"/>
          <w:numId w:val="8"/>
        </w:numPr>
        <w:overflowPunct w:val="0"/>
        <w:autoSpaceDE w:val="0"/>
        <w:autoSpaceDN w:val="0"/>
        <w:adjustRightInd w:val="0"/>
        <w:spacing w:line="360" w:lineRule="auto"/>
        <w:jc w:val="both"/>
        <w:rPr>
          <w:rFonts w:ascii="Times New Roman" w:hAnsi="Times New Roman" w:cs="Times New Roman"/>
          <w:color w:val="000000"/>
          <w:sz w:val="24"/>
          <w:szCs w:val="24"/>
        </w:rPr>
      </w:pPr>
      <w:r w:rsidRPr="00EA7686">
        <w:rPr>
          <w:rFonts w:ascii="Times New Roman" w:hAnsi="Times New Roman" w:cs="Times New Roman"/>
          <w:sz w:val="24"/>
          <w:szCs w:val="24"/>
        </w:rPr>
        <w:lastRenderedPageBreak/>
        <w:t>O˘guzhan Ersoy, Zhijie Ren, Zekeriya Erkin and Reginald L. Lagendijk ,”Transaction Propagation on Permissionless Blockchains: Incentive and Routing Mechanisms”-2018 Crypto Valley Conference on Blockchain Technology</w:t>
      </w:r>
    </w:p>
    <w:p w:rsidR="002C34BC" w:rsidRPr="00B60D5D" w:rsidRDefault="002C34BC" w:rsidP="00B60D5D">
      <w:pPr>
        <w:pStyle w:val="ListParagraph"/>
        <w:numPr>
          <w:ilvl w:val="0"/>
          <w:numId w:val="8"/>
        </w:numPr>
        <w:spacing w:line="360" w:lineRule="auto"/>
        <w:jc w:val="both"/>
        <w:rPr>
          <w:rFonts w:ascii="Times New Roman" w:hAnsi="Times New Roman" w:cs="Times New Roman"/>
          <w:sz w:val="24"/>
          <w:szCs w:val="24"/>
        </w:rPr>
      </w:pPr>
      <w:r w:rsidRPr="00B60D5D">
        <w:rPr>
          <w:rFonts w:ascii="Times New Roman" w:hAnsi="Times New Roman" w:cs="Times New Roman"/>
          <w:sz w:val="24"/>
          <w:szCs w:val="24"/>
        </w:rPr>
        <w:t>Zhijie Ren, Kelong Cong, Taico V. Aerts, Bart. A.P. de Jonge, Alejandro F. Morais and Zekeriya Erkin,</w:t>
      </w:r>
      <w:r w:rsidR="00EA7686">
        <w:rPr>
          <w:rFonts w:ascii="Times New Roman" w:hAnsi="Times New Roman" w:cs="Times New Roman"/>
          <w:sz w:val="24"/>
          <w:szCs w:val="24"/>
        </w:rPr>
        <w:t xml:space="preserve"> </w:t>
      </w:r>
      <w:r w:rsidRPr="00B60D5D">
        <w:rPr>
          <w:rFonts w:ascii="Times New Roman" w:hAnsi="Times New Roman" w:cs="Times New Roman"/>
          <w:sz w:val="24"/>
          <w:szCs w:val="24"/>
        </w:rPr>
        <w:t>”A Scale-out Blockchain for Value Transfer with Spontaneous Sharding”, 978-1-5386-7204-4/18 IEEE</w:t>
      </w:r>
    </w:p>
    <w:p w:rsidR="002C34BC" w:rsidRPr="00B60D5D" w:rsidRDefault="002C34BC" w:rsidP="00B60D5D">
      <w:pPr>
        <w:pStyle w:val="ListParagraph"/>
        <w:numPr>
          <w:ilvl w:val="0"/>
          <w:numId w:val="8"/>
        </w:numPr>
        <w:spacing w:line="360" w:lineRule="auto"/>
        <w:jc w:val="both"/>
        <w:rPr>
          <w:rFonts w:ascii="Times New Roman" w:hAnsi="Times New Roman" w:cs="Times New Roman"/>
          <w:sz w:val="24"/>
          <w:szCs w:val="24"/>
        </w:rPr>
      </w:pPr>
      <w:r w:rsidRPr="00B60D5D">
        <w:rPr>
          <w:rFonts w:ascii="Times New Roman" w:hAnsi="Times New Roman" w:cs="Times New Roman"/>
          <w:sz w:val="24"/>
          <w:szCs w:val="24"/>
        </w:rPr>
        <w:t>Sachchidanand Singh,</w:t>
      </w:r>
      <w:r w:rsidR="00EA7686">
        <w:rPr>
          <w:rFonts w:ascii="Times New Roman" w:hAnsi="Times New Roman" w:cs="Times New Roman"/>
          <w:sz w:val="24"/>
          <w:szCs w:val="24"/>
        </w:rPr>
        <w:t xml:space="preserve"> </w:t>
      </w:r>
      <w:r w:rsidRPr="00B60D5D">
        <w:rPr>
          <w:rFonts w:ascii="Times New Roman" w:hAnsi="Times New Roman" w:cs="Times New Roman"/>
          <w:sz w:val="24"/>
          <w:szCs w:val="24"/>
        </w:rPr>
        <w:t>Nirmala Singh,” Blockchain: Future of Financial and Cyber Security”,2016 2nd International Conference on Contemporary Computing and Informatics (ic3i)</w:t>
      </w:r>
    </w:p>
    <w:p w:rsidR="002C34BC" w:rsidRDefault="002C34BC" w:rsidP="00B60D5D">
      <w:pPr>
        <w:pStyle w:val="ListParagraph"/>
        <w:numPr>
          <w:ilvl w:val="0"/>
          <w:numId w:val="8"/>
        </w:numPr>
        <w:spacing w:line="360" w:lineRule="auto"/>
        <w:jc w:val="both"/>
        <w:rPr>
          <w:rFonts w:ascii="Times New Roman" w:hAnsi="Times New Roman" w:cs="Times New Roman"/>
          <w:sz w:val="24"/>
          <w:szCs w:val="24"/>
        </w:rPr>
      </w:pPr>
      <w:r w:rsidRPr="00B60D5D">
        <w:rPr>
          <w:rFonts w:ascii="Times New Roman" w:hAnsi="Times New Roman" w:cs="Times New Roman"/>
          <w:sz w:val="24"/>
          <w:szCs w:val="24"/>
        </w:rPr>
        <w:t>Arpita Nayak,</w:t>
      </w:r>
      <w:r w:rsidR="00EA7686">
        <w:rPr>
          <w:rFonts w:ascii="Times New Roman" w:hAnsi="Times New Roman" w:cs="Times New Roman"/>
          <w:sz w:val="24"/>
          <w:szCs w:val="24"/>
        </w:rPr>
        <w:t xml:space="preserve"> </w:t>
      </w:r>
      <w:r w:rsidRPr="00B60D5D">
        <w:rPr>
          <w:rFonts w:ascii="Times New Roman" w:hAnsi="Times New Roman" w:cs="Times New Roman"/>
          <w:sz w:val="24"/>
          <w:szCs w:val="24"/>
        </w:rPr>
        <w:t>Kaustubh Dutta,</w:t>
      </w:r>
      <w:r w:rsidR="00EA7686">
        <w:rPr>
          <w:rFonts w:ascii="Times New Roman" w:hAnsi="Times New Roman" w:cs="Times New Roman"/>
          <w:sz w:val="24"/>
          <w:szCs w:val="24"/>
        </w:rPr>
        <w:t xml:space="preserve"> </w:t>
      </w:r>
      <w:r w:rsidRPr="00B60D5D">
        <w:rPr>
          <w:rFonts w:ascii="Times New Roman" w:hAnsi="Times New Roman" w:cs="Times New Roman"/>
          <w:sz w:val="24"/>
          <w:szCs w:val="24"/>
        </w:rPr>
        <w:t xml:space="preserve">“Blockchain: The Perfect Data Protection Tool”, 2017 International Conference on Intelligent Computing and Control (I2C2)  </w:t>
      </w:r>
    </w:p>
    <w:p w:rsidR="00B60D5D" w:rsidRDefault="007C1DA3" w:rsidP="00B60D5D">
      <w:pPr>
        <w:pStyle w:val="ListParagraph"/>
        <w:numPr>
          <w:ilvl w:val="0"/>
          <w:numId w:val="8"/>
        </w:numPr>
        <w:spacing w:line="360" w:lineRule="auto"/>
        <w:jc w:val="both"/>
        <w:rPr>
          <w:rFonts w:ascii="Times New Roman" w:hAnsi="Times New Roman" w:cs="Times New Roman"/>
          <w:sz w:val="24"/>
          <w:szCs w:val="24"/>
        </w:rPr>
      </w:pPr>
      <w:r w:rsidRPr="007C1DA3">
        <w:rPr>
          <w:rFonts w:ascii="Times New Roman" w:hAnsi="Times New Roman" w:cs="Times New Roman"/>
          <w:sz w:val="24"/>
          <w:szCs w:val="24"/>
        </w:rPr>
        <w:t>Miguel Villarreal-Vasque</w:t>
      </w:r>
      <w:r>
        <w:rPr>
          <w:rFonts w:ascii="Times New Roman" w:hAnsi="Times New Roman" w:cs="Times New Roman"/>
          <w:sz w:val="24"/>
          <w:szCs w:val="24"/>
        </w:rPr>
        <w:t>,</w:t>
      </w:r>
      <w:r w:rsidRPr="007C1DA3">
        <w:t xml:space="preserve"> </w:t>
      </w:r>
      <w:r w:rsidRPr="007C1DA3">
        <w:rPr>
          <w:rFonts w:ascii="Times New Roman" w:hAnsi="Times New Roman" w:cs="Times New Roman"/>
          <w:sz w:val="24"/>
          <w:szCs w:val="24"/>
        </w:rPr>
        <w:t>Denis Ulybyshe</w:t>
      </w:r>
      <w:r>
        <w:rPr>
          <w:rFonts w:ascii="Times New Roman" w:hAnsi="Times New Roman" w:cs="Times New Roman"/>
          <w:sz w:val="24"/>
          <w:szCs w:val="24"/>
        </w:rPr>
        <w:t xml:space="preserve">, </w:t>
      </w:r>
      <w:r w:rsidRPr="007C1DA3">
        <w:rPr>
          <w:rFonts w:ascii="Times New Roman" w:hAnsi="Times New Roman" w:cs="Times New Roman"/>
          <w:sz w:val="24"/>
          <w:szCs w:val="24"/>
        </w:rPr>
        <w:t>Bharat Bhargava</w:t>
      </w:r>
      <w:r>
        <w:rPr>
          <w:rFonts w:ascii="Times New Roman" w:hAnsi="Times New Roman" w:cs="Times New Roman"/>
          <w:sz w:val="24"/>
          <w:szCs w:val="24"/>
        </w:rPr>
        <w:t xml:space="preserve">, </w:t>
      </w:r>
      <w:r w:rsidRPr="007C1DA3">
        <w:rPr>
          <w:rFonts w:ascii="Times New Roman" w:hAnsi="Times New Roman" w:cs="Times New Roman"/>
          <w:sz w:val="24"/>
          <w:szCs w:val="24"/>
        </w:rPr>
        <w:t>Ganapathy Mani</w:t>
      </w:r>
      <w:r>
        <w:rPr>
          <w:rFonts w:ascii="Times New Roman" w:hAnsi="Times New Roman" w:cs="Times New Roman"/>
          <w:sz w:val="24"/>
          <w:szCs w:val="24"/>
        </w:rPr>
        <w:t>,</w:t>
      </w:r>
      <w:r w:rsidRPr="007C1DA3">
        <w:t xml:space="preserve"> </w:t>
      </w:r>
      <w:r w:rsidRPr="007C1DA3">
        <w:rPr>
          <w:rFonts w:ascii="Times New Roman" w:hAnsi="Times New Roman" w:cs="Times New Roman"/>
          <w:sz w:val="24"/>
          <w:szCs w:val="24"/>
        </w:rPr>
        <w:t>Jason Kobes  Northrop Grumman</w:t>
      </w:r>
      <w:r>
        <w:rPr>
          <w:rFonts w:ascii="Times New Roman" w:hAnsi="Times New Roman" w:cs="Times New Roman"/>
          <w:sz w:val="24"/>
          <w:szCs w:val="24"/>
        </w:rPr>
        <w:t>, Pa</w:t>
      </w:r>
      <w:r w:rsidRPr="007C1DA3">
        <w:rPr>
          <w:rFonts w:ascii="Times New Roman" w:hAnsi="Times New Roman" w:cs="Times New Roman"/>
          <w:sz w:val="24"/>
          <w:szCs w:val="24"/>
        </w:rPr>
        <w:t>ul Conoval, Robert Pik</w:t>
      </w:r>
      <w:r>
        <w:rPr>
          <w:rFonts w:ascii="Times New Roman" w:hAnsi="Times New Roman" w:cs="Times New Roman"/>
          <w:sz w:val="24"/>
          <w:szCs w:val="24"/>
        </w:rPr>
        <w:t>e, Steve Seaberg,</w:t>
      </w:r>
      <w:r w:rsidRPr="007C1DA3">
        <w:rPr>
          <w:rFonts w:ascii="Times New Roman" w:hAnsi="Times New Roman" w:cs="Times New Roman"/>
          <w:sz w:val="24"/>
          <w:szCs w:val="24"/>
        </w:rPr>
        <w:t xml:space="preserve"> </w:t>
      </w:r>
      <w:r>
        <w:rPr>
          <w:rFonts w:ascii="Times New Roman" w:hAnsi="Times New Roman" w:cs="Times New Roman"/>
          <w:sz w:val="24"/>
          <w:szCs w:val="24"/>
        </w:rPr>
        <w:t>“</w:t>
      </w:r>
      <w:r w:rsidR="00D7255B">
        <w:rPr>
          <w:rFonts w:ascii="Times New Roman" w:hAnsi="Times New Roman" w:cs="Times New Roman"/>
          <w:sz w:val="24"/>
          <w:szCs w:val="24"/>
        </w:rPr>
        <w:t xml:space="preserve"> </w:t>
      </w:r>
      <w:r>
        <w:rPr>
          <w:rFonts w:ascii="Times New Roman" w:hAnsi="Times New Roman" w:cs="Times New Roman"/>
          <w:sz w:val="24"/>
          <w:szCs w:val="24"/>
        </w:rPr>
        <w:t>‘</w:t>
      </w:r>
      <w:r w:rsidRPr="007C1DA3">
        <w:rPr>
          <w:rFonts w:ascii="Times New Roman" w:hAnsi="Times New Roman" w:cs="Times New Roman"/>
          <w:sz w:val="24"/>
          <w:szCs w:val="24"/>
        </w:rPr>
        <w:t>Blockhub’: Blockchain-based Software Development System for Untrusted Environments</w:t>
      </w:r>
      <w:r>
        <w:rPr>
          <w:rFonts w:ascii="Times New Roman" w:hAnsi="Times New Roman" w:cs="Times New Roman"/>
          <w:sz w:val="24"/>
          <w:szCs w:val="24"/>
        </w:rPr>
        <w:t>”,</w:t>
      </w:r>
      <w:r w:rsidRPr="007C1DA3">
        <w:t xml:space="preserve"> </w:t>
      </w:r>
      <w:r w:rsidRPr="007C1DA3">
        <w:rPr>
          <w:rFonts w:ascii="Times New Roman" w:hAnsi="Times New Roman" w:cs="Times New Roman"/>
          <w:sz w:val="24"/>
          <w:szCs w:val="24"/>
        </w:rPr>
        <w:t>2018 IEEE 11th International Conference on Cloud Computin</w:t>
      </w:r>
      <w:r>
        <w:rPr>
          <w:rFonts w:ascii="Times New Roman" w:hAnsi="Times New Roman" w:cs="Times New Roman"/>
          <w:sz w:val="24"/>
          <w:szCs w:val="24"/>
        </w:rPr>
        <w:t>g</w:t>
      </w:r>
      <w:r w:rsidR="00D7255B">
        <w:rPr>
          <w:rFonts w:ascii="Times New Roman" w:hAnsi="Times New Roman" w:cs="Times New Roman"/>
          <w:sz w:val="24"/>
          <w:szCs w:val="24"/>
        </w:rPr>
        <w:t>,</w:t>
      </w:r>
      <w:r w:rsidR="00D7255B" w:rsidRPr="00D7255B">
        <w:t xml:space="preserve"> </w:t>
      </w:r>
      <w:r w:rsidR="00D7255B" w:rsidRPr="00D7255B">
        <w:rPr>
          <w:rFonts w:ascii="Times New Roman" w:hAnsi="Times New Roman" w:cs="Times New Roman"/>
          <w:sz w:val="24"/>
          <w:szCs w:val="24"/>
        </w:rPr>
        <w:t>2159-6190/1</w:t>
      </w:r>
      <w:r w:rsidR="00D7255B">
        <w:rPr>
          <w:rFonts w:ascii="Times New Roman" w:hAnsi="Times New Roman" w:cs="Times New Roman"/>
          <w:sz w:val="24"/>
          <w:szCs w:val="24"/>
        </w:rPr>
        <w:t>8</w:t>
      </w:r>
    </w:p>
    <w:p w:rsidR="00886E8F" w:rsidRDefault="00886E8F" w:rsidP="00B60D5D">
      <w:pPr>
        <w:pStyle w:val="ListParagraph"/>
        <w:numPr>
          <w:ilvl w:val="0"/>
          <w:numId w:val="8"/>
        </w:numPr>
        <w:spacing w:line="360" w:lineRule="auto"/>
        <w:jc w:val="both"/>
        <w:rPr>
          <w:rFonts w:ascii="Times New Roman" w:hAnsi="Times New Roman" w:cs="Times New Roman"/>
          <w:sz w:val="24"/>
          <w:szCs w:val="24"/>
        </w:rPr>
      </w:pPr>
      <w:r w:rsidRPr="00886E8F">
        <w:rPr>
          <w:rFonts w:ascii="Times New Roman" w:hAnsi="Times New Roman" w:cs="Times New Roman"/>
          <w:sz w:val="24"/>
          <w:szCs w:val="24"/>
        </w:rPr>
        <w:t xml:space="preserve">Li Shuling </w:t>
      </w:r>
      <w:r>
        <w:rPr>
          <w:rFonts w:ascii="Times New Roman" w:hAnsi="Times New Roman" w:cs="Times New Roman"/>
          <w:sz w:val="24"/>
          <w:szCs w:val="24"/>
        </w:rPr>
        <w:t>, “</w:t>
      </w:r>
      <w:r w:rsidRPr="00886E8F">
        <w:rPr>
          <w:rFonts w:ascii="Times New Roman" w:hAnsi="Times New Roman" w:cs="Times New Roman"/>
          <w:sz w:val="24"/>
          <w:szCs w:val="24"/>
        </w:rPr>
        <w:t>Application of Blockchain Technology in Smart City Infrastructure</w:t>
      </w:r>
      <w:r>
        <w:rPr>
          <w:rFonts w:ascii="Times New Roman" w:hAnsi="Times New Roman" w:cs="Times New Roman"/>
          <w:sz w:val="24"/>
          <w:szCs w:val="24"/>
        </w:rPr>
        <w:t xml:space="preserve">”, </w:t>
      </w:r>
      <w:r w:rsidRPr="00886E8F">
        <w:rPr>
          <w:rFonts w:ascii="Times New Roman" w:hAnsi="Times New Roman" w:cs="Times New Roman"/>
          <w:sz w:val="24"/>
          <w:szCs w:val="24"/>
        </w:rPr>
        <w:t>2018 IEEE International Conference on Smart Internet of Things</w:t>
      </w:r>
      <w:r>
        <w:rPr>
          <w:rFonts w:ascii="Times New Roman" w:hAnsi="Times New Roman" w:cs="Times New Roman"/>
          <w:sz w:val="24"/>
          <w:szCs w:val="24"/>
        </w:rPr>
        <w:t xml:space="preserve">, </w:t>
      </w:r>
      <w:r w:rsidR="00B44BFF">
        <w:rPr>
          <w:rFonts w:ascii="Times New Roman" w:hAnsi="Times New Roman" w:cs="Times New Roman"/>
          <w:sz w:val="24"/>
          <w:szCs w:val="24"/>
        </w:rPr>
        <w:t>978-1-5386-8543-3</w:t>
      </w:r>
    </w:p>
    <w:p w:rsidR="00216522" w:rsidRPr="00216522" w:rsidRDefault="00216522" w:rsidP="00216522">
      <w:pPr>
        <w:pStyle w:val="ListParagraph"/>
        <w:numPr>
          <w:ilvl w:val="0"/>
          <w:numId w:val="8"/>
        </w:num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Konstantinos Christidis, Michael Devetsikiotis, K. Christidis, </w:t>
      </w:r>
      <w:r w:rsidRPr="00216522">
        <w:rPr>
          <w:rFonts w:ascii="Times New Roman" w:hAnsi="Times New Roman" w:cs="Times New Roman"/>
          <w:sz w:val="24"/>
          <w:szCs w:val="24"/>
        </w:rPr>
        <w:t>“Blockchains and Smart Contracts for the Internet of Things “</w:t>
      </w:r>
    </w:p>
    <w:p w:rsidR="00216522" w:rsidRPr="00216522" w:rsidRDefault="00216522" w:rsidP="00216522">
      <w:pPr>
        <w:pStyle w:val="ListParagraph"/>
        <w:numPr>
          <w:ilvl w:val="0"/>
          <w:numId w:val="8"/>
        </w:numPr>
        <w:spacing w:after="240" w:line="360" w:lineRule="auto"/>
        <w:rPr>
          <w:rFonts w:ascii="Times New Roman" w:hAnsi="Times New Roman" w:cs="Times New Roman"/>
          <w:sz w:val="24"/>
          <w:szCs w:val="24"/>
        </w:rPr>
      </w:pPr>
      <w:r w:rsidRPr="00216522">
        <w:rPr>
          <w:rFonts w:ascii="Times New Roman" w:hAnsi="Times New Roman" w:cs="Times New Roman"/>
          <w:sz w:val="24"/>
          <w:szCs w:val="24"/>
        </w:rPr>
        <w:t>Tien Tuan Anh Dinh , Rui Liu, Meihui Zhang , Gang Chen, Beng Chin Ooi, and Ji Wang</w:t>
      </w:r>
      <w:r>
        <w:rPr>
          <w:rFonts w:ascii="Times New Roman" w:hAnsi="Times New Roman" w:cs="Times New Roman"/>
          <w:sz w:val="24"/>
          <w:szCs w:val="24"/>
        </w:rPr>
        <w:t>,</w:t>
      </w:r>
      <w:r w:rsidRPr="00216522">
        <w:rPr>
          <w:rFonts w:ascii="Times New Roman" w:hAnsi="Times New Roman" w:cs="Times New Roman"/>
          <w:sz w:val="24"/>
          <w:szCs w:val="24"/>
        </w:rPr>
        <w:t xml:space="preserve"> ”Untangling Blockchain: A Data Processing View of Blockchain Systems”</w:t>
      </w:r>
    </w:p>
    <w:p w:rsidR="00216522" w:rsidRPr="00216522" w:rsidRDefault="00216522" w:rsidP="00216522">
      <w:pPr>
        <w:spacing w:line="360" w:lineRule="auto"/>
        <w:ind w:left="360"/>
        <w:jc w:val="both"/>
        <w:rPr>
          <w:rFonts w:ascii="Times New Roman" w:hAnsi="Times New Roman" w:cs="Times New Roman"/>
          <w:sz w:val="24"/>
          <w:szCs w:val="24"/>
        </w:rPr>
      </w:pPr>
    </w:p>
    <w:sectPr w:rsidR="00216522" w:rsidRPr="00216522" w:rsidSect="0009206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hybridMultilevel"/>
    <w:tmpl w:val="610EF368"/>
    <w:lvl w:ilvl="0" w:tplc="4009000F">
      <w:start w:val="1"/>
      <w:numFmt w:val="decimal"/>
      <w:lvlText w:val="%1."/>
      <w:lvlJc w:val="left"/>
      <w:pPr>
        <w:ind w:left="502" w:hanging="360"/>
      </w:pPr>
    </w:lvl>
    <w:lvl w:ilvl="1" w:tplc="00000000">
      <w:numFmt w:val="decimal"/>
      <w:lvlText w:val=""/>
      <w:lvlJc w:val="left"/>
    </w:lvl>
    <w:lvl w:ilvl="2" w:tplc="00000000">
      <w:numFmt w:val="decimal"/>
      <w:lvlText w:val=""/>
      <w:lvlJc w:val="left"/>
    </w:lvl>
    <w:lvl w:ilvl="3" w:tplc="00000000">
      <w:numFmt w:val="decimal"/>
      <w:lvlText w:val=""/>
      <w:lvlJc w:val="left"/>
    </w:lvl>
    <w:lvl w:ilvl="4" w:tplc="00000000">
      <w:numFmt w:val="decimal"/>
      <w:lvlText w:val=""/>
      <w:lvlJc w:val="left"/>
    </w:lvl>
    <w:lvl w:ilvl="5" w:tplc="00000000">
      <w:numFmt w:val="decimal"/>
      <w:lvlText w:val=""/>
      <w:lvlJc w:val="left"/>
    </w:lvl>
    <w:lvl w:ilvl="6" w:tplc="00000000">
      <w:numFmt w:val="decimal"/>
      <w:lvlText w:val=""/>
      <w:lvlJc w:val="left"/>
    </w:lvl>
    <w:lvl w:ilvl="7" w:tplc="00000000">
      <w:numFmt w:val="decimal"/>
      <w:lvlText w:val=""/>
      <w:lvlJc w:val="left"/>
    </w:lvl>
    <w:lvl w:ilvl="8" w:tplc="00000000">
      <w:numFmt w:val="decimal"/>
      <w:lvlText w:val=""/>
      <w:lvlJc w:val="left"/>
    </w:lvl>
  </w:abstractNum>
  <w:abstractNum w:abstractNumId="1">
    <w:nsid w:val="02B221AF"/>
    <w:multiLevelType w:val="hybridMultilevel"/>
    <w:tmpl w:val="610EF368"/>
    <w:lvl w:ilvl="0" w:tplc="4009000F">
      <w:start w:val="1"/>
      <w:numFmt w:val="decimal"/>
      <w:lvlText w:val="%1."/>
      <w:lvlJc w:val="left"/>
      <w:pPr>
        <w:ind w:left="502" w:hanging="360"/>
      </w:pPr>
    </w:lvl>
    <w:lvl w:ilvl="1" w:tplc="00000000">
      <w:numFmt w:val="decimal"/>
      <w:lvlText w:val=""/>
      <w:lvlJc w:val="left"/>
    </w:lvl>
    <w:lvl w:ilvl="2" w:tplc="00000000">
      <w:numFmt w:val="decimal"/>
      <w:lvlText w:val=""/>
      <w:lvlJc w:val="left"/>
    </w:lvl>
    <w:lvl w:ilvl="3" w:tplc="00000000">
      <w:numFmt w:val="decimal"/>
      <w:lvlText w:val=""/>
      <w:lvlJc w:val="left"/>
    </w:lvl>
    <w:lvl w:ilvl="4" w:tplc="00000000">
      <w:numFmt w:val="decimal"/>
      <w:lvlText w:val=""/>
      <w:lvlJc w:val="left"/>
    </w:lvl>
    <w:lvl w:ilvl="5" w:tplc="00000000">
      <w:numFmt w:val="decimal"/>
      <w:lvlText w:val=""/>
      <w:lvlJc w:val="left"/>
    </w:lvl>
    <w:lvl w:ilvl="6" w:tplc="00000000">
      <w:numFmt w:val="decimal"/>
      <w:lvlText w:val=""/>
      <w:lvlJc w:val="left"/>
    </w:lvl>
    <w:lvl w:ilvl="7" w:tplc="00000000">
      <w:numFmt w:val="decimal"/>
      <w:lvlText w:val=""/>
      <w:lvlJc w:val="left"/>
    </w:lvl>
    <w:lvl w:ilvl="8" w:tplc="00000000">
      <w:numFmt w:val="decimal"/>
      <w:lvlText w:val=""/>
      <w:lvlJc w:val="left"/>
    </w:lvl>
  </w:abstractNum>
  <w:abstractNum w:abstractNumId="2">
    <w:nsid w:val="1C6B7C68"/>
    <w:multiLevelType w:val="hybridMultilevel"/>
    <w:tmpl w:val="ED22F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7C7FEA"/>
    <w:multiLevelType w:val="hybridMultilevel"/>
    <w:tmpl w:val="610EF368"/>
    <w:lvl w:ilvl="0" w:tplc="4009000F">
      <w:start w:val="1"/>
      <w:numFmt w:val="decimal"/>
      <w:lvlText w:val="%1."/>
      <w:lvlJc w:val="left"/>
      <w:pPr>
        <w:ind w:left="502" w:hanging="360"/>
      </w:pPr>
    </w:lvl>
    <w:lvl w:ilvl="1" w:tplc="00000000">
      <w:numFmt w:val="decimal"/>
      <w:lvlText w:val=""/>
      <w:lvlJc w:val="left"/>
    </w:lvl>
    <w:lvl w:ilvl="2" w:tplc="00000000">
      <w:numFmt w:val="decimal"/>
      <w:lvlText w:val=""/>
      <w:lvlJc w:val="left"/>
    </w:lvl>
    <w:lvl w:ilvl="3" w:tplc="00000000">
      <w:numFmt w:val="decimal"/>
      <w:lvlText w:val=""/>
      <w:lvlJc w:val="left"/>
    </w:lvl>
    <w:lvl w:ilvl="4" w:tplc="00000000">
      <w:numFmt w:val="decimal"/>
      <w:lvlText w:val=""/>
      <w:lvlJc w:val="left"/>
    </w:lvl>
    <w:lvl w:ilvl="5" w:tplc="00000000">
      <w:numFmt w:val="decimal"/>
      <w:lvlText w:val=""/>
      <w:lvlJc w:val="left"/>
    </w:lvl>
    <w:lvl w:ilvl="6" w:tplc="00000000">
      <w:numFmt w:val="decimal"/>
      <w:lvlText w:val=""/>
      <w:lvlJc w:val="left"/>
    </w:lvl>
    <w:lvl w:ilvl="7" w:tplc="00000000">
      <w:numFmt w:val="decimal"/>
      <w:lvlText w:val=""/>
      <w:lvlJc w:val="left"/>
    </w:lvl>
    <w:lvl w:ilvl="8" w:tplc="00000000">
      <w:numFmt w:val="decimal"/>
      <w:lvlText w:val=""/>
      <w:lvlJc w:val="left"/>
    </w:lvl>
  </w:abstractNum>
  <w:abstractNum w:abstractNumId="4">
    <w:nsid w:val="6DEF260D"/>
    <w:multiLevelType w:val="hybridMultilevel"/>
    <w:tmpl w:val="ED22F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793053"/>
    <w:multiLevelType w:val="hybridMultilevel"/>
    <w:tmpl w:val="ED22F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9A7F40"/>
    <w:multiLevelType w:val="hybridMultilevel"/>
    <w:tmpl w:val="610EF368"/>
    <w:lvl w:ilvl="0" w:tplc="4009000F">
      <w:start w:val="1"/>
      <w:numFmt w:val="decimal"/>
      <w:lvlText w:val="%1."/>
      <w:lvlJc w:val="left"/>
      <w:pPr>
        <w:ind w:left="502" w:hanging="360"/>
      </w:pPr>
    </w:lvl>
    <w:lvl w:ilvl="1" w:tplc="00000000">
      <w:numFmt w:val="decimal"/>
      <w:lvlText w:val=""/>
      <w:lvlJc w:val="left"/>
    </w:lvl>
    <w:lvl w:ilvl="2" w:tplc="00000000">
      <w:numFmt w:val="decimal"/>
      <w:lvlText w:val=""/>
      <w:lvlJc w:val="left"/>
    </w:lvl>
    <w:lvl w:ilvl="3" w:tplc="00000000">
      <w:numFmt w:val="decimal"/>
      <w:lvlText w:val=""/>
      <w:lvlJc w:val="left"/>
    </w:lvl>
    <w:lvl w:ilvl="4" w:tplc="00000000">
      <w:numFmt w:val="decimal"/>
      <w:lvlText w:val=""/>
      <w:lvlJc w:val="left"/>
    </w:lvl>
    <w:lvl w:ilvl="5" w:tplc="00000000">
      <w:numFmt w:val="decimal"/>
      <w:lvlText w:val=""/>
      <w:lvlJc w:val="left"/>
    </w:lvl>
    <w:lvl w:ilvl="6" w:tplc="00000000">
      <w:numFmt w:val="decimal"/>
      <w:lvlText w:val=""/>
      <w:lvlJc w:val="left"/>
    </w:lvl>
    <w:lvl w:ilvl="7" w:tplc="00000000">
      <w:numFmt w:val="decimal"/>
      <w:lvlText w:val=""/>
      <w:lvlJc w:val="left"/>
    </w:lvl>
    <w:lvl w:ilvl="8" w:tplc="00000000">
      <w:numFmt w:val="decimal"/>
      <w:lvlText w:val=""/>
      <w:lvlJc w:val="left"/>
    </w:lvl>
  </w:abstractNum>
  <w:abstractNum w:abstractNumId="7">
    <w:nsid w:val="76894A56"/>
    <w:multiLevelType w:val="hybridMultilevel"/>
    <w:tmpl w:val="610EF368"/>
    <w:lvl w:ilvl="0" w:tplc="4009000F">
      <w:start w:val="1"/>
      <w:numFmt w:val="decimal"/>
      <w:lvlText w:val="%1."/>
      <w:lvlJc w:val="left"/>
      <w:pPr>
        <w:ind w:left="502" w:hanging="360"/>
      </w:pPr>
    </w:lvl>
    <w:lvl w:ilvl="1" w:tplc="00000000">
      <w:numFmt w:val="decimal"/>
      <w:lvlText w:val=""/>
      <w:lvlJc w:val="left"/>
    </w:lvl>
    <w:lvl w:ilvl="2" w:tplc="00000000">
      <w:numFmt w:val="decimal"/>
      <w:lvlText w:val=""/>
      <w:lvlJc w:val="left"/>
    </w:lvl>
    <w:lvl w:ilvl="3" w:tplc="00000000">
      <w:numFmt w:val="decimal"/>
      <w:lvlText w:val=""/>
      <w:lvlJc w:val="left"/>
    </w:lvl>
    <w:lvl w:ilvl="4" w:tplc="00000000">
      <w:numFmt w:val="decimal"/>
      <w:lvlText w:val=""/>
      <w:lvlJc w:val="left"/>
    </w:lvl>
    <w:lvl w:ilvl="5" w:tplc="00000000">
      <w:numFmt w:val="decimal"/>
      <w:lvlText w:val=""/>
      <w:lvlJc w:val="left"/>
    </w:lvl>
    <w:lvl w:ilvl="6" w:tplc="00000000">
      <w:numFmt w:val="decimal"/>
      <w:lvlText w:val=""/>
      <w:lvlJc w:val="left"/>
    </w:lvl>
    <w:lvl w:ilvl="7" w:tplc="00000000">
      <w:numFmt w:val="decimal"/>
      <w:lvlText w:val=""/>
      <w:lvlJc w:val="left"/>
    </w:lvl>
    <w:lvl w:ilvl="8" w:tplc="00000000">
      <w:numFmt w:val="decimal"/>
      <w:lvlText w:val=""/>
      <w:lvlJc w:val="left"/>
    </w:lvl>
  </w:abstractNum>
  <w:num w:numId="1">
    <w:abstractNumId w:val="0"/>
  </w:num>
  <w:num w:numId="2">
    <w:abstractNumId w:val="3"/>
  </w:num>
  <w:num w:numId="3">
    <w:abstractNumId w:val="7"/>
  </w:num>
  <w:num w:numId="4">
    <w:abstractNumId w:val="1"/>
  </w:num>
  <w:num w:numId="5">
    <w:abstractNumId w:val="6"/>
  </w:num>
  <w:num w:numId="6">
    <w:abstractNumId w:val="4"/>
  </w:num>
  <w:num w:numId="7">
    <w:abstractNumId w:val="5"/>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9177A"/>
    <w:rsid w:val="000061A6"/>
    <w:rsid w:val="00010724"/>
    <w:rsid w:val="000564DB"/>
    <w:rsid w:val="00092061"/>
    <w:rsid w:val="000C12C2"/>
    <w:rsid w:val="00216522"/>
    <w:rsid w:val="002C34BC"/>
    <w:rsid w:val="002F4AA1"/>
    <w:rsid w:val="0040054A"/>
    <w:rsid w:val="004B34CE"/>
    <w:rsid w:val="004C7EB8"/>
    <w:rsid w:val="004D7463"/>
    <w:rsid w:val="005D7CEC"/>
    <w:rsid w:val="007C1DA3"/>
    <w:rsid w:val="0080044A"/>
    <w:rsid w:val="0083212C"/>
    <w:rsid w:val="008323D6"/>
    <w:rsid w:val="00857993"/>
    <w:rsid w:val="00886E8F"/>
    <w:rsid w:val="0093199A"/>
    <w:rsid w:val="00947003"/>
    <w:rsid w:val="00981C5C"/>
    <w:rsid w:val="0098333C"/>
    <w:rsid w:val="009A2841"/>
    <w:rsid w:val="00A1792C"/>
    <w:rsid w:val="00A9177A"/>
    <w:rsid w:val="00A96312"/>
    <w:rsid w:val="00AF398F"/>
    <w:rsid w:val="00B005D3"/>
    <w:rsid w:val="00B42A12"/>
    <w:rsid w:val="00B44BFF"/>
    <w:rsid w:val="00B60D5D"/>
    <w:rsid w:val="00C07B09"/>
    <w:rsid w:val="00C92D2C"/>
    <w:rsid w:val="00D05560"/>
    <w:rsid w:val="00D11BFF"/>
    <w:rsid w:val="00D7255B"/>
    <w:rsid w:val="00E05B9A"/>
    <w:rsid w:val="00E11ED4"/>
    <w:rsid w:val="00EA7686"/>
    <w:rsid w:val="00FA3ACC"/>
    <w:rsid w:val="00FF778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0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9177A"/>
    <w:pPr>
      <w:widowControl w:val="0"/>
      <w:autoSpaceDE w:val="0"/>
      <w:autoSpaceDN w:val="0"/>
      <w:adjustRightInd w:val="0"/>
      <w:spacing w:after="0" w:line="240" w:lineRule="auto"/>
    </w:pPr>
    <w:rPr>
      <w:rFonts w:ascii="Times New Roman" w:eastAsiaTheme="minorEastAsia" w:hAnsi="Times New Roman" w:cs="Times New Roman"/>
      <w:sz w:val="20"/>
      <w:szCs w:val="20"/>
      <w:lang w:eastAsia="en-IN"/>
    </w:rPr>
  </w:style>
  <w:style w:type="character" w:customStyle="1" w:styleId="BodyTextChar">
    <w:name w:val="Body Text Char"/>
    <w:basedOn w:val="DefaultParagraphFont"/>
    <w:link w:val="BodyText"/>
    <w:uiPriority w:val="99"/>
    <w:rsid w:val="00A9177A"/>
    <w:rPr>
      <w:rFonts w:ascii="Times New Roman" w:eastAsiaTheme="minorEastAsia" w:hAnsi="Times New Roman" w:cs="Times New Roman"/>
      <w:sz w:val="20"/>
      <w:szCs w:val="20"/>
      <w:lang w:eastAsia="en-IN"/>
    </w:rPr>
  </w:style>
  <w:style w:type="paragraph" w:styleId="ListParagraph">
    <w:name w:val="List Paragraph"/>
    <w:basedOn w:val="Normal"/>
    <w:uiPriority w:val="34"/>
    <w:qFormat/>
    <w:rsid w:val="00E05B9A"/>
    <w:pPr>
      <w:ind w:left="720"/>
      <w:contextualSpacing/>
    </w:pPr>
  </w:style>
  <w:style w:type="paragraph" w:styleId="NormalWeb">
    <w:name w:val="Normal (Web)"/>
    <w:basedOn w:val="Normal"/>
    <w:uiPriority w:val="99"/>
    <w:semiHidden/>
    <w:unhideWhenUsed/>
    <w:rsid w:val="0021652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52374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5CD1C3-171F-4664-909C-41E961A8C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2215</TotalTime>
  <Pages>10</Pages>
  <Words>3582</Words>
  <Characters>20422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Arup Das</dc:creator>
  <cp:lastModifiedBy>Arup Das</cp:lastModifiedBy>
  <cp:revision>14</cp:revision>
  <dcterms:created xsi:type="dcterms:W3CDTF">2018-11-14T08:33:00Z</dcterms:created>
  <dcterms:modified xsi:type="dcterms:W3CDTF">2018-11-16T07:19:00Z</dcterms:modified>
</cp:coreProperties>
</file>