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6FE2" w:rsidRDefault="00026FE2" w:rsidP="00026FE2">
      <w:pPr>
        <w:spacing w:line="360" w:lineRule="auto"/>
        <w:jc w:val="center"/>
        <w:rPr>
          <w:b/>
          <w:bCs/>
          <w:color w:val="323E4F" w:themeColor="text2" w:themeShade="BF"/>
          <w:sz w:val="36"/>
          <w:szCs w:val="36"/>
        </w:rPr>
      </w:pPr>
      <w:r>
        <w:rPr>
          <w:b/>
          <w:bCs/>
          <w:color w:val="323E4F" w:themeColor="text2" w:themeShade="BF"/>
          <w:sz w:val="36"/>
          <w:szCs w:val="36"/>
        </w:rPr>
        <w:t>Mini Project Report</w:t>
      </w:r>
    </w:p>
    <w:p w:rsidR="00026FE2" w:rsidRPr="006E5F73" w:rsidRDefault="00026FE2" w:rsidP="00026FE2">
      <w:pPr>
        <w:spacing w:line="360" w:lineRule="auto"/>
        <w:jc w:val="center"/>
        <w:rPr>
          <w:b/>
          <w:bCs/>
          <w:color w:val="323E4F" w:themeColor="text2" w:themeShade="BF"/>
          <w:sz w:val="36"/>
          <w:szCs w:val="36"/>
        </w:rPr>
      </w:pPr>
      <w:r w:rsidRPr="006E5F73">
        <w:rPr>
          <w:b/>
          <w:bCs/>
          <w:color w:val="323E4F" w:themeColor="text2" w:themeShade="BF"/>
          <w:sz w:val="36"/>
          <w:szCs w:val="36"/>
        </w:rPr>
        <w:t>On</w:t>
      </w:r>
    </w:p>
    <w:p w:rsidR="00026FE2" w:rsidRPr="002B1119" w:rsidRDefault="00026FE2" w:rsidP="00026FE2">
      <w:pPr>
        <w:spacing w:line="360" w:lineRule="auto"/>
        <w:jc w:val="center"/>
        <w:rPr>
          <w:bCs/>
          <w:sz w:val="36"/>
          <w:szCs w:val="36"/>
        </w:rPr>
      </w:pPr>
      <w:r>
        <w:rPr>
          <w:bCs/>
          <w:sz w:val="36"/>
          <w:szCs w:val="36"/>
        </w:rPr>
        <w:t>Guard Pilot</w:t>
      </w:r>
    </w:p>
    <w:p w:rsidR="00026FE2" w:rsidRPr="002B1119" w:rsidRDefault="00026FE2" w:rsidP="00026FE2">
      <w:pPr>
        <w:spacing w:line="360" w:lineRule="auto"/>
        <w:jc w:val="center"/>
        <w:rPr>
          <w:bCs/>
          <w:color w:val="0070C0"/>
        </w:rPr>
      </w:pPr>
    </w:p>
    <w:p w:rsidR="00026FE2" w:rsidRDefault="00026FE2" w:rsidP="00026FE2">
      <w:pPr>
        <w:spacing w:line="360" w:lineRule="auto"/>
        <w:jc w:val="center"/>
        <w:rPr>
          <w:bCs/>
        </w:rPr>
      </w:pPr>
    </w:p>
    <w:p w:rsidR="00026FE2" w:rsidRDefault="00026FE2" w:rsidP="00026FE2">
      <w:pPr>
        <w:spacing w:line="360" w:lineRule="auto"/>
        <w:jc w:val="center"/>
        <w:rPr>
          <w:bCs/>
        </w:rPr>
      </w:pPr>
    </w:p>
    <w:p w:rsidR="00026FE2" w:rsidRDefault="00026FE2" w:rsidP="00026FE2">
      <w:pPr>
        <w:spacing w:line="360" w:lineRule="auto"/>
        <w:jc w:val="center"/>
        <w:rPr>
          <w:bCs/>
        </w:rPr>
      </w:pPr>
    </w:p>
    <w:p w:rsidR="00026FE2" w:rsidRDefault="00026FE2" w:rsidP="00026FE2">
      <w:pPr>
        <w:spacing w:line="360" w:lineRule="auto"/>
        <w:jc w:val="center"/>
        <w:rPr>
          <w:bCs/>
        </w:rPr>
      </w:pPr>
      <w:r>
        <w:rPr>
          <w:bCs/>
        </w:rPr>
        <w:t>Submitted for the partial fulfillment of Bachelor of Engineering</w:t>
      </w:r>
    </w:p>
    <w:p w:rsidR="00026FE2" w:rsidRPr="00A461C7" w:rsidRDefault="00026FE2" w:rsidP="00026FE2">
      <w:pPr>
        <w:spacing w:line="360" w:lineRule="auto"/>
        <w:jc w:val="center"/>
        <w:rPr>
          <w:bCs/>
          <w:szCs w:val="24"/>
        </w:rPr>
      </w:pPr>
      <w:r w:rsidRPr="00A461C7">
        <w:rPr>
          <w:bCs/>
          <w:szCs w:val="24"/>
        </w:rPr>
        <w:t>by</w:t>
      </w:r>
    </w:p>
    <w:p w:rsidR="00026FE2" w:rsidRPr="00A461C7" w:rsidRDefault="00026FE2" w:rsidP="00026FE2">
      <w:pPr>
        <w:pStyle w:val="ListParagraph"/>
        <w:numPr>
          <w:ilvl w:val="0"/>
          <w:numId w:val="2"/>
        </w:numPr>
        <w:spacing w:line="360" w:lineRule="auto"/>
        <w:jc w:val="center"/>
        <w:rPr>
          <w:b/>
          <w:bCs/>
          <w:szCs w:val="24"/>
        </w:rPr>
      </w:pPr>
      <w:r w:rsidRPr="00A461C7">
        <w:rPr>
          <w:b/>
          <w:bCs/>
          <w:szCs w:val="24"/>
        </w:rPr>
        <w:t>Abhishek Koul (1SI15CS002)</w:t>
      </w:r>
    </w:p>
    <w:p w:rsidR="00026FE2" w:rsidRPr="00F133CD" w:rsidRDefault="00026FE2" w:rsidP="00026FE2">
      <w:pPr>
        <w:spacing w:line="360" w:lineRule="auto"/>
        <w:ind w:left="360"/>
        <w:rPr>
          <w:b/>
          <w:bCs/>
          <w:szCs w:val="24"/>
        </w:rPr>
      </w:pPr>
      <w:r>
        <w:rPr>
          <w:b/>
          <w:bCs/>
          <w:szCs w:val="24"/>
        </w:rPr>
        <w:t xml:space="preserve">                                              2.   </w:t>
      </w:r>
      <w:r w:rsidRPr="00F133CD">
        <w:rPr>
          <w:b/>
          <w:bCs/>
          <w:szCs w:val="24"/>
        </w:rPr>
        <w:t>Arup Das (1SI15CS015)</w:t>
      </w:r>
    </w:p>
    <w:p w:rsidR="00026FE2" w:rsidRDefault="00026FE2" w:rsidP="00026FE2">
      <w:pPr>
        <w:spacing w:line="360" w:lineRule="auto"/>
        <w:jc w:val="center"/>
        <w:rPr>
          <w:bCs/>
          <w:szCs w:val="24"/>
        </w:rPr>
      </w:pPr>
    </w:p>
    <w:p w:rsidR="00026FE2" w:rsidRPr="00DB7B68" w:rsidRDefault="00026FE2" w:rsidP="00026FE2">
      <w:pPr>
        <w:spacing w:line="360" w:lineRule="auto"/>
        <w:jc w:val="center"/>
        <w:rPr>
          <w:bCs/>
          <w:sz w:val="28"/>
          <w:szCs w:val="28"/>
        </w:rPr>
      </w:pPr>
    </w:p>
    <w:p w:rsidR="00026FE2" w:rsidRPr="00DB7B68" w:rsidRDefault="00026FE2" w:rsidP="00026FE2">
      <w:pPr>
        <w:spacing w:line="360" w:lineRule="auto"/>
        <w:jc w:val="center"/>
        <w:rPr>
          <w:b/>
          <w:bCs/>
          <w:sz w:val="32"/>
          <w:szCs w:val="32"/>
        </w:rPr>
      </w:pPr>
      <w:r>
        <w:rPr>
          <w:b/>
          <w:bCs/>
          <w:sz w:val="32"/>
          <w:szCs w:val="32"/>
        </w:rPr>
        <w:t>Under the guidance of</w:t>
      </w:r>
    </w:p>
    <w:p w:rsidR="00026FE2" w:rsidRDefault="00026FE2" w:rsidP="00026FE2">
      <w:pPr>
        <w:spacing w:line="360" w:lineRule="auto"/>
        <w:jc w:val="center"/>
        <w:rPr>
          <w:bCs/>
        </w:rPr>
      </w:pPr>
      <w:r>
        <w:rPr>
          <w:bCs/>
        </w:rPr>
        <w:t>Mr. G Bhaskar</w:t>
      </w:r>
    </w:p>
    <w:p w:rsidR="00026FE2" w:rsidRDefault="00026FE2" w:rsidP="00026FE2">
      <w:pPr>
        <w:spacing w:line="360" w:lineRule="auto"/>
        <w:jc w:val="center"/>
        <w:rPr>
          <w:bCs/>
        </w:rPr>
      </w:pPr>
      <w:r>
        <w:rPr>
          <w:bCs/>
        </w:rPr>
        <w:t>M. Tech</w:t>
      </w:r>
    </w:p>
    <w:p w:rsidR="00026FE2" w:rsidRDefault="00026FE2" w:rsidP="00026FE2">
      <w:pPr>
        <w:spacing w:line="360" w:lineRule="auto"/>
        <w:jc w:val="center"/>
        <w:rPr>
          <w:bCs/>
        </w:rPr>
      </w:pPr>
      <w:r>
        <w:rPr>
          <w:bCs/>
        </w:rPr>
        <w:t>Assistant Professor</w:t>
      </w:r>
    </w:p>
    <w:p w:rsidR="00026FE2" w:rsidRDefault="00026FE2" w:rsidP="00026FE2">
      <w:pPr>
        <w:spacing w:line="360" w:lineRule="auto"/>
        <w:jc w:val="center"/>
        <w:rPr>
          <w:bCs/>
        </w:rPr>
      </w:pPr>
    </w:p>
    <w:p w:rsidR="00026FE2" w:rsidRDefault="00026FE2" w:rsidP="00026FE2">
      <w:pPr>
        <w:jc w:val="center"/>
        <w:rPr>
          <w:sz w:val="32"/>
          <w:szCs w:val="32"/>
        </w:rPr>
      </w:pPr>
    </w:p>
    <w:p w:rsidR="00026FE2" w:rsidRDefault="00026FE2" w:rsidP="00026FE2">
      <w:pPr>
        <w:jc w:val="center"/>
        <w:rPr>
          <w:sz w:val="28"/>
          <w:szCs w:val="28"/>
        </w:rPr>
      </w:pPr>
      <w:r>
        <w:rPr>
          <w:noProof/>
          <w:sz w:val="40"/>
          <w:szCs w:val="40"/>
          <w:lang w:val="en-IN" w:eastAsia="en-IN"/>
        </w:rPr>
        <w:drawing>
          <wp:inline distT="0" distB="0" distL="0" distR="0">
            <wp:extent cx="1187450" cy="125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7450" cy="1257300"/>
                    </a:xfrm>
                    <a:prstGeom prst="rect">
                      <a:avLst/>
                    </a:prstGeom>
                    <a:noFill/>
                    <a:ln>
                      <a:noFill/>
                    </a:ln>
                  </pic:spPr>
                </pic:pic>
              </a:graphicData>
            </a:graphic>
          </wp:inline>
        </w:drawing>
      </w:r>
    </w:p>
    <w:p w:rsidR="00026FE2" w:rsidRDefault="00026FE2" w:rsidP="00026FE2">
      <w:pPr>
        <w:jc w:val="center"/>
        <w:rPr>
          <w:sz w:val="28"/>
          <w:szCs w:val="28"/>
        </w:rPr>
      </w:pPr>
    </w:p>
    <w:p w:rsidR="00026FE2" w:rsidRPr="00B94BFE" w:rsidRDefault="00026FE2" w:rsidP="00026FE2">
      <w:pPr>
        <w:spacing w:line="360" w:lineRule="auto"/>
        <w:jc w:val="center"/>
        <w:rPr>
          <w:b/>
          <w:sz w:val="28"/>
          <w:szCs w:val="28"/>
        </w:rPr>
      </w:pPr>
      <w:r w:rsidRPr="00B94BFE">
        <w:rPr>
          <w:b/>
          <w:sz w:val="28"/>
          <w:szCs w:val="28"/>
        </w:rPr>
        <w:t>Department of Computer Science and Engineering</w:t>
      </w:r>
    </w:p>
    <w:p w:rsidR="00026FE2" w:rsidRPr="00B94BFE" w:rsidRDefault="00026FE2" w:rsidP="00026FE2">
      <w:pPr>
        <w:spacing w:line="360" w:lineRule="auto"/>
        <w:jc w:val="center"/>
        <w:rPr>
          <w:b/>
          <w:sz w:val="28"/>
          <w:szCs w:val="28"/>
        </w:rPr>
      </w:pPr>
      <w:r w:rsidRPr="00B94BFE">
        <w:rPr>
          <w:b/>
          <w:sz w:val="28"/>
          <w:szCs w:val="28"/>
        </w:rPr>
        <w:t>Siddaganga Institute of Technology, Tumkur – 572103</w:t>
      </w:r>
    </w:p>
    <w:p w:rsidR="00026FE2" w:rsidRPr="00A461C7" w:rsidRDefault="00026FE2" w:rsidP="00026FE2">
      <w:pPr>
        <w:spacing w:line="360" w:lineRule="auto"/>
        <w:jc w:val="center"/>
        <w:rPr>
          <w:sz w:val="18"/>
          <w:szCs w:val="18"/>
        </w:rPr>
      </w:pPr>
      <w:r w:rsidRPr="00A461C7">
        <w:rPr>
          <w:sz w:val="18"/>
          <w:szCs w:val="18"/>
        </w:rPr>
        <w:t>(An Autonomous Institution, Affiliated to VTU, Belagavi &amp; Recognized by AICTE, New Delhi)</w:t>
      </w:r>
    </w:p>
    <w:p w:rsidR="00026FE2" w:rsidRPr="007D1891" w:rsidRDefault="00026FE2" w:rsidP="00026FE2">
      <w:pPr>
        <w:spacing w:line="360" w:lineRule="auto"/>
        <w:jc w:val="center"/>
        <w:rPr>
          <w:b/>
          <w:sz w:val="28"/>
          <w:szCs w:val="28"/>
        </w:rPr>
      </w:pPr>
      <w:r>
        <w:rPr>
          <w:b/>
          <w:sz w:val="28"/>
          <w:szCs w:val="28"/>
        </w:rPr>
        <w:t>2017</w:t>
      </w:r>
      <w:r w:rsidRPr="00B94BFE">
        <w:rPr>
          <w:b/>
          <w:sz w:val="28"/>
          <w:szCs w:val="28"/>
        </w:rPr>
        <w:t>-201</w:t>
      </w:r>
      <w:r>
        <w:rPr>
          <w:b/>
          <w:sz w:val="28"/>
          <w:szCs w:val="28"/>
        </w:rPr>
        <w:t>8</w:t>
      </w:r>
    </w:p>
    <w:p w:rsidR="00026FE2" w:rsidRDefault="00026FE2" w:rsidP="00026FE2">
      <w:pPr>
        <w:spacing w:line="360" w:lineRule="auto"/>
        <w:rPr>
          <w:color w:val="002060"/>
          <w:sz w:val="32"/>
          <w:szCs w:val="32"/>
        </w:rPr>
      </w:pPr>
      <w:r w:rsidRPr="00F133CD">
        <w:rPr>
          <w:b/>
          <w:color w:val="002060"/>
          <w:sz w:val="32"/>
          <w:szCs w:val="32"/>
        </w:rPr>
        <w:lastRenderedPageBreak/>
        <w:t xml:space="preserve">SIDDAGANGA INSTITUTE OF TECHNOLOGY, </w:t>
      </w:r>
      <w:r w:rsidRPr="00F133CD">
        <w:rPr>
          <w:color w:val="002060"/>
          <w:sz w:val="32"/>
          <w:szCs w:val="32"/>
        </w:rPr>
        <w:t>TUMAKURU-3</w:t>
      </w:r>
    </w:p>
    <w:p w:rsidR="00026FE2" w:rsidRPr="00F133CD" w:rsidRDefault="00026FE2" w:rsidP="00026FE2">
      <w:pPr>
        <w:spacing w:line="360" w:lineRule="auto"/>
        <w:jc w:val="center"/>
        <w:rPr>
          <w:b/>
          <w:color w:val="002060"/>
          <w:sz w:val="18"/>
          <w:szCs w:val="18"/>
        </w:rPr>
      </w:pPr>
      <w:r w:rsidRPr="00A461C7">
        <w:rPr>
          <w:sz w:val="18"/>
          <w:szCs w:val="18"/>
        </w:rPr>
        <w:t>(</w:t>
      </w:r>
      <w:r w:rsidRPr="00F133CD">
        <w:rPr>
          <w:b/>
          <w:color w:val="002060"/>
          <w:sz w:val="18"/>
          <w:szCs w:val="18"/>
        </w:rPr>
        <w:t>An Autonomous Institution, Affiliated to VTU, Belagavi &amp; Recognized by AICTE, New Delhi)</w:t>
      </w:r>
    </w:p>
    <w:p w:rsidR="00026FE2" w:rsidRDefault="00026FE2" w:rsidP="00026FE2">
      <w:pPr>
        <w:jc w:val="center"/>
        <w:rPr>
          <w:color w:val="002060"/>
          <w:sz w:val="28"/>
          <w:szCs w:val="28"/>
        </w:rPr>
      </w:pPr>
      <w:r>
        <w:rPr>
          <w:color w:val="002060"/>
          <w:sz w:val="28"/>
          <w:szCs w:val="28"/>
        </w:rPr>
        <w:t>DEPARTMENT OF COMPUTER SCIENCE &amp; ENGINEERING</w:t>
      </w:r>
    </w:p>
    <w:p w:rsidR="00026FE2" w:rsidRDefault="00026FE2" w:rsidP="00026FE2">
      <w:pPr>
        <w:rPr>
          <w:sz w:val="28"/>
          <w:szCs w:val="28"/>
        </w:rPr>
      </w:pPr>
      <w:r w:rsidRPr="00B1265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64.55pt;margin-top:10.6pt;width:109.7pt;height:106.3pt;z-index:251660288">
            <v:imagedata r:id="rId8" o:title=""/>
            <w10:wrap type="square" side="left"/>
          </v:shape>
          <o:OLEObject Type="Embed" ProgID="Word.Picture.8" ShapeID="_x0000_s1026" DrawAspect="Content" ObjectID="_1607454564" r:id="rId9"/>
        </w:pict>
      </w:r>
    </w:p>
    <w:p w:rsidR="00026FE2" w:rsidRDefault="00026FE2" w:rsidP="00026FE2">
      <w:pPr>
        <w:rPr>
          <w:b/>
          <w:sz w:val="20"/>
          <w:szCs w:val="36"/>
        </w:rPr>
      </w:pPr>
      <w:r>
        <w:rPr>
          <w:b/>
          <w:sz w:val="20"/>
          <w:szCs w:val="36"/>
        </w:rPr>
        <w:br w:type="textWrapping" w:clear="all"/>
      </w:r>
    </w:p>
    <w:p w:rsidR="00026FE2" w:rsidRDefault="00026FE2" w:rsidP="00026FE2">
      <w:pPr>
        <w:spacing w:line="360" w:lineRule="auto"/>
        <w:jc w:val="center"/>
        <w:rPr>
          <w:b/>
          <w:color w:val="5D2221"/>
          <w:sz w:val="28"/>
          <w:szCs w:val="28"/>
          <w:u w:val="single"/>
        </w:rPr>
      </w:pPr>
      <w:r>
        <w:rPr>
          <w:b/>
          <w:color w:val="5D2221"/>
          <w:sz w:val="28"/>
          <w:szCs w:val="28"/>
          <w:u w:val="single"/>
        </w:rPr>
        <w:t>CERTIFICATE</w:t>
      </w:r>
    </w:p>
    <w:p w:rsidR="00026FE2" w:rsidRDefault="00026FE2" w:rsidP="00026FE2">
      <w:pPr>
        <w:spacing w:line="360" w:lineRule="auto"/>
      </w:pPr>
      <w:r>
        <w:t xml:space="preserve">This is to certify that that the Mini project work entitled </w:t>
      </w:r>
      <w:r>
        <w:rPr>
          <w:color w:val="1F497D"/>
        </w:rPr>
        <w:t>“Guard Pilot”</w:t>
      </w:r>
      <w:r>
        <w:t xml:space="preserve"> is a bonafide work carried out by</w:t>
      </w:r>
      <w:r>
        <w:rPr>
          <w:b/>
          <w:color w:val="1F497D"/>
        </w:rPr>
        <w:t xml:space="preserve"> Abhishek Koul(1SI15CS002)</w:t>
      </w:r>
      <w:r w:rsidRPr="00E9493F">
        <w:rPr>
          <w:b/>
          <w:color w:val="1F497D"/>
        </w:rPr>
        <w:t xml:space="preserve"> </w:t>
      </w:r>
      <w:r>
        <w:rPr>
          <w:b/>
          <w:color w:val="1F497D"/>
        </w:rPr>
        <w:t>and</w:t>
      </w:r>
      <w:r>
        <w:t xml:space="preserve"> </w:t>
      </w:r>
      <w:r>
        <w:rPr>
          <w:b/>
          <w:color w:val="1F497D"/>
        </w:rPr>
        <w:t xml:space="preserve"> Arup Das(1SI15CS015)  </w:t>
      </w:r>
      <w:r>
        <w:t xml:space="preserve">of VI semester </w:t>
      </w:r>
      <w:r>
        <w:rPr>
          <w:b/>
        </w:rPr>
        <w:t>Computer Science and Engineering</w:t>
      </w:r>
      <w:r>
        <w:t xml:space="preserve">, </w:t>
      </w:r>
      <w:r>
        <w:rPr>
          <w:b/>
        </w:rPr>
        <w:t xml:space="preserve">SIDDAGANGA INSTITUTE OF TECHNOLOGY </w:t>
      </w:r>
      <w:r>
        <w:t xml:space="preserve">for the partial fulfillment of Bachelor of Engineering during the academic year 2017-2018. </w:t>
      </w:r>
    </w:p>
    <w:p w:rsidR="00026FE2" w:rsidRDefault="00026FE2" w:rsidP="00026FE2">
      <w:pPr>
        <w:tabs>
          <w:tab w:val="left" w:pos="5940"/>
          <w:tab w:val="left" w:pos="6120"/>
        </w:tabs>
        <w:spacing w:line="360" w:lineRule="auto"/>
        <w:rPr>
          <w:b/>
        </w:rPr>
      </w:pPr>
    </w:p>
    <w:p w:rsidR="00026FE2" w:rsidRDefault="00026FE2" w:rsidP="00026FE2">
      <w:pPr>
        <w:tabs>
          <w:tab w:val="left" w:pos="5940"/>
          <w:tab w:val="left" w:pos="6120"/>
        </w:tabs>
        <w:spacing w:line="360" w:lineRule="auto"/>
        <w:rPr>
          <w:b/>
        </w:rPr>
      </w:pPr>
    </w:p>
    <w:p w:rsidR="00026FE2" w:rsidRDefault="00026FE2" w:rsidP="00026FE2">
      <w:pPr>
        <w:tabs>
          <w:tab w:val="left" w:pos="5940"/>
          <w:tab w:val="left" w:pos="6120"/>
        </w:tabs>
        <w:spacing w:line="360" w:lineRule="auto"/>
        <w:jc w:val="center"/>
        <w:rPr>
          <w:b/>
        </w:rPr>
      </w:pPr>
      <w:r>
        <w:rPr>
          <w:b/>
        </w:rPr>
        <w:t xml:space="preserve">Signature of the Guide               </w:t>
      </w:r>
      <w:r>
        <w:rPr>
          <w:b/>
        </w:rPr>
        <w:tab/>
      </w:r>
      <w:r>
        <w:rPr>
          <w:b/>
        </w:rPr>
        <w:tab/>
        <w:t xml:space="preserve">     Signature of the </w:t>
      </w:r>
      <w:r>
        <w:rPr>
          <w:b/>
          <w:bCs/>
          <w:szCs w:val="24"/>
        </w:rPr>
        <w:t>Convener</w:t>
      </w:r>
    </w:p>
    <w:p w:rsidR="00026FE2" w:rsidRDefault="00026FE2" w:rsidP="00026FE2">
      <w:pPr>
        <w:spacing w:line="360" w:lineRule="auto"/>
        <w:rPr>
          <w:bCs/>
          <w:szCs w:val="24"/>
        </w:rPr>
      </w:pPr>
      <w:r>
        <w:rPr>
          <w:b/>
          <w:szCs w:val="28"/>
        </w:rPr>
        <w:t xml:space="preserve"> Name: </w:t>
      </w:r>
      <w:r>
        <w:rPr>
          <w:szCs w:val="28"/>
        </w:rPr>
        <w:t xml:space="preserve">G. Bhaskar                   </w:t>
      </w:r>
      <w:r>
        <w:rPr>
          <w:b/>
          <w:szCs w:val="28"/>
          <w:vertAlign w:val="subscript"/>
        </w:rPr>
        <w:tab/>
      </w:r>
      <w:r>
        <w:rPr>
          <w:b/>
          <w:szCs w:val="28"/>
          <w:vertAlign w:val="subscript"/>
        </w:rPr>
        <w:tab/>
      </w:r>
      <w:r>
        <w:rPr>
          <w:b/>
          <w:szCs w:val="28"/>
          <w:vertAlign w:val="subscript"/>
        </w:rPr>
        <w:tab/>
      </w:r>
      <w:r>
        <w:rPr>
          <w:b/>
          <w:szCs w:val="28"/>
          <w:vertAlign w:val="subscript"/>
        </w:rPr>
        <w:tab/>
        <w:t xml:space="preserve"> </w:t>
      </w:r>
      <w:r>
        <w:rPr>
          <w:b/>
          <w:szCs w:val="28"/>
        </w:rPr>
        <w:t xml:space="preserve">               </w:t>
      </w:r>
      <w:r>
        <w:rPr>
          <w:bCs/>
          <w:szCs w:val="24"/>
        </w:rPr>
        <w:t>A.V. Krishna Mohan</w:t>
      </w:r>
    </w:p>
    <w:p w:rsidR="00026FE2" w:rsidRPr="00F133CD" w:rsidRDefault="00026FE2" w:rsidP="00026FE2">
      <w:pPr>
        <w:spacing w:line="360" w:lineRule="auto"/>
      </w:pPr>
      <w:r>
        <w:rPr>
          <w:b/>
        </w:rPr>
        <w:t xml:space="preserve">Designation: </w:t>
      </w:r>
      <w:r w:rsidRPr="007B69A3">
        <w:t>Ass</w:t>
      </w:r>
      <w:r>
        <w:t xml:space="preserve">istant </w:t>
      </w:r>
      <w:r w:rsidRPr="007B69A3">
        <w:t>pro</w:t>
      </w:r>
      <w:r>
        <w:t xml:space="preserve">fessor      </w:t>
      </w:r>
      <w:r>
        <w:rPr>
          <w:b/>
        </w:rPr>
        <w:tab/>
        <w:t xml:space="preserve">                                                    </w:t>
      </w:r>
      <w:r>
        <w:t>Assistant professor</w:t>
      </w:r>
    </w:p>
    <w:p w:rsidR="00026FE2" w:rsidRDefault="00026FE2" w:rsidP="00026FE2">
      <w:pPr>
        <w:tabs>
          <w:tab w:val="left" w:pos="855"/>
        </w:tabs>
        <w:spacing w:line="360" w:lineRule="auto"/>
        <w:rPr>
          <w:sz w:val="26"/>
          <w:szCs w:val="26"/>
        </w:rPr>
      </w:pPr>
    </w:p>
    <w:p w:rsidR="00026FE2" w:rsidRDefault="00026FE2" w:rsidP="00026FE2">
      <w:pPr>
        <w:tabs>
          <w:tab w:val="left" w:pos="855"/>
        </w:tabs>
        <w:spacing w:line="360" w:lineRule="auto"/>
        <w:rPr>
          <w:sz w:val="26"/>
          <w:szCs w:val="26"/>
        </w:rPr>
      </w:pPr>
    </w:p>
    <w:p w:rsidR="00026FE2" w:rsidRDefault="00026FE2" w:rsidP="00026FE2">
      <w:pPr>
        <w:tabs>
          <w:tab w:val="left" w:pos="855"/>
        </w:tabs>
        <w:spacing w:line="360" w:lineRule="auto"/>
        <w:rPr>
          <w:sz w:val="26"/>
          <w:szCs w:val="26"/>
        </w:rPr>
      </w:pPr>
    </w:p>
    <w:p w:rsidR="00026FE2" w:rsidRDefault="00026FE2" w:rsidP="00026FE2">
      <w:pPr>
        <w:tabs>
          <w:tab w:val="left" w:pos="855"/>
        </w:tabs>
        <w:spacing w:line="360" w:lineRule="auto"/>
        <w:jc w:val="center"/>
        <w:rPr>
          <w:b/>
        </w:rPr>
      </w:pPr>
      <w:r>
        <w:rPr>
          <w:b/>
        </w:rPr>
        <w:t>Signature of the HOD</w:t>
      </w:r>
    </w:p>
    <w:p w:rsidR="00026FE2" w:rsidRDefault="00026FE2" w:rsidP="00026FE2">
      <w:pPr>
        <w:spacing w:line="360" w:lineRule="auto"/>
        <w:jc w:val="center"/>
        <w:rPr>
          <w:b/>
          <w:szCs w:val="24"/>
        </w:rPr>
      </w:pPr>
      <w:r>
        <w:rPr>
          <w:b/>
          <w:szCs w:val="24"/>
        </w:rPr>
        <w:t>Dr R. Sumathi</w:t>
      </w:r>
    </w:p>
    <w:p w:rsidR="00026FE2" w:rsidRDefault="00026FE2" w:rsidP="00026FE2">
      <w:pPr>
        <w:spacing w:line="360" w:lineRule="auto"/>
        <w:jc w:val="center"/>
        <w:rPr>
          <w:b/>
          <w:szCs w:val="24"/>
        </w:rPr>
      </w:pPr>
      <w:r>
        <w:rPr>
          <w:b/>
        </w:rPr>
        <w:t xml:space="preserve">Prof. and Head, </w:t>
      </w:r>
      <w:r>
        <w:rPr>
          <w:b/>
          <w:szCs w:val="24"/>
        </w:rPr>
        <w:t>Dept. of CSE</w:t>
      </w:r>
    </w:p>
    <w:p w:rsidR="00026FE2" w:rsidRDefault="00026FE2" w:rsidP="00026FE2">
      <w:pPr>
        <w:spacing w:line="360" w:lineRule="auto"/>
        <w:jc w:val="center"/>
        <w:rPr>
          <w:b/>
          <w:szCs w:val="24"/>
        </w:rPr>
      </w:pPr>
    </w:p>
    <w:p w:rsidR="00026FE2" w:rsidRDefault="00026FE2" w:rsidP="00026FE2">
      <w:pPr>
        <w:spacing w:line="360" w:lineRule="auto"/>
        <w:jc w:val="center"/>
        <w:rPr>
          <w:b/>
          <w:szCs w:val="24"/>
        </w:rPr>
      </w:pPr>
    </w:p>
    <w:p w:rsidR="00026FE2" w:rsidRDefault="00026FE2" w:rsidP="00026FE2">
      <w:pPr>
        <w:spacing w:line="360" w:lineRule="auto"/>
        <w:rPr>
          <w:b/>
          <w:u w:val="single"/>
        </w:rPr>
      </w:pPr>
      <w:r>
        <w:rPr>
          <w:b/>
        </w:rPr>
        <w:t xml:space="preserve">          </w:t>
      </w:r>
      <w:r w:rsidRPr="006E5F73">
        <w:rPr>
          <w:b/>
          <w:u w:val="single"/>
        </w:rPr>
        <w:t>Name of the Examiners:</w:t>
      </w:r>
      <w:r>
        <w:rPr>
          <w:b/>
        </w:rPr>
        <w:t xml:space="preserve">                                                              </w:t>
      </w:r>
      <w:r>
        <w:rPr>
          <w:b/>
          <w:u w:val="single"/>
        </w:rPr>
        <w:t>Signature with Date</w:t>
      </w:r>
    </w:p>
    <w:p w:rsidR="00026FE2" w:rsidRDefault="00026FE2" w:rsidP="00026FE2">
      <w:pPr>
        <w:pStyle w:val="ListParagraph"/>
        <w:numPr>
          <w:ilvl w:val="0"/>
          <w:numId w:val="1"/>
        </w:numPr>
        <w:spacing w:after="200" w:line="360" w:lineRule="auto"/>
        <w:rPr>
          <w:b/>
          <w:u w:val="single"/>
        </w:rPr>
      </w:pPr>
      <w:r w:rsidRPr="006E5F73">
        <w:rPr>
          <w:b/>
          <w:color w:val="FFFFFF" w:themeColor="background1"/>
          <w:u w:val="single"/>
        </w:rPr>
        <w:t>j</w:t>
      </w:r>
    </w:p>
    <w:p w:rsidR="00026FE2" w:rsidRPr="00026FE2" w:rsidRDefault="00026FE2" w:rsidP="00026FE2">
      <w:pPr>
        <w:pStyle w:val="ListParagraph"/>
        <w:numPr>
          <w:ilvl w:val="0"/>
          <w:numId w:val="1"/>
        </w:numPr>
        <w:spacing w:after="200" w:line="360" w:lineRule="auto"/>
        <w:rPr>
          <w:b/>
          <w:u w:val="single"/>
        </w:rPr>
      </w:pPr>
    </w:p>
    <w:p w:rsidR="00026FE2" w:rsidRPr="00D457CC" w:rsidRDefault="00026FE2" w:rsidP="00026FE2">
      <w:pPr>
        <w:pStyle w:val="ListParagraph"/>
        <w:jc w:val="center"/>
        <w:rPr>
          <w:b/>
          <w:sz w:val="44"/>
          <w:szCs w:val="44"/>
          <w:vertAlign w:val="superscript"/>
        </w:rPr>
      </w:pPr>
      <w:r>
        <w:rPr>
          <w:b/>
          <w:bCs/>
          <w:sz w:val="28"/>
          <w:szCs w:val="28"/>
        </w:rPr>
        <w:br w:type="page"/>
      </w:r>
      <w:r w:rsidRPr="00D457CC">
        <w:rPr>
          <w:b/>
          <w:sz w:val="44"/>
          <w:szCs w:val="44"/>
          <w:vertAlign w:val="superscript"/>
        </w:rPr>
        <w:lastRenderedPageBreak/>
        <w:t>ACKNOWLEDGEMENT</w:t>
      </w:r>
    </w:p>
    <w:p w:rsidR="00026FE2" w:rsidRPr="00F24D57" w:rsidRDefault="00026FE2" w:rsidP="00026FE2">
      <w:pPr>
        <w:pStyle w:val="ListParagraph"/>
        <w:jc w:val="center"/>
        <w:rPr>
          <w:sz w:val="32"/>
          <w:szCs w:val="32"/>
        </w:rPr>
      </w:pPr>
    </w:p>
    <w:p w:rsidR="00026FE2" w:rsidRPr="00D457CC" w:rsidRDefault="00026FE2" w:rsidP="00026FE2">
      <w:pPr>
        <w:pStyle w:val="ListParagraph"/>
        <w:ind w:firstLine="720"/>
        <w:jc w:val="both"/>
        <w:rPr>
          <w:szCs w:val="24"/>
        </w:rPr>
      </w:pPr>
      <w:r w:rsidRPr="00D457CC">
        <w:rPr>
          <w:szCs w:val="24"/>
        </w:rPr>
        <w:t xml:space="preserve">With reverential pranams, we express our sincere gratitude and salutation to His Holiness </w:t>
      </w:r>
      <w:r w:rsidRPr="00D457CC">
        <w:rPr>
          <w:b/>
          <w:szCs w:val="24"/>
        </w:rPr>
        <w:t xml:space="preserve">Dr. Sree Sivakumara Swamigalu </w:t>
      </w:r>
      <w:r w:rsidRPr="00D457CC">
        <w:rPr>
          <w:szCs w:val="24"/>
        </w:rPr>
        <w:t>of Sree siddaganga Mutt for his unlimited blessings.</w:t>
      </w:r>
    </w:p>
    <w:p w:rsidR="00026FE2" w:rsidRPr="00D457CC" w:rsidRDefault="00026FE2" w:rsidP="00026FE2">
      <w:pPr>
        <w:pStyle w:val="ListParagraph"/>
        <w:jc w:val="both"/>
        <w:rPr>
          <w:szCs w:val="24"/>
        </w:rPr>
      </w:pPr>
    </w:p>
    <w:p w:rsidR="00026FE2" w:rsidRPr="00D457CC" w:rsidRDefault="00026FE2" w:rsidP="00026FE2">
      <w:pPr>
        <w:pStyle w:val="ListParagraph"/>
        <w:ind w:firstLine="720"/>
        <w:jc w:val="both"/>
        <w:rPr>
          <w:szCs w:val="24"/>
        </w:rPr>
      </w:pPr>
      <w:r w:rsidRPr="00D457CC">
        <w:rPr>
          <w:szCs w:val="24"/>
        </w:rPr>
        <w:t xml:space="preserve">First and foremost, we wish to express our deep sincere feelings of gratitude to our institution, </w:t>
      </w:r>
      <w:r w:rsidRPr="00D457CC">
        <w:rPr>
          <w:b/>
          <w:szCs w:val="24"/>
        </w:rPr>
        <w:t>Siddaganga Institute of Technology</w:t>
      </w:r>
      <w:r w:rsidRPr="00D457CC">
        <w:rPr>
          <w:szCs w:val="24"/>
        </w:rPr>
        <w:t xml:space="preserve"> for providing us for completing our project successfully.</w:t>
      </w:r>
    </w:p>
    <w:p w:rsidR="00026FE2" w:rsidRPr="00D457CC" w:rsidRDefault="00026FE2" w:rsidP="00026FE2">
      <w:pPr>
        <w:pStyle w:val="ListParagraph"/>
        <w:jc w:val="both"/>
        <w:rPr>
          <w:szCs w:val="24"/>
        </w:rPr>
      </w:pPr>
    </w:p>
    <w:p w:rsidR="00026FE2" w:rsidRPr="00D457CC" w:rsidRDefault="00026FE2" w:rsidP="00026FE2">
      <w:pPr>
        <w:pStyle w:val="ListParagraph"/>
        <w:ind w:firstLine="720"/>
        <w:jc w:val="both"/>
        <w:rPr>
          <w:szCs w:val="24"/>
        </w:rPr>
      </w:pPr>
      <w:r w:rsidRPr="00D457CC">
        <w:rPr>
          <w:szCs w:val="24"/>
        </w:rPr>
        <w:t xml:space="preserve">We are grateful to </w:t>
      </w:r>
      <w:r w:rsidRPr="00D457CC">
        <w:rPr>
          <w:b/>
          <w:szCs w:val="24"/>
        </w:rPr>
        <w:t>Dr. M.N. Channabasappa</w:t>
      </w:r>
      <w:r w:rsidRPr="00D457CC">
        <w:rPr>
          <w:szCs w:val="24"/>
        </w:rPr>
        <w:t>, Director, Siddaganga Institute of Technology, Tumakuru for his cooperation and encouragement.</w:t>
      </w:r>
    </w:p>
    <w:p w:rsidR="00026FE2" w:rsidRPr="00D457CC" w:rsidRDefault="00026FE2" w:rsidP="00026FE2">
      <w:pPr>
        <w:pStyle w:val="ListParagraph"/>
        <w:jc w:val="both"/>
        <w:rPr>
          <w:szCs w:val="24"/>
        </w:rPr>
      </w:pPr>
    </w:p>
    <w:p w:rsidR="00026FE2" w:rsidRPr="00D457CC" w:rsidRDefault="00026FE2" w:rsidP="00026FE2">
      <w:pPr>
        <w:pStyle w:val="ListParagraph"/>
        <w:ind w:firstLine="720"/>
        <w:jc w:val="both"/>
        <w:rPr>
          <w:szCs w:val="24"/>
        </w:rPr>
      </w:pPr>
      <w:r w:rsidRPr="00D457CC">
        <w:rPr>
          <w:szCs w:val="24"/>
        </w:rPr>
        <w:t xml:space="preserve">We express our kind thanks to </w:t>
      </w:r>
      <w:r w:rsidRPr="00D457CC">
        <w:rPr>
          <w:b/>
          <w:szCs w:val="24"/>
        </w:rPr>
        <w:t>Dr. Shivakumaraiah</w:t>
      </w:r>
      <w:r w:rsidRPr="00D457CC">
        <w:rPr>
          <w:szCs w:val="24"/>
        </w:rPr>
        <w:t>, principal, Siddaganga Institute of Technology Tumakuru for his encouragement towards student’s attitude.</w:t>
      </w:r>
    </w:p>
    <w:p w:rsidR="00026FE2" w:rsidRPr="00D457CC" w:rsidRDefault="00026FE2" w:rsidP="00026FE2">
      <w:pPr>
        <w:pStyle w:val="ListParagraph"/>
        <w:jc w:val="both"/>
        <w:rPr>
          <w:szCs w:val="24"/>
        </w:rPr>
      </w:pPr>
    </w:p>
    <w:p w:rsidR="00026FE2" w:rsidRPr="00D457CC" w:rsidRDefault="00026FE2" w:rsidP="00026FE2">
      <w:pPr>
        <w:pStyle w:val="ListParagraph"/>
        <w:ind w:firstLine="720"/>
        <w:jc w:val="both"/>
        <w:rPr>
          <w:szCs w:val="24"/>
        </w:rPr>
      </w:pPr>
      <w:r w:rsidRPr="00D457CC">
        <w:rPr>
          <w:szCs w:val="24"/>
        </w:rPr>
        <w:t xml:space="preserve">We express our heartfelt thanks to </w:t>
      </w:r>
      <w:r w:rsidRPr="00F03D8F">
        <w:rPr>
          <w:b/>
          <w:szCs w:val="24"/>
        </w:rPr>
        <w:t>Dr. R. Sumathi</w:t>
      </w:r>
      <w:r w:rsidRPr="00D457CC">
        <w:rPr>
          <w:szCs w:val="24"/>
        </w:rPr>
        <w:t>, Professor and Head, Department of Computer Science and Engineering, Siddaganga Institute of Technology, Tumakuru for her suggestions and advice.</w:t>
      </w:r>
    </w:p>
    <w:p w:rsidR="00026FE2" w:rsidRPr="00D457CC" w:rsidRDefault="00026FE2" w:rsidP="00026FE2">
      <w:pPr>
        <w:pStyle w:val="ListParagraph"/>
        <w:jc w:val="both"/>
        <w:rPr>
          <w:szCs w:val="24"/>
        </w:rPr>
      </w:pPr>
    </w:p>
    <w:p w:rsidR="00026FE2" w:rsidRPr="00D457CC" w:rsidRDefault="00026FE2" w:rsidP="00026FE2">
      <w:pPr>
        <w:pStyle w:val="ListParagraph"/>
        <w:ind w:firstLine="720"/>
        <w:jc w:val="both"/>
        <w:rPr>
          <w:szCs w:val="24"/>
        </w:rPr>
      </w:pPr>
      <w:r w:rsidRPr="00D457CC">
        <w:rPr>
          <w:szCs w:val="24"/>
        </w:rPr>
        <w:t xml:space="preserve">We express our gratitude and humble thanks to our project guide </w:t>
      </w:r>
      <w:r w:rsidRPr="00F03D8F">
        <w:rPr>
          <w:b/>
          <w:szCs w:val="24"/>
        </w:rPr>
        <w:t>Mr. G.</w:t>
      </w:r>
      <w:r w:rsidRPr="00D457CC">
        <w:rPr>
          <w:szCs w:val="24"/>
        </w:rPr>
        <w:t xml:space="preserve"> </w:t>
      </w:r>
      <w:r w:rsidRPr="00F03D8F">
        <w:rPr>
          <w:b/>
          <w:szCs w:val="24"/>
        </w:rPr>
        <w:t>Bhaskar</w:t>
      </w:r>
      <w:r w:rsidRPr="00D457CC">
        <w:rPr>
          <w:szCs w:val="24"/>
        </w:rPr>
        <w:t>, Assistant Professor, Department of Computer Science and Engineering, Siddaganga Institute of Technology, Tumakuru for guiding and facilitating to complete our Mini-Project successfully.</w:t>
      </w:r>
    </w:p>
    <w:p w:rsidR="00026FE2" w:rsidRPr="00D457CC" w:rsidRDefault="00026FE2" w:rsidP="00026FE2">
      <w:pPr>
        <w:pStyle w:val="ListParagraph"/>
        <w:jc w:val="both"/>
        <w:rPr>
          <w:szCs w:val="24"/>
        </w:rPr>
      </w:pPr>
    </w:p>
    <w:p w:rsidR="00026FE2" w:rsidRPr="00D457CC" w:rsidRDefault="00026FE2" w:rsidP="00026FE2">
      <w:pPr>
        <w:pStyle w:val="ListParagraph"/>
        <w:ind w:firstLine="720"/>
        <w:jc w:val="both"/>
        <w:rPr>
          <w:szCs w:val="24"/>
        </w:rPr>
      </w:pPr>
      <w:r w:rsidRPr="00D457CC">
        <w:rPr>
          <w:szCs w:val="24"/>
        </w:rPr>
        <w:t xml:space="preserve">We are conscious of the fact that we have received cooperation in many ways from the </w:t>
      </w:r>
      <w:r w:rsidRPr="00D457CC">
        <w:rPr>
          <w:b/>
          <w:szCs w:val="24"/>
        </w:rPr>
        <w:t xml:space="preserve">Teaching, Technical and supporting staffs </w:t>
      </w:r>
      <w:r w:rsidRPr="00D457CC">
        <w:rPr>
          <w:szCs w:val="24"/>
        </w:rPr>
        <w:t>of the Department of Computer Science and Engineering and we are grateful to all for their cooperation.</w:t>
      </w:r>
    </w:p>
    <w:p w:rsidR="00026FE2" w:rsidRPr="00D457CC" w:rsidRDefault="00026FE2" w:rsidP="00026FE2">
      <w:pPr>
        <w:pStyle w:val="ListParagraph"/>
        <w:jc w:val="both"/>
        <w:rPr>
          <w:szCs w:val="24"/>
        </w:rPr>
      </w:pPr>
    </w:p>
    <w:p w:rsidR="00026FE2" w:rsidRPr="00D457CC" w:rsidRDefault="00026FE2" w:rsidP="00026FE2">
      <w:pPr>
        <w:pStyle w:val="ListParagraph"/>
        <w:ind w:firstLine="720"/>
        <w:jc w:val="both"/>
        <w:rPr>
          <w:szCs w:val="24"/>
        </w:rPr>
      </w:pPr>
      <w:r w:rsidRPr="00D457CC">
        <w:rPr>
          <w:szCs w:val="24"/>
        </w:rPr>
        <w:t xml:space="preserve">We express heartfelt gratitude to our </w:t>
      </w:r>
      <w:r w:rsidRPr="00D457CC">
        <w:rPr>
          <w:b/>
          <w:szCs w:val="24"/>
        </w:rPr>
        <w:t xml:space="preserve">parent and friends </w:t>
      </w:r>
      <w:r w:rsidRPr="00D457CC">
        <w:rPr>
          <w:szCs w:val="24"/>
        </w:rPr>
        <w:t>for their constant moral support and encouragement throughout this work.</w:t>
      </w:r>
    </w:p>
    <w:p w:rsidR="00026FE2" w:rsidRPr="00D457CC" w:rsidRDefault="00026FE2" w:rsidP="00026FE2">
      <w:pPr>
        <w:pStyle w:val="ListParagraph"/>
        <w:rPr>
          <w:szCs w:val="24"/>
        </w:rPr>
      </w:pPr>
      <w:r w:rsidRPr="00D457CC">
        <w:rPr>
          <w:szCs w:val="24"/>
        </w:rPr>
        <w:t xml:space="preserve"> </w:t>
      </w:r>
      <w:r w:rsidRPr="00D457CC">
        <w:rPr>
          <w:b/>
          <w:szCs w:val="24"/>
        </w:rPr>
        <w:t xml:space="preserve">  </w:t>
      </w:r>
      <w:r w:rsidRPr="00D457CC">
        <w:rPr>
          <w:szCs w:val="24"/>
        </w:rPr>
        <w:t xml:space="preserve"> </w:t>
      </w:r>
    </w:p>
    <w:p w:rsidR="00026FE2" w:rsidRPr="00D457CC" w:rsidRDefault="00026FE2" w:rsidP="00026FE2">
      <w:pPr>
        <w:rPr>
          <w:b/>
          <w:bCs/>
          <w:szCs w:val="24"/>
        </w:rPr>
      </w:pPr>
      <w:r w:rsidRPr="00D457CC">
        <w:rPr>
          <w:szCs w:val="24"/>
        </w:rPr>
        <w:t xml:space="preserve">  </w:t>
      </w:r>
      <w:r w:rsidRPr="00D457CC">
        <w:rPr>
          <w:b/>
          <w:bCs/>
          <w:szCs w:val="24"/>
        </w:rPr>
        <w:t xml:space="preserve">                                       </w:t>
      </w:r>
    </w:p>
    <w:p w:rsidR="00026FE2" w:rsidRPr="00D457CC" w:rsidRDefault="00026FE2" w:rsidP="00026FE2">
      <w:pPr>
        <w:rPr>
          <w:b/>
          <w:bCs/>
          <w:szCs w:val="24"/>
        </w:rPr>
      </w:pPr>
    </w:p>
    <w:p w:rsidR="00026FE2" w:rsidRDefault="00026FE2" w:rsidP="00026FE2">
      <w:pPr>
        <w:rPr>
          <w:b/>
          <w:bCs/>
          <w:sz w:val="32"/>
          <w:szCs w:val="32"/>
        </w:rPr>
      </w:pPr>
    </w:p>
    <w:p w:rsidR="00026FE2" w:rsidRDefault="00026FE2" w:rsidP="00026FE2">
      <w:pPr>
        <w:rPr>
          <w:b/>
          <w:bCs/>
          <w:sz w:val="32"/>
          <w:szCs w:val="32"/>
        </w:rPr>
      </w:pPr>
    </w:p>
    <w:p w:rsidR="00026FE2" w:rsidRDefault="00026FE2" w:rsidP="00026FE2">
      <w:pPr>
        <w:rPr>
          <w:b/>
          <w:bCs/>
          <w:sz w:val="32"/>
          <w:szCs w:val="32"/>
        </w:rPr>
      </w:pPr>
    </w:p>
    <w:p w:rsidR="00026FE2" w:rsidRDefault="00026FE2" w:rsidP="00026FE2">
      <w:pPr>
        <w:rPr>
          <w:b/>
          <w:bCs/>
          <w:sz w:val="32"/>
          <w:szCs w:val="32"/>
        </w:rPr>
      </w:pPr>
    </w:p>
    <w:p w:rsidR="00026FE2" w:rsidRDefault="00026FE2" w:rsidP="00026FE2">
      <w:pPr>
        <w:rPr>
          <w:b/>
          <w:bCs/>
          <w:sz w:val="32"/>
          <w:szCs w:val="32"/>
        </w:rPr>
      </w:pPr>
    </w:p>
    <w:p w:rsidR="00026FE2" w:rsidRDefault="00026FE2" w:rsidP="00026FE2">
      <w:pPr>
        <w:rPr>
          <w:b/>
          <w:bCs/>
          <w:sz w:val="32"/>
          <w:szCs w:val="32"/>
        </w:rPr>
      </w:pPr>
    </w:p>
    <w:p w:rsidR="00026FE2" w:rsidRDefault="00026FE2" w:rsidP="00026FE2">
      <w:pPr>
        <w:rPr>
          <w:b/>
          <w:bCs/>
          <w:sz w:val="32"/>
          <w:szCs w:val="32"/>
        </w:rPr>
      </w:pPr>
    </w:p>
    <w:p w:rsidR="00026FE2" w:rsidRDefault="00026FE2" w:rsidP="00026FE2">
      <w:pPr>
        <w:rPr>
          <w:b/>
          <w:bCs/>
          <w:sz w:val="32"/>
          <w:szCs w:val="32"/>
        </w:rPr>
      </w:pPr>
    </w:p>
    <w:p w:rsidR="00026FE2" w:rsidRDefault="00026FE2" w:rsidP="00026FE2">
      <w:pPr>
        <w:rPr>
          <w:b/>
          <w:bCs/>
          <w:sz w:val="32"/>
          <w:szCs w:val="32"/>
        </w:rPr>
      </w:pPr>
    </w:p>
    <w:p w:rsidR="00026FE2" w:rsidRPr="00D457CC" w:rsidRDefault="00026FE2" w:rsidP="00026FE2">
      <w:pPr>
        <w:rPr>
          <w:sz w:val="32"/>
          <w:szCs w:val="32"/>
        </w:rPr>
      </w:pPr>
    </w:p>
    <w:p w:rsidR="00026FE2" w:rsidRDefault="00026FE2" w:rsidP="00026FE2">
      <w:pPr>
        <w:rPr>
          <w:b/>
          <w:bCs/>
          <w:sz w:val="32"/>
          <w:szCs w:val="32"/>
        </w:rPr>
      </w:pPr>
    </w:p>
    <w:p w:rsidR="00026FE2" w:rsidRDefault="00026FE2">
      <w:pPr>
        <w:spacing w:after="160" w:line="259" w:lineRule="auto"/>
        <w:rPr>
          <w:rFonts w:eastAsiaTheme="minorHAnsi"/>
          <w:b/>
          <w:bCs/>
          <w:color w:val="000000"/>
          <w:sz w:val="28"/>
          <w:szCs w:val="28"/>
        </w:rPr>
      </w:pPr>
    </w:p>
    <w:p w:rsidR="00026FE2" w:rsidRPr="00487254" w:rsidRDefault="00026FE2" w:rsidP="00026FE2">
      <w:pPr>
        <w:pStyle w:val="Default"/>
        <w:tabs>
          <w:tab w:val="left" w:pos="8203"/>
        </w:tabs>
        <w:spacing w:before="30" w:after="30" w:line="360" w:lineRule="auto"/>
        <w:ind w:left="360"/>
        <w:jc w:val="center"/>
        <w:rPr>
          <w:b/>
          <w:bCs/>
          <w:sz w:val="28"/>
          <w:szCs w:val="28"/>
        </w:rPr>
      </w:pPr>
      <w:r w:rsidRPr="00487254">
        <w:rPr>
          <w:b/>
          <w:bCs/>
          <w:sz w:val="28"/>
          <w:szCs w:val="28"/>
        </w:rPr>
        <w:t>ABSTRACT</w:t>
      </w:r>
    </w:p>
    <w:p w:rsidR="00026FE2" w:rsidRPr="00026FE2" w:rsidRDefault="00026FE2" w:rsidP="00026FE2">
      <w:pPr>
        <w:spacing w:before="30" w:after="30" w:line="360" w:lineRule="auto"/>
        <w:ind w:left="360"/>
        <w:jc w:val="both"/>
        <w:rPr>
          <w:color w:val="000000"/>
          <w:szCs w:val="24"/>
        </w:rPr>
      </w:pPr>
      <w:r w:rsidRPr="00026FE2">
        <w:rPr>
          <w:color w:val="000000"/>
          <w:szCs w:val="24"/>
        </w:rPr>
        <w:t>Trains are considered the lifeline of India. Everyday millions of people use the railway services to travel to different parts of India, but one problem which has been prevalent in Indian Railways is the problem of Train Derailment. Train Derailment refers to the removal of train from its track during its motion leading to casualties.</w:t>
      </w:r>
    </w:p>
    <w:p w:rsidR="00026FE2" w:rsidRPr="00026FE2" w:rsidRDefault="00026FE2" w:rsidP="00026FE2">
      <w:pPr>
        <w:spacing w:before="30" w:after="30" w:line="360" w:lineRule="auto"/>
        <w:ind w:left="360"/>
        <w:jc w:val="both"/>
        <w:rPr>
          <w:color w:val="000000"/>
          <w:szCs w:val="24"/>
        </w:rPr>
      </w:pPr>
      <w:r w:rsidRPr="00026FE2">
        <w:rPr>
          <w:color w:val="000000"/>
          <w:szCs w:val="24"/>
        </w:rPr>
        <w:t>A fishplate, splice bar or joint bar is a metal bar that is bolted to the ends of two rails to join them together in a track. These bolts may loosen up when the train passes over the rail lines, the rails get separated and the train derails from its track.</w:t>
      </w:r>
    </w:p>
    <w:p w:rsidR="00026FE2" w:rsidRPr="00026FE2" w:rsidRDefault="00026FE2" w:rsidP="00026FE2">
      <w:pPr>
        <w:spacing w:before="30" w:after="30" w:line="360" w:lineRule="auto"/>
        <w:ind w:left="360"/>
        <w:jc w:val="both"/>
        <w:rPr>
          <w:color w:val="000000"/>
          <w:szCs w:val="24"/>
        </w:rPr>
      </w:pPr>
      <w:r w:rsidRPr="00026FE2">
        <w:rPr>
          <w:color w:val="000000"/>
          <w:szCs w:val="24"/>
        </w:rPr>
        <w:t>Cracks in the rails are more prevalent during summers. When temperature rises, the rail tracks expand. This causes a lot of stress on the screws to keep the tracks fixed to the ground. The two railway tracks laid together are then pushed against each other. At night the rail tracks contract and return to their original state there by puling against each other. The constant tussle leads to weakening of joints.</w:t>
      </w:r>
    </w:p>
    <w:p w:rsidR="00026FE2" w:rsidRPr="00026FE2" w:rsidRDefault="00026FE2" w:rsidP="00026FE2">
      <w:pPr>
        <w:spacing w:before="30" w:after="30" w:line="360" w:lineRule="auto"/>
        <w:ind w:left="360"/>
        <w:jc w:val="both"/>
        <w:rPr>
          <w:color w:val="000000"/>
          <w:szCs w:val="24"/>
        </w:rPr>
      </w:pPr>
      <w:r w:rsidRPr="00026FE2">
        <w:rPr>
          <w:color w:val="000000"/>
          <w:szCs w:val="24"/>
        </w:rPr>
        <w:t xml:space="preserve">The solution to this problem involves a separate mechanical device (named as Guard Pilot) which will be running in front of the train and analyzing the tracks for cracks and loose joints with the help of some high speed cameras implementing image processing algorithm. Thus analyzing and processing the condition of the tracks. This Guard will be running at a distance of more than the emergency braking distance of the train so that as soon as it communicates with the train of any upcoming reason to worry, emergency brakes could be applied and the disaster can be avoided. </w:t>
      </w:r>
    </w:p>
    <w:p w:rsidR="00026FE2" w:rsidRDefault="00026FE2" w:rsidP="00026FE2">
      <w:pPr>
        <w:ind w:left="360"/>
      </w:pPr>
      <w:bookmarkStart w:id="0" w:name="_GoBack"/>
      <w:bookmarkEnd w:id="0"/>
    </w:p>
    <w:p w:rsidR="00026FE2" w:rsidRPr="00487254" w:rsidRDefault="00026FE2" w:rsidP="00026FE2">
      <w:pPr>
        <w:ind w:left="360"/>
      </w:pPr>
    </w:p>
    <w:p w:rsidR="00026FE2" w:rsidRPr="00487254" w:rsidRDefault="00026FE2" w:rsidP="00026FE2">
      <w:pPr>
        <w:ind w:left="360"/>
      </w:pPr>
    </w:p>
    <w:p w:rsidR="00026FE2" w:rsidRPr="00487254" w:rsidRDefault="00026FE2" w:rsidP="00026FE2">
      <w:pPr>
        <w:ind w:left="360"/>
      </w:pPr>
    </w:p>
    <w:p w:rsidR="00026FE2" w:rsidRPr="00487254" w:rsidRDefault="00026FE2" w:rsidP="00026FE2">
      <w:pPr>
        <w:ind w:left="360"/>
      </w:pPr>
    </w:p>
    <w:p w:rsidR="00026FE2" w:rsidRPr="00487254" w:rsidRDefault="00026FE2" w:rsidP="00026FE2">
      <w:pPr>
        <w:tabs>
          <w:tab w:val="left" w:pos="2629"/>
        </w:tabs>
        <w:ind w:left="360"/>
      </w:pPr>
      <w:r>
        <w:tab/>
      </w:r>
    </w:p>
    <w:p w:rsidR="00026FE2" w:rsidRDefault="00026FE2">
      <w:pPr>
        <w:spacing w:after="160" w:line="259" w:lineRule="auto"/>
      </w:pPr>
      <w:r>
        <w:br w:type="page"/>
      </w:r>
    </w:p>
    <w:p w:rsidR="00026FE2" w:rsidRPr="00275AEC" w:rsidRDefault="00026FE2" w:rsidP="00026FE2">
      <w:pPr>
        <w:jc w:val="center"/>
        <w:rPr>
          <w:b/>
          <w:bCs/>
          <w:sz w:val="32"/>
          <w:szCs w:val="32"/>
        </w:rPr>
      </w:pPr>
      <w:r w:rsidRPr="00275AEC">
        <w:rPr>
          <w:b/>
          <w:bCs/>
          <w:sz w:val="32"/>
          <w:szCs w:val="32"/>
        </w:rPr>
        <w:lastRenderedPageBreak/>
        <w:t>Table of Contents</w:t>
      </w:r>
    </w:p>
    <w:p w:rsidR="00026FE2" w:rsidRPr="00275AEC" w:rsidRDefault="00026FE2" w:rsidP="00026FE2">
      <w:pPr>
        <w:jc w:val="center"/>
        <w:rPr>
          <w:b/>
          <w:bCs/>
          <w:sz w:val="32"/>
          <w:szCs w:val="32"/>
        </w:rPr>
      </w:pPr>
    </w:p>
    <w:p w:rsidR="00026FE2" w:rsidRPr="00BE1579" w:rsidRDefault="00026FE2" w:rsidP="00026FE2">
      <w:pPr>
        <w:rPr>
          <w:color w:val="002060"/>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3192"/>
        <w:gridCol w:w="3192"/>
        <w:gridCol w:w="3192"/>
      </w:tblGrid>
      <w:tr w:rsidR="00026FE2" w:rsidRPr="00BE1579" w:rsidTr="00B32EBA">
        <w:tc>
          <w:tcPr>
            <w:tcW w:w="3192" w:type="dxa"/>
          </w:tcPr>
          <w:p w:rsidR="00026FE2" w:rsidRPr="00275AEC" w:rsidRDefault="00026FE2" w:rsidP="00B32EBA">
            <w:pPr>
              <w:spacing w:line="360" w:lineRule="auto"/>
              <w:rPr>
                <w:color w:val="002060"/>
                <w:sz w:val="32"/>
                <w:szCs w:val="32"/>
              </w:rPr>
            </w:pPr>
            <w:r w:rsidRPr="00275AEC">
              <w:rPr>
                <w:b/>
                <w:bCs/>
                <w:color w:val="002060"/>
                <w:sz w:val="32"/>
                <w:szCs w:val="32"/>
              </w:rPr>
              <w:t>Sl No.</w:t>
            </w:r>
          </w:p>
        </w:tc>
        <w:tc>
          <w:tcPr>
            <w:tcW w:w="3192" w:type="dxa"/>
          </w:tcPr>
          <w:p w:rsidR="00026FE2" w:rsidRPr="00275AEC" w:rsidRDefault="00026FE2" w:rsidP="00B32EBA">
            <w:pPr>
              <w:spacing w:line="360" w:lineRule="auto"/>
              <w:rPr>
                <w:color w:val="002060"/>
                <w:sz w:val="32"/>
                <w:szCs w:val="32"/>
              </w:rPr>
            </w:pPr>
            <w:r w:rsidRPr="00275AEC">
              <w:rPr>
                <w:b/>
                <w:bCs/>
                <w:color w:val="002060"/>
                <w:sz w:val="32"/>
                <w:szCs w:val="32"/>
              </w:rPr>
              <w:t>Chapter Name</w:t>
            </w:r>
          </w:p>
        </w:tc>
        <w:tc>
          <w:tcPr>
            <w:tcW w:w="3192" w:type="dxa"/>
          </w:tcPr>
          <w:p w:rsidR="00026FE2" w:rsidRPr="00275AEC" w:rsidRDefault="00026FE2" w:rsidP="00B32EBA">
            <w:pPr>
              <w:spacing w:line="360" w:lineRule="auto"/>
              <w:rPr>
                <w:color w:val="002060"/>
                <w:sz w:val="32"/>
                <w:szCs w:val="32"/>
              </w:rPr>
            </w:pPr>
            <w:r w:rsidRPr="00275AEC">
              <w:rPr>
                <w:b/>
                <w:bCs/>
                <w:color w:val="002060"/>
                <w:sz w:val="32"/>
                <w:szCs w:val="32"/>
              </w:rPr>
              <w:t>Page No.</w:t>
            </w:r>
          </w:p>
        </w:tc>
      </w:tr>
      <w:tr w:rsidR="00026FE2" w:rsidRPr="00BE1579" w:rsidTr="00B32EBA">
        <w:tc>
          <w:tcPr>
            <w:tcW w:w="3192" w:type="dxa"/>
          </w:tcPr>
          <w:p w:rsidR="00026FE2" w:rsidRPr="00275AEC" w:rsidRDefault="00026FE2" w:rsidP="00B32EBA">
            <w:pPr>
              <w:spacing w:line="360" w:lineRule="auto"/>
              <w:rPr>
                <w:color w:val="002060"/>
                <w:sz w:val="25"/>
                <w:szCs w:val="25"/>
              </w:rPr>
            </w:pPr>
            <w:r w:rsidRPr="00275AEC">
              <w:rPr>
                <w:color w:val="002060"/>
                <w:sz w:val="25"/>
                <w:szCs w:val="25"/>
              </w:rPr>
              <w:t>1</w:t>
            </w:r>
          </w:p>
        </w:tc>
        <w:tc>
          <w:tcPr>
            <w:tcW w:w="3192" w:type="dxa"/>
          </w:tcPr>
          <w:p w:rsidR="00026FE2" w:rsidRPr="00275AEC" w:rsidRDefault="00026FE2" w:rsidP="00B32EBA">
            <w:pPr>
              <w:spacing w:line="360" w:lineRule="auto"/>
              <w:rPr>
                <w:color w:val="002060"/>
                <w:sz w:val="25"/>
                <w:szCs w:val="25"/>
              </w:rPr>
            </w:pPr>
            <w:r w:rsidRPr="00275AEC">
              <w:rPr>
                <w:color w:val="002060"/>
                <w:sz w:val="25"/>
                <w:szCs w:val="25"/>
              </w:rPr>
              <w:t>Introduction</w:t>
            </w:r>
          </w:p>
        </w:tc>
        <w:tc>
          <w:tcPr>
            <w:tcW w:w="3192" w:type="dxa"/>
          </w:tcPr>
          <w:p w:rsidR="00026FE2" w:rsidRPr="00275AEC" w:rsidRDefault="00026FE2" w:rsidP="00B32EBA">
            <w:pPr>
              <w:spacing w:line="360" w:lineRule="auto"/>
              <w:rPr>
                <w:color w:val="002060"/>
                <w:sz w:val="25"/>
                <w:szCs w:val="25"/>
              </w:rPr>
            </w:pPr>
            <w:r w:rsidRPr="00275AEC">
              <w:rPr>
                <w:color w:val="002060"/>
                <w:sz w:val="25"/>
                <w:szCs w:val="25"/>
              </w:rPr>
              <w:t>1-2</w:t>
            </w:r>
          </w:p>
        </w:tc>
      </w:tr>
      <w:tr w:rsidR="00026FE2" w:rsidRPr="00BE1579" w:rsidTr="00B32EBA">
        <w:tc>
          <w:tcPr>
            <w:tcW w:w="3192" w:type="dxa"/>
          </w:tcPr>
          <w:p w:rsidR="00026FE2" w:rsidRPr="00275AEC" w:rsidRDefault="00026FE2" w:rsidP="00B32EBA">
            <w:pPr>
              <w:spacing w:line="360" w:lineRule="auto"/>
              <w:rPr>
                <w:color w:val="002060"/>
                <w:sz w:val="25"/>
                <w:szCs w:val="25"/>
              </w:rPr>
            </w:pPr>
            <w:r w:rsidRPr="00275AEC">
              <w:rPr>
                <w:color w:val="002060"/>
                <w:sz w:val="25"/>
                <w:szCs w:val="25"/>
              </w:rPr>
              <w:t>2</w:t>
            </w:r>
          </w:p>
        </w:tc>
        <w:tc>
          <w:tcPr>
            <w:tcW w:w="3192" w:type="dxa"/>
          </w:tcPr>
          <w:p w:rsidR="00026FE2" w:rsidRPr="00275AEC" w:rsidRDefault="00026FE2" w:rsidP="00B32EBA">
            <w:pPr>
              <w:spacing w:line="360" w:lineRule="auto"/>
              <w:rPr>
                <w:color w:val="002060"/>
                <w:sz w:val="25"/>
                <w:szCs w:val="25"/>
              </w:rPr>
            </w:pPr>
            <w:r w:rsidRPr="00275AEC">
              <w:rPr>
                <w:color w:val="002060"/>
                <w:sz w:val="25"/>
                <w:szCs w:val="25"/>
              </w:rPr>
              <w:t xml:space="preserve">Literature Survey      </w:t>
            </w:r>
          </w:p>
        </w:tc>
        <w:tc>
          <w:tcPr>
            <w:tcW w:w="3192" w:type="dxa"/>
          </w:tcPr>
          <w:p w:rsidR="00026FE2" w:rsidRPr="00275AEC" w:rsidRDefault="00026FE2" w:rsidP="00B32EBA">
            <w:pPr>
              <w:spacing w:line="360" w:lineRule="auto"/>
              <w:rPr>
                <w:color w:val="002060"/>
                <w:sz w:val="25"/>
                <w:szCs w:val="25"/>
              </w:rPr>
            </w:pPr>
            <w:r w:rsidRPr="00275AEC">
              <w:rPr>
                <w:color w:val="002060"/>
                <w:sz w:val="25"/>
                <w:szCs w:val="25"/>
              </w:rPr>
              <w:t>3-4</w:t>
            </w:r>
          </w:p>
        </w:tc>
      </w:tr>
      <w:tr w:rsidR="00026FE2" w:rsidRPr="00BE1579" w:rsidTr="00B32EBA">
        <w:tc>
          <w:tcPr>
            <w:tcW w:w="3192" w:type="dxa"/>
          </w:tcPr>
          <w:p w:rsidR="00026FE2" w:rsidRPr="00275AEC" w:rsidRDefault="00026FE2" w:rsidP="00B32EBA">
            <w:pPr>
              <w:spacing w:line="360" w:lineRule="auto"/>
              <w:rPr>
                <w:color w:val="002060"/>
                <w:sz w:val="25"/>
                <w:szCs w:val="25"/>
              </w:rPr>
            </w:pPr>
            <w:r w:rsidRPr="00275AEC">
              <w:rPr>
                <w:color w:val="002060"/>
                <w:sz w:val="25"/>
                <w:szCs w:val="25"/>
              </w:rPr>
              <w:t>3</w:t>
            </w:r>
          </w:p>
        </w:tc>
        <w:tc>
          <w:tcPr>
            <w:tcW w:w="3192" w:type="dxa"/>
          </w:tcPr>
          <w:p w:rsidR="00026FE2" w:rsidRPr="00275AEC" w:rsidRDefault="00026FE2" w:rsidP="00B32EBA">
            <w:pPr>
              <w:spacing w:line="360" w:lineRule="auto"/>
              <w:rPr>
                <w:color w:val="002060"/>
                <w:sz w:val="25"/>
                <w:szCs w:val="25"/>
              </w:rPr>
            </w:pPr>
            <w:r w:rsidRPr="00275AEC">
              <w:rPr>
                <w:color w:val="002060"/>
                <w:sz w:val="25"/>
                <w:szCs w:val="25"/>
              </w:rPr>
              <w:t xml:space="preserve">Requirement Specification                                </w:t>
            </w:r>
          </w:p>
        </w:tc>
        <w:tc>
          <w:tcPr>
            <w:tcW w:w="3192" w:type="dxa"/>
          </w:tcPr>
          <w:p w:rsidR="00026FE2" w:rsidRPr="00275AEC" w:rsidRDefault="00026FE2" w:rsidP="00B32EBA">
            <w:pPr>
              <w:spacing w:line="360" w:lineRule="auto"/>
              <w:rPr>
                <w:color w:val="002060"/>
                <w:sz w:val="25"/>
                <w:szCs w:val="25"/>
              </w:rPr>
            </w:pPr>
            <w:r w:rsidRPr="00275AEC">
              <w:rPr>
                <w:color w:val="002060"/>
                <w:sz w:val="25"/>
                <w:szCs w:val="25"/>
              </w:rPr>
              <w:t>5</w:t>
            </w:r>
          </w:p>
        </w:tc>
      </w:tr>
      <w:tr w:rsidR="00026FE2" w:rsidRPr="00BE1579" w:rsidTr="00B32EBA">
        <w:tc>
          <w:tcPr>
            <w:tcW w:w="3192" w:type="dxa"/>
          </w:tcPr>
          <w:p w:rsidR="00026FE2" w:rsidRPr="00275AEC" w:rsidRDefault="00026FE2" w:rsidP="00B32EBA">
            <w:pPr>
              <w:spacing w:line="360" w:lineRule="auto"/>
              <w:rPr>
                <w:color w:val="002060"/>
                <w:sz w:val="25"/>
                <w:szCs w:val="25"/>
              </w:rPr>
            </w:pPr>
            <w:r w:rsidRPr="00275AEC">
              <w:rPr>
                <w:color w:val="002060"/>
                <w:sz w:val="25"/>
                <w:szCs w:val="25"/>
              </w:rPr>
              <w:t>4</w:t>
            </w:r>
          </w:p>
        </w:tc>
        <w:tc>
          <w:tcPr>
            <w:tcW w:w="3192" w:type="dxa"/>
          </w:tcPr>
          <w:p w:rsidR="00026FE2" w:rsidRPr="00275AEC" w:rsidRDefault="00026FE2" w:rsidP="00B32EBA">
            <w:pPr>
              <w:spacing w:line="360" w:lineRule="auto"/>
              <w:rPr>
                <w:color w:val="002060"/>
                <w:sz w:val="25"/>
                <w:szCs w:val="25"/>
              </w:rPr>
            </w:pPr>
            <w:r w:rsidRPr="00275AEC">
              <w:rPr>
                <w:color w:val="002060"/>
                <w:sz w:val="25"/>
                <w:szCs w:val="25"/>
              </w:rPr>
              <w:t xml:space="preserve">Design and Implementation                              </w:t>
            </w:r>
          </w:p>
        </w:tc>
        <w:tc>
          <w:tcPr>
            <w:tcW w:w="3192" w:type="dxa"/>
          </w:tcPr>
          <w:p w:rsidR="00026FE2" w:rsidRPr="00275AEC" w:rsidRDefault="00026FE2" w:rsidP="00B32EBA">
            <w:pPr>
              <w:spacing w:line="360" w:lineRule="auto"/>
              <w:rPr>
                <w:color w:val="002060"/>
                <w:sz w:val="25"/>
                <w:szCs w:val="25"/>
              </w:rPr>
            </w:pPr>
            <w:r w:rsidRPr="00275AEC">
              <w:rPr>
                <w:color w:val="002060"/>
                <w:sz w:val="25"/>
                <w:szCs w:val="25"/>
              </w:rPr>
              <w:t>6-1</w:t>
            </w:r>
            <w:r>
              <w:rPr>
                <w:color w:val="002060"/>
                <w:sz w:val="25"/>
                <w:szCs w:val="25"/>
              </w:rPr>
              <w:t>3</w:t>
            </w:r>
          </w:p>
        </w:tc>
      </w:tr>
      <w:tr w:rsidR="00026FE2" w:rsidRPr="00BE1579" w:rsidTr="00B32EBA">
        <w:tc>
          <w:tcPr>
            <w:tcW w:w="3192" w:type="dxa"/>
          </w:tcPr>
          <w:p w:rsidR="00026FE2" w:rsidRPr="00275AEC" w:rsidRDefault="00026FE2" w:rsidP="00B32EBA">
            <w:pPr>
              <w:spacing w:line="360" w:lineRule="auto"/>
              <w:rPr>
                <w:color w:val="002060"/>
                <w:sz w:val="25"/>
                <w:szCs w:val="25"/>
              </w:rPr>
            </w:pPr>
            <w:r w:rsidRPr="00275AEC">
              <w:rPr>
                <w:color w:val="002060"/>
                <w:sz w:val="25"/>
                <w:szCs w:val="25"/>
              </w:rPr>
              <w:t>5</w:t>
            </w:r>
          </w:p>
        </w:tc>
        <w:tc>
          <w:tcPr>
            <w:tcW w:w="3192" w:type="dxa"/>
          </w:tcPr>
          <w:p w:rsidR="00026FE2" w:rsidRPr="00275AEC" w:rsidRDefault="00026FE2" w:rsidP="00B32EBA">
            <w:pPr>
              <w:spacing w:line="360" w:lineRule="auto"/>
              <w:rPr>
                <w:color w:val="002060"/>
                <w:sz w:val="25"/>
                <w:szCs w:val="25"/>
              </w:rPr>
            </w:pPr>
            <w:r w:rsidRPr="00275AEC">
              <w:rPr>
                <w:color w:val="002060"/>
                <w:sz w:val="25"/>
                <w:szCs w:val="25"/>
              </w:rPr>
              <w:t>Results</w:t>
            </w:r>
          </w:p>
        </w:tc>
        <w:tc>
          <w:tcPr>
            <w:tcW w:w="3192" w:type="dxa"/>
          </w:tcPr>
          <w:p w:rsidR="00026FE2" w:rsidRPr="00275AEC" w:rsidRDefault="00026FE2" w:rsidP="00B32EBA">
            <w:pPr>
              <w:spacing w:line="360" w:lineRule="auto"/>
              <w:rPr>
                <w:color w:val="002060"/>
                <w:sz w:val="25"/>
                <w:szCs w:val="25"/>
              </w:rPr>
            </w:pPr>
            <w:r>
              <w:rPr>
                <w:color w:val="002060"/>
                <w:sz w:val="25"/>
                <w:szCs w:val="25"/>
              </w:rPr>
              <w:t>14-16</w:t>
            </w:r>
          </w:p>
        </w:tc>
      </w:tr>
      <w:tr w:rsidR="00026FE2" w:rsidRPr="00BE1579" w:rsidTr="00B32EBA">
        <w:tc>
          <w:tcPr>
            <w:tcW w:w="3192" w:type="dxa"/>
          </w:tcPr>
          <w:p w:rsidR="00026FE2" w:rsidRPr="00275AEC" w:rsidRDefault="00026FE2" w:rsidP="00B32EBA">
            <w:pPr>
              <w:spacing w:line="360" w:lineRule="auto"/>
              <w:rPr>
                <w:color w:val="002060"/>
                <w:sz w:val="25"/>
                <w:szCs w:val="25"/>
              </w:rPr>
            </w:pPr>
            <w:r w:rsidRPr="00275AEC">
              <w:rPr>
                <w:color w:val="002060"/>
                <w:sz w:val="25"/>
                <w:szCs w:val="25"/>
              </w:rPr>
              <w:t>6</w:t>
            </w:r>
          </w:p>
        </w:tc>
        <w:tc>
          <w:tcPr>
            <w:tcW w:w="3192" w:type="dxa"/>
          </w:tcPr>
          <w:p w:rsidR="00026FE2" w:rsidRPr="00275AEC" w:rsidRDefault="00026FE2" w:rsidP="00B32EBA">
            <w:pPr>
              <w:spacing w:line="360" w:lineRule="auto"/>
              <w:rPr>
                <w:color w:val="002060"/>
                <w:sz w:val="25"/>
                <w:szCs w:val="25"/>
              </w:rPr>
            </w:pPr>
            <w:r w:rsidRPr="00275AEC">
              <w:rPr>
                <w:color w:val="002060"/>
                <w:sz w:val="25"/>
                <w:szCs w:val="25"/>
              </w:rPr>
              <w:t>Conclusion</w:t>
            </w:r>
          </w:p>
        </w:tc>
        <w:tc>
          <w:tcPr>
            <w:tcW w:w="3192" w:type="dxa"/>
          </w:tcPr>
          <w:p w:rsidR="00026FE2" w:rsidRPr="00275AEC" w:rsidRDefault="00026FE2" w:rsidP="00B32EBA">
            <w:pPr>
              <w:spacing w:line="360" w:lineRule="auto"/>
              <w:rPr>
                <w:color w:val="002060"/>
                <w:sz w:val="25"/>
                <w:szCs w:val="25"/>
              </w:rPr>
            </w:pPr>
            <w:r w:rsidRPr="00275AEC">
              <w:rPr>
                <w:color w:val="002060"/>
                <w:sz w:val="25"/>
                <w:szCs w:val="25"/>
              </w:rPr>
              <w:t>1</w:t>
            </w:r>
            <w:r>
              <w:rPr>
                <w:color w:val="002060"/>
                <w:sz w:val="25"/>
                <w:szCs w:val="25"/>
              </w:rPr>
              <w:t>7</w:t>
            </w:r>
          </w:p>
        </w:tc>
      </w:tr>
      <w:tr w:rsidR="00026FE2" w:rsidRPr="00BE1579" w:rsidTr="00B32EBA">
        <w:tc>
          <w:tcPr>
            <w:tcW w:w="3192" w:type="dxa"/>
          </w:tcPr>
          <w:p w:rsidR="00026FE2" w:rsidRPr="00DD3C43" w:rsidRDefault="00026FE2" w:rsidP="00B32EBA">
            <w:pPr>
              <w:spacing w:line="360" w:lineRule="auto"/>
              <w:rPr>
                <w:color w:val="002060"/>
                <w:sz w:val="24"/>
                <w:szCs w:val="24"/>
              </w:rPr>
            </w:pPr>
          </w:p>
        </w:tc>
        <w:tc>
          <w:tcPr>
            <w:tcW w:w="3192" w:type="dxa"/>
          </w:tcPr>
          <w:p w:rsidR="00026FE2" w:rsidRPr="00DD3C43" w:rsidRDefault="00026FE2" w:rsidP="00B32EBA">
            <w:pPr>
              <w:spacing w:line="360" w:lineRule="auto"/>
              <w:rPr>
                <w:color w:val="002060"/>
                <w:sz w:val="24"/>
                <w:szCs w:val="24"/>
              </w:rPr>
            </w:pPr>
            <w:r w:rsidRPr="00DD3C43">
              <w:rPr>
                <w:color w:val="002060"/>
                <w:sz w:val="24"/>
                <w:szCs w:val="24"/>
              </w:rPr>
              <w:t xml:space="preserve">    </w:t>
            </w:r>
          </w:p>
        </w:tc>
        <w:tc>
          <w:tcPr>
            <w:tcW w:w="3192" w:type="dxa"/>
          </w:tcPr>
          <w:p w:rsidR="00026FE2" w:rsidRPr="00DD3C43" w:rsidRDefault="00026FE2" w:rsidP="00B32EBA">
            <w:pPr>
              <w:spacing w:line="360" w:lineRule="auto"/>
              <w:rPr>
                <w:color w:val="002060"/>
                <w:sz w:val="24"/>
                <w:szCs w:val="24"/>
              </w:rPr>
            </w:pPr>
          </w:p>
        </w:tc>
      </w:tr>
    </w:tbl>
    <w:p w:rsidR="00026FE2" w:rsidRPr="00BE1579" w:rsidRDefault="00026FE2" w:rsidP="00026FE2">
      <w:pPr>
        <w:rPr>
          <w:color w:val="002060"/>
        </w:rPr>
      </w:pPr>
    </w:p>
    <w:p w:rsidR="00026FE2" w:rsidRPr="00BE1579" w:rsidRDefault="00026FE2" w:rsidP="00026FE2">
      <w:pPr>
        <w:spacing w:line="360" w:lineRule="auto"/>
        <w:rPr>
          <w:bCs/>
          <w:color w:val="002060"/>
          <w:szCs w:val="24"/>
        </w:rPr>
      </w:pPr>
    </w:p>
    <w:p w:rsidR="00026FE2" w:rsidRDefault="00026FE2" w:rsidP="00026FE2">
      <w:pPr>
        <w:spacing w:line="360" w:lineRule="auto"/>
        <w:rPr>
          <w:bCs/>
          <w:szCs w:val="24"/>
        </w:rPr>
      </w:pPr>
    </w:p>
    <w:p w:rsidR="00026FE2" w:rsidRDefault="00026FE2" w:rsidP="00026FE2">
      <w:pPr>
        <w:spacing w:line="360" w:lineRule="auto"/>
        <w:rPr>
          <w:bCs/>
          <w:szCs w:val="24"/>
        </w:rPr>
      </w:pPr>
    </w:p>
    <w:p w:rsidR="00026FE2" w:rsidRDefault="00026FE2" w:rsidP="00026FE2">
      <w:pPr>
        <w:spacing w:line="360" w:lineRule="auto"/>
        <w:rPr>
          <w:bCs/>
          <w:szCs w:val="24"/>
        </w:rPr>
      </w:pPr>
    </w:p>
    <w:p w:rsidR="00026FE2" w:rsidRDefault="00026FE2" w:rsidP="00026FE2">
      <w:pPr>
        <w:spacing w:line="360" w:lineRule="auto"/>
        <w:rPr>
          <w:bCs/>
          <w:szCs w:val="24"/>
        </w:rPr>
      </w:pPr>
    </w:p>
    <w:p w:rsidR="00026FE2" w:rsidRDefault="00026FE2" w:rsidP="00026FE2">
      <w:pPr>
        <w:spacing w:line="360" w:lineRule="auto"/>
        <w:rPr>
          <w:bCs/>
          <w:szCs w:val="24"/>
        </w:rPr>
      </w:pPr>
    </w:p>
    <w:p w:rsidR="00026FE2" w:rsidRDefault="00026FE2" w:rsidP="00026FE2">
      <w:pPr>
        <w:spacing w:line="360" w:lineRule="auto"/>
        <w:rPr>
          <w:bCs/>
          <w:szCs w:val="24"/>
        </w:rPr>
      </w:pPr>
    </w:p>
    <w:p w:rsidR="00026FE2" w:rsidRDefault="00026FE2" w:rsidP="00026FE2">
      <w:pPr>
        <w:spacing w:line="360" w:lineRule="auto"/>
        <w:rPr>
          <w:bCs/>
          <w:szCs w:val="24"/>
        </w:rPr>
      </w:pPr>
    </w:p>
    <w:p w:rsidR="00026FE2" w:rsidRDefault="00026FE2" w:rsidP="00026FE2">
      <w:pPr>
        <w:spacing w:line="360" w:lineRule="auto"/>
        <w:rPr>
          <w:bCs/>
          <w:szCs w:val="24"/>
        </w:rPr>
      </w:pPr>
    </w:p>
    <w:p w:rsidR="00026FE2" w:rsidRDefault="00026FE2" w:rsidP="00026FE2">
      <w:pPr>
        <w:spacing w:line="360" w:lineRule="auto"/>
        <w:rPr>
          <w:bCs/>
          <w:szCs w:val="24"/>
        </w:rPr>
      </w:pPr>
    </w:p>
    <w:p w:rsidR="00026FE2" w:rsidRDefault="00026FE2" w:rsidP="00026FE2">
      <w:pPr>
        <w:spacing w:line="360" w:lineRule="auto"/>
        <w:rPr>
          <w:bCs/>
          <w:szCs w:val="24"/>
        </w:rPr>
      </w:pPr>
    </w:p>
    <w:p w:rsidR="00026FE2" w:rsidRDefault="00026FE2" w:rsidP="00026FE2">
      <w:pPr>
        <w:spacing w:line="360" w:lineRule="auto"/>
        <w:rPr>
          <w:bCs/>
          <w:szCs w:val="24"/>
        </w:rPr>
      </w:pPr>
    </w:p>
    <w:p w:rsidR="00026FE2" w:rsidRDefault="00026FE2" w:rsidP="00026FE2">
      <w:pPr>
        <w:spacing w:line="360" w:lineRule="auto"/>
        <w:rPr>
          <w:bCs/>
          <w:szCs w:val="24"/>
        </w:rPr>
      </w:pPr>
    </w:p>
    <w:p w:rsidR="00026FE2" w:rsidRDefault="00026FE2" w:rsidP="00026FE2">
      <w:pPr>
        <w:spacing w:line="360" w:lineRule="auto"/>
        <w:rPr>
          <w:bCs/>
          <w:szCs w:val="24"/>
        </w:rPr>
      </w:pPr>
    </w:p>
    <w:p w:rsidR="00026FE2" w:rsidRDefault="00026FE2" w:rsidP="00026FE2">
      <w:pPr>
        <w:spacing w:line="360" w:lineRule="auto"/>
        <w:rPr>
          <w:bCs/>
          <w:szCs w:val="24"/>
        </w:rPr>
      </w:pPr>
    </w:p>
    <w:p w:rsidR="00026FE2" w:rsidRDefault="00026FE2" w:rsidP="00026FE2">
      <w:pPr>
        <w:spacing w:line="360" w:lineRule="auto"/>
        <w:rPr>
          <w:bCs/>
          <w:szCs w:val="24"/>
        </w:rPr>
      </w:pPr>
    </w:p>
    <w:p w:rsidR="00026FE2" w:rsidRDefault="00026FE2" w:rsidP="00026FE2">
      <w:pPr>
        <w:spacing w:line="360" w:lineRule="auto"/>
        <w:rPr>
          <w:b/>
          <w:bCs/>
          <w:sz w:val="28"/>
          <w:szCs w:val="28"/>
          <w:u w:val="single"/>
        </w:rPr>
      </w:pPr>
    </w:p>
    <w:p w:rsidR="00026FE2" w:rsidRDefault="00026FE2" w:rsidP="00026FE2">
      <w:pPr>
        <w:spacing w:line="360" w:lineRule="auto"/>
        <w:rPr>
          <w:b/>
          <w:bCs/>
          <w:sz w:val="28"/>
          <w:szCs w:val="28"/>
          <w:u w:val="single"/>
        </w:rPr>
      </w:pPr>
    </w:p>
    <w:p w:rsidR="00026FE2" w:rsidRDefault="00026FE2" w:rsidP="00026FE2">
      <w:pPr>
        <w:spacing w:line="360" w:lineRule="auto"/>
        <w:ind w:left="3600"/>
        <w:rPr>
          <w:b/>
          <w:bCs/>
          <w:sz w:val="28"/>
          <w:szCs w:val="28"/>
        </w:rPr>
      </w:pPr>
    </w:p>
    <w:p w:rsidR="00026FE2" w:rsidRDefault="00026FE2" w:rsidP="00026FE2"/>
    <w:p w:rsidR="00026FE2" w:rsidRDefault="00026FE2" w:rsidP="00026FE2">
      <w:pPr>
        <w:pStyle w:val="Default"/>
        <w:tabs>
          <w:tab w:val="left" w:pos="8203"/>
        </w:tabs>
        <w:spacing w:before="30" w:after="30" w:line="360" w:lineRule="auto"/>
        <w:jc w:val="both"/>
        <w:rPr>
          <w:b/>
          <w:bCs/>
          <w:sz w:val="28"/>
          <w:szCs w:val="28"/>
        </w:rPr>
      </w:pPr>
      <w:r>
        <w:rPr>
          <w:b/>
          <w:bCs/>
          <w:sz w:val="28"/>
          <w:szCs w:val="28"/>
        </w:rPr>
        <w:t>CHAPTER 1</w:t>
      </w:r>
    </w:p>
    <w:p w:rsidR="00026FE2" w:rsidRPr="000012A9" w:rsidRDefault="00026FE2" w:rsidP="00026FE2">
      <w:pPr>
        <w:pStyle w:val="Default"/>
        <w:tabs>
          <w:tab w:val="left" w:pos="8203"/>
        </w:tabs>
        <w:spacing w:before="30" w:after="30" w:line="360" w:lineRule="auto"/>
        <w:jc w:val="center"/>
        <w:rPr>
          <w:b/>
          <w:bCs/>
          <w:sz w:val="28"/>
          <w:szCs w:val="28"/>
        </w:rPr>
      </w:pPr>
      <w:r w:rsidRPr="00FF7A5F">
        <w:rPr>
          <w:b/>
          <w:bCs/>
          <w:sz w:val="28"/>
          <w:szCs w:val="28"/>
        </w:rPr>
        <w:t>INTRODUCTION</w:t>
      </w:r>
    </w:p>
    <w:p w:rsidR="00026FE2" w:rsidRDefault="00026FE2" w:rsidP="00026FE2">
      <w:pPr>
        <w:spacing w:line="360" w:lineRule="auto"/>
        <w:ind w:firstLine="720"/>
        <w:jc w:val="both"/>
        <w:rPr>
          <w:szCs w:val="24"/>
        </w:rPr>
      </w:pPr>
      <w:r w:rsidRPr="00E459B0">
        <w:rPr>
          <w:szCs w:val="24"/>
        </w:rPr>
        <w:t>In today’s world, transport, being one of the biggest drainers of energy, its sustainability and safety are issues of paramount importance</w:t>
      </w:r>
      <w:r>
        <w:rPr>
          <w:szCs w:val="24"/>
        </w:rPr>
        <w:t>[1]</w:t>
      </w:r>
      <w:r w:rsidRPr="00E459B0">
        <w:rPr>
          <w:szCs w:val="24"/>
        </w:rPr>
        <w:t>. In India, rail transport occupies a prominent position in quenching the ever burg owing needs of a rapidly growing economy. Today’s most of the railroad investigation is manually conducted by track examiners</w:t>
      </w:r>
      <w:r>
        <w:rPr>
          <w:szCs w:val="24"/>
        </w:rPr>
        <w:t>[3]</w:t>
      </w:r>
      <w:r w:rsidRPr="00E459B0">
        <w:rPr>
          <w:szCs w:val="24"/>
        </w:rPr>
        <w:t xml:space="preserve">. Practically, it is not easy to investigate the thousands of railway track by trained human examiners. </w:t>
      </w:r>
      <w:r w:rsidRPr="009951A7">
        <w:rPr>
          <w:szCs w:val="24"/>
        </w:rPr>
        <w:t>Cracks appear in tracks, wheels due to lack of maintenance. This lack of maintenance isn’t due to procrastination of the Railway Staff but only because tracks are extra-busy with dozens of trains also due to the run of trains on a daily basis</w:t>
      </w:r>
      <w:r>
        <w:rPr>
          <w:szCs w:val="24"/>
        </w:rPr>
        <w:t>[2]</w:t>
      </w:r>
      <w:r w:rsidRPr="009951A7">
        <w:rPr>
          <w:szCs w:val="24"/>
        </w:rPr>
        <w:t xml:space="preserve">. Maintenance needs time which Indian Railways is unable to find as passengers won’t tolerate cancellation of their train trips or mega blocks of their train route tracks </w:t>
      </w:r>
      <w:r w:rsidRPr="00E459B0">
        <w:rPr>
          <w:szCs w:val="24"/>
        </w:rPr>
        <w:t>Hence it takes too much time to inspect the defected railway tracks and then inform to the railway authority people. However, in terms of the reliability and safety parameters, global standards have not yet been truly reached. Though rail transport in India is growing at a rapid pace, the associated safety infrastructure facilities have not kept up with the mentioned proliferation</w:t>
      </w:r>
      <w:r>
        <w:rPr>
          <w:szCs w:val="24"/>
        </w:rPr>
        <w:t>[4]</w:t>
      </w:r>
      <w:r w:rsidRPr="00E459B0">
        <w:rPr>
          <w:szCs w:val="24"/>
        </w:rPr>
        <w:t xml:space="preserve">. The proper operation and maintenance of transport infrastructure has a great impact on the economy. </w:t>
      </w:r>
    </w:p>
    <w:p w:rsidR="00026FE2" w:rsidRPr="00E459B0" w:rsidRDefault="00026FE2" w:rsidP="00026FE2">
      <w:pPr>
        <w:spacing w:line="360" w:lineRule="auto"/>
        <w:ind w:firstLine="720"/>
        <w:jc w:val="both"/>
        <w:rPr>
          <w:szCs w:val="24"/>
        </w:rPr>
      </w:pPr>
      <w:r w:rsidRPr="00E459B0">
        <w:rPr>
          <w:szCs w:val="24"/>
        </w:rPr>
        <w:t>The Indian Railway has the world’s fourth largest railway network in the world, next to the United States, Russia and China. The railway traverses the length and breadth of the country and carry over 20 million passengers and 2 million tons of freight daily. It is one of the world’s largest commercial or utility employers, with more than 1.6 million employees</w:t>
      </w:r>
      <w:r>
        <w:rPr>
          <w:szCs w:val="24"/>
        </w:rPr>
        <w:t>[5]</w:t>
      </w:r>
      <w:r w:rsidRPr="00E459B0">
        <w:rPr>
          <w:szCs w:val="24"/>
        </w:rPr>
        <w:t>. Although there is a tremendous growth in Indian Railways, this system is still plagued by</w:t>
      </w:r>
      <w:r>
        <w:rPr>
          <w:szCs w:val="24"/>
        </w:rPr>
        <w:t xml:space="preserve"> </w:t>
      </w:r>
      <w:r w:rsidRPr="00E459B0">
        <w:rPr>
          <w:szCs w:val="24"/>
        </w:rPr>
        <w:t>a number of problems which require immediate attention. The principal problem is the lack of efficient and cost effective technology to detect problems in the rail tracks and the lack of proper maintenance.  Railway inspection is thus undoubtedly a necessary control procedure that has to be performed periodically in order to control the quality of the railways and prevent future accidents in the case of deficiencies on the railway</w:t>
      </w:r>
      <w:r>
        <w:rPr>
          <w:szCs w:val="24"/>
        </w:rPr>
        <w:t>[6]</w:t>
      </w:r>
      <w:r w:rsidRPr="00E459B0">
        <w:rPr>
          <w:szCs w:val="24"/>
        </w:rPr>
        <w:t>. Safety in railways is one of the key issues for the public transportation companies and a fast and efficient inspection system is important to ensure the safety of railways</w:t>
      </w:r>
      <w:r>
        <w:rPr>
          <w:szCs w:val="24"/>
        </w:rPr>
        <w:t>[5]</w:t>
      </w:r>
      <w:r w:rsidRPr="00E459B0">
        <w:rPr>
          <w:szCs w:val="24"/>
        </w:rPr>
        <w:t>.</w:t>
      </w:r>
    </w:p>
    <w:p w:rsidR="00026FE2" w:rsidRPr="00E459B0" w:rsidRDefault="00026FE2" w:rsidP="00026FE2">
      <w:pPr>
        <w:spacing w:line="360" w:lineRule="auto"/>
        <w:jc w:val="both"/>
        <w:rPr>
          <w:szCs w:val="24"/>
        </w:rPr>
      </w:pPr>
      <w:r w:rsidRPr="00E459B0">
        <w:rPr>
          <w:szCs w:val="24"/>
        </w:rPr>
        <w:lastRenderedPageBreak/>
        <w:t xml:space="preserve">               Traditional rail inspection methods include destructive techniques, such as coring, and non-destructive techniques, such as hammer sounding. But these methods can just “cover limited area and have limited effectiveness in identifying possible sites of deterioration”</w:t>
      </w:r>
      <w:r>
        <w:rPr>
          <w:szCs w:val="24"/>
        </w:rPr>
        <w:t>[8]</w:t>
      </w:r>
      <w:r w:rsidRPr="00E459B0">
        <w:rPr>
          <w:szCs w:val="24"/>
        </w:rPr>
        <w:t>. As the Rail track inspection is a necessary task in railway maintenance and is required to periodically inspect the rail track by trained human operator, who is walking along the track &amp; searching for defects. Such type of monitoring system is unacceptable for slowness and lack of objectivity. So it clearly proves that this inspection will take too much time to recover from faults and does not guarantee accurate results.</w:t>
      </w:r>
      <w:r>
        <w:rPr>
          <w:szCs w:val="24"/>
        </w:rPr>
        <w:tab/>
      </w:r>
    </w:p>
    <w:p w:rsidR="00026FE2" w:rsidRPr="00E459B0" w:rsidRDefault="00026FE2" w:rsidP="00026FE2">
      <w:pPr>
        <w:spacing w:line="360" w:lineRule="auto"/>
        <w:jc w:val="both"/>
        <w:rPr>
          <w:szCs w:val="24"/>
        </w:rPr>
      </w:pPr>
      <w:r w:rsidRPr="00E459B0">
        <w:rPr>
          <w:szCs w:val="24"/>
        </w:rPr>
        <w:t xml:space="preserve">             The high frequency of trains and the unreliability of manual labor have put forth a need for an automated system to monitor the presence of crack and other anomalies on the railway lines. In this project we have proposed a proto type for addressing</w:t>
      </w:r>
      <w:r>
        <w:rPr>
          <w:szCs w:val="24"/>
        </w:rPr>
        <w:t xml:space="preserve"> the problem of derailment. </w:t>
      </w:r>
      <w:r w:rsidRPr="00E459B0">
        <w:rPr>
          <w:szCs w:val="24"/>
        </w:rPr>
        <w:t xml:space="preserve">A derailment occurs when a vehicle such as a train runs off its rails. When a train lunges from the tracks, it can cause physical damage, but it can also seriously injure passengers aboard and passers-by in the nearby area. </w:t>
      </w:r>
    </w:p>
    <w:p w:rsidR="00026FE2" w:rsidRPr="00E459B0" w:rsidRDefault="00026FE2" w:rsidP="00026FE2">
      <w:pPr>
        <w:spacing w:line="360" w:lineRule="auto"/>
        <w:jc w:val="both"/>
        <w:rPr>
          <w:szCs w:val="24"/>
        </w:rPr>
      </w:pPr>
      <w:r w:rsidRPr="00E459B0">
        <w:rPr>
          <w:szCs w:val="24"/>
        </w:rPr>
        <w:t xml:space="preserve">            Usually, the derailment of a train can be caused by an operational error, the mechanical failure of tracks, such as broken rails, or the mechanical failure of the wheels. In emergency situations, deliberate derailment with derails or catch points is sometimes used to prevent a more serious accident. Currently there is no particular solution proposed to this problem. Various organizations have been working on this specified project using the drone technology (i.e. using drone for surveillance of the rails) but no absolute solution has been provided as such.</w:t>
      </w:r>
    </w:p>
    <w:p w:rsidR="00026FE2" w:rsidRPr="00E459B0" w:rsidRDefault="00026FE2" w:rsidP="00026FE2">
      <w:pPr>
        <w:spacing w:before="30" w:after="30" w:line="360" w:lineRule="auto"/>
        <w:jc w:val="both"/>
        <w:rPr>
          <w:szCs w:val="24"/>
        </w:rPr>
      </w:pPr>
      <w:r w:rsidRPr="00E459B0">
        <w:rPr>
          <w:szCs w:val="24"/>
        </w:rPr>
        <w:t xml:space="preserve">             The main objective of the project is to identify the anomalies on the railway track using the setup called “Guard Pilot” which can be implemented in live by Railway authorities. The proposed setup would make the inspection and maintenance of railways tracks easier and help them to monitor efficiently by replacing the human inspection which is currently followed. The design of this setup is very simple and can be easily adopted by </w:t>
      </w:r>
      <w:r>
        <w:rPr>
          <w:szCs w:val="24"/>
        </w:rPr>
        <w:t>the present system. It</w:t>
      </w:r>
      <w:r w:rsidRPr="00E459B0">
        <w:rPr>
          <w:szCs w:val="24"/>
        </w:rPr>
        <w:t xml:space="preserve"> requires less amount of capital input than the other existing propose</w:t>
      </w:r>
      <w:r>
        <w:rPr>
          <w:szCs w:val="24"/>
        </w:rPr>
        <w:t>d solutions. O</w:t>
      </w:r>
      <w:r w:rsidRPr="00E459B0">
        <w:rPr>
          <w:szCs w:val="24"/>
        </w:rPr>
        <w:t xml:space="preserve">ur solution is self-driven and doesn’t require as much supervision as is required by the other solutions. Its potential customer includes all the Indians who would rely on the Indian Railways for long distance transportation. </w:t>
      </w:r>
    </w:p>
    <w:p w:rsidR="00026FE2" w:rsidRDefault="00026FE2" w:rsidP="00026FE2">
      <w:pPr>
        <w:pStyle w:val="Default"/>
      </w:pPr>
    </w:p>
    <w:p w:rsidR="00026FE2" w:rsidRDefault="00026FE2" w:rsidP="00026FE2">
      <w:pPr>
        <w:pStyle w:val="Default"/>
      </w:pPr>
    </w:p>
    <w:p w:rsidR="00DE1CF2" w:rsidRDefault="00DE1CF2" w:rsidP="00026FE2">
      <w:pPr>
        <w:pStyle w:val="Default"/>
      </w:pPr>
    </w:p>
    <w:p w:rsidR="00026FE2" w:rsidRDefault="00026FE2" w:rsidP="00026FE2">
      <w:pPr>
        <w:pStyle w:val="Default"/>
        <w:rPr>
          <w:b/>
          <w:bCs/>
          <w:sz w:val="28"/>
          <w:szCs w:val="28"/>
        </w:rPr>
      </w:pPr>
      <w:r w:rsidRPr="00CB4C3C">
        <w:rPr>
          <w:b/>
          <w:bCs/>
          <w:sz w:val="28"/>
          <w:szCs w:val="28"/>
        </w:rPr>
        <w:lastRenderedPageBreak/>
        <w:t xml:space="preserve">CHAPTER 2 </w:t>
      </w:r>
    </w:p>
    <w:p w:rsidR="00026FE2" w:rsidRDefault="00026FE2" w:rsidP="00026FE2">
      <w:pPr>
        <w:pStyle w:val="Default"/>
        <w:jc w:val="center"/>
        <w:rPr>
          <w:b/>
          <w:bCs/>
          <w:sz w:val="28"/>
          <w:szCs w:val="28"/>
        </w:rPr>
      </w:pPr>
      <w:r w:rsidRPr="00CB4C3C">
        <w:rPr>
          <w:b/>
          <w:bCs/>
          <w:sz w:val="28"/>
          <w:szCs w:val="28"/>
        </w:rPr>
        <w:t>LITERATURE SURVEY</w:t>
      </w:r>
    </w:p>
    <w:p w:rsidR="00026FE2" w:rsidRDefault="00026FE2" w:rsidP="00026FE2">
      <w:pPr>
        <w:pStyle w:val="Default"/>
        <w:rPr>
          <w:b/>
          <w:bCs/>
        </w:rPr>
      </w:pPr>
    </w:p>
    <w:p w:rsidR="00026FE2" w:rsidRPr="005F709D" w:rsidRDefault="00026FE2" w:rsidP="00026FE2">
      <w:pPr>
        <w:pStyle w:val="Default"/>
        <w:spacing w:line="360" w:lineRule="auto"/>
        <w:rPr>
          <w:bCs/>
        </w:rPr>
      </w:pPr>
      <w:r>
        <w:rPr>
          <w:bCs/>
        </w:rPr>
        <w:t>It is evident that the issue at hand which is train derailment is a matter of serious concern. The following section highlights the same.</w:t>
      </w:r>
    </w:p>
    <w:p w:rsidR="00026FE2" w:rsidRPr="00FF7A5F" w:rsidRDefault="00026FE2" w:rsidP="00026FE2">
      <w:pPr>
        <w:pStyle w:val="Default"/>
        <w:rPr>
          <w:b/>
          <w:bCs/>
        </w:rPr>
      </w:pPr>
      <w:r w:rsidRPr="00045807">
        <w:rPr>
          <w:b/>
          <w:bCs/>
        </w:rPr>
        <w:t>2.1 NUMBER &amp; TYPE OF ACCIDENTS</w:t>
      </w:r>
    </w:p>
    <w:p w:rsidR="00026FE2" w:rsidRDefault="00026FE2" w:rsidP="00026FE2">
      <w:pPr>
        <w:pStyle w:val="Default"/>
        <w:spacing w:before="30" w:after="30" w:line="360" w:lineRule="auto"/>
        <w:jc w:val="both"/>
      </w:pPr>
      <w:r w:rsidRPr="00045807">
        <w:rPr>
          <w:b/>
          <w:bCs/>
        </w:rPr>
        <w:t> </w:t>
      </w:r>
      <w:r w:rsidRPr="00045807">
        <w:rPr>
          <w:b/>
          <w:bCs/>
        </w:rPr>
        <w:tab/>
      </w:r>
      <w:r w:rsidRPr="00C53B90">
        <w:rPr>
          <w:color w:val="auto"/>
        </w:rPr>
        <w:t>By far, the highest number of accidents are because of derailments &amp; accidents at level crossings. Nine (9) out of Ten (10) railway accidents during 2009-10 and 2014-15 have been due to derailments and accidents at level crossings.  The other type of accidents includes collisions, etc. But their number is relatively much lower. Two of the most recent mishaps that have taken place due to train derailments are the Puri-Haridwar Utkal Express and Mahakaushal Express. The derailment of the Puri-Haridwar Utkal Express on 19 August, 2017, was an</w:t>
      </w:r>
      <w:r>
        <w:rPr>
          <w:color w:val="auto"/>
        </w:rPr>
        <w:t xml:space="preserve"> unfortunate accident that led</w:t>
      </w:r>
      <w:r w:rsidRPr="00C53B90">
        <w:rPr>
          <w:color w:val="auto"/>
        </w:rPr>
        <w:t xml:space="preserve"> to a casualty of more than 20 passengers and injured over 200 people. On 30 March 2017 - eight coaches of Mahakaushal Express got derailed near Uttar Pradesh's Kulpahar, injuring 52 passengers.</w:t>
      </w:r>
      <w:r>
        <w:rPr>
          <w:color w:val="auto"/>
        </w:rPr>
        <w:t xml:space="preserve"> The histogram in </w:t>
      </w:r>
      <w:r w:rsidRPr="00370263">
        <w:rPr>
          <w:b/>
          <w:color w:val="auto"/>
        </w:rPr>
        <w:t>Fig. 2.1.1</w:t>
      </w:r>
      <w:r>
        <w:rPr>
          <w:color w:val="auto"/>
        </w:rPr>
        <w:t xml:space="preserve"> and the pie-chart in </w:t>
      </w:r>
      <w:r w:rsidRPr="00370263">
        <w:rPr>
          <w:b/>
          <w:color w:val="auto"/>
        </w:rPr>
        <w:t>Fig. 2.1.2</w:t>
      </w:r>
      <w:r>
        <w:rPr>
          <w:color w:val="auto"/>
        </w:rPr>
        <w:t xml:space="preserve"> clearly depict that derailments are the major reason for train accidents in Indian Railways.</w:t>
      </w:r>
    </w:p>
    <w:p w:rsidR="00026FE2" w:rsidRPr="00CD7D18" w:rsidRDefault="00026FE2" w:rsidP="00026FE2">
      <w:pPr>
        <w:pStyle w:val="Default"/>
        <w:spacing w:before="30" w:after="30" w:line="360" w:lineRule="auto"/>
        <w:jc w:val="center"/>
      </w:pPr>
      <w:r w:rsidRPr="00045807">
        <w:rPr>
          <w:b/>
          <w:bCs/>
          <w:noProof/>
          <w:lang w:val="en-IN" w:eastAsia="en-IN"/>
        </w:rPr>
        <w:drawing>
          <wp:inline distT="0" distB="0" distL="0" distR="0">
            <wp:extent cx="4281738" cy="1752600"/>
            <wp:effectExtent l="19050" t="0" r="4512" b="0"/>
            <wp:docPr id="10" name="Picture 1" descr="C:\Users\Abhishek\Desktop\mini\Report\indian-railway-accidents-statistics_number-of-accidents-by-ty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bhishek\Desktop\mini\Report\indian-railway-accidents-statistics_number-of-accidents-by-type-1.png"/>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1738" cy="1752600"/>
                    </a:xfrm>
                    <a:prstGeom prst="rect">
                      <a:avLst/>
                    </a:prstGeom>
                    <a:noFill/>
                    <a:ln>
                      <a:noFill/>
                    </a:ln>
                  </pic:spPr>
                </pic:pic>
              </a:graphicData>
            </a:graphic>
          </wp:inline>
        </w:drawing>
      </w:r>
    </w:p>
    <w:p w:rsidR="00026FE2" w:rsidRPr="00045807" w:rsidRDefault="00026FE2" w:rsidP="00026FE2">
      <w:pPr>
        <w:pStyle w:val="Default"/>
        <w:spacing w:before="30" w:after="30"/>
        <w:jc w:val="center"/>
        <w:rPr>
          <w:bCs/>
        </w:rPr>
      </w:pPr>
      <w:r w:rsidRPr="00370263">
        <w:rPr>
          <w:b/>
          <w:bCs/>
        </w:rPr>
        <w:t>Fig 2.1.1</w:t>
      </w:r>
      <w:r w:rsidRPr="00045807">
        <w:rPr>
          <w:bCs/>
        </w:rPr>
        <w:t>: Number of Accidents in Indian Railways</w:t>
      </w:r>
    </w:p>
    <w:p w:rsidR="00026FE2" w:rsidRPr="00045807" w:rsidRDefault="00026FE2" w:rsidP="00026FE2">
      <w:pPr>
        <w:pStyle w:val="Default"/>
        <w:spacing w:before="30" w:after="30"/>
        <w:jc w:val="center"/>
        <w:rPr>
          <w:b/>
          <w:bCs/>
        </w:rPr>
      </w:pPr>
    </w:p>
    <w:p w:rsidR="00026FE2" w:rsidRPr="003D60BC" w:rsidRDefault="00026FE2" w:rsidP="00026FE2">
      <w:pPr>
        <w:pStyle w:val="Default"/>
        <w:spacing w:before="30" w:after="30"/>
        <w:jc w:val="center"/>
        <w:rPr>
          <w:b/>
          <w:bCs/>
        </w:rPr>
      </w:pPr>
      <w:r w:rsidRPr="00045807">
        <w:rPr>
          <w:b/>
          <w:bCs/>
          <w:noProof/>
          <w:lang w:val="en-IN" w:eastAsia="en-IN"/>
        </w:rPr>
        <w:drawing>
          <wp:inline distT="0" distB="0" distL="0" distR="0">
            <wp:extent cx="4319758" cy="2028825"/>
            <wp:effectExtent l="19050" t="0" r="4592" b="0"/>
            <wp:docPr id="3" name="Picture 3" descr="C:\Users\Abhishek\Desktop\mini\Report\indian-railway-accidents-statistics_percentage-of-accidents-by-ty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bhishek\Desktop\mini\Report\indian-railway-accidents-statistics_percentage-of-accidents-by-type-2.png"/>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9758" cy="2028825"/>
                    </a:xfrm>
                    <a:prstGeom prst="rect">
                      <a:avLst/>
                    </a:prstGeom>
                    <a:noFill/>
                    <a:ln>
                      <a:noFill/>
                    </a:ln>
                  </pic:spPr>
                </pic:pic>
              </a:graphicData>
            </a:graphic>
          </wp:inline>
        </w:drawing>
      </w:r>
    </w:p>
    <w:p w:rsidR="00026FE2" w:rsidRPr="00215BF9" w:rsidRDefault="00026FE2" w:rsidP="00026FE2">
      <w:pPr>
        <w:pStyle w:val="Default"/>
        <w:spacing w:before="30" w:after="30"/>
        <w:jc w:val="center"/>
        <w:rPr>
          <w:bCs/>
        </w:rPr>
      </w:pPr>
      <w:r w:rsidRPr="00370263">
        <w:rPr>
          <w:b/>
          <w:bCs/>
        </w:rPr>
        <w:lastRenderedPageBreak/>
        <w:t>Fig 2.1.2</w:t>
      </w:r>
      <w:r w:rsidRPr="00045807">
        <w:rPr>
          <w:bCs/>
        </w:rPr>
        <w:t>: Percentage of accidents in Indian Railways</w:t>
      </w:r>
    </w:p>
    <w:p w:rsidR="00026FE2" w:rsidRPr="006464DB" w:rsidRDefault="00026FE2" w:rsidP="00026FE2">
      <w:pPr>
        <w:pStyle w:val="Default"/>
        <w:spacing w:before="30" w:after="30"/>
        <w:jc w:val="both"/>
        <w:rPr>
          <w:b/>
          <w:bCs/>
        </w:rPr>
      </w:pPr>
      <w:r w:rsidRPr="00045807">
        <w:rPr>
          <w:b/>
          <w:bCs/>
        </w:rPr>
        <w:t>2.2 TRAIN ACCIDENTS PER MILLION KILOMETERS RUN</w:t>
      </w:r>
    </w:p>
    <w:p w:rsidR="00026FE2" w:rsidRPr="00215BF9" w:rsidRDefault="00026FE2" w:rsidP="00026FE2">
      <w:pPr>
        <w:pStyle w:val="Default"/>
        <w:spacing w:before="30" w:after="30" w:line="360" w:lineRule="auto"/>
        <w:ind w:firstLine="720"/>
        <w:jc w:val="both"/>
        <w:rPr>
          <w:b/>
        </w:rPr>
      </w:pPr>
      <w:r w:rsidRPr="00045807">
        <w:t>The trains of the Indian Railways are clocking more passenger kilometers e</w:t>
      </w:r>
      <w:r>
        <w:t xml:space="preserve">ach year. From 2.08 lakh </w:t>
      </w:r>
      <w:r w:rsidRPr="00045807">
        <w:t>kilometers in 1980-81, the number of passenger kilom</w:t>
      </w:r>
      <w:r>
        <w:t>eters reached 11.47 lakh</w:t>
      </w:r>
      <w:r w:rsidRPr="00045807">
        <w:t xml:space="preserve"> kilometers in 2014-15. Train accidents per million kilometers run are an important parameter to understand the occurrence of accidents and if there has been any improvement over the years. This parameter has continuously dec</w:t>
      </w:r>
      <w:r>
        <w:t>reased from 2009-10 to 2013-14 but</w:t>
      </w:r>
      <w:r w:rsidRPr="00045807">
        <w:t xml:space="preserve"> </w:t>
      </w:r>
      <w:r>
        <w:t xml:space="preserve">again increased in 2014-15 </w:t>
      </w:r>
      <w:r w:rsidRPr="00045807">
        <w:t>in 2009-10, it has come to down to 0.10 in 2013-14</w:t>
      </w:r>
      <w:r>
        <w:t>, b</w:t>
      </w:r>
      <w:r w:rsidRPr="00045807">
        <w:t>ut it again increased to 0.11 in 2014-15.</w:t>
      </w:r>
      <w:r>
        <w:t xml:space="preserve"> </w:t>
      </w:r>
      <w:r>
        <w:rPr>
          <w:b/>
        </w:rPr>
        <w:t>Fig. 2.2.1</w:t>
      </w:r>
      <w:r>
        <w:t xml:space="preserve"> illustrates the above data in the form a graph.</w:t>
      </w:r>
      <w:r>
        <w:rPr>
          <w:b/>
        </w:rPr>
        <w:t xml:space="preserve"> </w:t>
      </w:r>
    </w:p>
    <w:p w:rsidR="00026FE2" w:rsidRDefault="00026FE2" w:rsidP="00026FE2">
      <w:pPr>
        <w:pStyle w:val="Default"/>
        <w:spacing w:before="30" w:after="30"/>
        <w:jc w:val="center"/>
      </w:pPr>
      <w:r w:rsidRPr="00045807">
        <w:rPr>
          <w:noProof/>
          <w:lang w:val="en-IN" w:eastAsia="en-IN"/>
        </w:rPr>
        <w:drawing>
          <wp:inline distT="0" distB="0" distL="0" distR="0">
            <wp:extent cx="4287165" cy="2134870"/>
            <wp:effectExtent l="0" t="0" r="0" b="0"/>
            <wp:docPr id="4" name="Picture 4" descr="C:\Users\Abhishek\Desktop\mini\Re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hishek\Desktop\mini\Report\3.png"/>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3065" cy="2167686"/>
                    </a:xfrm>
                    <a:prstGeom prst="rect">
                      <a:avLst/>
                    </a:prstGeom>
                    <a:noFill/>
                    <a:ln>
                      <a:noFill/>
                    </a:ln>
                  </pic:spPr>
                </pic:pic>
              </a:graphicData>
            </a:graphic>
          </wp:inline>
        </w:drawing>
      </w:r>
    </w:p>
    <w:p w:rsidR="00026FE2" w:rsidRPr="00045807" w:rsidRDefault="00026FE2" w:rsidP="00026FE2">
      <w:pPr>
        <w:pStyle w:val="Default"/>
        <w:spacing w:before="30" w:after="30"/>
        <w:jc w:val="center"/>
      </w:pPr>
    </w:p>
    <w:p w:rsidR="00026FE2" w:rsidRDefault="00026FE2" w:rsidP="00026FE2">
      <w:pPr>
        <w:pStyle w:val="Default"/>
        <w:spacing w:before="30" w:after="30"/>
        <w:jc w:val="center"/>
        <w:rPr>
          <w:bCs/>
          <w:lang w:val="en-IN"/>
        </w:rPr>
      </w:pPr>
      <w:r w:rsidRPr="00370263">
        <w:rPr>
          <w:b/>
          <w:bCs/>
          <w:lang w:val="en-IN"/>
        </w:rPr>
        <w:t>Fig 2.2.1</w:t>
      </w:r>
      <w:r w:rsidRPr="00045807">
        <w:rPr>
          <w:bCs/>
          <w:lang w:val="en-IN"/>
        </w:rPr>
        <w:t>: Accidents per kilometre run</w:t>
      </w:r>
    </w:p>
    <w:p w:rsidR="00026FE2" w:rsidRDefault="00026FE2" w:rsidP="00026FE2">
      <w:pPr>
        <w:pStyle w:val="Default"/>
        <w:spacing w:before="30" w:after="30"/>
        <w:jc w:val="center"/>
        <w:rPr>
          <w:bCs/>
          <w:lang w:val="en-IN"/>
        </w:rPr>
      </w:pPr>
    </w:p>
    <w:p w:rsidR="00026FE2" w:rsidRPr="00045807" w:rsidRDefault="00026FE2" w:rsidP="00026FE2">
      <w:pPr>
        <w:pStyle w:val="Default"/>
        <w:spacing w:before="30" w:after="30"/>
        <w:jc w:val="both"/>
        <w:rPr>
          <w:b/>
          <w:bCs/>
        </w:rPr>
      </w:pPr>
      <w:r w:rsidRPr="00045807">
        <w:rPr>
          <w:b/>
          <w:bCs/>
        </w:rPr>
        <w:t>2.3 NUMBER OF CASUALTIES</w:t>
      </w:r>
    </w:p>
    <w:p w:rsidR="00026FE2" w:rsidRPr="00045807" w:rsidRDefault="00026FE2" w:rsidP="00026FE2">
      <w:pPr>
        <w:pStyle w:val="Default"/>
        <w:spacing w:before="30" w:after="30" w:line="360" w:lineRule="auto"/>
        <w:ind w:firstLine="720"/>
        <w:jc w:val="both"/>
      </w:pPr>
      <w:r w:rsidRPr="00045807">
        <w:t>Though the number of accidents in 2009-10 was more than the number of accidents in 2010-11, 235 were killed in 2010-11 compared to only 67 in 2009-10. The accidents in 2010-11 were more fatal compared to the other years. The number of those killed has been on the decline since 2010-11 only to increase in 2014-15.</w:t>
      </w:r>
      <w:r>
        <w:t xml:space="preserve"> </w:t>
      </w:r>
      <w:r>
        <w:rPr>
          <w:b/>
        </w:rPr>
        <w:t xml:space="preserve">Fig. 2.3.1 </w:t>
      </w:r>
      <w:r>
        <w:t>depicts the number of casualties from the year 2009-15.</w:t>
      </w:r>
    </w:p>
    <w:p w:rsidR="00026FE2" w:rsidRPr="00045807" w:rsidRDefault="00026FE2" w:rsidP="00026FE2">
      <w:pPr>
        <w:pStyle w:val="Default"/>
        <w:spacing w:before="30" w:after="30"/>
        <w:jc w:val="center"/>
      </w:pPr>
      <w:r w:rsidRPr="00045807">
        <w:rPr>
          <w:noProof/>
          <w:lang w:val="en-IN" w:eastAsia="en-IN"/>
        </w:rPr>
        <w:lastRenderedPageBreak/>
        <w:drawing>
          <wp:inline distT="0" distB="0" distL="0" distR="0">
            <wp:extent cx="3773944" cy="2162175"/>
            <wp:effectExtent l="19050" t="0" r="0" b="0"/>
            <wp:docPr id="5" name="Picture 5" descr="C:\Users\Abhishek\Desktop\mini\Rep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bhishek\Desktop\mini\Report\4.png"/>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1249" cy="2160631"/>
                    </a:xfrm>
                    <a:prstGeom prst="rect">
                      <a:avLst/>
                    </a:prstGeom>
                    <a:noFill/>
                    <a:ln>
                      <a:noFill/>
                    </a:ln>
                  </pic:spPr>
                </pic:pic>
              </a:graphicData>
            </a:graphic>
          </wp:inline>
        </w:drawing>
      </w:r>
    </w:p>
    <w:p w:rsidR="00026FE2" w:rsidRPr="005860CC" w:rsidRDefault="00026FE2" w:rsidP="00026FE2">
      <w:pPr>
        <w:pStyle w:val="Default"/>
        <w:spacing w:before="30" w:after="30"/>
        <w:jc w:val="center"/>
        <w:rPr>
          <w:bCs/>
          <w:sz w:val="22"/>
          <w:szCs w:val="22"/>
          <w:lang w:val="en-IN"/>
        </w:rPr>
      </w:pPr>
      <w:r w:rsidRPr="005860CC">
        <w:rPr>
          <w:b/>
          <w:bCs/>
          <w:sz w:val="22"/>
          <w:szCs w:val="22"/>
          <w:lang w:val="en-IN"/>
        </w:rPr>
        <w:t>Fig 2.3.1</w:t>
      </w:r>
      <w:r w:rsidRPr="005860CC">
        <w:rPr>
          <w:bCs/>
          <w:sz w:val="22"/>
          <w:szCs w:val="22"/>
          <w:lang w:val="en-IN"/>
        </w:rPr>
        <w:t>: Number of Causalities</w:t>
      </w:r>
    </w:p>
    <w:p w:rsidR="00026FE2" w:rsidRDefault="00026FE2" w:rsidP="00026FE2">
      <w:pPr>
        <w:widowControl w:val="0"/>
        <w:shd w:val="solid" w:color="FFFFFF" w:fill="auto"/>
        <w:tabs>
          <w:tab w:val="left" w:pos="720"/>
        </w:tabs>
        <w:wordWrap w:val="0"/>
        <w:autoSpaceDE w:val="0"/>
        <w:autoSpaceDN w:val="0"/>
        <w:spacing w:before="79" w:after="79" w:line="360" w:lineRule="auto"/>
        <w:jc w:val="both"/>
        <w:rPr>
          <w:rFonts w:eastAsia="Arial Unicode MS"/>
          <w:b/>
          <w:sz w:val="28"/>
          <w:szCs w:val="28"/>
        </w:rPr>
      </w:pPr>
      <w:r>
        <w:rPr>
          <w:rFonts w:eastAsia="Arial Unicode MS"/>
          <w:b/>
          <w:sz w:val="28"/>
          <w:szCs w:val="28"/>
        </w:rPr>
        <w:t xml:space="preserve">CHAPTER 3 </w:t>
      </w:r>
    </w:p>
    <w:p w:rsidR="00026FE2" w:rsidRDefault="00026FE2" w:rsidP="00026FE2">
      <w:pPr>
        <w:widowControl w:val="0"/>
        <w:shd w:val="solid" w:color="FFFFFF" w:fill="auto"/>
        <w:tabs>
          <w:tab w:val="left" w:pos="720"/>
        </w:tabs>
        <w:wordWrap w:val="0"/>
        <w:autoSpaceDE w:val="0"/>
        <w:autoSpaceDN w:val="0"/>
        <w:spacing w:before="79" w:after="79" w:line="360" w:lineRule="auto"/>
        <w:ind w:left="360"/>
        <w:jc w:val="center"/>
        <w:rPr>
          <w:rFonts w:eastAsia="Arial Unicode MS"/>
          <w:b/>
          <w:sz w:val="28"/>
          <w:szCs w:val="28"/>
        </w:rPr>
      </w:pPr>
      <w:r w:rsidRPr="00FF7A5F">
        <w:rPr>
          <w:rFonts w:eastAsia="Arial Unicode MS"/>
          <w:b/>
          <w:sz w:val="28"/>
          <w:szCs w:val="28"/>
        </w:rPr>
        <w:t>REQUIREMENTS SPECIFICATIONS</w:t>
      </w:r>
    </w:p>
    <w:p w:rsidR="00026FE2" w:rsidRPr="00370263" w:rsidRDefault="00026FE2" w:rsidP="00026FE2">
      <w:pPr>
        <w:widowControl w:val="0"/>
        <w:shd w:val="solid" w:color="FFFFFF" w:fill="auto"/>
        <w:tabs>
          <w:tab w:val="left" w:pos="720"/>
        </w:tabs>
        <w:wordWrap w:val="0"/>
        <w:autoSpaceDE w:val="0"/>
        <w:autoSpaceDN w:val="0"/>
        <w:spacing w:before="79" w:after="79" w:line="360" w:lineRule="auto"/>
        <w:ind w:left="360"/>
        <w:rPr>
          <w:rFonts w:eastAsia="Arial Unicode MS"/>
          <w:szCs w:val="24"/>
        </w:rPr>
      </w:pPr>
      <w:r>
        <w:rPr>
          <w:rFonts w:eastAsia="Arial Unicode MS"/>
          <w:szCs w:val="24"/>
        </w:rPr>
        <w:t>The technical specifications of our model are as described below.</w:t>
      </w:r>
    </w:p>
    <w:p w:rsidR="00026FE2" w:rsidRPr="00D13874" w:rsidRDefault="00026FE2" w:rsidP="00026FE2">
      <w:pPr>
        <w:pStyle w:val="ListParagraph"/>
        <w:widowControl w:val="0"/>
        <w:numPr>
          <w:ilvl w:val="1"/>
          <w:numId w:val="6"/>
        </w:numPr>
        <w:shd w:val="solid" w:color="FFFFFF" w:fill="auto"/>
        <w:tabs>
          <w:tab w:val="left" w:pos="720"/>
        </w:tabs>
        <w:wordWrap w:val="0"/>
        <w:autoSpaceDE w:val="0"/>
        <w:autoSpaceDN w:val="0"/>
        <w:spacing w:before="79" w:after="79" w:line="360" w:lineRule="auto"/>
        <w:jc w:val="both"/>
        <w:rPr>
          <w:b/>
          <w:color w:val="000000"/>
          <w:szCs w:val="24"/>
        </w:rPr>
      </w:pPr>
      <w:r w:rsidRPr="00D13874">
        <w:rPr>
          <w:b/>
          <w:color w:val="000000"/>
          <w:szCs w:val="24"/>
        </w:rPr>
        <w:t xml:space="preserve">TECHNICAL SPECIFICATIONS  </w:t>
      </w:r>
    </w:p>
    <w:tbl>
      <w:tblPr>
        <w:tblStyle w:val="TableGrid"/>
        <w:tblW w:w="8482" w:type="dxa"/>
        <w:tblInd w:w="720" w:type="dxa"/>
        <w:tblLook w:val="04A0"/>
      </w:tblPr>
      <w:tblGrid>
        <w:gridCol w:w="2943"/>
        <w:gridCol w:w="2759"/>
        <w:gridCol w:w="2780"/>
      </w:tblGrid>
      <w:tr w:rsidR="00026FE2" w:rsidRPr="00D13874" w:rsidTr="00B32EBA">
        <w:trPr>
          <w:trHeight w:val="534"/>
        </w:trPr>
        <w:tc>
          <w:tcPr>
            <w:tcW w:w="2943"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Microcontroller                          </w:t>
            </w:r>
          </w:p>
        </w:tc>
        <w:tc>
          <w:tcPr>
            <w:tcW w:w="2759"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ATmega328</w:t>
            </w:r>
          </w:p>
        </w:tc>
        <w:tc>
          <w:tcPr>
            <w:tcW w:w="2780"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ATmega2560</w:t>
            </w:r>
          </w:p>
        </w:tc>
      </w:tr>
      <w:tr w:rsidR="00026FE2" w:rsidRPr="00D13874" w:rsidTr="00B32EBA">
        <w:trPr>
          <w:trHeight w:val="534"/>
        </w:trPr>
        <w:tc>
          <w:tcPr>
            <w:tcW w:w="2943"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Operating Voltage                 </w:t>
            </w:r>
          </w:p>
        </w:tc>
        <w:tc>
          <w:tcPr>
            <w:tcW w:w="2759"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5V  </w:t>
            </w:r>
          </w:p>
        </w:tc>
        <w:tc>
          <w:tcPr>
            <w:tcW w:w="2780"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5V  </w:t>
            </w:r>
          </w:p>
        </w:tc>
      </w:tr>
      <w:tr w:rsidR="00026FE2" w:rsidRPr="00D13874" w:rsidTr="00B32EBA">
        <w:trPr>
          <w:trHeight w:val="736"/>
        </w:trPr>
        <w:tc>
          <w:tcPr>
            <w:tcW w:w="2943"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Input Voltage(recommended)    </w:t>
            </w:r>
          </w:p>
        </w:tc>
        <w:tc>
          <w:tcPr>
            <w:tcW w:w="2759"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7-12V   </w:t>
            </w:r>
          </w:p>
        </w:tc>
        <w:tc>
          <w:tcPr>
            <w:tcW w:w="2780"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7-12V   </w:t>
            </w:r>
          </w:p>
        </w:tc>
      </w:tr>
      <w:tr w:rsidR="00026FE2" w:rsidRPr="00D13874" w:rsidTr="00B32EBA">
        <w:trPr>
          <w:trHeight w:val="915"/>
        </w:trPr>
        <w:tc>
          <w:tcPr>
            <w:tcW w:w="2943"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Digital I/O Pins                </w:t>
            </w:r>
          </w:p>
        </w:tc>
        <w:tc>
          <w:tcPr>
            <w:tcW w:w="2759" w:type="dxa"/>
          </w:tcPr>
          <w:p w:rsidR="00026FE2" w:rsidRPr="00D13874" w:rsidRDefault="00026FE2" w:rsidP="00B32EBA">
            <w:pPr>
              <w:widowControl w:val="0"/>
              <w:shd w:val="solid" w:color="FFFFFF" w:fill="auto"/>
              <w:tabs>
                <w:tab w:val="left" w:pos="720"/>
              </w:tabs>
              <w:wordWrap w:val="0"/>
              <w:autoSpaceDE w:val="0"/>
              <w:autoSpaceDN w:val="0"/>
              <w:spacing w:before="79" w:after="79"/>
              <w:jc w:val="both"/>
              <w:rPr>
                <w:color w:val="000000"/>
                <w:sz w:val="24"/>
                <w:szCs w:val="24"/>
              </w:rPr>
            </w:pPr>
            <w:r w:rsidRPr="00D13874">
              <w:rPr>
                <w:color w:val="000000"/>
                <w:sz w:val="24"/>
                <w:szCs w:val="24"/>
              </w:rPr>
              <w:t xml:space="preserve">14 (out of which 6 provide PWM)   </w:t>
            </w:r>
          </w:p>
        </w:tc>
        <w:tc>
          <w:tcPr>
            <w:tcW w:w="2780"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54 (out of which 15 provide PWM)</w:t>
            </w:r>
          </w:p>
        </w:tc>
      </w:tr>
      <w:tr w:rsidR="00026FE2" w:rsidRPr="00D13874" w:rsidTr="00B32EBA">
        <w:trPr>
          <w:trHeight w:val="534"/>
        </w:trPr>
        <w:tc>
          <w:tcPr>
            <w:tcW w:w="2943"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Analog Input Pins          </w:t>
            </w:r>
          </w:p>
        </w:tc>
        <w:tc>
          <w:tcPr>
            <w:tcW w:w="2759" w:type="dxa"/>
          </w:tcPr>
          <w:p w:rsidR="00026FE2" w:rsidRPr="00D13874" w:rsidRDefault="00026FE2" w:rsidP="00B32EBA">
            <w:pPr>
              <w:widowControl w:val="0"/>
              <w:shd w:val="solid" w:color="FFFFFF" w:fill="auto"/>
              <w:tabs>
                <w:tab w:val="left" w:pos="720"/>
              </w:tabs>
              <w:wordWrap w:val="0"/>
              <w:autoSpaceDE w:val="0"/>
              <w:autoSpaceDN w:val="0"/>
              <w:spacing w:before="79" w:after="79"/>
              <w:jc w:val="both"/>
              <w:rPr>
                <w:color w:val="000000"/>
                <w:sz w:val="24"/>
                <w:szCs w:val="24"/>
              </w:rPr>
            </w:pPr>
            <w:r w:rsidRPr="00D13874">
              <w:rPr>
                <w:color w:val="000000"/>
                <w:sz w:val="24"/>
                <w:szCs w:val="24"/>
              </w:rPr>
              <w:t xml:space="preserve">6   </w:t>
            </w:r>
          </w:p>
        </w:tc>
        <w:tc>
          <w:tcPr>
            <w:tcW w:w="2780"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16</w:t>
            </w:r>
          </w:p>
        </w:tc>
      </w:tr>
      <w:tr w:rsidR="00026FE2" w:rsidRPr="00D13874" w:rsidTr="00B32EBA">
        <w:trPr>
          <w:trHeight w:val="534"/>
        </w:trPr>
        <w:tc>
          <w:tcPr>
            <w:tcW w:w="2943"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DC Current per I/O Pin  </w:t>
            </w:r>
          </w:p>
        </w:tc>
        <w:tc>
          <w:tcPr>
            <w:tcW w:w="2759"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40 mA  </w:t>
            </w:r>
          </w:p>
        </w:tc>
        <w:tc>
          <w:tcPr>
            <w:tcW w:w="2780"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40 mA  </w:t>
            </w:r>
          </w:p>
        </w:tc>
      </w:tr>
      <w:tr w:rsidR="00026FE2" w:rsidRPr="00D13874" w:rsidTr="00B32EBA">
        <w:trPr>
          <w:trHeight w:val="534"/>
        </w:trPr>
        <w:tc>
          <w:tcPr>
            <w:tcW w:w="2943"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DC Current for 3.3V Pin</w:t>
            </w:r>
          </w:p>
        </w:tc>
        <w:tc>
          <w:tcPr>
            <w:tcW w:w="2759"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50 mA   </w:t>
            </w:r>
          </w:p>
        </w:tc>
        <w:tc>
          <w:tcPr>
            <w:tcW w:w="2780"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50 mA   </w:t>
            </w:r>
          </w:p>
        </w:tc>
      </w:tr>
      <w:tr w:rsidR="00026FE2" w:rsidRPr="00D13874" w:rsidTr="00B32EBA">
        <w:trPr>
          <w:trHeight w:val="534"/>
        </w:trPr>
        <w:tc>
          <w:tcPr>
            <w:tcW w:w="2943"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Flash Memory               </w:t>
            </w:r>
          </w:p>
        </w:tc>
        <w:tc>
          <w:tcPr>
            <w:tcW w:w="2759"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32 KB     </w:t>
            </w:r>
          </w:p>
        </w:tc>
        <w:tc>
          <w:tcPr>
            <w:tcW w:w="2780"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256 KB     </w:t>
            </w:r>
          </w:p>
        </w:tc>
      </w:tr>
      <w:tr w:rsidR="00026FE2" w:rsidRPr="00D13874" w:rsidTr="00B32EBA">
        <w:trPr>
          <w:trHeight w:val="534"/>
        </w:trPr>
        <w:tc>
          <w:tcPr>
            <w:tcW w:w="2943" w:type="dxa"/>
          </w:tcPr>
          <w:p w:rsidR="00026FE2" w:rsidRPr="00D13874" w:rsidRDefault="00026FE2" w:rsidP="00B32EBA">
            <w:pPr>
              <w:widowControl w:val="0"/>
              <w:tabs>
                <w:tab w:val="left" w:pos="720"/>
              </w:tabs>
              <w:wordWrap w:val="0"/>
              <w:autoSpaceDE w:val="0"/>
              <w:autoSpaceDN w:val="0"/>
              <w:spacing w:before="79" w:after="79"/>
              <w:jc w:val="both"/>
              <w:rPr>
                <w:color w:val="000000"/>
                <w:sz w:val="24"/>
                <w:szCs w:val="24"/>
              </w:rPr>
            </w:pPr>
            <w:r w:rsidRPr="00D13874">
              <w:rPr>
                <w:color w:val="000000"/>
                <w:sz w:val="24"/>
                <w:szCs w:val="24"/>
              </w:rPr>
              <w:t xml:space="preserve">SRAM             </w:t>
            </w:r>
          </w:p>
        </w:tc>
        <w:tc>
          <w:tcPr>
            <w:tcW w:w="2759"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2 KB    </w:t>
            </w:r>
          </w:p>
        </w:tc>
        <w:tc>
          <w:tcPr>
            <w:tcW w:w="2780"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8 KB</w:t>
            </w:r>
          </w:p>
        </w:tc>
      </w:tr>
      <w:tr w:rsidR="00026FE2" w:rsidRPr="00D13874" w:rsidTr="00B32EBA">
        <w:trPr>
          <w:trHeight w:val="521"/>
        </w:trPr>
        <w:tc>
          <w:tcPr>
            <w:tcW w:w="2943" w:type="dxa"/>
          </w:tcPr>
          <w:p w:rsidR="00026FE2" w:rsidRPr="00D13874" w:rsidRDefault="00026FE2" w:rsidP="00B32EBA">
            <w:pPr>
              <w:widowControl w:val="0"/>
              <w:tabs>
                <w:tab w:val="left" w:pos="720"/>
              </w:tabs>
              <w:wordWrap w:val="0"/>
              <w:autoSpaceDE w:val="0"/>
              <w:autoSpaceDN w:val="0"/>
              <w:spacing w:before="79" w:after="79"/>
              <w:jc w:val="both"/>
              <w:rPr>
                <w:color w:val="000000"/>
                <w:sz w:val="24"/>
                <w:szCs w:val="24"/>
              </w:rPr>
            </w:pPr>
            <w:r w:rsidRPr="00D13874">
              <w:rPr>
                <w:color w:val="000000"/>
                <w:sz w:val="24"/>
                <w:szCs w:val="24"/>
              </w:rPr>
              <w:t xml:space="preserve">EEPROM  </w:t>
            </w:r>
          </w:p>
        </w:tc>
        <w:tc>
          <w:tcPr>
            <w:tcW w:w="2759"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 xml:space="preserve">1 KB    </w:t>
            </w:r>
          </w:p>
        </w:tc>
        <w:tc>
          <w:tcPr>
            <w:tcW w:w="2780"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4 KB</w:t>
            </w:r>
          </w:p>
        </w:tc>
      </w:tr>
      <w:tr w:rsidR="00026FE2" w:rsidRPr="00D13874" w:rsidTr="00B32EBA">
        <w:trPr>
          <w:trHeight w:val="546"/>
        </w:trPr>
        <w:tc>
          <w:tcPr>
            <w:tcW w:w="2943" w:type="dxa"/>
          </w:tcPr>
          <w:p w:rsidR="00026FE2" w:rsidRPr="00D13874" w:rsidRDefault="00026FE2" w:rsidP="00B32EBA">
            <w:pPr>
              <w:widowControl w:val="0"/>
              <w:tabs>
                <w:tab w:val="left" w:pos="720"/>
              </w:tabs>
              <w:wordWrap w:val="0"/>
              <w:autoSpaceDE w:val="0"/>
              <w:autoSpaceDN w:val="0"/>
              <w:spacing w:before="79" w:after="79"/>
              <w:jc w:val="both"/>
              <w:rPr>
                <w:color w:val="000000"/>
                <w:sz w:val="24"/>
                <w:szCs w:val="24"/>
              </w:rPr>
            </w:pPr>
            <w:r w:rsidRPr="00D13874">
              <w:rPr>
                <w:color w:val="000000"/>
                <w:sz w:val="24"/>
                <w:szCs w:val="24"/>
              </w:rPr>
              <w:t xml:space="preserve">Clock Speed             </w:t>
            </w:r>
          </w:p>
        </w:tc>
        <w:tc>
          <w:tcPr>
            <w:tcW w:w="2759"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16 MHz</w:t>
            </w:r>
          </w:p>
        </w:tc>
        <w:tc>
          <w:tcPr>
            <w:tcW w:w="2780" w:type="dxa"/>
          </w:tcPr>
          <w:p w:rsidR="00026FE2" w:rsidRPr="00D13874" w:rsidRDefault="00026FE2" w:rsidP="00B32EBA">
            <w:pPr>
              <w:pStyle w:val="ListParagraph"/>
              <w:widowControl w:val="0"/>
              <w:tabs>
                <w:tab w:val="left" w:pos="720"/>
              </w:tabs>
              <w:wordWrap w:val="0"/>
              <w:autoSpaceDE w:val="0"/>
              <w:autoSpaceDN w:val="0"/>
              <w:spacing w:before="79" w:after="79"/>
              <w:ind w:left="0"/>
              <w:contextualSpacing w:val="0"/>
              <w:jc w:val="both"/>
              <w:rPr>
                <w:color w:val="000000"/>
                <w:sz w:val="24"/>
                <w:szCs w:val="24"/>
              </w:rPr>
            </w:pPr>
            <w:r w:rsidRPr="00D13874">
              <w:rPr>
                <w:color w:val="000000"/>
                <w:sz w:val="24"/>
                <w:szCs w:val="24"/>
              </w:rPr>
              <w:t>16 MHz</w:t>
            </w:r>
          </w:p>
        </w:tc>
      </w:tr>
    </w:tbl>
    <w:p w:rsidR="00026FE2" w:rsidRPr="00CA385E" w:rsidRDefault="00026FE2" w:rsidP="00026FE2">
      <w:pPr>
        <w:spacing w:line="360" w:lineRule="auto"/>
        <w:jc w:val="right"/>
        <w:rPr>
          <w:color w:val="000000"/>
          <w:szCs w:val="24"/>
        </w:rPr>
      </w:pPr>
      <w:r>
        <w:rPr>
          <w:b/>
          <w:color w:val="000000"/>
          <w:szCs w:val="24"/>
        </w:rPr>
        <w:t xml:space="preserve">     Table 3.1.1</w:t>
      </w:r>
      <w:r>
        <w:rPr>
          <w:color w:val="000000"/>
          <w:szCs w:val="24"/>
        </w:rPr>
        <w:t>:</w:t>
      </w:r>
      <w:r>
        <w:rPr>
          <w:b/>
          <w:color w:val="000000"/>
          <w:szCs w:val="24"/>
        </w:rPr>
        <w:t xml:space="preserve"> </w:t>
      </w:r>
      <w:r>
        <w:rPr>
          <w:color w:val="000000"/>
          <w:szCs w:val="24"/>
        </w:rPr>
        <w:t>Technical Specifications of Arduino ATmega328 and Arduino ATmega2560</w:t>
      </w:r>
    </w:p>
    <w:p w:rsidR="00026FE2" w:rsidRPr="00572807" w:rsidRDefault="00026FE2" w:rsidP="00026FE2">
      <w:pPr>
        <w:pStyle w:val="ListParagraph"/>
        <w:numPr>
          <w:ilvl w:val="1"/>
          <w:numId w:val="6"/>
        </w:numPr>
        <w:spacing w:after="200" w:line="360" w:lineRule="auto"/>
        <w:jc w:val="both"/>
        <w:rPr>
          <w:b/>
          <w:szCs w:val="24"/>
        </w:rPr>
      </w:pPr>
      <w:r w:rsidRPr="00D13874">
        <w:rPr>
          <w:b/>
          <w:szCs w:val="24"/>
        </w:rPr>
        <w:lastRenderedPageBreak/>
        <w:t>HARDWARE REQUIREMENTS</w:t>
      </w:r>
      <w:r w:rsidRPr="00572807">
        <w:rPr>
          <w:szCs w:val="24"/>
          <w:lang w:val="en-GB"/>
        </w:rPr>
        <w:t xml:space="preserve"> </w:t>
      </w:r>
    </w:p>
    <w:tbl>
      <w:tblPr>
        <w:tblStyle w:val="TableGrid"/>
        <w:tblW w:w="8271" w:type="dxa"/>
        <w:tblInd w:w="1080"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tblPr>
      <w:tblGrid>
        <w:gridCol w:w="4198"/>
        <w:gridCol w:w="4073"/>
      </w:tblGrid>
      <w:tr w:rsidR="00026FE2" w:rsidRPr="00A005AE" w:rsidTr="00B32EBA">
        <w:trPr>
          <w:trHeight w:val="386"/>
        </w:trPr>
        <w:tc>
          <w:tcPr>
            <w:tcW w:w="4198" w:type="dxa"/>
          </w:tcPr>
          <w:p w:rsidR="00026FE2" w:rsidRPr="00A005AE" w:rsidRDefault="00026FE2" w:rsidP="00026FE2">
            <w:pPr>
              <w:pStyle w:val="ListParagraph"/>
              <w:numPr>
                <w:ilvl w:val="0"/>
                <w:numId w:val="5"/>
              </w:numPr>
              <w:spacing w:after="200"/>
              <w:ind w:left="0" w:firstLine="0"/>
              <w:jc w:val="both"/>
              <w:rPr>
                <w:bCs/>
                <w:sz w:val="24"/>
                <w:szCs w:val="24"/>
              </w:rPr>
            </w:pPr>
            <w:r w:rsidRPr="00D13874">
              <w:rPr>
                <w:sz w:val="24"/>
                <w:szCs w:val="24"/>
                <w:lang w:val="en-GB"/>
              </w:rPr>
              <w:t>Device</w:t>
            </w:r>
          </w:p>
        </w:tc>
        <w:tc>
          <w:tcPr>
            <w:tcW w:w="4073" w:type="dxa"/>
          </w:tcPr>
          <w:p w:rsidR="00026FE2" w:rsidRPr="00A005AE" w:rsidRDefault="00026FE2" w:rsidP="00B32EBA">
            <w:pPr>
              <w:pStyle w:val="ListParagraph"/>
              <w:spacing w:after="200"/>
              <w:ind w:left="0"/>
              <w:jc w:val="both"/>
              <w:rPr>
                <w:bCs/>
                <w:sz w:val="24"/>
                <w:szCs w:val="24"/>
              </w:rPr>
            </w:pPr>
            <w:r>
              <w:rPr>
                <w:sz w:val="24"/>
                <w:szCs w:val="24"/>
              </w:rPr>
              <w:t xml:space="preserve">: </w:t>
            </w:r>
            <w:r>
              <w:rPr>
                <w:sz w:val="24"/>
                <w:szCs w:val="24"/>
                <w:lang w:val="en-GB"/>
              </w:rPr>
              <w:t>P</w:t>
            </w:r>
            <w:r w:rsidRPr="00D13874">
              <w:rPr>
                <w:sz w:val="24"/>
                <w:szCs w:val="24"/>
                <w:lang w:val="en-GB"/>
              </w:rPr>
              <w:t xml:space="preserve">ersonal </w:t>
            </w:r>
            <w:r>
              <w:rPr>
                <w:sz w:val="24"/>
                <w:szCs w:val="24"/>
                <w:lang w:val="en-GB"/>
              </w:rPr>
              <w:t>C</w:t>
            </w:r>
            <w:r w:rsidRPr="00D13874">
              <w:rPr>
                <w:sz w:val="24"/>
                <w:szCs w:val="24"/>
                <w:lang w:val="en-GB"/>
              </w:rPr>
              <w:t>omputer</w:t>
            </w:r>
          </w:p>
        </w:tc>
      </w:tr>
      <w:tr w:rsidR="00026FE2" w:rsidRPr="00A005AE" w:rsidTr="00B32EBA">
        <w:trPr>
          <w:trHeight w:val="377"/>
        </w:trPr>
        <w:tc>
          <w:tcPr>
            <w:tcW w:w="4198" w:type="dxa"/>
          </w:tcPr>
          <w:p w:rsidR="00026FE2" w:rsidRPr="00A005AE" w:rsidRDefault="00026FE2" w:rsidP="00026FE2">
            <w:pPr>
              <w:pStyle w:val="ListParagraph"/>
              <w:numPr>
                <w:ilvl w:val="0"/>
                <w:numId w:val="5"/>
              </w:numPr>
              <w:spacing w:after="200"/>
              <w:ind w:left="0" w:firstLine="0"/>
              <w:jc w:val="both"/>
              <w:rPr>
                <w:bCs/>
                <w:sz w:val="24"/>
                <w:szCs w:val="24"/>
              </w:rPr>
            </w:pPr>
            <w:r w:rsidRPr="00D13874">
              <w:rPr>
                <w:sz w:val="24"/>
                <w:szCs w:val="24"/>
                <w:lang w:val="en-GB"/>
              </w:rPr>
              <w:t xml:space="preserve">Graphical Processing unit  </w:t>
            </w:r>
            <w:r w:rsidRPr="00A005AE">
              <w:rPr>
                <w:sz w:val="24"/>
                <w:szCs w:val="24"/>
              </w:rPr>
              <w:tab/>
              <w:t xml:space="preserve">   </w:t>
            </w:r>
          </w:p>
        </w:tc>
        <w:tc>
          <w:tcPr>
            <w:tcW w:w="4073" w:type="dxa"/>
          </w:tcPr>
          <w:p w:rsidR="00026FE2" w:rsidRPr="00A005AE" w:rsidRDefault="00026FE2" w:rsidP="00B32EBA">
            <w:pPr>
              <w:pStyle w:val="ListParagraph"/>
              <w:spacing w:after="200"/>
              <w:ind w:left="0"/>
              <w:jc w:val="both"/>
              <w:rPr>
                <w:bCs/>
                <w:sz w:val="24"/>
                <w:szCs w:val="24"/>
              </w:rPr>
            </w:pPr>
            <w:r>
              <w:rPr>
                <w:sz w:val="24"/>
                <w:szCs w:val="24"/>
              </w:rPr>
              <w:t xml:space="preserve">: </w:t>
            </w:r>
            <w:r>
              <w:rPr>
                <w:sz w:val="24"/>
                <w:szCs w:val="24"/>
                <w:lang w:val="en-GB"/>
              </w:rPr>
              <w:t>2</w:t>
            </w:r>
            <w:r w:rsidRPr="00D13874">
              <w:rPr>
                <w:sz w:val="24"/>
                <w:szCs w:val="24"/>
                <w:lang w:val="en-GB"/>
              </w:rPr>
              <w:t>gb +</w:t>
            </w:r>
          </w:p>
        </w:tc>
      </w:tr>
      <w:tr w:rsidR="00026FE2" w:rsidRPr="00A005AE" w:rsidTr="00B32EBA">
        <w:trPr>
          <w:trHeight w:val="386"/>
        </w:trPr>
        <w:tc>
          <w:tcPr>
            <w:tcW w:w="4198" w:type="dxa"/>
          </w:tcPr>
          <w:p w:rsidR="00026FE2" w:rsidRPr="00A005AE" w:rsidRDefault="00026FE2" w:rsidP="00026FE2">
            <w:pPr>
              <w:pStyle w:val="ListParagraph"/>
              <w:numPr>
                <w:ilvl w:val="0"/>
                <w:numId w:val="5"/>
              </w:numPr>
              <w:spacing w:after="200"/>
              <w:ind w:left="0" w:firstLine="0"/>
              <w:jc w:val="both"/>
              <w:rPr>
                <w:bCs/>
                <w:sz w:val="24"/>
                <w:szCs w:val="24"/>
              </w:rPr>
            </w:pPr>
            <w:r w:rsidRPr="00D13874">
              <w:rPr>
                <w:sz w:val="24"/>
                <w:szCs w:val="24"/>
                <w:lang w:val="en-GB"/>
              </w:rPr>
              <w:t>RAM</w:t>
            </w:r>
            <w:r w:rsidRPr="00A005AE">
              <w:rPr>
                <w:bCs/>
                <w:sz w:val="24"/>
                <w:szCs w:val="24"/>
              </w:rPr>
              <w:t xml:space="preserve"> </w:t>
            </w:r>
          </w:p>
        </w:tc>
        <w:tc>
          <w:tcPr>
            <w:tcW w:w="4073" w:type="dxa"/>
          </w:tcPr>
          <w:p w:rsidR="00026FE2" w:rsidRPr="00A005AE" w:rsidRDefault="00026FE2" w:rsidP="00B32EBA">
            <w:pPr>
              <w:pStyle w:val="ListParagraph"/>
              <w:spacing w:after="200"/>
              <w:ind w:left="0"/>
              <w:jc w:val="both"/>
              <w:rPr>
                <w:bCs/>
                <w:sz w:val="24"/>
                <w:szCs w:val="24"/>
              </w:rPr>
            </w:pPr>
            <w:r>
              <w:rPr>
                <w:bCs/>
                <w:sz w:val="24"/>
                <w:szCs w:val="24"/>
              </w:rPr>
              <w:t xml:space="preserve">: </w:t>
            </w:r>
            <w:r w:rsidRPr="00D13874">
              <w:rPr>
                <w:sz w:val="24"/>
                <w:szCs w:val="24"/>
                <w:lang w:val="en-GB"/>
              </w:rPr>
              <w:t>4gb +</w:t>
            </w:r>
          </w:p>
        </w:tc>
      </w:tr>
    </w:tbl>
    <w:p w:rsidR="00026FE2" w:rsidRPr="00572807" w:rsidRDefault="00026FE2" w:rsidP="00026FE2">
      <w:pPr>
        <w:pStyle w:val="ListParagraph"/>
        <w:spacing w:after="200" w:line="360" w:lineRule="auto"/>
        <w:ind w:left="1080"/>
        <w:jc w:val="both"/>
        <w:rPr>
          <w:szCs w:val="24"/>
          <w:lang w:val="en-GB"/>
        </w:rPr>
      </w:pPr>
    </w:p>
    <w:p w:rsidR="00026FE2" w:rsidRPr="00572807" w:rsidRDefault="00026FE2" w:rsidP="00026FE2">
      <w:pPr>
        <w:pStyle w:val="ListParagraph"/>
        <w:numPr>
          <w:ilvl w:val="1"/>
          <w:numId w:val="6"/>
        </w:numPr>
        <w:spacing w:after="200" w:line="360" w:lineRule="auto"/>
        <w:jc w:val="both"/>
        <w:rPr>
          <w:b/>
          <w:szCs w:val="24"/>
        </w:rPr>
      </w:pPr>
      <w:r w:rsidRPr="00D13874">
        <w:rPr>
          <w:b/>
          <w:szCs w:val="24"/>
        </w:rPr>
        <w:t xml:space="preserve"> SOFTWARE REQUIREMENTS</w:t>
      </w:r>
    </w:p>
    <w:tbl>
      <w:tblPr>
        <w:tblStyle w:val="TableGrid"/>
        <w:tblW w:w="8312" w:type="dxa"/>
        <w:tblInd w:w="1080"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tblPr>
      <w:tblGrid>
        <w:gridCol w:w="4218"/>
        <w:gridCol w:w="4094"/>
      </w:tblGrid>
      <w:tr w:rsidR="00026FE2" w:rsidRPr="00A005AE" w:rsidTr="00B32EBA">
        <w:trPr>
          <w:trHeight w:val="455"/>
        </w:trPr>
        <w:tc>
          <w:tcPr>
            <w:tcW w:w="4218" w:type="dxa"/>
          </w:tcPr>
          <w:p w:rsidR="00026FE2" w:rsidRPr="00A005AE" w:rsidRDefault="00026FE2" w:rsidP="00026FE2">
            <w:pPr>
              <w:pStyle w:val="ListParagraph"/>
              <w:numPr>
                <w:ilvl w:val="0"/>
                <w:numId w:val="5"/>
              </w:numPr>
              <w:spacing w:after="200"/>
              <w:ind w:left="0" w:firstLine="0"/>
              <w:jc w:val="both"/>
              <w:rPr>
                <w:bCs/>
                <w:sz w:val="24"/>
                <w:szCs w:val="24"/>
              </w:rPr>
            </w:pPr>
            <w:r w:rsidRPr="00A005AE">
              <w:rPr>
                <w:sz w:val="24"/>
                <w:szCs w:val="24"/>
              </w:rPr>
              <w:t>Operating system</w:t>
            </w:r>
          </w:p>
        </w:tc>
        <w:tc>
          <w:tcPr>
            <w:tcW w:w="4094" w:type="dxa"/>
          </w:tcPr>
          <w:p w:rsidR="00026FE2" w:rsidRPr="00A005AE" w:rsidRDefault="00026FE2" w:rsidP="00B32EBA">
            <w:pPr>
              <w:pStyle w:val="ListParagraph"/>
              <w:spacing w:after="200"/>
              <w:ind w:left="0"/>
              <w:jc w:val="both"/>
              <w:rPr>
                <w:bCs/>
                <w:sz w:val="24"/>
                <w:szCs w:val="24"/>
              </w:rPr>
            </w:pPr>
            <w:r>
              <w:rPr>
                <w:sz w:val="24"/>
                <w:szCs w:val="24"/>
              </w:rPr>
              <w:t xml:space="preserve">: </w:t>
            </w:r>
            <w:r w:rsidRPr="00A005AE">
              <w:rPr>
                <w:sz w:val="24"/>
                <w:szCs w:val="24"/>
              </w:rPr>
              <w:t>Windows, Mac OS X and Linux</w:t>
            </w:r>
          </w:p>
        </w:tc>
      </w:tr>
      <w:tr w:rsidR="00026FE2" w:rsidRPr="00A005AE" w:rsidTr="00B32EBA">
        <w:trPr>
          <w:trHeight w:val="444"/>
        </w:trPr>
        <w:tc>
          <w:tcPr>
            <w:tcW w:w="4218" w:type="dxa"/>
          </w:tcPr>
          <w:p w:rsidR="00026FE2" w:rsidRPr="00A005AE" w:rsidRDefault="00026FE2" w:rsidP="00026FE2">
            <w:pPr>
              <w:pStyle w:val="ListParagraph"/>
              <w:numPr>
                <w:ilvl w:val="0"/>
                <w:numId w:val="5"/>
              </w:numPr>
              <w:spacing w:after="200"/>
              <w:ind w:left="0" w:firstLine="0"/>
              <w:jc w:val="both"/>
              <w:rPr>
                <w:bCs/>
                <w:sz w:val="24"/>
                <w:szCs w:val="24"/>
              </w:rPr>
            </w:pPr>
            <w:r w:rsidRPr="00A005AE">
              <w:rPr>
                <w:sz w:val="24"/>
                <w:szCs w:val="24"/>
              </w:rPr>
              <w:t>Coding Language</w:t>
            </w:r>
            <w:r w:rsidRPr="00A005AE">
              <w:rPr>
                <w:sz w:val="24"/>
                <w:szCs w:val="24"/>
              </w:rPr>
              <w:tab/>
              <w:t xml:space="preserve">   </w:t>
            </w:r>
          </w:p>
        </w:tc>
        <w:tc>
          <w:tcPr>
            <w:tcW w:w="4094" w:type="dxa"/>
          </w:tcPr>
          <w:p w:rsidR="00026FE2" w:rsidRPr="00A005AE" w:rsidRDefault="00026FE2" w:rsidP="00B32EBA">
            <w:pPr>
              <w:pStyle w:val="ListParagraph"/>
              <w:spacing w:after="200"/>
              <w:ind w:left="0"/>
              <w:jc w:val="both"/>
              <w:rPr>
                <w:bCs/>
                <w:sz w:val="24"/>
                <w:szCs w:val="24"/>
              </w:rPr>
            </w:pPr>
            <w:r>
              <w:rPr>
                <w:sz w:val="24"/>
                <w:szCs w:val="24"/>
              </w:rPr>
              <w:t xml:space="preserve">: </w:t>
            </w:r>
            <w:r w:rsidRPr="00A005AE">
              <w:rPr>
                <w:sz w:val="24"/>
                <w:szCs w:val="24"/>
              </w:rPr>
              <w:t>C or C++</w:t>
            </w:r>
          </w:p>
        </w:tc>
      </w:tr>
      <w:tr w:rsidR="00026FE2" w:rsidRPr="00A005AE" w:rsidTr="00B32EBA">
        <w:trPr>
          <w:trHeight w:val="455"/>
        </w:trPr>
        <w:tc>
          <w:tcPr>
            <w:tcW w:w="4218" w:type="dxa"/>
          </w:tcPr>
          <w:p w:rsidR="00026FE2" w:rsidRPr="00A005AE" w:rsidRDefault="00026FE2" w:rsidP="00026FE2">
            <w:pPr>
              <w:pStyle w:val="ListParagraph"/>
              <w:numPr>
                <w:ilvl w:val="0"/>
                <w:numId w:val="5"/>
              </w:numPr>
              <w:spacing w:after="200"/>
              <w:ind w:left="0" w:firstLine="0"/>
              <w:jc w:val="both"/>
              <w:rPr>
                <w:bCs/>
                <w:sz w:val="24"/>
                <w:szCs w:val="24"/>
              </w:rPr>
            </w:pPr>
            <w:r w:rsidRPr="00A005AE">
              <w:rPr>
                <w:bCs/>
                <w:sz w:val="24"/>
                <w:szCs w:val="24"/>
              </w:rPr>
              <w:t xml:space="preserve">IDE   </w:t>
            </w:r>
          </w:p>
        </w:tc>
        <w:tc>
          <w:tcPr>
            <w:tcW w:w="4094" w:type="dxa"/>
          </w:tcPr>
          <w:p w:rsidR="00026FE2" w:rsidRPr="00A005AE" w:rsidRDefault="00026FE2" w:rsidP="00B32EBA">
            <w:pPr>
              <w:pStyle w:val="ListParagraph"/>
              <w:spacing w:after="200"/>
              <w:ind w:left="0"/>
              <w:jc w:val="both"/>
              <w:rPr>
                <w:bCs/>
                <w:sz w:val="24"/>
                <w:szCs w:val="24"/>
              </w:rPr>
            </w:pPr>
            <w:r>
              <w:rPr>
                <w:bCs/>
                <w:sz w:val="24"/>
                <w:szCs w:val="24"/>
              </w:rPr>
              <w:t xml:space="preserve">: </w:t>
            </w:r>
            <w:r w:rsidRPr="00A005AE">
              <w:rPr>
                <w:bCs/>
                <w:sz w:val="24"/>
                <w:szCs w:val="24"/>
              </w:rPr>
              <w:t>Arduino 1.8</w:t>
            </w:r>
          </w:p>
        </w:tc>
      </w:tr>
    </w:tbl>
    <w:p w:rsidR="00026FE2" w:rsidRDefault="00026FE2" w:rsidP="00026FE2">
      <w:pPr>
        <w:pStyle w:val="Default"/>
        <w:jc w:val="both"/>
        <w:rPr>
          <w:b/>
          <w:bCs/>
          <w:sz w:val="28"/>
          <w:szCs w:val="28"/>
        </w:rPr>
      </w:pPr>
    </w:p>
    <w:p w:rsidR="00026FE2" w:rsidRDefault="00026FE2" w:rsidP="00026FE2">
      <w:pPr>
        <w:pStyle w:val="Default"/>
        <w:jc w:val="both"/>
        <w:rPr>
          <w:b/>
          <w:bCs/>
          <w:sz w:val="28"/>
          <w:szCs w:val="28"/>
        </w:rPr>
      </w:pPr>
      <w:r>
        <w:rPr>
          <w:b/>
          <w:bCs/>
          <w:sz w:val="28"/>
          <w:szCs w:val="28"/>
        </w:rPr>
        <w:t xml:space="preserve">CHAPTER 4 </w:t>
      </w:r>
    </w:p>
    <w:p w:rsidR="00026FE2" w:rsidRDefault="00026FE2" w:rsidP="00026FE2">
      <w:pPr>
        <w:pStyle w:val="Default"/>
        <w:jc w:val="center"/>
        <w:rPr>
          <w:b/>
          <w:bCs/>
          <w:sz w:val="28"/>
          <w:szCs w:val="28"/>
        </w:rPr>
      </w:pPr>
      <w:r>
        <w:rPr>
          <w:b/>
          <w:bCs/>
          <w:sz w:val="28"/>
          <w:szCs w:val="28"/>
        </w:rPr>
        <w:t>DESIGN AND IMPLEMENTATION</w:t>
      </w:r>
    </w:p>
    <w:p w:rsidR="00026FE2" w:rsidRDefault="00026FE2" w:rsidP="00026FE2">
      <w:pPr>
        <w:pStyle w:val="Default"/>
        <w:jc w:val="center"/>
        <w:rPr>
          <w:b/>
          <w:bCs/>
          <w:sz w:val="28"/>
          <w:szCs w:val="28"/>
        </w:rPr>
      </w:pPr>
    </w:p>
    <w:p w:rsidR="00026FE2" w:rsidRPr="00922970" w:rsidRDefault="00026FE2" w:rsidP="00026FE2">
      <w:pPr>
        <w:pStyle w:val="Default"/>
        <w:jc w:val="both"/>
        <w:rPr>
          <w:b/>
          <w:bCs/>
        </w:rPr>
      </w:pPr>
      <w:r>
        <w:rPr>
          <w:b/>
          <w:bCs/>
        </w:rPr>
        <w:t xml:space="preserve">4.1 </w:t>
      </w:r>
      <w:r w:rsidRPr="00922970">
        <w:rPr>
          <w:b/>
          <w:bCs/>
        </w:rPr>
        <w:t>DESIGN</w:t>
      </w:r>
    </w:p>
    <w:p w:rsidR="00026FE2" w:rsidRDefault="00026FE2" w:rsidP="00026FE2">
      <w:pPr>
        <w:spacing w:line="360" w:lineRule="auto"/>
        <w:ind w:firstLine="720"/>
        <w:jc w:val="both"/>
        <w:rPr>
          <w:color w:val="222222"/>
          <w:szCs w:val="24"/>
          <w:shd w:val="clear" w:color="auto" w:fill="FFFFFF"/>
        </w:rPr>
      </w:pPr>
      <w:r w:rsidRPr="00F9792F">
        <w:rPr>
          <w:szCs w:val="24"/>
          <w:shd w:val="clear" w:color="auto" w:fill="FFFFFF"/>
        </w:rPr>
        <w:t>A </w:t>
      </w:r>
      <w:r w:rsidRPr="00F9792F">
        <w:rPr>
          <w:b/>
          <w:bCs/>
          <w:szCs w:val="24"/>
          <w:shd w:val="clear" w:color="auto" w:fill="FFFFFF"/>
        </w:rPr>
        <w:t>derailment</w:t>
      </w:r>
      <w:r w:rsidRPr="00F9792F">
        <w:rPr>
          <w:szCs w:val="24"/>
          <w:shd w:val="clear" w:color="auto" w:fill="FFFFFF"/>
        </w:rPr>
        <w:t> occurs when a vehicle such as a train runs off its rails. When a train lunges from the tracks, it can cause physical damage, but it can also seriously injure passengers aboard and passers-by in the nearby area.</w:t>
      </w:r>
    </w:p>
    <w:p w:rsidR="00026FE2" w:rsidRDefault="00026FE2" w:rsidP="00026FE2">
      <w:pPr>
        <w:spacing w:line="360" w:lineRule="auto"/>
        <w:ind w:firstLine="720"/>
        <w:jc w:val="both"/>
        <w:rPr>
          <w:szCs w:val="24"/>
        </w:rPr>
      </w:pPr>
      <w:r w:rsidRPr="00F9792F">
        <w:rPr>
          <w:color w:val="222222"/>
          <w:szCs w:val="24"/>
          <w:shd w:val="clear" w:color="auto" w:fill="FFFFFF"/>
        </w:rPr>
        <w:t>Usually, the derailment of a train can be caused by a collision with another object, an operational error, the mechanical failure of tracks, such as broken rails, or the mechanical failure of the wheels. In emergency situations, deliberate derailment with </w:t>
      </w:r>
      <w:r w:rsidRPr="00F9792F">
        <w:rPr>
          <w:szCs w:val="24"/>
          <w:shd w:val="clear" w:color="auto" w:fill="FFFFFF"/>
        </w:rPr>
        <w:t>derails</w:t>
      </w:r>
      <w:r w:rsidRPr="00F9792F">
        <w:rPr>
          <w:color w:val="222222"/>
          <w:szCs w:val="24"/>
          <w:shd w:val="clear" w:color="auto" w:fill="FFFFFF"/>
        </w:rPr>
        <w:t> or </w:t>
      </w:r>
      <w:r w:rsidRPr="00F9792F">
        <w:rPr>
          <w:szCs w:val="24"/>
          <w:shd w:val="clear" w:color="auto" w:fill="FFFFFF"/>
        </w:rPr>
        <w:t>catch points</w:t>
      </w:r>
      <w:r w:rsidRPr="00F9792F">
        <w:rPr>
          <w:color w:val="222222"/>
          <w:szCs w:val="24"/>
          <w:shd w:val="clear" w:color="auto" w:fill="FFFFFF"/>
        </w:rPr>
        <w:t> is sometimes used to prevent a more serious accident.</w:t>
      </w:r>
    </w:p>
    <w:p w:rsidR="00026FE2" w:rsidRPr="005A59DA" w:rsidRDefault="00026FE2" w:rsidP="00026FE2">
      <w:pPr>
        <w:spacing w:line="360" w:lineRule="auto"/>
        <w:ind w:firstLine="720"/>
        <w:jc w:val="both"/>
        <w:rPr>
          <w:szCs w:val="24"/>
        </w:rPr>
      </w:pPr>
      <w:r w:rsidRPr="005A59DA">
        <w:rPr>
          <w:szCs w:val="24"/>
        </w:rPr>
        <w:t xml:space="preserve">The solution involves a separate mechanical device (named as </w:t>
      </w:r>
      <w:r w:rsidRPr="005A59DA">
        <w:rPr>
          <w:b/>
          <w:i/>
          <w:szCs w:val="24"/>
        </w:rPr>
        <w:t>Guard Pilot</w:t>
      </w:r>
      <w:r w:rsidRPr="005A59DA">
        <w:rPr>
          <w:szCs w:val="24"/>
        </w:rPr>
        <w:t xml:space="preserve">) which will be running in front of the train and analyzing the tracks processing the condition of the tracks. This Guard will be running at </w:t>
      </w:r>
      <w:r>
        <w:rPr>
          <w:szCs w:val="24"/>
        </w:rPr>
        <w:t>some offset from the train</w:t>
      </w:r>
      <w:r w:rsidRPr="005A59DA">
        <w:rPr>
          <w:szCs w:val="24"/>
        </w:rPr>
        <w:t xml:space="preserve"> so that as soon as i</w:t>
      </w:r>
      <w:r>
        <w:rPr>
          <w:szCs w:val="24"/>
        </w:rPr>
        <w:t>t communicates with the train about</w:t>
      </w:r>
      <w:r w:rsidRPr="005A59DA">
        <w:rPr>
          <w:szCs w:val="24"/>
        </w:rPr>
        <w:t xml:space="preserve"> any up</w:t>
      </w:r>
      <w:r>
        <w:rPr>
          <w:szCs w:val="24"/>
        </w:rPr>
        <w:t>coming reason for concern,</w:t>
      </w:r>
      <w:r w:rsidRPr="005A59DA">
        <w:rPr>
          <w:szCs w:val="24"/>
        </w:rPr>
        <w:t xml:space="preserve"> brakes could be appli</w:t>
      </w:r>
      <w:r>
        <w:rPr>
          <w:szCs w:val="24"/>
        </w:rPr>
        <w:t>ed and the disaster could</w:t>
      </w:r>
      <w:r w:rsidRPr="005A59DA">
        <w:rPr>
          <w:szCs w:val="24"/>
        </w:rPr>
        <w:t xml:space="preserve"> be avoided. </w:t>
      </w:r>
    </w:p>
    <w:p w:rsidR="00026FE2" w:rsidRDefault="00026FE2" w:rsidP="00026FE2">
      <w:pPr>
        <w:pStyle w:val="Default"/>
        <w:jc w:val="both"/>
        <w:rPr>
          <w:b/>
          <w:bCs/>
          <w:sz w:val="28"/>
          <w:szCs w:val="28"/>
        </w:rPr>
      </w:pPr>
      <w:r w:rsidRPr="00A65384">
        <w:rPr>
          <w:noProof/>
          <w:lang w:val="en-IN" w:eastAsia="en-IN"/>
        </w:rPr>
        <w:lastRenderedPageBreak/>
        <w:pict>
          <v:rect id="_x0000_s1027" style="position:absolute;left:0;text-align:left;margin-left:24pt;margin-top:9.85pt;width:455.25pt;height:249.75pt;z-index:251662336" filled="f" strokecolor="gray [1629]"/>
        </w:pict>
      </w:r>
      <w:r w:rsidRPr="001E6027">
        <w:rPr>
          <w:b/>
          <w:bCs/>
          <w:noProof/>
          <w:shd w:val="clear" w:color="auto" w:fill="FFFFFF"/>
          <w:lang w:val="en-IN" w:eastAsia="en-IN"/>
        </w:rPr>
        <w:drawing>
          <wp:inline distT="0" distB="0" distL="0" distR="0">
            <wp:extent cx="5640171" cy="3238500"/>
            <wp:effectExtent l="19050" t="0" r="0" b="0"/>
            <wp:docPr id="7" name="Picture 7" descr="C:\Users\Abhishek\Desktop\mini\pictures\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shek\Desktop\mini\pictures\pic2.PNG"/>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5701" cy="3241675"/>
                    </a:xfrm>
                    <a:prstGeom prst="rect">
                      <a:avLst/>
                    </a:prstGeom>
                    <a:noFill/>
                    <a:ln>
                      <a:noFill/>
                    </a:ln>
                  </pic:spPr>
                </pic:pic>
              </a:graphicData>
            </a:graphic>
          </wp:inline>
        </w:drawing>
      </w:r>
    </w:p>
    <w:p w:rsidR="00026FE2" w:rsidRPr="00CA385E" w:rsidRDefault="00026FE2" w:rsidP="00026FE2">
      <w:pPr>
        <w:pStyle w:val="NormalWeb"/>
        <w:jc w:val="center"/>
        <w:rPr>
          <w:bCs/>
          <w:color w:val="000000"/>
          <w:shd w:val="clear" w:color="auto" w:fill="FFFFFF"/>
        </w:rPr>
      </w:pPr>
      <w:r>
        <w:rPr>
          <w:b/>
          <w:bCs/>
          <w:color w:val="000000"/>
          <w:shd w:val="clear" w:color="auto" w:fill="FFFFFF"/>
        </w:rPr>
        <w:t>Fig. 4.1.1</w:t>
      </w:r>
      <w:r>
        <w:rPr>
          <w:bCs/>
          <w:color w:val="000000"/>
          <w:shd w:val="clear" w:color="auto" w:fill="FFFFFF"/>
        </w:rPr>
        <w:t>:</w:t>
      </w:r>
      <w:r>
        <w:rPr>
          <w:b/>
          <w:bCs/>
          <w:color w:val="000000"/>
          <w:shd w:val="clear" w:color="auto" w:fill="FFFFFF"/>
        </w:rPr>
        <w:t xml:space="preserve"> </w:t>
      </w:r>
      <w:r>
        <w:rPr>
          <w:bCs/>
          <w:color w:val="000000"/>
          <w:shd w:val="clear" w:color="auto" w:fill="FFFFFF"/>
        </w:rPr>
        <w:t>Process Flow Diagram of Guard Pilot</w:t>
      </w:r>
    </w:p>
    <w:p w:rsidR="00026FE2" w:rsidRDefault="00026FE2" w:rsidP="00026FE2">
      <w:pPr>
        <w:pStyle w:val="NormalWeb"/>
        <w:jc w:val="both"/>
        <w:rPr>
          <w:bCs/>
          <w:color w:val="000000"/>
          <w:shd w:val="clear" w:color="auto" w:fill="FFFFFF"/>
        </w:rPr>
      </w:pPr>
      <w:r w:rsidRPr="00A005AE">
        <w:rPr>
          <w:b/>
          <w:bCs/>
          <w:color w:val="000000"/>
          <w:shd w:val="clear" w:color="auto" w:fill="FFFFFF"/>
        </w:rPr>
        <w:t>Fig. 4.1.1</w:t>
      </w:r>
      <w:r>
        <w:rPr>
          <w:bCs/>
          <w:color w:val="000000"/>
          <w:shd w:val="clear" w:color="auto" w:fill="FFFFFF"/>
        </w:rPr>
        <w:t xml:space="preserve"> shows the overall process flow of the fault detection mechanism.</w:t>
      </w:r>
    </w:p>
    <w:p w:rsidR="00026FE2" w:rsidRDefault="00026FE2" w:rsidP="00026FE2">
      <w:pPr>
        <w:pStyle w:val="NormalWeb"/>
        <w:spacing w:line="360" w:lineRule="auto"/>
        <w:jc w:val="both"/>
        <w:rPr>
          <w:bCs/>
          <w:color w:val="000000"/>
          <w:shd w:val="clear" w:color="auto" w:fill="FFFFFF"/>
        </w:rPr>
      </w:pPr>
    </w:p>
    <w:p w:rsidR="00026FE2" w:rsidRDefault="00026FE2" w:rsidP="00026FE2">
      <w:pPr>
        <w:pStyle w:val="NormalWeb"/>
        <w:spacing w:line="360" w:lineRule="auto"/>
        <w:jc w:val="both"/>
        <w:rPr>
          <w:bCs/>
          <w:color w:val="000000"/>
          <w:shd w:val="clear" w:color="auto" w:fill="FFFFFF"/>
        </w:rPr>
      </w:pPr>
      <w:r>
        <w:rPr>
          <w:bCs/>
          <w:color w:val="000000"/>
          <w:shd w:val="clear" w:color="auto" w:fill="FFFFFF"/>
        </w:rPr>
        <w:t>The various states of the guard pilot is described below:</w:t>
      </w:r>
    </w:p>
    <w:p w:rsidR="00026FE2" w:rsidRPr="00406C5A" w:rsidRDefault="00026FE2" w:rsidP="00026FE2">
      <w:pPr>
        <w:pStyle w:val="NormalWeb"/>
        <w:numPr>
          <w:ilvl w:val="0"/>
          <w:numId w:val="3"/>
        </w:numPr>
        <w:spacing w:line="360" w:lineRule="auto"/>
        <w:jc w:val="both"/>
        <w:rPr>
          <w:bCs/>
          <w:color w:val="000000"/>
          <w:shd w:val="clear" w:color="auto" w:fill="FFFFFF"/>
        </w:rPr>
      </w:pPr>
      <w:r w:rsidRPr="00406C5A">
        <w:rPr>
          <w:bCs/>
          <w:color w:val="000000"/>
          <w:u w:val="single"/>
          <w:shd w:val="clear" w:color="auto" w:fill="FFFFFF"/>
        </w:rPr>
        <w:t xml:space="preserve">START </w:t>
      </w:r>
      <w:r>
        <w:rPr>
          <w:bCs/>
          <w:color w:val="000000"/>
          <w:shd w:val="clear" w:color="auto" w:fill="FFFFFF"/>
        </w:rPr>
        <w:t>– This is the starting state from which the Guard pilot starts moving along with the processing of the tracks. It starts collecting the input through the various sensors installed on the system and sends the inputs to the processor on the system for computation purposes.</w:t>
      </w:r>
    </w:p>
    <w:p w:rsidR="00026FE2" w:rsidRDefault="00026FE2" w:rsidP="00026FE2">
      <w:pPr>
        <w:pStyle w:val="NormalWeb"/>
        <w:numPr>
          <w:ilvl w:val="0"/>
          <w:numId w:val="3"/>
        </w:numPr>
        <w:spacing w:line="360" w:lineRule="auto"/>
        <w:jc w:val="both"/>
        <w:rPr>
          <w:bCs/>
          <w:color w:val="000000"/>
          <w:shd w:val="clear" w:color="auto" w:fill="FFFFFF"/>
        </w:rPr>
      </w:pPr>
      <w:r w:rsidRPr="00406C5A">
        <w:rPr>
          <w:bCs/>
          <w:color w:val="000000"/>
          <w:u w:val="single"/>
          <w:shd w:val="clear" w:color="auto" w:fill="FFFFFF"/>
        </w:rPr>
        <w:t>MONITORING SYSTEM</w:t>
      </w:r>
      <w:r>
        <w:rPr>
          <w:bCs/>
          <w:color w:val="000000"/>
          <w:shd w:val="clear" w:color="auto" w:fill="FFFFFF"/>
        </w:rPr>
        <w:t xml:space="preserve"> – This is the core part which performs the error checking on the input stream of data and decides whether it’s safe for the passage of the train or not. This decision leads to either of the two results:</w:t>
      </w:r>
    </w:p>
    <w:p w:rsidR="00026FE2" w:rsidRDefault="00026FE2" w:rsidP="00026FE2">
      <w:pPr>
        <w:pStyle w:val="NormalWeb"/>
        <w:numPr>
          <w:ilvl w:val="0"/>
          <w:numId w:val="4"/>
        </w:numPr>
        <w:spacing w:line="360" w:lineRule="auto"/>
        <w:jc w:val="both"/>
        <w:rPr>
          <w:bCs/>
          <w:color w:val="000000"/>
          <w:shd w:val="clear" w:color="auto" w:fill="FFFFFF"/>
        </w:rPr>
      </w:pPr>
      <w:r>
        <w:rPr>
          <w:bCs/>
          <w:color w:val="000000"/>
          <w:shd w:val="clear" w:color="auto" w:fill="FFFFFF"/>
        </w:rPr>
        <w:t>If it’s result is that, it’s safe for passage of the train then it doesn’t take any action and simply continues to scan the further tracks.</w:t>
      </w:r>
    </w:p>
    <w:p w:rsidR="00026FE2" w:rsidRPr="009572CD" w:rsidRDefault="00026FE2" w:rsidP="00026FE2">
      <w:pPr>
        <w:pStyle w:val="NormalWeb"/>
        <w:numPr>
          <w:ilvl w:val="0"/>
          <w:numId w:val="4"/>
        </w:numPr>
        <w:spacing w:line="360" w:lineRule="auto"/>
        <w:jc w:val="both"/>
        <w:rPr>
          <w:bCs/>
          <w:color w:val="000000"/>
          <w:shd w:val="clear" w:color="auto" w:fill="FFFFFF"/>
        </w:rPr>
      </w:pPr>
      <w:r>
        <w:rPr>
          <w:bCs/>
          <w:color w:val="000000"/>
          <w:shd w:val="clear" w:color="auto" w:fill="FFFFFF"/>
        </w:rPr>
        <w:t>If it’s result is that, it’s not safe for the train to pass over the analysed track then this result is reported to the train driver.</w:t>
      </w:r>
    </w:p>
    <w:p w:rsidR="00026FE2" w:rsidRDefault="00026FE2" w:rsidP="00026FE2">
      <w:pPr>
        <w:pStyle w:val="NormalWeb"/>
        <w:numPr>
          <w:ilvl w:val="0"/>
          <w:numId w:val="3"/>
        </w:numPr>
        <w:spacing w:line="360" w:lineRule="auto"/>
        <w:jc w:val="both"/>
        <w:rPr>
          <w:bCs/>
          <w:color w:val="000000"/>
          <w:shd w:val="clear" w:color="auto" w:fill="FFFFFF"/>
        </w:rPr>
      </w:pPr>
      <w:r w:rsidRPr="00406C5A">
        <w:rPr>
          <w:bCs/>
          <w:color w:val="000000"/>
          <w:u w:val="single"/>
          <w:shd w:val="clear" w:color="auto" w:fill="FFFFFF"/>
        </w:rPr>
        <w:lastRenderedPageBreak/>
        <w:t>TRAIN DRIVER</w:t>
      </w:r>
      <w:r>
        <w:rPr>
          <w:bCs/>
          <w:color w:val="000000"/>
          <w:shd w:val="clear" w:color="auto" w:fill="FFFFFF"/>
        </w:rPr>
        <w:t xml:space="preserve"> –The train driver is at the receiving end of this system. The actions to be taken in case the guard pilot reports of an error while analysing the track is decided by the train driver. The train driver immediately applies the braking system to stop the train.</w:t>
      </w:r>
    </w:p>
    <w:p w:rsidR="00026FE2" w:rsidRPr="009132DB" w:rsidRDefault="00026FE2" w:rsidP="00026FE2">
      <w:pPr>
        <w:pStyle w:val="NormalWeb"/>
        <w:numPr>
          <w:ilvl w:val="0"/>
          <w:numId w:val="3"/>
        </w:numPr>
        <w:spacing w:line="360" w:lineRule="auto"/>
        <w:jc w:val="both"/>
        <w:rPr>
          <w:bCs/>
          <w:color w:val="000000"/>
          <w:shd w:val="clear" w:color="auto" w:fill="FFFFFF"/>
        </w:rPr>
      </w:pPr>
      <w:r w:rsidRPr="00406C5A">
        <w:rPr>
          <w:bCs/>
          <w:color w:val="000000"/>
          <w:u w:val="single"/>
          <w:shd w:val="clear" w:color="auto" w:fill="FFFFFF"/>
        </w:rPr>
        <w:t xml:space="preserve">STOP </w:t>
      </w:r>
      <w:r>
        <w:rPr>
          <w:bCs/>
          <w:color w:val="000000"/>
          <w:shd w:val="clear" w:color="auto" w:fill="FFFFFF"/>
        </w:rPr>
        <w:t>–This is the final state to which the train remains in after the braking system has effectively brought the train to a standstill.</w:t>
      </w:r>
    </w:p>
    <w:p w:rsidR="00026FE2" w:rsidRPr="00E459B0" w:rsidRDefault="00026FE2" w:rsidP="00026FE2">
      <w:pPr>
        <w:shd w:val="clear" w:color="auto" w:fill="FFFFFF"/>
        <w:spacing w:line="360" w:lineRule="auto"/>
        <w:ind w:firstLine="720"/>
        <w:jc w:val="both"/>
        <w:rPr>
          <w:color w:val="222222"/>
          <w:szCs w:val="24"/>
          <w:shd w:val="clear" w:color="auto" w:fill="FFFFFF"/>
          <w:lang w:eastAsia="en-IN"/>
        </w:rPr>
      </w:pPr>
      <w:r w:rsidRPr="00E459B0">
        <w:rPr>
          <w:color w:val="222222"/>
          <w:szCs w:val="24"/>
          <w:shd w:val="clear" w:color="auto" w:fill="FFFFFF"/>
          <w:lang w:eastAsia="en-IN"/>
        </w:rPr>
        <w:t>The proposed guide pilot is capable of saving not just the lives of the passengers aboard on the train but it also saves the amount that could potentially be spent on repairing the train damaged due to its derailment. Further, by reporting the train driver about the upcoming danger well in advance the train can be brought halted by applying normal breaking system. This prevents the railway tracks from getting damaged due to sudden application of emergency brakes.</w:t>
      </w:r>
    </w:p>
    <w:p w:rsidR="00026FE2" w:rsidRPr="00E459B0" w:rsidRDefault="00026FE2" w:rsidP="00026FE2">
      <w:pPr>
        <w:shd w:val="clear" w:color="auto" w:fill="FFFFFF"/>
        <w:spacing w:line="360" w:lineRule="auto"/>
        <w:ind w:firstLine="720"/>
        <w:jc w:val="both"/>
        <w:rPr>
          <w:color w:val="222222"/>
          <w:szCs w:val="24"/>
          <w:lang w:eastAsia="en-IN"/>
        </w:rPr>
      </w:pPr>
      <w:r w:rsidRPr="00E459B0">
        <w:rPr>
          <w:color w:val="222222"/>
          <w:szCs w:val="24"/>
          <w:shd w:val="clear" w:color="auto" w:fill="FFFFFF"/>
          <w:lang w:eastAsia="en-IN"/>
        </w:rPr>
        <w:t>Lastly, the expenses involved in getting the guard pilot in the operational state is much less than the cost of life and the infrastructure that it safeguards from being damaged.</w:t>
      </w:r>
    </w:p>
    <w:p w:rsidR="00026FE2" w:rsidRDefault="00026FE2" w:rsidP="00026FE2">
      <w:pPr>
        <w:pStyle w:val="Default"/>
        <w:spacing w:line="360" w:lineRule="auto"/>
        <w:jc w:val="both"/>
        <w:rPr>
          <w:b/>
          <w:bCs/>
          <w:sz w:val="28"/>
          <w:szCs w:val="28"/>
        </w:rPr>
      </w:pPr>
    </w:p>
    <w:p w:rsidR="00026FE2" w:rsidRDefault="00026FE2" w:rsidP="00026FE2">
      <w:pPr>
        <w:pStyle w:val="Default"/>
        <w:jc w:val="both"/>
        <w:rPr>
          <w:b/>
          <w:bCs/>
          <w:sz w:val="28"/>
          <w:szCs w:val="28"/>
        </w:rPr>
      </w:pPr>
    </w:p>
    <w:p w:rsidR="00026FE2" w:rsidRDefault="00026FE2" w:rsidP="00026FE2">
      <w:pPr>
        <w:pStyle w:val="Default"/>
        <w:jc w:val="both"/>
        <w:rPr>
          <w:b/>
          <w:bCs/>
          <w:sz w:val="28"/>
          <w:szCs w:val="28"/>
        </w:rPr>
      </w:pPr>
    </w:p>
    <w:p w:rsidR="00026FE2" w:rsidRDefault="00026FE2" w:rsidP="00026FE2">
      <w:pPr>
        <w:pStyle w:val="Default"/>
        <w:jc w:val="both"/>
        <w:rPr>
          <w:b/>
          <w:bCs/>
          <w:sz w:val="28"/>
          <w:szCs w:val="28"/>
        </w:rPr>
      </w:pPr>
      <w:r>
        <w:rPr>
          <w:b/>
          <w:bCs/>
          <w:sz w:val="28"/>
          <w:szCs w:val="28"/>
        </w:rPr>
        <w:t>4.2 IMPLEMENTATION</w:t>
      </w:r>
    </w:p>
    <w:p w:rsidR="00026FE2" w:rsidRDefault="00026FE2" w:rsidP="00026FE2">
      <w:pPr>
        <w:pStyle w:val="Default"/>
        <w:spacing w:before="30" w:after="30" w:line="360" w:lineRule="auto"/>
        <w:ind w:firstLine="720"/>
        <w:jc w:val="both"/>
        <w:rPr>
          <w:bCs/>
        </w:rPr>
      </w:pPr>
      <w:r w:rsidRPr="00922970">
        <w:rPr>
          <w:bCs/>
        </w:rPr>
        <w:t>The Implementation involves a prototype model of the original system which is</w:t>
      </w:r>
      <w:r>
        <w:rPr>
          <w:bCs/>
        </w:rPr>
        <w:t xml:space="preserve"> implemented using 2 LFRs (Line Following Robots) which simulate the train and the Guard Pilot respectively. </w:t>
      </w:r>
    </w:p>
    <w:p w:rsidR="00026FE2" w:rsidRDefault="00026FE2" w:rsidP="00026FE2">
      <w:pPr>
        <w:pStyle w:val="Default"/>
        <w:spacing w:before="30" w:after="30" w:line="360" w:lineRule="auto"/>
        <w:ind w:firstLine="720"/>
        <w:jc w:val="both"/>
        <w:rPr>
          <w:bCs/>
        </w:rPr>
      </w:pPr>
      <w:r>
        <w:rPr>
          <w:bCs/>
        </w:rPr>
        <w:t xml:space="preserve">The first LFR running on the surface will analyze the track for any disconnection or anomaly, if the embedded sensors detect that the track is not a continuous one but rather has a discontinuity, it sends the warning message using the communication module to the LFR behind (simulating the train). </w:t>
      </w:r>
    </w:p>
    <w:p w:rsidR="00026FE2" w:rsidRDefault="00026FE2" w:rsidP="00026FE2">
      <w:pPr>
        <w:pStyle w:val="Default"/>
        <w:spacing w:before="30" w:after="30" w:line="360" w:lineRule="auto"/>
        <w:ind w:firstLine="720"/>
        <w:jc w:val="both"/>
        <w:rPr>
          <w:bCs/>
        </w:rPr>
      </w:pPr>
      <w:r>
        <w:rPr>
          <w:bCs/>
        </w:rPr>
        <w:t>Now, after receiving the message from the LFR in front about the unsuitable environment this LFR stops automatically thus avoiding any problems ahead.</w:t>
      </w:r>
    </w:p>
    <w:p w:rsidR="00026FE2" w:rsidRDefault="00026FE2" w:rsidP="00026FE2">
      <w:pPr>
        <w:pStyle w:val="Default"/>
        <w:spacing w:before="30" w:after="30" w:line="360" w:lineRule="auto"/>
        <w:jc w:val="both"/>
        <w:rPr>
          <w:bCs/>
        </w:rPr>
      </w:pPr>
    </w:p>
    <w:p w:rsidR="00026FE2" w:rsidRPr="008D5882" w:rsidRDefault="00026FE2" w:rsidP="00026FE2">
      <w:pPr>
        <w:pStyle w:val="Default"/>
        <w:spacing w:before="30" w:after="30"/>
        <w:rPr>
          <w:bCs/>
        </w:rPr>
      </w:pPr>
      <w:r w:rsidRPr="008D5882">
        <w:rPr>
          <w:bCs/>
          <w:noProof/>
          <w:lang w:val="en-IN" w:eastAsia="en-IN"/>
        </w:rPr>
        <w:lastRenderedPageBreak/>
        <w:drawing>
          <wp:inline distT="0" distB="0" distL="0" distR="0">
            <wp:extent cx="6301345" cy="4000500"/>
            <wp:effectExtent l="0" t="0" r="0" b="0"/>
            <wp:docPr id="8" name="Picture 8" descr="C:\Users\Abhishek\Desktop\mini\Report\Guard_Pilot_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Desktop\mini\Report\Guard_Pilot_Circuit.png"/>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20636" cy="4012747"/>
                    </a:xfrm>
                    <a:prstGeom prst="rect">
                      <a:avLst/>
                    </a:prstGeom>
                    <a:noFill/>
                    <a:ln>
                      <a:noFill/>
                    </a:ln>
                  </pic:spPr>
                </pic:pic>
              </a:graphicData>
            </a:graphic>
          </wp:inline>
        </w:drawing>
      </w:r>
    </w:p>
    <w:p w:rsidR="00026FE2" w:rsidRDefault="00026FE2" w:rsidP="00026FE2">
      <w:pPr>
        <w:pStyle w:val="Default"/>
        <w:spacing w:before="30" w:after="30"/>
        <w:jc w:val="center"/>
        <w:rPr>
          <w:bCs/>
        </w:rPr>
      </w:pPr>
      <w:r w:rsidRPr="00CA385E">
        <w:rPr>
          <w:b/>
          <w:bCs/>
        </w:rPr>
        <w:t>Fig 4.2.1</w:t>
      </w:r>
      <w:r w:rsidRPr="008D5882">
        <w:rPr>
          <w:bCs/>
        </w:rPr>
        <w:t>: Guard Pilot Circuit Diagram</w:t>
      </w:r>
    </w:p>
    <w:p w:rsidR="00026FE2" w:rsidRDefault="00026FE2" w:rsidP="00026FE2">
      <w:pPr>
        <w:pStyle w:val="Default"/>
        <w:spacing w:before="30" w:after="30"/>
        <w:jc w:val="center"/>
        <w:rPr>
          <w:bCs/>
        </w:rPr>
      </w:pPr>
    </w:p>
    <w:p w:rsidR="00026FE2" w:rsidRDefault="00026FE2" w:rsidP="00026FE2">
      <w:pPr>
        <w:pStyle w:val="Default"/>
        <w:spacing w:before="30" w:after="30" w:line="360" w:lineRule="auto"/>
        <w:ind w:firstLine="720"/>
        <w:jc w:val="both"/>
        <w:rPr>
          <w:bCs/>
        </w:rPr>
      </w:pPr>
      <w:r>
        <w:rPr>
          <w:bCs/>
        </w:rPr>
        <w:t xml:space="preserve">The </w:t>
      </w:r>
      <w:r w:rsidRPr="00CA385E">
        <w:rPr>
          <w:b/>
          <w:bCs/>
        </w:rPr>
        <w:t>Fig. 4.2.1</w:t>
      </w:r>
      <w:r>
        <w:rPr>
          <w:bCs/>
        </w:rPr>
        <w:t xml:space="preserve"> depicts the circuit design of the Guard Pilot system which shows all the connections with the components as shown.</w:t>
      </w:r>
    </w:p>
    <w:p w:rsidR="00026FE2" w:rsidRDefault="00026FE2" w:rsidP="00026FE2">
      <w:pPr>
        <w:pStyle w:val="Default"/>
        <w:spacing w:before="30" w:after="30" w:line="360" w:lineRule="auto"/>
        <w:jc w:val="both"/>
        <w:rPr>
          <w:bCs/>
        </w:rPr>
      </w:pPr>
    </w:p>
    <w:p w:rsidR="00026FE2" w:rsidRDefault="00026FE2" w:rsidP="00026FE2">
      <w:pPr>
        <w:pStyle w:val="Default"/>
        <w:spacing w:before="30" w:after="30" w:line="360" w:lineRule="auto"/>
        <w:jc w:val="both"/>
        <w:rPr>
          <w:bCs/>
        </w:rPr>
      </w:pPr>
    </w:p>
    <w:p w:rsidR="00026FE2" w:rsidRDefault="00026FE2" w:rsidP="00026FE2">
      <w:pPr>
        <w:pStyle w:val="Default"/>
        <w:spacing w:before="30" w:after="30" w:line="360" w:lineRule="auto"/>
        <w:jc w:val="both"/>
        <w:rPr>
          <w:bCs/>
        </w:rPr>
      </w:pPr>
    </w:p>
    <w:p w:rsidR="00026FE2" w:rsidRPr="00A64D39" w:rsidRDefault="00026FE2" w:rsidP="00026FE2">
      <w:pPr>
        <w:pStyle w:val="Default"/>
        <w:spacing w:before="30" w:after="30"/>
        <w:jc w:val="both"/>
        <w:rPr>
          <w:bCs/>
          <w:u w:val="single"/>
        </w:rPr>
      </w:pPr>
      <w:r>
        <w:rPr>
          <w:bCs/>
          <w:u w:val="single"/>
        </w:rPr>
        <w:t xml:space="preserve">CODE </w:t>
      </w:r>
      <w:r w:rsidRPr="00A64D39">
        <w:rPr>
          <w:bCs/>
          <w:u w:val="single"/>
        </w:rPr>
        <w:t>FOR THE GUARD PILOT:</w:t>
      </w:r>
    </w:p>
    <w:p w:rsidR="00026FE2" w:rsidRDefault="00026FE2" w:rsidP="00026FE2">
      <w:pPr>
        <w:pStyle w:val="Default"/>
        <w:spacing w:before="30" w:after="30"/>
        <w:jc w:val="both"/>
        <w:rPr>
          <w:b/>
          <w:bCs/>
        </w:rPr>
      </w:pPr>
    </w:p>
    <w:p w:rsidR="00026FE2" w:rsidRPr="00BB6F78" w:rsidRDefault="00026FE2" w:rsidP="00026FE2">
      <w:pPr>
        <w:pStyle w:val="Default"/>
        <w:spacing w:before="30" w:after="30" w:line="360" w:lineRule="auto"/>
        <w:jc w:val="both"/>
        <w:rPr>
          <w:bCs/>
        </w:rPr>
      </w:pPr>
      <w:r w:rsidRPr="00BB6F78">
        <w:rPr>
          <w:bCs/>
        </w:rPr>
        <w:t>#include &lt;SoftwareSerial.h&gt;// import the serial library</w:t>
      </w:r>
    </w:p>
    <w:p w:rsidR="00026FE2" w:rsidRPr="00BB6F78" w:rsidRDefault="00026FE2" w:rsidP="00026FE2">
      <w:pPr>
        <w:pStyle w:val="Default"/>
        <w:spacing w:before="30" w:after="30" w:line="360" w:lineRule="auto"/>
        <w:jc w:val="both"/>
        <w:rPr>
          <w:bCs/>
        </w:rPr>
      </w:pPr>
      <w:r w:rsidRPr="00BB6F78">
        <w:rPr>
          <w:bCs/>
        </w:rPr>
        <w:t>#include &lt;VirtualWire.h&gt;</w:t>
      </w:r>
    </w:p>
    <w:p w:rsidR="00026FE2" w:rsidRPr="00BB6F78" w:rsidRDefault="00026FE2" w:rsidP="00026FE2">
      <w:pPr>
        <w:pStyle w:val="Default"/>
        <w:spacing w:before="30" w:after="30" w:line="360" w:lineRule="auto"/>
        <w:jc w:val="both"/>
        <w:rPr>
          <w:bCs/>
        </w:rPr>
      </w:pPr>
    </w:p>
    <w:p w:rsidR="00026FE2" w:rsidRPr="00BB6F78" w:rsidRDefault="00026FE2" w:rsidP="00026FE2">
      <w:pPr>
        <w:pStyle w:val="Default"/>
        <w:spacing w:before="30" w:after="30" w:line="360" w:lineRule="auto"/>
        <w:jc w:val="both"/>
        <w:rPr>
          <w:bCs/>
        </w:rPr>
      </w:pPr>
      <w:r w:rsidRPr="00BB6F78">
        <w:rPr>
          <w:bCs/>
        </w:rPr>
        <w:t>const int transmit_pin = 9;</w:t>
      </w:r>
    </w:p>
    <w:p w:rsidR="00026FE2" w:rsidRPr="00BB6F78" w:rsidRDefault="00026FE2" w:rsidP="00026FE2">
      <w:pPr>
        <w:pStyle w:val="Default"/>
        <w:spacing w:before="30" w:after="30" w:line="360" w:lineRule="auto"/>
        <w:jc w:val="both"/>
        <w:rPr>
          <w:bCs/>
        </w:rPr>
      </w:pPr>
      <w:r w:rsidRPr="00BB6F78">
        <w:rPr>
          <w:bCs/>
        </w:rPr>
        <w:t>SoftwareSerial Genotronex(5, 6); // RX, TX</w:t>
      </w:r>
    </w:p>
    <w:p w:rsidR="00026FE2" w:rsidRPr="00BB6F78" w:rsidRDefault="00026FE2" w:rsidP="00026FE2">
      <w:pPr>
        <w:pStyle w:val="Default"/>
        <w:spacing w:before="30" w:after="30" w:line="360" w:lineRule="auto"/>
        <w:jc w:val="both"/>
        <w:rPr>
          <w:bCs/>
        </w:rPr>
      </w:pPr>
      <w:r w:rsidRPr="00BB6F78">
        <w:rPr>
          <w:bCs/>
        </w:rPr>
        <w:t>void send(char*);</w:t>
      </w:r>
    </w:p>
    <w:p w:rsidR="00026FE2" w:rsidRPr="00BB6F78" w:rsidRDefault="00026FE2" w:rsidP="00026FE2">
      <w:pPr>
        <w:pStyle w:val="Default"/>
        <w:spacing w:before="30" w:after="30" w:line="360" w:lineRule="auto"/>
        <w:jc w:val="both"/>
        <w:rPr>
          <w:bCs/>
        </w:rPr>
      </w:pPr>
      <w:r w:rsidRPr="00BB6F78">
        <w:rPr>
          <w:bCs/>
        </w:rPr>
        <w:t>int r,l;</w:t>
      </w:r>
    </w:p>
    <w:p w:rsidR="00026FE2" w:rsidRPr="00BB6F78" w:rsidRDefault="00026FE2" w:rsidP="00026FE2">
      <w:pPr>
        <w:pStyle w:val="Default"/>
        <w:spacing w:before="30" w:after="30" w:line="360" w:lineRule="auto"/>
        <w:jc w:val="both"/>
        <w:rPr>
          <w:bCs/>
        </w:rPr>
      </w:pPr>
      <w:r w:rsidRPr="00BB6F78">
        <w:rPr>
          <w:bCs/>
        </w:rPr>
        <w:lastRenderedPageBreak/>
        <w:t>void setup() {</w:t>
      </w:r>
    </w:p>
    <w:p w:rsidR="00026FE2" w:rsidRPr="00BB6F78" w:rsidRDefault="00026FE2" w:rsidP="00026FE2">
      <w:pPr>
        <w:pStyle w:val="Default"/>
        <w:spacing w:before="30" w:after="30" w:line="360" w:lineRule="auto"/>
        <w:jc w:val="both"/>
        <w:rPr>
          <w:bCs/>
        </w:rPr>
      </w:pPr>
      <w:r w:rsidRPr="00BB6F78">
        <w:rPr>
          <w:bCs/>
        </w:rPr>
        <w:t xml:space="preserve">  // put your setup code here, to run once:</w:t>
      </w:r>
    </w:p>
    <w:p w:rsidR="00026FE2" w:rsidRPr="00BB6F78" w:rsidRDefault="00026FE2" w:rsidP="00026FE2">
      <w:pPr>
        <w:pStyle w:val="Default"/>
        <w:spacing w:before="30" w:after="30" w:line="360" w:lineRule="auto"/>
        <w:jc w:val="both"/>
        <w:rPr>
          <w:bCs/>
        </w:rPr>
      </w:pPr>
      <w:r w:rsidRPr="00BB6F78">
        <w:rPr>
          <w:bCs/>
        </w:rPr>
        <w:t xml:space="preserve">  Genotronex.begin(9600);</w:t>
      </w:r>
    </w:p>
    <w:p w:rsidR="00026FE2" w:rsidRPr="00BB6F78" w:rsidRDefault="00026FE2" w:rsidP="00026FE2">
      <w:pPr>
        <w:pStyle w:val="Default"/>
        <w:spacing w:before="30" w:after="30" w:line="360" w:lineRule="auto"/>
        <w:jc w:val="both"/>
        <w:rPr>
          <w:bCs/>
        </w:rPr>
      </w:pPr>
      <w:r w:rsidRPr="00BB6F78">
        <w:rPr>
          <w:bCs/>
        </w:rPr>
        <w:t xml:space="preserve">  Serial.begin(9600);</w:t>
      </w:r>
    </w:p>
    <w:p w:rsidR="00026FE2" w:rsidRPr="00BB6F78" w:rsidRDefault="00026FE2" w:rsidP="00026FE2">
      <w:pPr>
        <w:pStyle w:val="Default"/>
        <w:spacing w:before="30" w:after="30" w:line="360" w:lineRule="auto"/>
        <w:jc w:val="both"/>
        <w:rPr>
          <w:bCs/>
        </w:rPr>
      </w:pPr>
      <w:r w:rsidRPr="00BB6F78">
        <w:rPr>
          <w:bCs/>
        </w:rPr>
        <w:t xml:space="preserve">  Genotronex.println("Bluetooth On please press 1 or 0 blink LED ..");</w:t>
      </w:r>
    </w:p>
    <w:p w:rsidR="00026FE2" w:rsidRPr="00BB6F78" w:rsidRDefault="00026FE2" w:rsidP="00026FE2">
      <w:pPr>
        <w:pStyle w:val="Default"/>
        <w:spacing w:before="30" w:after="30" w:line="360" w:lineRule="auto"/>
        <w:jc w:val="both"/>
        <w:rPr>
          <w:bCs/>
        </w:rPr>
      </w:pPr>
      <w:r w:rsidRPr="00BB6F78">
        <w:rPr>
          <w:bCs/>
        </w:rPr>
        <w:t xml:space="preserve">    pinMode(10,OUTPUT);                     //10,11 for left motor</w:t>
      </w:r>
    </w:p>
    <w:p w:rsidR="00026FE2" w:rsidRPr="00BB6F78" w:rsidRDefault="00026FE2" w:rsidP="00026FE2">
      <w:pPr>
        <w:pStyle w:val="Default"/>
        <w:spacing w:before="30" w:after="30" w:line="360" w:lineRule="auto"/>
        <w:jc w:val="both"/>
        <w:rPr>
          <w:bCs/>
        </w:rPr>
      </w:pPr>
      <w:r w:rsidRPr="00BB6F78">
        <w:rPr>
          <w:bCs/>
        </w:rPr>
        <w:t xml:space="preserve">  pinMode(11,OUTPUT);</w:t>
      </w:r>
    </w:p>
    <w:p w:rsidR="00026FE2" w:rsidRPr="00BB6F78" w:rsidRDefault="00026FE2" w:rsidP="00026FE2">
      <w:pPr>
        <w:pStyle w:val="Default"/>
        <w:spacing w:before="30" w:after="30" w:line="360" w:lineRule="auto"/>
        <w:jc w:val="both"/>
        <w:rPr>
          <w:bCs/>
        </w:rPr>
      </w:pPr>
      <w:r w:rsidRPr="00BB6F78">
        <w:rPr>
          <w:bCs/>
        </w:rPr>
        <w:t xml:space="preserve">  pinMode(12,OUTPUT);                     //12,13 for right motor</w:t>
      </w:r>
    </w:p>
    <w:p w:rsidR="00026FE2" w:rsidRPr="00BB6F78" w:rsidRDefault="00026FE2" w:rsidP="00026FE2">
      <w:pPr>
        <w:pStyle w:val="Default"/>
        <w:spacing w:before="30" w:after="30" w:line="360" w:lineRule="auto"/>
        <w:jc w:val="both"/>
        <w:rPr>
          <w:bCs/>
        </w:rPr>
      </w:pPr>
      <w:r w:rsidRPr="00BB6F78">
        <w:rPr>
          <w:bCs/>
        </w:rPr>
        <w:t xml:space="preserve">  pinMode(13,OUTPUT);</w:t>
      </w:r>
    </w:p>
    <w:p w:rsidR="00026FE2" w:rsidRPr="00BB6F78" w:rsidRDefault="00026FE2" w:rsidP="00026FE2">
      <w:pPr>
        <w:pStyle w:val="Default"/>
        <w:spacing w:before="30" w:after="30" w:line="360" w:lineRule="auto"/>
        <w:jc w:val="both"/>
        <w:rPr>
          <w:bCs/>
        </w:rPr>
      </w:pPr>
      <w:r w:rsidRPr="00BB6F78">
        <w:rPr>
          <w:bCs/>
        </w:rPr>
        <w:t xml:space="preserve">  pinMode(4,INPUT);                       // At pin no:4 we will connect the right light sensor which will act as an input device</w:t>
      </w:r>
    </w:p>
    <w:p w:rsidR="00026FE2" w:rsidRPr="00BB6F78" w:rsidRDefault="00026FE2" w:rsidP="00026FE2">
      <w:pPr>
        <w:pStyle w:val="Default"/>
        <w:spacing w:before="30" w:after="30" w:line="360" w:lineRule="auto"/>
        <w:jc w:val="both"/>
        <w:rPr>
          <w:bCs/>
        </w:rPr>
      </w:pPr>
      <w:r w:rsidRPr="00BB6F78">
        <w:rPr>
          <w:bCs/>
        </w:rPr>
        <w:t xml:space="preserve">  pinMode(3,INPUT);  </w:t>
      </w:r>
    </w:p>
    <w:p w:rsidR="00026FE2" w:rsidRPr="00BB6F78" w:rsidRDefault="00026FE2" w:rsidP="00026FE2">
      <w:pPr>
        <w:pStyle w:val="Default"/>
        <w:spacing w:before="30" w:after="30" w:line="360" w:lineRule="auto"/>
        <w:jc w:val="both"/>
        <w:rPr>
          <w:bCs/>
        </w:rPr>
      </w:pPr>
      <w:r w:rsidRPr="00BB6F78">
        <w:rPr>
          <w:bCs/>
        </w:rPr>
        <w:t xml:space="preserve">    Serial.println("setup");</w:t>
      </w:r>
    </w:p>
    <w:p w:rsidR="00026FE2" w:rsidRPr="00BB6F78" w:rsidRDefault="00026FE2" w:rsidP="00026FE2">
      <w:pPr>
        <w:pStyle w:val="Default"/>
        <w:spacing w:before="30" w:after="30" w:line="360" w:lineRule="auto"/>
        <w:jc w:val="both"/>
        <w:rPr>
          <w:bCs/>
        </w:rPr>
      </w:pPr>
      <w:r w:rsidRPr="00BB6F78">
        <w:rPr>
          <w:bCs/>
        </w:rPr>
        <w:t xml:space="preserve">  vw_set_tx_pin(transmit_pin);</w:t>
      </w:r>
    </w:p>
    <w:p w:rsidR="00026FE2" w:rsidRPr="00BB6F78" w:rsidRDefault="00026FE2" w:rsidP="00026FE2">
      <w:pPr>
        <w:pStyle w:val="Default"/>
        <w:spacing w:before="30" w:after="30" w:line="360" w:lineRule="auto"/>
        <w:jc w:val="both"/>
        <w:rPr>
          <w:bCs/>
        </w:rPr>
      </w:pPr>
      <w:r w:rsidRPr="00BB6F78">
        <w:rPr>
          <w:bCs/>
        </w:rPr>
        <w:t xml:space="preserve">  vw_setup(2000); </w:t>
      </w:r>
    </w:p>
    <w:p w:rsidR="00026FE2" w:rsidRPr="00BB6F78" w:rsidRDefault="00026FE2" w:rsidP="00026FE2">
      <w:pPr>
        <w:pStyle w:val="Default"/>
        <w:spacing w:before="30" w:after="30" w:line="360" w:lineRule="auto"/>
        <w:jc w:val="both"/>
        <w:rPr>
          <w:bCs/>
        </w:rPr>
      </w:pPr>
      <w:r w:rsidRPr="00BB6F78">
        <w:rPr>
          <w:bCs/>
        </w:rPr>
        <w:t>}</w:t>
      </w:r>
    </w:p>
    <w:p w:rsidR="00026FE2" w:rsidRPr="00BB6F78" w:rsidRDefault="00026FE2" w:rsidP="00026FE2">
      <w:pPr>
        <w:pStyle w:val="Default"/>
        <w:spacing w:before="30" w:after="30" w:line="360" w:lineRule="auto"/>
        <w:jc w:val="both"/>
        <w:rPr>
          <w:bCs/>
        </w:rPr>
      </w:pPr>
      <w:r w:rsidRPr="00BB6F78">
        <w:rPr>
          <w:bCs/>
        </w:rPr>
        <w:t>void loop() {</w:t>
      </w:r>
    </w:p>
    <w:p w:rsidR="00026FE2" w:rsidRPr="00BB6F78" w:rsidRDefault="00026FE2" w:rsidP="00026FE2">
      <w:pPr>
        <w:pStyle w:val="Default"/>
        <w:spacing w:before="30" w:after="30" w:line="360" w:lineRule="auto"/>
        <w:jc w:val="both"/>
        <w:rPr>
          <w:bCs/>
        </w:rPr>
      </w:pPr>
      <w:r w:rsidRPr="00BB6F78">
        <w:rPr>
          <w:bCs/>
        </w:rPr>
        <w:t xml:space="preserve">  // put your main code here, to run repeatedly:</w:t>
      </w:r>
    </w:p>
    <w:p w:rsidR="00026FE2" w:rsidRDefault="00026FE2" w:rsidP="00026FE2">
      <w:pPr>
        <w:pStyle w:val="Default"/>
        <w:spacing w:before="30" w:after="30" w:line="360" w:lineRule="auto"/>
        <w:jc w:val="both"/>
        <w:rPr>
          <w:bCs/>
        </w:rPr>
      </w:pPr>
      <w:r w:rsidRPr="00BB6F78">
        <w:rPr>
          <w:bCs/>
        </w:rPr>
        <w:t xml:space="preserve">    r=digita</w:t>
      </w:r>
      <w:r>
        <w:rPr>
          <w:bCs/>
        </w:rPr>
        <w:t xml:space="preserve">lRead(4); </w:t>
      </w:r>
      <w:r w:rsidRPr="00BB6F78">
        <w:rPr>
          <w:bCs/>
        </w:rPr>
        <w:t>// Reading the input of right sensor and storing the value in pin no:4 of</w:t>
      </w:r>
    </w:p>
    <w:p w:rsidR="00026FE2" w:rsidRDefault="00026FE2" w:rsidP="00026FE2">
      <w:pPr>
        <w:pStyle w:val="Default"/>
        <w:spacing w:before="30" w:after="30" w:line="360" w:lineRule="auto"/>
        <w:jc w:val="both"/>
        <w:rPr>
          <w:bCs/>
        </w:rPr>
      </w:pPr>
      <w:r>
        <w:rPr>
          <w:bCs/>
        </w:rPr>
        <w:t xml:space="preserve">                                //Arduino</w:t>
      </w:r>
    </w:p>
    <w:p w:rsidR="00026FE2" w:rsidRDefault="00026FE2" w:rsidP="00026FE2">
      <w:pPr>
        <w:pStyle w:val="Default"/>
        <w:spacing w:before="30" w:after="30" w:line="360" w:lineRule="auto"/>
        <w:jc w:val="both"/>
        <w:rPr>
          <w:bCs/>
        </w:rPr>
      </w:pPr>
      <w:r w:rsidRPr="00BB6F78">
        <w:rPr>
          <w:bCs/>
        </w:rPr>
        <w:t xml:space="preserve">    l=digita</w:t>
      </w:r>
      <w:r>
        <w:rPr>
          <w:bCs/>
        </w:rPr>
        <w:t xml:space="preserve">lRead(3); </w:t>
      </w:r>
      <w:r w:rsidRPr="00BB6F78">
        <w:rPr>
          <w:bCs/>
        </w:rPr>
        <w:t>// Reading the input of left sensor and storing t</w:t>
      </w:r>
      <w:r>
        <w:rPr>
          <w:bCs/>
        </w:rPr>
        <w:t xml:space="preserve">he value in pin no:3 of  </w:t>
      </w:r>
    </w:p>
    <w:p w:rsidR="00026FE2" w:rsidRPr="00BB6F78" w:rsidRDefault="00026FE2" w:rsidP="00026FE2">
      <w:pPr>
        <w:pStyle w:val="Default"/>
        <w:spacing w:before="30" w:after="30" w:line="360" w:lineRule="auto"/>
        <w:jc w:val="both"/>
        <w:rPr>
          <w:bCs/>
        </w:rPr>
      </w:pPr>
      <w:r>
        <w:rPr>
          <w:bCs/>
        </w:rPr>
        <w:t xml:space="preserve">                                //Arduino</w:t>
      </w:r>
    </w:p>
    <w:p w:rsidR="00026FE2" w:rsidRPr="00BB6F78" w:rsidRDefault="00026FE2" w:rsidP="00026FE2">
      <w:pPr>
        <w:pStyle w:val="Default"/>
        <w:spacing w:before="30" w:after="30" w:line="360" w:lineRule="auto"/>
        <w:jc w:val="both"/>
        <w:rPr>
          <w:bCs/>
        </w:rPr>
      </w:pPr>
      <w:r w:rsidRPr="00BB6F78">
        <w:rPr>
          <w:bCs/>
        </w:rPr>
        <w:t xml:space="preserve">  if(r==HI</w:t>
      </w:r>
      <w:r>
        <w:rPr>
          <w:bCs/>
        </w:rPr>
        <w:t xml:space="preserve">GH &amp;&amp; l==HIGH)  </w:t>
      </w:r>
      <w:r w:rsidRPr="00BB6F78">
        <w:rPr>
          <w:bCs/>
        </w:rPr>
        <w:t>// If both left &amp; right sensor are on white surface</w:t>
      </w:r>
    </w:p>
    <w:p w:rsidR="00026FE2" w:rsidRPr="00BB6F78" w:rsidRDefault="00026FE2" w:rsidP="00026FE2">
      <w:pPr>
        <w:pStyle w:val="Default"/>
        <w:spacing w:before="30" w:after="30" w:line="360" w:lineRule="auto"/>
        <w:jc w:val="both"/>
        <w:rPr>
          <w:bCs/>
        </w:rPr>
      </w:pPr>
      <w:r>
        <w:rPr>
          <w:bCs/>
        </w:rPr>
        <w:t xml:space="preserve">  {  </w:t>
      </w:r>
      <w:r w:rsidRPr="00BB6F78">
        <w:rPr>
          <w:bCs/>
        </w:rPr>
        <w:t>// the left &amp; right motor will go forward</w:t>
      </w:r>
    </w:p>
    <w:p w:rsidR="00026FE2" w:rsidRPr="00BB6F78" w:rsidRDefault="00026FE2" w:rsidP="00026FE2">
      <w:pPr>
        <w:pStyle w:val="Default"/>
        <w:spacing w:before="30" w:after="30" w:line="360" w:lineRule="auto"/>
        <w:jc w:val="both"/>
        <w:rPr>
          <w:bCs/>
        </w:rPr>
      </w:pPr>
      <w:r w:rsidRPr="00BB6F78">
        <w:rPr>
          <w:bCs/>
        </w:rPr>
        <w:t xml:space="preserve">    digitalWrite(10,LOW);</w:t>
      </w:r>
    </w:p>
    <w:p w:rsidR="00026FE2" w:rsidRPr="00BB6F78" w:rsidRDefault="00026FE2" w:rsidP="00026FE2">
      <w:pPr>
        <w:pStyle w:val="Default"/>
        <w:spacing w:before="30" w:after="30" w:line="360" w:lineRule="auto"/>
        <w:jc w:val="both"/>
        <w:rPr>
          <w:bCs/>
        </w:rPr>
      </w:pPr>
      <w:r w:rsidRPr="00BB6F78">
        <w:rPr>
          <w:bCs/>
        </w:rPr>
        <w:t xml:space="preserve">    digitalWrite(11,HIGH);</w:t>
      </w:r>
    </w:p>
    <w:p w:rsidR="00026FE2" w:rsidRPr="00BB6F78" w:rsidRDefault="00026FE2" w:rsidP="00026FE2">
      <w:pPr>
        <w:pStyle w:val="Default"/>
        <w:spacing w:before="30" w:after="30" w:line="360" w:lineRule="auto"/>
        <w:jc w:val="both"/>
        <w:rPr>
          <w:bCs/>
        </w:rPr>
      </w:pPr>
      <w:r w:rsidRPr="00BB6F78">
        <w:rPr>
          <w:bCs/>
        </w:rPr>
        <w:t xml:space="preserve">    digitalWrite(12,LOW);</w:t>
      </w:r>
    </w:p>
    <w:p w:rsidR="00026FE2" w:rsidRPr="00BB6F78" w:rsidRDefault="00026FE2" w:rsidP="00026FE2">
      <w:pPr>
        <w:pStyle w:val="Default"/>
        <w:spacing w:before="30" w:after="30" w:line="360" w:lineRule="auto"/>
        <w:jc w:val="both"/>
        <w:rPr>
          <w:bCs/>
        </w:rPr>
      </w:pPr>
      <w:r w:rsidRPr="00BB6F78">
        <w:rPr>
          <w:bCs/>
        </w:rPr>
        <w:t xml:space="preserve">    digitalWrite(13,HIGH);</w:t>
      </w:r>
    </w:p>
    <w:p w:rsidR="00026FE2" w:rsidRPr="00BB6F78" w:rsidRDefault="00026FE2" w:rsidP="00026FE2">
      <w:pPr>
        <w:pStyle w:val="Default"/>
        <w:spacing w:before="30" w:after="30" w:line="360" w:lineRule="auto"/>
        <w:jc w:val="both"/>
        <w:rPr>
          <w:bCs/>
        </w:rPr>
      </w:pPr>
      <w:r w:rsidRPr="00BB6F78">
        <w:rPr>
          <w:bCs/>
        </w:rPr>
        <w:t xml:space="preserve">    Serial.println("FORWARD");</w:t>
      </w:r>
    </w:p>
    <w:p w:rsidR="00026FE2" w:rsidRPr="00BB6F78" w:rsidRDefault="00026FE2" w:rsidP="00026FE2">
      <w:pPr>
        <w:pStyle w:val="Default"/>
        <w:spacing w:before="30" w:after="30" w:line="360" w:lineRule="auto"/>
        <w:jc w:val="both"/>
        <w:rPr>
          <w:bCs/>
        </w:rPr>
      </w:pPr>
      <w:r w:rsidRPr="00BB6F78">
        <w:rPr>
          <w:bCs/>
        </w:rPr>
        <w:lastRenderedPageBreak/>
        <w:t xml:space="preserve">    delay(1000);</w:t>
      </w:r>
    </w:p>
    <w:p w:rsidR="00026FE2" w:rsidRPr="00BB6F78" w:rsidRDefault="00026FE2" w:rsidP="00026FE2">
      <w:pPr>
        <w:pStyle w:val="Default"/>
        <w:spacing w:before="30" w:after="30" w:line="360" w:lineRule="auto"/>
        <w:jc w:val="both"/>
        <w:rPr>
          <w:bCs/>
        </w:rPr>
      </w:pPr>
      <w:r w:rsidRPr="00BB6F78">
        <w:rPr>
          <w:bCs/>
        </w:rPr>
        <w:t xml:space="preserve">  }</w:t>
      </w:r>
    </w:p>
    <w:p w:rsidR="00026FE2" w:rsidRPr="00BB6F78" w:rsidRDefault="00026FE2" w:rsidP="00026FE2">
      <w:pPr>
        <w:pStyle w:val="Default"/>
        <w:spacing w:before="30" w:after="30" w:line="360" w:lineRule="auto"/>
        <w:jc w:val="both"/>
        <w:rPr>
          <w:bCs/>
        </w:rPr>
      </w:pPr>
      <w:r w:rsidRPr="00BB6F78">
        <w:rPr>
          <w:bCs/>
        </w:rPr>
        <w:t xml:space="preserve">  else if(l==HIGH &amp;&amp; r==LOW)             // If left sensor is on white and right sensor is on </w:t>
      </w:r>
      <w:r>
        <w:rPr>
          <w:bCs/>
        </w:rPr>
        <w:t xml:space="preserve">         </w:t>
      </w:r>
      <w:r w:rsidRPr="00BB6F78">
        <w:rPr>
          <w:bCs/>
        </w:rPr>
        <w:t>black surface</w:t>
      </w:r>
    </w:p>
    <w:p w:rsidR="00026FE2" w:rsidRPr="00BB6F78" w:rsidRDefault="00026FE2" w:rsidP="00026FE2">
      <w:pPr>
        <w:pStyle w:val="Default"/>
        <w:spacing w:before="30" w:after="30" w:line="360" w:lineRule="auto"/>
        <w:jc w:val="both"/>
        <w:rPr>
          <w:bCs/>
        </w:rPr>
      </w:pPr>
      <w:r w:rsidRPr="00BB6F78">
        <w:rPr>
          <w:bCs/>
        </w:rPr>
        <w:t xml:space="preserve">  {                                      // the left motor will go forward &amp; right motor will go backward</w:t>
      </w:r>
    </w:p>
    <w:p w:rsidR="00026FE2" w:rsidRPr="00BB6F78" w:rsidRDefault="00026FE2" w:rsidP="00026FE2">
      <w:pPr>
        <w:pStyle w:val="Default"/>
        <w:spacing w:before="30" w:after="30" w:line="360" w:lineRule="auto"/>
        <w:jc w:val="both"/>
        <w:rPr>
          <w:bCs/>
        </w:rPr>
      </w:pPr>
      <w:r w:rsidRPr="00BB6F78">
        <w:rPr>
          <w:bCs/>
        </w:rPr>
        <w:t xml:space="preserve">     digitalWrite(10,LOW);</w:t>
      </w:r>
    </w:p>
    <w:p w:rsidR="00026FE2" w:rsidRPr="00BB6F78" w:rsidRDefault="00026FE2" w:rsidP="00026FE2">
      <w:pPr>
        <w:pStyle w:val="Default"/>
        <w:spacing w:before="30" w:after="30" w:line="360" w:lineRule="auto"/>
        <w:jc w:val="both"/>
        <w:rPr>
          <w:bCs/>
        </w:rPr>
      </w:pPr>
      <w:r w:rsidRPr="00BB6F78">
        <w:rPr>
          <w:bCs/>
        </w:rPr>
        <w:t xml:space="preserve">    digitalWrite(11,HIGH);</w:t>
      </w:r>
    </w:p>
    <w:p w:rsidR="00026FE2" w:rsidRPr="00BB6F78" w:rsidRDefault="00026FE2" w:rsidP="00026FE2">
      <w:pPr>
        <w:pStyle w:val="Default"/>
        <w:spacing w:before="30" w:after="30" w:line="360" w:lineRule="auto"/>
        <w:jc w:val="both"/>
        <w:rPr>
          <w:bCs/>
        </w:rPr>
      </w:pPr>
      <w:r w:rsidRPr="00BB6F78">
        <w:rPr>
          <w:bCs/>
        </w:rPr>
        <w:t xml:space="preserve">    digitalWrite(12,LOW);</w:t>
      </w:r>
    </w:p>
    <w:p w:rsidR="00026FE2" w:rsidRPr="00BB6F78" w:rsidRDefault="00026FE2" w:rsidP="00026FE2">
      <w:pPr>
        <w:pStyle w:val="Default"/>
        <w:spacing w:before="30" w:after="30" w:line="360" w:lineRule="auto"/>
        <w:jc w:val="both"/>
        <w:rPr>
          <w:bCs/>
        </w:rPr>
      </w:pPr>
      <w:r w:rsidRPr="00BB6F78">
        <w:rPr>
          <w:bCs/>
        </w:rPr>
        <w:t xml:space="preserve">    digitalWrite(13,HIGH);</w:t>
      </w:r>
    </w:p>
    <w:p w:rsidR="00026FE2" w:rsidRPr="00BB6F78" w:rsidRDefault="00026FE2" w:rsidP="00026FE2">
      <w:pPr>
        <w:pStyle w:val="Default"/>
        <w:spacing w:before="30" w:after="30" w:line="360" w:lineRule="auto"/>
        <w:jc w:val="both"/>
        <w:rPr>
          <w:bCs/>
        </w:rPr>
      </w:pPr>
      <w:r w:rsidRPr="00BB6F78">
        <w:rPr>
          <w:bCs/>
        </w:rPr>
        <w:t xml:space="preserve">     send("1");</w:t>
      </w:r>
    </w:p>
    <w:p w:rsidR="00026FE2" w:rsidRPr="00BB6F78" w:rsidRDefault="00026FE2" w:rsidP="00026FE2">
      <w:pPr>
        <w:pStyle w:val="Default"/>
        <w:spacing w:before="30" w:after="30" w:line="360" w:lineRule="auto"/>
        <w:jc w:val="both"/>
        <w:rPr>
          <w:bCs/>
        </w:rPr>
      </w:pPr>
      <w:r w:rsidRPr="00BB6F78">
        <w:rPr>
          <w:bCs/>
        </w:rPr>
        <w:t xml:space="preserve">     Serial.println("Stop");</w:t>
      </w:r>
    </w:p>
    <w:p w:rsidR="00026FE2" w:rsidRPr="00BB6F78" w:rsidRDefault="00026FE2" w:rsidP="00026FE2">
      <w:pPr>
        <w:pStyle w:val="Default"/>
        <w:spacing w:before="30" w:after="30" w:line="360" w:lineRule="auto"/>
        <w:jc w:val="both"/>
        <w:rPr>
          <w:bCs/>
        </w:rPr>
      </w:pPr>
      <w:r w:rsidRPr="00BB6F78">
        <w:rPr>
          <w:bCs/>
        </w:rPr>
        <w:t xml:space="preserve">     delay(1000);</w:t>
      </w:r>
    </w:p>
    <w:p w:rsidR="00026FE2" w:rsidRPr="00BB6F78" w:rsidRDefault="00026FE2" w:rsidP="00026FE2">
      <w:pPr>
        <w:pStyle w:val="Default"/>
        <w:spacing w:before="30" w:after="30" w:line="360" w:lineRule="auto"/>
        <w:jc w:val="both"/>
        <w:rPr>
          <w:bCs/>
        </w:rPr>
      </w:pPr>
      <w:r w:rsidRPr="00BB6F78">
        <w:rPr>
          <w:bCs/>
        </w:rPr>
        <w:t xml:space="preserve">  }</w:t>
      </w:r>
    </w:p>
    <w:p w:rsidR="00026FE2" w:rsidRDefault="00026FE2" w:rsidP="00026FE2">
      <w:pPr>
        <w:pStyle w:val="Default"/>
        <w:spacing w:before="30" w:after="30" w:line="360" w:lineRule="auto"/>
        <w:jc w:val="both"/>
        <w:rPr>
          <w:bCs/>
        </w:rPr>
      </w:pPr>
      <w:r w:rsidRPr="00BB6F78">
        <w:rPr>
          <w:bCs/>
        </w:rPr>
        <w:t xml:space="preserve">  else </w:t>
      </w:r>
      <w:r>
        <w:rPr>
          <w:bCs/>
        </w:rPr>
        <w:t xml:space="preserve">if(l==LOW &amp;&amp; r==HIGH) </w:t>
      </w:r>
      <w:r w:rsidRPr="00BB6F78">
        <w:rPr>
          <w:bCs/>
        </w:rPr>
        <w:t xml:space="preserve"> // If left sensor is on white and right sensor is on black </w:t>
      </w:r>
      <w:r>
        <w:rPr>
          <w:bCs/>
        </w:rPr>
        <w:t xml:space="preserve">      </w:t>
      </w:r>
    </w:p>
    <w:p w:rsidR="00026FE2" w:rsidRPr="00BB6F78" w:rsidRDefault="00026FE2" w:rsidP="00026FE2">
      <w:pPr>
        <w:pStyle w:val="Default"/>
        <w:spacing w:before="30" w:after="30" w:line="360" w:lineRule="auto"/>
        <w:jc w:val="both"/>
        <w:rPr>
          <w:bCs/>
        </w:rPr>
      </w:pPr>
      <w:r>
        <w:rPr>
          <w:bCs/>
        </w:rPr>
        <w:t xml:space="preserve">                                                       //surface</w:t>
      </w:r>
    </w:p>
    <w:p w:rsidR="00026FE2" w:rsidRPr="00BB6F78" w:rsidRDefault="00026FE2" w:rsidP="00026FE2">
      <w:pPr>
        <w:pStyle w:val="Default"/>
        <w:spacing w:before="30" w:after="30" w:line="360" w:lineRule="auto"/>
        <w:jc w:val="both"/>
        <w:rPr>
          <w:bCs/>
        </w:rPr>
      </w:pPr>
      <w:r>
        <w:rPr>
          <w:bCs/>
        </w:rPr>
        <w:t xml:space="preserve">  {  </w:t>
      </w:r>
      <w:r w:rsidRPr="00BB6F78">
        <w:rPr>
          <w:bCs/>
        </w:rPr>
        <w:t xml:space="preserve"> // the left motor will go backward &amp; right motor will go forward.</w:t>
      </w:r>
    </w:p>
    <w:p w:rsidR="00026FE2" w:rsidRPr="00BB6F78" w:rsidRDefault="00026FE2" w:rsidP="00026FE2">
      <w:pPr>
        <w:pStyle w:val="Default"/>
        <w:spacing w:before="30" w:after="30" w:line="360" w:lineRule="auto"/>
        <w:jc w:val="both"/>
        <w:rPr>
          <w:bCs/>
        </w:rPr>
      </w:pPr>
      <w:r w:rsidRPr="00BB6F78">
        <w:rPr>
          <w:bCs/>
        </w:rPr>
        <w:t xml:space="preserve">      digitalWrite(10,LOW);</w:t>
      </w:r>
    </w:p>
    <w:p w:rsidR="00026FE2" w:rsidRPr="00BB6F78" w:rsidRDefault="00026FE2" w:rsidP="00026FE2">
      <w:pPr>
        <w:pStyle w:val="Default"/>
        <w:spacing w:before="30" w:after="30" w:line="360" w:lineRule="auto"/>
        <w:jc w:val="both"/>
        <w:rPr>
          <w:bCs/>
        </w:rPr>
      </w:pPr>
      <w:r w:rsidRPr="00BB6F78">
        <w:rPr>
          <w:bCs/>
        </w:rPr>
        <w:t xml:space="preserve">    digitalWrite(11,HIGH);</w:t>
      </w:r>
    </w:p>
    <w:p w:rsidR="00026FE2" w:rsidRPr="00BB6F78" w:rsidRDefault="00026FE2" w:rsidP="00026FE2">
      <w:pPr>
        <w:pStyle w:val="Default"/>
        <w:spacing w:before="30" w:after="30" w:line="360" w:lineRule="auto"/>
        <w:jc w:val="both"/>
        <w:rPr>
          <w:bCs/>
        </w:rPr>
      </w:pPr>
      <w:r w:rsidRPr="00BB6F78">
        <w:rPr>
          <w:bCs/>
        </w:rPr>
        <w:t xml:space="preserve">    digitalWrite(12,LOW);</w:t>
      </w:r>
    </w:p>
    <w:p w:rsidR="00026FE2" w:rsidRPr="00BB6F78" w:rsidRDefault="00026FE2" w:rsidP="00026FE2">
      <w:pPr>
        <w:pStyle w:val="Default"/>
        <w:spacing w:before="30" w:after="30" w:line="360" w:lineRule="auto"/>
        <w:jc w:val="both"/>
        <w:rPr>
          <w:bCs/>
        </w:rPr>
      </w:pPr>
      <w:r w:rsidRPr="00BB6F78">
        <w:rPr>
          <w:bCs/>
        </w:rPr>
        <w:t xml:space="preserve">    digitalWrite(13,HIGH);</w:t>
      </w:r>
    </w:p>
    <w:p w:rsidR="00026FE2" w:rsidRPr="00BB6F78" w:rsidRDefault="00026FE2" w:rsidP="00026FE2">
      <w:pPr>
        <w:pStyle w:val="Default"/>
        <w:spacing w:before="30" w:after="30" w:line="360" w:lineRule="auto"/>
        <w:jc w:val="both"/>
        <w:rPr>
          <w:bCs/>
        </w:rPr>
      </w:pPr>
      <w:r w:rsidRPr="00BB6F78">
        <w:rPr>
          <w:bCs/>
        </w:rPr>
        <w:t xml:space="preserve">     send("1");</w:t>
      </w:r>
    </w:p>
    <w:p w:rsidR="00026FE2" w:rsidRPr="00BB6F78" w:rsidRDefault="00026FE2" w:rsidP="00026FE2">
      <w:pPr>
        <w:pStyle w:val="Default"/>
        <w:spacing w:before="30" w:after="30" w:line="360" w:lineRule="auto"/>
        <w:jc w:val="both"/>
        <w:rPr>
          <w:bCs/>
        </w:rPr>
      </w:pPr>
      <w:r w:rsidRPr="00BB6F78">
        <w:rPr>
          <w:bCs/>
        </w:rPr>
        <w:t xml:space="preserve">     Serial.println("Stop");</w:t>
      </w:r>
    </w:p>
    <w:p w:rsidR="00026FE2" w:rsidRPr="00BB6F78" w:rsidRDefault="00026FE2" w:rsidP="00026FE2">
      <w:pPr>
        <w:pStyle w:val="Default"/>
        <w:spacing w:before="30" w:after="30" w:line="360" w:lineRule="auto"/>
        <w:jc w:val="both"/>
        <w:rPr>
          <w:bCs/>
        </w:rPr>
      </w:pPr>
      <w:r>
        <w:rPr>
          <w:bCs/>
        </w:rPr>
        <w:t xml:space="preserve">     delay(1000);</w:t>
      </w:r>
    </w:p>
    <w:p w:rsidR="00026FE2" w:rsidRPr="00BB6F78" w:rsidRDefault="00026FE2" w:rsidP="00026FE2">
      <w:pPr>
        <w:pStyle w:val="Default"/>
        <w:spacing w:before="30" w:after="30" w:line="360" w:lineRule="auto"/>
        <w:jc w:val="both"/>
        <w:rPr>
          <w:bCs/>
        </w:rPr>
      </w:pPr>
      <w:r w:rsidRPr="00BB6F78">
        <w:rPr>
          <w:bCs/>
        </w:rPr>
        <w:t xml:space="preserve">   }</w:t>
      </w:r>
    </w:p>
    <w:p w:rsidR="00026FE2" w:rsidRPr="00BB6F78" w:rsidRDefault="00026FE2" w:rsidP="00026FE2">
      <w:pPr>
        <w:pStyle w:val="Default"/>
        <w:spacing w:before="30" w:after="30" w:line="360" w:lineRule="auto"/>
        <w:jc w:val="both"/>
        <w:rPr>
          <w:bCs/>
        </w:rPr>
      </w:pPr>
      <w:r w:rsidRPr="00BB6F78">
        <w:rPr>
          <w:bCs/>
        </w:rPr>
        <w:t xml:space="preserve">   else if(l==LOW &amp;&amp; r==LOW)            // If left sensor is on white and right sensor is on black surface</w:t>
      </w:r>
    </w:p>
    <w:p w:rsidR="00026FE2" w:rsidRPr="00BB6F78" w:rsidRDefault="00026FE2" w:rsidP="00026FE2">
      <w:pPr>
        <w:pStyle w:val="Default"/>
        <w:spacing w:before="30" w:after="30" w:line="360" w:lineRule="auto"/>
        <w:jc w:val="both"/>
        <w:rPr>
          <w:bCs/>
        </w:rPr>
      </w:pPr>
      <w:r w:rsidRPr="00BB6F78">
        <w:rPr>
          <w:bCs/>
        </w:rPr>
        <w:t xml:space="preserve">  {                                     // the left motor will go backward &amp; right motor will go forward.</w:t>
      </w:r>
    </w:p>
    <w:p w:rsidR="00026FE2" w:rsidRPr="00BB6F78" w:rsidRDefault="00026FE2" w:rsidP="00026FE2">
      <w:pPr>
        <w:pStyle w:val="Default"/>
        <w:spacing w:before="30" w:after="30" w:line="360" w:lineRule="auto"/>
        <w:jc w:val="both"/>
        <w:rPr>
          <w:bCs/>
        </w:rPr>
      </w:pPr>
      <w:r w:rsidRPr="00BB6F78">
        <w:rPr>
          <w:bCs/>
        </w:rPr>
        <w:t xml:space="preserve">      digitalWrite(10,LOW);</w:t>
      </w:r>
    </w:p>
    <w:p w:rsidR="00026FE2" w:rsidRPr="00BB6F78" w:rsidRDefault="00026FE2" w:rsidP="00026FE2">
      <w:pPr>
        <w:pStyle w:val="Default"/>
        <w:spacing w:before="30" w:after="30" w:line="360" w:lineRule="auto"/>
        <w:jc w:val="both"/>
        <w:rPr>
          <w:bCs/>
        </w:rPr>
      </w:pPr>
      <w:r w:rsidRPr="00BB6F78">
        <w:rPr>
          <w:bCs/>
        </w:rPr>
        <w:t xml:space="preserve">    digitalWrite(11,HIGH);</w:t>
      </w:r>
    </w:p>
    <w:p w:rsidR="00026FE2" w:rsidRPr="00BB6F78" w:rsidRDefault="00026FE2" w:rsidP="00026FE2">
      <w:pPr>
        <w:pStyle w:val="Default"/>
        <w:spacing w:before="30" w:after="30" w:line="360" w:lineRule="auto"/>
        <w:jc w:val="both"/>
        <w:rPr>
          <w:bCs/>
        </w:rPr>
      </w:pPr>
      <w:r w:rsidRPr="00BB6F78">
        <w:rPr>
          <w:bCs/>
        </w:rPr>
        <w:lastRenderedPageBreak/>
        <w:t xml:space="preserve">    digitalWrite(12,LOW);</w:t>
      </w:r>
    </w:p>
    <w:p w:rsidR="00026FE2" w:rsidRPr="00BB6F78" w:rsidRDefault="00026FE2" w:rsidP="00026FE2">
      <w:pPr>
        <w:pStyle w:val="Default"/>
        <w:spacing w:before="30" w:after="30" w:line="360" w:lineRule="auto"/>
        <w:jc w:val="both"/>
        <w:rPr>
          <w:bCs/>
        </w:rPr>
      </w:pPr>
      <w:r w:rsidRPr="00BB6F78">
        <w:rPr>
          <w:bCs/>
        </w:rPr>
        <w:t xml:space="preserve">    digitalWrite(13,HIGH);</w:t>
      </w:r>
    </w:p>
    <w:p w:rsidR="00026FE2" w:rsidRPr="00BB6F78" w:rsidRDefault="00026FE2" w:rsidP="00026FE2">
      <w:pPr>
        <w:pStyle w:val="Default"/>
        <w:spacing w:before="30" w:after="30" w:line="360" w:lineRule="auto"/>
        <w:jc w:val="both"/>
        <w:rPr>
          <w:bCs/>
        </w:rPr>
      </w:pPr>
      <w:r w:rsidRPr="00BB6F78">
        <w:rPr>
          <w:bCs/>
        </w:rPr>
        <w:t xml:space="preserve">     send("1");</w:t>
      </w:r>
    </w:p>
    <w:p w:rsidR="00026FE2" w:rsidRPr="00BB6F78" w:rsidRDefault="00026FE2" w:rsidP="00026FE2">
      <w:pPr>
        <w:pStyle w:val="Default"/>
        <w:spacing w:before="30" w:after="30" w:line="360" w:lineRule="auto"/>
        <w:jc w:val="both"/>
        <w:rPr>
          <w:bCs/>
        </w:rPr>
      </w:pPr>
      <w:r w:rsidRPr="00BB6F78">
        <w:rPr>
          <w:bCs/>
        </w:rPr>
        <w:t xml:space="preserve">     Serial.println("Stop");</w:t>
      </w:r>
    </w:p>
    <w:p w:rsidR="00026FE2" w:rsidRPr="00BB6F78" w:rsidRDefault="00026FE2" w:rsidP="00026FE2">
      <w:pPr>
        <w:pStyle w:val="Default"/>
        <w:spacing w:before="30" w:after="30" w:line="360" w:lineRule="auto"/>
        <w:jc w:val="both"/>
        <w:rPr>
          <w:bCs/>
        </w:rPr>
      </w:pPr>
      <w:r w:rsidRPr="00BB6F78">
        <w:rPr>
          <w:bCs/>
        </w:rPr>
        <w:t xml:space="preserve">     delay(1000);</w:t>
      </w:r>
    </w:p>
    <w:p w:rsidR="00026FE2" w:rsidRPr="00BB6F78" w:rsidRDefault="00026FE2" w:rsidP="00026FE2">
      <w:pPr>
        <w:pStyle w:val="Default"/>
        <w:spacing w:before="30" w:after="30" w:line="360" w:lineRule="auto"/>
        <w:jc w:val="both"/>
        <w:rPr>
          <w:bCs/>
        </w:rPr>
      </w:pPr>
      <w:r>
        <w:rPr>
          <w:bCs/>
        </w:rPr>
        <w:t xml:space="preserve">   }</w:t>
      </w:r>
    </w:p>
    <w:p w:rsidR="00026FE2" w:rsidRPr="00BB6F78" w:rsidRDefault="00026FE2" w:rsidP="00026FE2">
      <w:pPr>
        <w:pStyle w:val="Default"/>
        <w:spacing w:before="30" w:after="30" w:line="360" w:lineRule="auto"/>
        <w:jc w:val="both"/>
        <w:rPr>
          <w:bCs/>
        </w:rPr>
      </w:pPr>
      <w:r w:rsidRPr="00BB6F78">
        <w:rPr>
          <w:bCs/>
        </w:rPr>
        <w:t xml:space="preserve">   }</w:t>
      </w:r>
    </w:p>
    <w:p w:rsidR="00026FE2" w:rsidRPr="00BB6F78" w:rsidRDefault="00026FE2" w:rsidP="00026FE2">
      <w:pPr>
        <w:pStyle w:val="Default"/>
        <w:spacing w:before="30" w:after="30" w:line="360" w:lineRule="auto"/>
        <w:jc w:val="both"/>
        <w:rPr>
          <w:bCs/>
        </w:rPr>
      </w:pPr>
      <w:r w:rsidRPr="00BB6F78">
        <w:rPr>
          <w:bCs/>
        </w:rPr>
        <w:t>void send (char *msg){</w:t>
      </w:r>
    </w:p>
    <w:p w:rsidR="00026FE2" w:rsidRPr="00BB6F78" w:rsidRDefault="00026FE2" w:rsidP="00026FE2">
      <w:pPr>
        <w:pStyle w:val="Default"/>
        <w:spacing w:before="30" w:after="30" w:line="360" w:lineRule="auto"/>
        <w:jc w:val="both"/>
        <w:rPr>
          <w:bCs/>
        </w:rPr>
      </w:pPr>
      <w:r w:rsidRPr="00BB6F78">
        <w:rPr>
          <w:bCs/>
        </w:rPr>
        <w:t xml:space="preserve">  vw_send((uint8_t *)msg, strlen(msg));</w:t>
      </w:r>
    </w:p>
    <w:p w:rsidR="00026FE2" w:rsidRPr="00BB6F78" w:rsidRDefault="00026FE2" w:rsidP="00026FE2">
      <w:pPr>
        <w:pStyle w:val="Default"/>
        <w:spacing w:before="30" w:after="30" w:line="360" w:lineRule="auto"/>
        <w:jc w:val="both"/>
        <w:rPr>
          <w:bCs/>
        </w:rPr>
      </w:pPr>
      <w:r w:rsidRPr="00BB6F78">
        <w:rPr>
          <w:bCs/>
        </w:rPr>
        <w:t xml:space="preserve">  //vw_wait_tx(); </w:t>
      </w:r>
    </w:p>
    <w:p w:rsidR="00026FE2" w:rsidRPr="00BB6F78" w:rsidRDefault="00026FE2" w:rsidP="00026FE2">
      <w:pPr>
        <w:pStyle w:val="Default"/>
        <w:spacing w:before="30" w:after="30" w:line="360" w:lineRule="auto"/>
        <w:jc w:val="both"/>
        <w:rPr>
          <w:bCs/>
        </w:rPr>
      </w:pPr>
      <w:r w:rsidRPr="00BB6F78">
        <w:rPr>
          <w:bCs/>
        </w:rPr>
        <w:t xml:space="preserve">  while(*msg!='\0')</w:t>
      </w:r>
    </w:p>
    <w:p w:rsidR="00026FE2" w:rsidRPr="00BB6F78" w:rsidRDefault="00026FE2" w:rsidP="00026FE2">
      <w:pPr>
        <w:pStyle w:val="Default"/>
        <w:spacing w:before="30" w:after="30" w:line="360" w:lineRule="auto"/>
        <w:jc w:val="both"/>
        <w:rPr>
          <w:bCs/>
        </w:rPr>
      </w:pPr>
      <w:r w:rsidRPr="00BB6F78">
        <w:rPr>
          <w:bCs/>
        </w:rPr>
        <w:t xml:space="preserve">  Serial.print(*msg++);</w:t>
      </w:r>
    </w:p>
    <w:p w:rsidR="00026FE2" w:rsidRPr="00BB6F78" w:rsidRDefault="00026FE2" w:rsidP="00026FE2">
      <w:pPr>
        <w:pStyle w:val="Default"/>
        <w:spacing w:before="30" w:after="30" w:line="360" w:lineRule="auto"/>
        <w:jc w:val="both"/>
        <w:rPr>
          <w:bCs/>
        </w:rPr>
      </w:pPr>
      <w:r w:rsidRPr="00BB6F78">
        <w:rPr>
          <w:bCs/>
        </w:rPr>
        <w:t xml:space="preserve">  Serial.println();</w:t>
      </w:r>
    </w:p>
    <w:p w:rsidR="00026FE2" w:rsidRDefault="00026FE2" w:rsidP="00026FE2">
      <w:pPr>
        <w:pStyle w:val="Default"/>
        <w:spacing w:before="30" w:after="30" w:line="360" w:lineRule="auto"/>
        <w:jc w:val="both"/>
        <w:rPr>
          <w:bCs/>
        </w:rPr>
      </w:pPr>
      <w:r w:rsidRPr="00BB6F78">
        <w:rPr>
          <w:bCs/>
        </w:rPr>
        <w:t>}</w:t>
      </w:r>
    </w:p>
    <w:p w:rsidR="00026FE2" w:rsidRDefault="00026FE2" w:rsidP="00026FE2">
      <w:pPr>
        <w:pStyle w:val="Default"/>
        <w:spacing w:before="30" w:after="30"/>
        <w:jc w:val="both"/>
        <w:rPr>
          <w:bCs/>
        </w:rPr>
      </w:pPr>
      <w:r w:rsidRPr="008D5882">
        <w:rPr>
          <w:bCs/>
          <w:noProof/>
          <w:lang w:val="en-IN" w:eastAsia="en-IN"/>
        </w:rPr>
        <w:drawing>
          <wp:inline distT="0" distB="0" distL="0" distR="0">
            <wp:extent cx="6131140" cy="3714750"/>
            <wp:effectExtent l="0" t="0" r="0" b="0"/>
            <wp:docPr id="12" name="Picture 12" descr="C:\Users\Abhishek\Desktop\mini\Report\Train_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shek\Desktop\mini\Report\Train_Circuit.PNG"/>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36462" cy="3717975"/>
                    </a:xfrm>
                    <a:prstGeom prst="rect">
                      <a:avLst/>
                    </a:prstGeom>
                    <a:noFill/>
                    <a:ln>
                      <a:noFill/>
                    </a:ln>
                  </pic:spPr>
                </pic:pic>
              </a:graphicData>
            </a:graphic>
          </wp:inline>
        </w:drawing>
      </w:r>
    </w:p>
    <w:p w:rsidR="00026FE2" w:rsidRDefault="00026FE2" w:rsidP="00026FE2">
      <w:pPr>
        <w:pStyle w:val="Default"/>
        <w:spacing w:before="30" w:after="30"/>
        <w:jc w:val="both"/>
        <w:rPr>
          <w:bCs/>
        </w:rPr>
      </w:pPr>
    </w:p>
    <w:p w:rsidR="00026FE2" w:rsidRDefault="00026FE2" w:rsidP="00026FE2">
      <w:pPr>
        <w:pStyle w:val="Default"/>
        <w:spacing w:before="30" w:after="30"/>
        <w:jc w:val="center"/>
        <w:rPr>
          <w:bCs/>
        </w:rPr>
      </w:pPr>
      <w:r w:rsidRPr="001952C0">
        <w:rPr>
          <w:b/>
          <w:bCs/>
        </w:rPr>
        <w:t>Fig. 4.2.2</w:t>
      </w:r>
      <w:r>
        <w:rPr>
          <w:bCs/>
        </w:rPr>
        <w:t>:</w:t>
      </w:r>
      <w:r w:rsidRPr="008D5882">
        <w:rPr>
          <w:bCs/>
        </w:rPr>
        <w:t xml:space="preserve"> Train Simulator Circuit Diagram</w:t>
      </w:r>
    </w:p>
    <w:p w:rsidR="00026FE2" w:rsidRPr="008D5882" w:rsidRDefault="00026FE2" w:rsidP="00026FE2">
      <w:pPr>
        <w:pStyle w:val="Default"/>
        <w:spacing w:before="30" w:after="30"/>
        <w:jc w:val="center"/>
        <w:rPr>
          <w:bCs/>
        </w:rPr>
      </w:pPr>
    </w:p>
    <w:p w:rsidR="00026FE2" w:rsidRPr="00D116BC" w:rsidRDefault="00026FE2" w:rsidP="00026FE2">
      <w:pPr>
        <w:pStyle w:val="Default"/>
        <w:spacing w:before="30" w:after="30" w:line="360" w:lineRule="auto"/>
        <w:ind w:firstLine="720"/>
        <w:jc w:val="both"/>
        <w:rPr>
          <w:bCs/>
        </w:rPr>
      </w:pPr>
      <w:r>
        <w:rPr>
          <w:bCs/>
        </w:rPr>
        <w:t xml:space="preserve">The </w:t>
      </w:r>
      <w:r w:rsidRPr="001952C0">
        <w:rPr>
          <w:b/>
          <w:bCs/>
        </w:rPr>
        <w:t>Fig. 4.2.2</w:t>
      </w:r>
      <w:r w:rsidRPr="008D5882">
        <w:rPr>
          <w:bCs/>
        </w:rPr>
        <w:t xml:space="preserve"> depicts the circuit design of the Guard Pilot system which shows all the connections with the components as shown</w:t>
      </w:r>
      <w:r>
        <w:rPr>
          <w:bCs/>
        </w:rPr>
        <w:t xml:space="preserve"> above</w:t>
      </w:r>
      <w:r w:rsidRPr="008D5882">
        <w:rPr>
          <w:bCs/>
        </w:rPr>
        <w:t>.</w:t>
      </w:r>
    </w:p>
    <w:p w:rsidR="00026FE2" w:rsidRPr="00A64D39" w:rsidRDefault="00026FE2" w:rsidP="00026FE2">
      <w:pPr>
        <w:pStyle w:val="Default"/>
        <w:jc w:val="both"/>
        <w:rPr>
          <w:bCs/>
          <w:u w:val="single"/>
        </w:rPr>
      </w:pPr>
      <w:r>
        <w:rPr>
          <w:bCs/>
          <w:u w:val="single"/>
        </w:rPr>
        <w:t xml:space="preserve">CODE FOR THE </w:t>
      </w:r>
      <w:r w:rsidRPr="00A64D39">
        <w:rPr>
          <w:bCs/>
          <w:u w:val="single"/>
        </w:rPr>
        <w:t>RECEIVING SIDE:</w:t>
      </w:r>
    </w:p>
    <w:p w:rsidR="00026FE2" w:rsidRDefault="00026FE2" w:rsidP="00026FE2">
      <w:pPr>
        <w:pStyle w:val="Default"/>
        <w:spacing w:before="30" w:after="30" w:line="360" w:lineRule="auto"/>
        <w:jc w:val="both"/>
        <w:rPr>
          <w:bCs/>
        </w:rPr>
      </w:pPr>
      <w:r w:rsidRPr="00CF466E">
        <w:rPr>
          <w:bCs/>
        </w:rPr>
        <w:t>#include &lt;VirtualWire.h&gt;</w:t>
      </w:r>
    </w:p>
    <w:p w:rsidR="00026FE2" w:rsidRPr="00CF466E" w:rsidRDefault="00026FE2" w:rsidP="00026FE2">
      <w:pPr>
        <w:pStyle w:val="Default"/>
        <w:spacing w:before="30" w:after="30" w:line="360" w:lineRule="auto"/>
        <w:jc w:val="both"/>
        <w:rPr>
          <w:bCs/>
        </w:rPr>
      </w:pPr>
      <w:r w:rsidRPr="00CF466E">
        <w:rPr>
          <w:bCs/>
        </w:rPr>
        <w:t>const int receive_pin = 9;</w:t>
      </w:r>
    </w:p>
    <w:p w:rsidR="00026FE2" w:rsidRPr="00CF466E" w:rsidRDefault="00026FE2" w:rsidP="00026FE2">
      <w:pPr>
        <w:pStyle w:val="Default"/>
        <w:spacing w:before="30" w:after="30" w:line="360" w:lineRule="auto"/>
        <w:jc w:val="both"/>
        <w:rPr>
          <w:bCs/>
        </w:rPr>
      </w:pPr>
      <w:r w:rsidRPr="00CF466E">
        <w:rPr>
          <w:bCs/>
        </w:rPr>
        <w:t>int r,l;</w:t>
      </w:r>
    </w:p>
    <w:p w:rsidR="00026FE2" w:rsidRPr="00CF466E" w:rsidRDefault="00026FE2" w:rsidP="00026FE2">
      <w:pPr>
        <w:pStyle w:val="Default"/>
        <w:spacing w:before="30" w:after="30" w:line="360" w:lineRule="auto"/>
        <w:jc w:val="both"/>
        <w:rPr>
          <w:bCs/>
        </w:rPr>
      </w:pPr>
      <w:r w:rsidRPr="00CF466E">
        <w:rPr>
          <w:bCs/>
        </w:rPr>
        <w:t>void setup(){</w:t>
      </w:r>
    </w:p>
    <w:p w:rsidR="00026FE2" w:rsidRPr="00CF466E" w:rsidRDefault="00026FE2" w:rsidP="00026FE2">
      <w:pPr>
        <w:pStyle w:val="Default"/>
        <w:spacing w:before="30" w:after="30" w:line="360" w:lineRule="auto"/>
        <w:jc w:val="both"/>
        <w:rPr>
          <w:bCs/>
        </w:rPr>
      </w:pPr>
      <w:r>
        <w:rPr>
          <w:bCs/>
        </w:rPr>
        <w:t xml:space="preserve">  </w:t>
      </w:r>
      <w:r w:rsidRPr="00CF466E">
        <w:rPr>
          <w:bCs/>
        </w:rPr>
        <w:t>Serial.begin(9600);</w:t>
      </w:r>
    </w:p>
    <w:p w:rsidR="00026FE2" w:rsidRPr="00CF466E" w:rsidRDefault="00026FE2" w:rsidP="00026FE2">
      <w:pPr>
        <w:pStyle w:val="Default"/>
        <w:spacing w:before="30" w:after="30" w:line="360" w:lineRule="auto"/>
        <w:jc w:val="both"/>
        <w:rPr>
          <w:bCs/>
        </w:rPr>
      </w:pPr>
      <w:r>
        <w:rPr>
          <w:bCs/>
        </w:rPr>
        <w:t xml:space="preserve">  </w:t>
      </w:r>
      <w:r w:rsidRPr="00CF466E">
        <w:rPr>
          <w:bCs/>
        </w:rPr>
        <w:t>pinMode</w:t>
      </w:r>
      <w:r>
        <w:rPr>
          <w:bCs/>
        </w:rPr>
        <w:t>(10,OUTPUT);</w:t>
      </w:r>
      <w:r w:rsidRPr="00CF466E">
        <w:rPr>
          <w:bCs/>
        </w:rPr>
        <w:t xml:space="preserve"> //10,11 for left motor</w:t>
      </w:r>
    </w:p>
    <w:p w:rsidR="00026FE2" w:rsidRPr="00CF466E" w:rsidRDefault="00026FE2" w:rsidP="00026FE2">
      <w:pPr>
        <w:pStyle w:val="Default"/>
        <w:spacing w:before="30" w:after="30" w:line="360" w:lineRule="auto"/>
        <w:jc w:val="both"/>
        <w:rPr>
          <w:bCs/>
        </w:rPr>
      </w:pPr>
      <w:r w:rsidRPr="00CF466E">
        <w:rPr>
          <w:bCs/>
        </w:rPr>
        <w:t xml:space="preserve">  pinMode(11,OUTPUT);</w:t>
      </w:r>
    </w:p>
    <w:p w:rsidR="00026FE2" w:rsidRPr="00CF466E" w:rsidRDefault="00026FE2" w:rsidP="00026FE2">
      <w:pPr>
        <w:pStyle w:val="Default"/>
        <w:spacing w:before="30" w:after="30" w:line="360" w:lineRule="auto"/>
        <w:jc w:val="both"/>
        <w:rPr>
          <w:bCs/>
        </w:rPr>
      </w:pPr>
      <w:r w:rsidRPr="00CF466E">
        <w:rPr>
          <w:bCs/>
        </w:rPr>
        <w:t xml:space="preserve">  pinMode(1</w:t>
      </w:r>
      <w:r>
        <w:rPr>
          <w:bCs/>
        </w:rPr>
        <w:t xml:space="preserve">2,OUTPUT); </w:t>
      </w:r>
      <w:r w:rsidRPr="00CF466E">
        <w:rPr>
          <w:bCs/>
        </w:rPr>
        <w:t>//12,13 for right motor</w:t>
      </w:r>
    </w:p>
    <w:p w:rsidR="00026FE2" w:rsidRPr="00CF466E" w:rsidRDefault="00026FE2" w:rsidP="00026FE2">
      <w:pPr>
        <w:pStyle w:val="Default"/>
        <w:spacing w:before="30" w:after="30" w:line="360" w:lineRule="auto"/>
        <w:jc w:val="both"/>
        <w:rPr>
          <w:bCs/>
        </w:rPr>
      </w:pPr>
      <w:r w:rsidRPr="00CF466E">
        <w:rPr>
          <w:bCs/>
        </w:rPr>
        <w:t xml:space="preserve">  pinMode(13,OUTPUT);</w:t>
      </w:r>
    </w:p>
    <w:p w:rsidR="00026FE2" w:rsidRDefault="00026FE2" w:rsidP="00026FE2">
      <w:pPr>
        <w:pStyle w:val="Default"/>
        <w:spacing w:before="30" w:after="30" w:line="360" w:lineRule="auto"/>
        <w:jc w:val="both"/>
        <w:rPr>
          <w:bCs/>
        </w:rPr>
      </w:pPr>
      <w:r>
        <w:rPr>
          <w:bCs/>
        </w:rPr>
        <w:t xml:space="preserve">  pinMode(4,INPUT); </w:t>
      </w:r>
      <w:r w:rsidRPr="00CF466E">
        <w:rPr>
          <w:bCs/>
        </w:rPr>
        <w:t>// At pin no:4 we will connect the right light sensor which will act as</w:t>
      </w:r>
    </w:p>
    <w:p w:rsidR="00026FE2" w:rsidRDefault="00026FE2" w:rsidP="00026FE2">
      <w:pPr>
        <w:pStyle w:val="Default"/>
        <w:spacing w:before="30" w:after="30" w:line="360" w:lineRule="auto"/>
        <w:jc w:val="both"/>
        <w:rPr>
          <w:bCs/>
        </w:rPr>
      </w:pPr>
      <w:r>
        <w:rPr>
          <w:bCs/>
        </w:rPr>
        <w:t xml:space="preserve">                                   //</w:t>
      </w:r>
      <w:r w:rsidRPr="00CF466E">
        <w:rPr>
          <w:bCs/>
        </w:rPr>
        <w:t xml:space="preserve"> </w:t>
      </w:r>
      <w:r>
        <w:rPr>
          <w:bCs/>
        </w:rPr>
        <w:t>an input device</w:t>
      </w:r>
    </w:p>
    <w:p w:rsidR="00026FE2" w:rsidRPr="00CF466E" w:rsidRDefault="00026FE2" w:rsidP="00026FE2">
      <w:pPr>
        <w:pStyle w:val="Default"/>
        <w:spacing w:before="30" w:after="30" w:line="360" w:lineRule="auto"/>
        <w:jc w:val="both"/>
        <w:rPr>
          <w:bCs/>
        </w:rPr>
      </w:pPr>
      <w:r w:rsidRPr="00CF466E">
        <w:rPr>
          <w:bCs/>
        </w:rPr>
        <w:t xml:space="preserve">  pinMode(3,INPUT); </w:t>
      </w:r>
    </w:p>
    <w:p w:rsidR="00026FE2" w:rsidRPr="00CF466E" w:rsidRDefault="00026FE2" w:rsidP="00026FE2">
      <w:pPr>
        <w:pStyle w:val="Default"/>
        <w:spacing w:before="30" w:after="30" w:line="360" w:lineRule="auto"/>
        <w:jc w:val="both"/>
        <w:rPr>
          <w:bCs/>
        </w:rPr>
      </w:pPr>
      <w:r w:rsidRPr="00CF466E">
        <w:rPr>
          <w:bCs/>
        </w:rPr>
        <w:t xml:space="preserve">  Serial.println("setup");</w:t>
      </w:r>
    </w:p>
    <w:p w:rsidR="00026FE2" w:rsidRPr="00CF466E" w:rsidRDefault="00026FE2" w:rsidP="00026FE2">
      <w:pPr>
        <w:pStyle w:val="Default"/>
        <w:spacing w:before="30" w:after="30" w:line="360" w:lineRule="auto"/>
        <w:jc w:val="both"/>
        <w:rPr>
          <w:bCs/>
        </w:rPr>
      </w:pPr>
      <w:r w:rsidRPr="00CF466E">
        <w:rPr>
          <w:bCs/>
        </w:rPr>
        <w:t xml:space="preserve">    vw_set_ptt_inverted(true); </w:t>
      </w:r>
    </w:p>
    <w:p w:rsidR="00026FE2" w:rsidRPr="00CF466E" w:rsidRDefault="00026FE2" w:rsidP="00026FE2">
      <w:pPr>
        <w:pStyle w:val="Default"/>
        <w:spacing w:before="30" w:after="30" w:line="360" w:lineRule="auto"/>
        <w:jc w:val="both"/>
        <w:rPr>
          <w:bCs/>
        </w:rPr>
      </w:pPr>
      <w:r w:rsidRPr="00CF466E">
        <w:rPr>
          <w:bCs/>
        </w:rPr>
        <w:t xml:space="preserve">    vw_set_rx_pin(receive_pin);</w:t>
      </w:r>
    </w:p>
    <w:p w:rsidR="00026FE2" w:rsidRPr="00CF466E" w:rsidRDefault="00026FE2" w:rsidP="00026FE2">
      <w:pPr>
        <w:pStyle w:val="Default"/>
        <w:spacing w:before="30" w:after="30" w:line="360" w:lineRule="auto"/>
        <w:jc w:val="both"/>
        <w:rPr>
          <w:bCs/>
        </w:rPr>
      </w:pPr>
      <w:r w:rsidRPr="00CF466E">
        <w:rPr>
          <w:bCs/>
        </w:rPr>
        <w:t xml:space="preserve">    vw_setup(2000); </w:t>
      </w:r>
    </w:p>
    <w:p w:rsidR="00026FE2" w:rsidRPr="00CF466E" w:rsidRDefault="00026FE2" w:rsidP="00026FE2">
      <w:pPr>
        <w:pStyle w:val="Default"/>
        <w:spacing w:before="30" w:after="30" w:line="360" w:lineRule="auto"/>
        <w:jc w:val="both"/>
        <w:rPr>
          <w:bCs/>
        </w:rPr>
      </w:pPr>
      <w:r w:rsidRPr="00CF466E">
        <w:rPr>
          <w:bCs/>
        </w:rPr>
        <w:t xml:space="preserve">    vw_rx_start();     </w:t>
      </w:r>
    </w:p>
    <w:p w:rsidR="00026FE2" w:rsidRPr="00CF466E" w:rsidRDefault="00026FE2" w:rsidP="00026FE2">
      <w:pPr>
        <w:pStyle w:val="Default"/>
        <w:spacing w:before="30" w:after="30" w:line="360" w:lineRule="auto"/>
        <w:jc w:val="both"/>
        <w:rPr>
          <w:bCs/>
        </w:rPr>
      </w:pPr>
      <w:r>
        <w:rPr>
          <w:bCs/>
        </w:rPr>
        <w:t>}</w:t>
      </w:r>
    </w:p>
    <w:p w:rsidR="00026FE2" w:rsidRPr="00CF466E" w:rsidRDefault="00026FE2" w:rsidP="00026FE2">
      <w:pPr>
        <w:pStyle w:val="Default"/>
        <w:spacing w:before="30" w:after="30" w:line="360" w:lineRule="auto"/>
        <w:jc w:val="both"/>
        <w:rPr>
          <w:bCs/>
        </w:rPr>
      </w:pPr>
      <w:r w:rsidRPr="00CF466E">
        <w:rPr>
          <w:bCs/>
        </w:rPr>
        <w:t>void loop(){</w:t>
      </w:r>
    </w:p>
    <w:p w:rsidR="00026FE2" w:rsidRPr="00CF466E" w:rsidRDefault="00026FE2" w:rsidP="00026FE2">
      <w:pPr>
        <w:pStyle w:val="Default"/>
        <w:spacing w:before="30" w:after="30" w:line="360" w:lineRule="auto"/>
        <w:jc w:val="both"/>
        <w:rPr>
          <w:bCs/>
        </w:rPr>
      </w:pPr>
      <w:r w:rsidRPr="00CF466E">
        <w:rPr>
          <w:bCs/>
        </w:rPr>
        <w:t xml:space="preserve">    uint8_t buf[VW_MAX_MESSAGE_LEN];</w:t>
      </w:r>
    </w:p>
    <w:p w:rsidR="00026FE2" w:rsidRPr="00CF466E" w:rsidRDefault="00026FE2" w:rsidP="00026FE2">
      <w:pPr>
        <w:pStyle w:val="Default"/>
        <w:spacing w:before="30" w:after="30" w:line="360" w:lineRule="auto"/>
        <w:jc w:val="both"/>
        <w:rPr>
          <w:bCs/>
        </w:rPr>
      </w:pPr>
      <w:r w:rsidRPr="00CF466E">
        <w:rPr>
          <w:bCs/>
        </w:rPr>
        <w:t xml:space="preserve">    uint8_t buflen = VW_MAX_MESSAGE_LEN;</w:t>
      </w:r>
    </w:p>
    <w:p w:rsidR="00026FE2" w:rsidRDefault="00026FE2" w:rsidP="00026FE2">
      <w:pPr>
        <w:pStyle w:val="Default"/>
        <w:spacing w:before="30" w:after="30" w:line="360" w:lineRule="auto"/>
        <w:jc w:val="both"/>
        <w:rPr>
          <w:bCs/>
        </w:rPr>
      </w:pPr>
      <w:r w:rsidRPr="00CF466E">
        <w:rPr>
          <w:bCs/>
        </w:rPr>
        <w:t xml:space="preserve">    r=digit</w:t>
      </w:r>
      <w:r>
        <w:rPr>
          <w:bCs/>
        </w:rPr>
        <w:t>alRead(4);</w:t>
      </w:r>
      <w:r w:rsidRPr="00CF466E">
        <w:rPr>
          <w:bCs/>
        </w:rPr>
        <w:t xml:space="preserve"> // Reading the input of right sensor and storing the value in pin no:4 of</w:t>
      </w:r>
    </w:p>
    <w:p w:rsidR="00026FE2" w:rsidRDefault="00026FE2" w:rsidP="00026FE2">
      <w:pPr>
        <w:pStyle w:val="Default"/>
        <w:spacing w:before="30" w:after="30" w:line="360" w:lineRule="auto"/>
        <w:jc w:val="both"/>
        <w:rPr>
          <w:bCs/>
        </w:rPr>
      </w:pPr>
      <w:r>
        <w:rPr>
          <w:bCs/>
        </w:rPr>
        <w:t xml:space="preserve">                                //</w:t>
      </w:r>
      <w:r w:rsidRPr="00CF466E">
        <w:rPr>
          <w:bCs/>
        </w:rPr>
        <w:t xml:space="preserve"> </w:t>
      </w:r>
      <w:r>
        <w:rPr>
          <w:bCs/>
        </w:rPr>
        <w:t>Arduino</w:t>
      </w:r>
    </w:p>
    <w:p w:rsidR="00026FE2" w:rsidRPr="00CF466E" w:rsidRDefault="00026FE2" w:rsidP="00026FE2">
      <w:pPr>
        <w:pStyle w:val="Default"/>
        <w:spacing w:before="30" w:after="30" w:line="360" w:lineRule="auto"/>
        <w:jc w:val="both"/>
        <w:rPr>
          <w:bCs/>
        </w:rPr>
      </w:pPr>
      <w:r w:rsidRPr="00CF466E">
        <w:rPr>
          <w:bCs/>
        </w:rPr>
        <w:t xml:space="preserve">    l=dig</w:t>
      </w:r>
      <w:r>
        <w:rPr>
          <w:bCs/>
        </w:rPr>
        <w:t>italRead(3);</w:t>
      </w:r>
      <w:r w:rsidRPr="00CF466E">
        <w:rPr>
          <w:bCs/>
        </w:rPr>
        <w:t xml:space="preserve"> // the left &amp; right motor will go forward</w:t>
      </w:r>
    </w:p>
    <w:p w:rsidR="00026FE2" w:rsidRPr="00CF466E" w:rsidRDefault="00026FE2" w:rsidP="00026FE2">
      <w:pPr>
        <w:pStyle w:val="Default"/>
        <w:spacing w:before="30" w:after="30" w:line="360" w:lineRule="auto"/>
        <w:jc w:val="both"/>
        <w:rPr>
          <w:bCs/>
        </w:rPr>
      </w:pPr>
      <w:r w:rsidRPr="00CF466E">
        <w:rPr>
          <w:bCs/>
        </w:rPr>
        <w:t xml:space="preserve">    if (vw_get_message(buf, &amp;buflen)){</w:t>
      </w:r>
    </w:p>
    <w:p w:rsidR="00026FE2" w:rsidRPr="00CF466E" w:rsidRDefault="00026FE2" w:rsidP="00026FE2">
      <w:pPr>
        <w:pStyle w:val="Default"/>
        <w:spacing w:before="30" w:after="30" w:line="360" w:lineRule="auto"/>
        <w:jc w:val="both"/>
        <w:rPr>
          <w:bCs/>
        </w:rPr>
      </w:pPr>
      <w:r w:rsidRPr="00CF466E">
        <w:rPr>
          <w:bCs/>
        </w:rPr>
        <w:t xml:space="preserve">    for (int i = 0; i &lt; buflen; i++){</w:t>
      </w:r>
    </w:p>
    <w:p w:rsidR="00026FE2" w:rsidRPr="00CF466E" w:rsidRDefault="00026FE2" w:rsidP="00026FE2">
      <w:pPr>
        <w:pStyle w:val="Default"/>
        <w:spacing w:before="30" w:after="30" w:line="360" w:lineRule="auto"/>
        <w:jc w:val="both"/>
        <w:rPr>
          <w:bCs/>
        </w:rPr>
      </w:pPr>
      <w:r w:rsidRPr="00CF466E">
        <w:rPr>
          <w:bCs/>
        </w:rPr>
        <w:lastRenderedPageBreak/>
        <w:t xml:space="preserve">            if(buf[0]=='1')</w:t>
      </w:r>
    </w:p>
    <w:p w:rsidR="00026FE2" w:rsidRPr="00CF466E" w:rsidRDefault="00026FE2" w:rsidP="00026FE2">
      <w:pPr>
        <w:pStyle w:val="Default"/>
        <w:spacing w:before="30" w:after="30" w:line="360" w:lineRule="auto"/>
        <w:jc w:val="both"/>
        <w:rPr>
          <w:bCs/>
        </w:rPr>
      </w:pPr>
      <w:r w:rsidRPr="00CF466E">
        <w:rPr>
          <w:bCs/>
        </w:rPr>
        <w:t xml:space="preserve">          {Serial.println("STOP");</w:t>
      </w:r>
    </w:p>
    <w:p w:rsidR="00026FE2" w:rsidRPr="00CF466E" w:rsidRDefault="00026FE2" w:rsidP="00026FE2">
      <w:pPr>
        <w:pStyle w:val="Default"/>
        <w:spacing w:before="30" w:after="30" w:line="360" w:lineRule="auto"/>
        <w:jc w:val="both"/>
        <w:rPr>
          <w:bCs/>
        </w:rPr>
      </w:pPr>
      <w:r w:rsidRPr="00CF466E">
        <w:rPr>
          <w:bCs/>
        </w:rPr>
        <w:t xml:space="preserve">            while(1)</w:t>
      </w:r>
    </w:p>
    <w:p w:rsidR="00026FE2" w:rsidRPr="00CF466E" w:rsidRDefault="00026FE2" w:rsidP="00026FE2">
      <w:pPr>
        <w:pStyle w:val="Default"/>
        <w:spacing w:before="30" w:after="30" w:line="360" w:lineRule="auto"/>
        <w:jc w:val="both"/>
        <w:rPr>
          <w:bCs/>
        </w:rPr>
      </w:pPr>
      <w:r w:rsidRPr="00CF466E">
        <w:rPr>
          <w:bCs/>
        </w:rPr>
        <w:t xml:space="preserve">            { digitalWrite(10,LOW);</w:t>
      </w:r>
    </w:p>
    <w:p w:rsidR="00026FE2" w:rsidRPr="00CF466E" w:rsidRDefault="00026FE2" w:rsidP="00026FE2">
      <w:pPr>
        <w:pStyle w:val="Default"/>
        <w:spacing w:before="30" w:after="30" w:line="360" w:lineRule="auto"/>
        <w:jc w:val="both"/>
        <w:rPr>
          <w:bCs/>
        </w:rPr>
      </w:pPr>
      <w:r w:rsidRPr="00CF466E">
        <w:rPr>
          <w:bCs/>
        </w:rPr>
        <w:t xml:space="preserve">            </w:t>
      </w:r>
      <w:r>
        <w:rPr>
          <w:bCs/>
        </w:rPr>
        <w:t xml:space="preserve">   </w:t>
      </w:r>
      <w:r w:rsidRPr="00CF466E">
        <w:rPr>
          <w:bCs/>
        </w:rPr>
        <w:t>digitalWrite(11,LOW);</w:t>
      </w:r>
    </w:p>
    <w:p w:rsidR="00026FE2" w:rsidRPr="00CF466E" w:rsidRDefault="00026FE2" w:rsidP="00026FE2">
      <w:pPr>
        <w:pStyle w:val="Default"/>
        <w:spacing w:before="30" w:after="30" w:line="360" w:lineRule="auto"/>
        <w:jc w:val="both"/>
        <w:rPr>
          <w:bCs/>
        </w:rPr>
      </w:pPr>
      <w:r w:rsidRPr="00CF466E">
        <w:rPr>
          <w:bCs/>
        </w:rPr>
        <w:t xml:space="preserve">            </w:t>
      </w:r>
      <w:r>
        <w:rPr>
          <w:bCs/>
        </w:rPr>
        <w:t xml:space="preserve">   </w:t>
      </w:r>
      <w:r w:rsidRPr="00CF466E">
        <w:rPr>
          <w:bCs/>
        </w:rPr>
        <w:t>digitalWrite(12,LOW);</w:t>
      </w:r>
    </w:p>
    <w:p w:rsidR="00026FE2" w:rsidRPr="00CF466E" w:rsidRDefault="00026FE2" w:rsidP="00026FE2">
      <w:pPr>
        <w:pStyle w:val="Default"/>
        <w:spacing w:before="30" w:after="30" w:line="360" w:lineRule="auto"/>
        <w:jc w:val="both"/>
        <w:rPr>
          <w:bCs/>
        </w:rPr>
      </w:pPr>
      <w:r w:rsidRPr="00CF466E">
        <w:rPr>
          <w:bCs/>
        </w:rPr>
        <w:t xml:space="preserve">            </w:t>
      </w:r>
      <w:r>
        <w:rPr>
          <w:bCs/>
        </w:rPr>
        <w:t xml:space="preserve">  </w:t>
      </w:r>
      <w:r w:rsidRPr="00CF466E">
        <w:rPr>
          <w:bCs/>
        </w:rPr>
        <w:t>digitalWrite(13,LOW);}</w:t>
      </w:r>
    </w:p>
    <w:p w:rsidR="00026FE2" w:rsidRPr="00CF466E" w:rsidRDefault="00026FE2" w:rsidP="00026FE2">
      <w:pPr>
        <w:pStyle w:val="Default"/>
        <w:spacing w:before="30" w:after="30" w:line="360" w:lineRule="auto"/>
        <w:jc w:val="both"/>
        <w:rPr>
          <w:bCs/>
        </w:rPr>
      </w:pPr>
      <w:r>
        <w:rPr>
          <w:bCs/>
        </w:rPr>
        <w:t xml:space="preserve">          }</w:t>
      </w:r>
    </w:p>
    <w:p w:rsidR="00026FE2" w:rsidRPr="00CF466E" w:rsidRDefault="00026FE2" w:rsidP="00026FE2">
      <w:pPr>
        <w:pStyle w:val="Default"/>
        <w:spacing w:before="30" w:after="30" w:line="360" w:lineRule="auto"/>
        <w:jc w:val="both"/>
        <w:rPr>
          <w:bCs/>
        </w:rPr>
      </w:pPr>
      <w:r w:rsidRPr="00CF466E">
        <w:rPr>
          <w:bCs/>
        </w:rPr>
        <w:t xml:space="preserve">        }</w:t>
      </w:r>
    </w:p>
    <w:p w:rsidR="00026FE2" w:rsidRPr="00CF466E" w:rsidRDefault="00026FE2" w:rsidP="00026FE2">
      <w:pPr>
        <w:pStyle w:val="Default"/>
        <w:spacing w:before="30" w:after="30" w:line="360" w:lineRule="auto"/>
        <w:jc w:val="both"/>
        <w:rPr>
          <w:bCs/>
        </w:rPr>
      </w:pPr>
      <w:r w:rsidRPr="00CF466E">
        <w:rPr>
          <w:bCs/>
        </w:rPr>
        <w:t xml:space="preserve">    }</w:t>
      </w:r>
    </w:p>
    <w:p w:rsidR="00026FE2" w:rsidRPr="00CF466E" w:rsidRDefault="00026FE2" w:rsidP="00026FE2">
      <w:pPr>
        <w:pStyle w:val="Default"/>
        <w:spacing w:before="30" w:after="30" w:line="360" w:lineRule="auto"/>
        <w:jc w:val="both"/>
        <w:rPr>
          <w:bCs/>
        </w:rPr>
      </w:pPr>
      <w:r w:rsidRPr="00CF466E">
        <w:rPr>
          <w:bCs/>
        </w:rPr>
        <w:t xml:space="preserve">    else {</w:t>
      </w:r>
    </w:p>
    <w:p w:rsidR="00026FE2" w:rsidRPr="00CF466E" w:rsidRDefault="00026FE2" w:rsidP="00026FE2">
      <w:pPr>
        <w:pStyle w:val="Default"/>
        <w:spacing w:before="30" w:after="30" w:line="360" w:lineRule="auto"/>
        <w:jc w:val="both"/>
        <w:rPr>
          <w:bCs/>
        </w:rPr>
      </w:pPr>
      <w:r w:rsidRPr="00CF466E">
        <w:rPr>
          <w:bCs/>
        </w:rPr>
        <w:t xml:space="preserve">    digitalWrite(10,HIGH);</w:t>
      </w:r>
    </w:p>
    <w:p w:rsidR="00026FE2" w:rsidRPr="00CF466E" w:rsidRDefault="00026FE2" w:rsidP="00026FE2">
      <w:pPr>
        <w:pStyle w:val="Default"/>
        <w:spacing w:before="30" w:after="30" w:line="360" w:lineRule="auto"/>
        <w:jc w:val="both"/>
        <w:rPr>
          <w:bCs/>
        </w:rPr>
      </w:pPr>
      <w:r w:rsidRPr="00CF466E">
        <w:rPr>
          <w:bCs/>
        </w:rPr>
        <w:t xml:space="preserve">    digitalWrite(11,LOW);</w:t>
      </w:r>
    </w:p>
    <w:p w:rsidR="00026FE2" w:rsidRPr="00CF466E" w:rsidRDefault="00026FE2" w:rsidP="00026FE2">
      <w:pPr>
        <w:pStyle w:val="Default"/>
        <w:spacing w:before="30" w:after="30" w:line="360" w:lineRule="auto"/>
        <w:jc w:val="both"/>
        <w:rPr>
          <w:bCs/>
        </w:rPr>
      </w:pPr>
      <w:r w:rsidRPr="00CF466E">
        <w:rPr>
          <w:bCs/>
        </w:rPr>
        <w:t xml:space="preserve">    digitalWrite(12,HIGH);</w:t>
      </w:r>
    </w:p>
    <w:p w:rsidR="00026FE2" w:rsidRPr="00CF466E" w:rsidRDefault="00026FE2" w:rsidP="00026FE2">
      <w:pPr>
        <w:pStyle w:val="Default"/>
        <w:spacing w:before="30" w:after="30" w:line="360" w:lineRule="auto"/>
        <w:jc w:val="both"/>
        <w:rPr>
          <w:bCs/>
        </w:rPr>
      </w:pPr>
      <w:r w:rsidRPr="00CF466E">
        <w:rPr>
          <w:bCs/>
        </w:rPr>
        <w:t xml:space="preserve">    digitalWrite(13,LOW);</w:t>
      </w:r>
    </w:p>
    <w:p w:rsidR="00026FE2" w:rsidRPr="00CF466E" w:rsidRDefault="00026FE2" w:rsidP="00026FE2">
      <w:pPr>
        <w:pStyle w:val="Default"/>
        <w:spacing w:before="30" w:after="30" w:line="360" w:lineRule="auto"/>
        <w:jc w:val="both"/>
        <w:rPr>
          <w:bCs/>
        </w:rPr>
      </w:pPr>
      <w:r w:rsidRPr="00CF466E">
        <w:rPr>
          <w:bCs/>
        </w:rPr>
        <w:t xml:space="preserve">    Serial.println("frwd");</w:t>
      </w:r>
    </w:p>
    <w:p w:rsidR="00026FE2" w:rsidRPr="00CF466E" w:rsidRDefault="00026FE2" w:rsidP="00026FE2">
      <w:pPr>
        <w:pStyle w:val="Default"/>
        <w:spacing w:before="30" w:after="30" w:line="360" w:lineRule="auto"/>
        <w:jc w:val="both"/>
        <w:rPr>
          <w:bCs/>
        </w:rPr>
      </w:pPr>
      <w:r w:rsidRPr="00CF466E">
        <w:rPr>
          <w:bCs/>
        </w:rPr>
        <w:t xml:space="preserve">    delay(1000);}      </w:t>
      </w:r>
    </w:p>
    <w:p w:rsidR="00026FE2" w:rsidRDefault="00026FE2" w:rsidP="00026FE2">
      <w:pPr>
        <w:pStyle w:val="Default"/>
        <w:spacing w:before="30" w:after="30" w:line="360" w:lineRule="auto"/>
        <w:jc w:val="both"/>
        <w:rPr>
          <w:bCs/>
        </w:rPr>
      </w:pPr>
      <w:r w:rsidRPr="00CF466E">
        <w:rPr>
          <w:bCs/>
        </w:rPr>
        <w:t>}</w:t>
      </w:r>
    </w:p>
    <w:p w:rsidR="00026FE2" w:rsidRDefault="00026FE2" w:rsidP="00026FE2">
      <w:pPr>
        <w:spacing w:line="360" w:lineRule="auto"/>
        <w:jc w:val="both"/>
        <w:rPr>
          <w:b/>
          <w:bCs/>
          <w:sz w:val="28"/>
          <w:szCs w:val="28"/>
        </w:rPr>
      </w:pPr>
      <w:r>
        <w:rPr>
          <w:b/>
          <w:bCs/>
          <w:sz w:val="28"/>
          <w:szCs w:val="28"/>
        </w:rPr>
        <w:t xml:space="preserve">CHAPTER 5 </w:t>
      </w:r>
    </w:p>
    <w:p w:rsidR="00026FE2" w:rsidRDefault="00026FE2" w:rsidP="00026FE2">
      <w:pPr>
        <w:spacing w:line="360" w:lineRule="auto"/>
        <w:jc w:val="center"/>
        <w:rPr>
          <w:b/>
          <w:bCs/>
          <w:sz w:val="28"/>
          <w:szCs w:val="28"/>
        </w:rPr>
      </w:pPr>
      <w:r>
        <w:rPr>
          <w:b/>
          <w:bCs/>
          <w:sz w:val="28"/>
          <w:szCs w:val="28"/>
        </w:rPr>
        <w:t>RESULTS</w:t>
      </w:r>
    </w:p>
    <w:p w:rsidR="00026FE2" w:rsidRPr="00FF7A5F" w:rsidRDefault="00026FE2" w:rsidP="00026FE2">
      <w:pPr>
        <w:spacing w:line="360" w:lineRule="auto"/>
        <w:ind w:firstLine="720"/>
        <w:jc w:val="both"/>
        <w:rPr>
          <w:b/>
          <w:bCs/>
          <w:sz w:val="28"/>
          <w:szCs w:val="28"/>
        </w:rPr>
      </w:pPr>
      <w:r>
        <w:rPr>
          <w:bCs/>
          <w:szCs w:val="24"/>
        </w:rPr>
        <w:t xml:space="preserve">The outcome the project involves the construction of a prototype model for the simulation of the train and Guard Pilot respectively. The </w:t>
      </w:r>
      <w:r w:rsidRPr="001952C0">
        <w:rPr>
          <w:b/>
          <w:bCs/>
          <w:szCs w:val="24"/>
        </w:rPr>
        <w:t>Fig</w:t>
      </w:r>
      <w:r>
        <w:rPr>
          <w:b/>
          <w:bCs/>
          <w:szCs w:val="24"/>
        </w:rPr>
        <w:t>.</w:t>
      </w:r>
      <w:r w:rsidRPr="001952C0">
        <w:rPr>
          <w:b/>
          <w:bCs/>
          <w:szCs w:val="24"/>
        </w:rPr>
        <w:t xml:space="preserve"> 5.1</w:t>
      </w:r>
      <w:r>
        <w:rPr>
          <w:bCs/>
          <w:szCs w:val="24"/>
        </w:rPr>
        <w:t xml:space="preserve"> gives the final structure of the LFR, which acts as the Guard Pilot and processes the lines for any discontinuity.</w:t>
      </w:r>
    </w:p>
    <w:p w:rsidR="00026FE2" w:rsidRDefault="00026FE2" w:rsidP="00026FE2">
      <w:pPr>
        <w:spacing w:line="360" w:lineRule="auto"/>
        <w:jc w:val="both"/>
        <w:rPr>
          <w:bCs/>
          <w:szCs w:val="24"/>
        </w:rPr>
      </w:pPr>
      <w:r w:rsidRPr="00BC4F28">
        <w:rPr>
          <w:bCs/>
          <w:noProof/>
          <w:szCs w:val="24"/>
          <w:lang w:val="en-IN" w:eastAsia="en-IN"/>
        </w:rPr>
        <w:lastRenderedPageBreak/>
        <w:drawing>
          <wp:inline distT="0" distB="0" distL="0" distR="0">
            <wp:extent cx="5771477" cy="3438525"/>
            <wp:effectExtent l="0" t="0" r="0" b="0"/>
            <wp:docPr id="2" name="Picture 2" descr="C:\Users\Abhishek\Desktop\mini\Repor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Desktop\mini\Report\gp.PNG"/>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8126" cy="3448444"/>
                    </a:xfrm>
                    <a:prstGeom prst="rect">
                      <a:avLst/>
                    </a:prstGeom>
                    <a:noFill/>
                    <a:ln>
                      <a:noFill/>
                    </a:ln>
                  </pic:spPr>
                </pic:pic>
              </a:graphicData>
            </a:graphic>
          </wp:inline>
        </w:drawing>
      </w:r>
    </w:p>
    <w:p w:rsidR="00026FE2" w:rsidRDefault="00026FE2" w:rsidP="00026FE2">
      <w:pPr>
        <w:spacing w:line="360" w:lineRule="auto"/>
        <w:jc w:val="center"/>
        <w:rPr>
          <w:bCs/>
          <w:szCs w:val="24"/>
        </w:rPr>
      </w:pPr>
      <w:r w:rsidRPr="001952C0">
        <w:rPr>
          <w:b/>
          <w:bCs/>
          <w:szCs w:val="24"/>
        </w:rPr>
        <w:t>Fig. 5.1</w:t>
      </w:r>
      <w:r>
        <w:rPr>
          <w:bCs/>
          <w:szCs w:val="24"/>
        </w:rPr>
        <w:t>: Guard Pilot</w:t>
      </w:r>
    </w:p>
    <w:p w:rsidR="00026FE2" w:rsidRDefault="00026FE2" w:rsidP="00026FE2">
      <w:pPr>
        <w:spacing w:line="360" w:lineRule="auto"/>
        <w:ind w:firstLine="720"/>
        <w:jc w:val="both"/>
        <w:rPr>
          <w:bCs/>
          <w:szCs w:val="24"/>
        </w:rPr>
      </w:pPr>
      <w:r>
        <w:rPr>
          <w:bCs/>
          <w:szCs w:val="24"/>
        </w:rPr>
        <w:t>The Guard Pilot is embedded with Infrared Sensors which are responsible for both the detection of the discontinuity and keeping the guard pilot of the specified path. This is the primary detection phase which is continuously scanning and detecting for the anomalies. Once a break or gap is detected by the Infrared Sensors that particular sensor sends the signal to the Arduino board. If either side or both of the sensors send the signal that an anomaly is detected, then this signal is processed by the Arduino board and appropriate measure is taken by it upon receiving the input from the IR sensors the Arduino board send a signal to the LFR behind it (which is simulating the train) to stop. This signal from the front LFR to back LFR is sent via the Radio Frequency Module (RF-Module) embedded on it.</w:t>
      </w:r>
    </w:p>
    <w:p w:rsidR="00026FE2" w:rsidRDefault="00026FE2" w:rsidP="00026FE2">
      <w:pPr>
        <w:spacing w:line="360" w:lineRule="auto"/>
        <w:ind w:firstLine="720"/>
        <w:rPr>
          <w:bCs/>
          <w:szCs w:val="24"/>
        </w:rPr>
      </w:pPr>
      <w:r>
        <w:rPr>
          <w:bCs/>
          <w:szCs w:val="24"/>
        </w:rPr>
        <w:t>The Sender part of this RF- Module is associated with the first LFR which emits Radio Frequency carrier waves that carry the specified signal to the second LFR. The signal which is sent is in the form of unsigned hexadecimal number system.</w:t>
      </w:r>
    </w:p>
    <w:p w:rsidR="00026FE2" w:rsidRDefault="00026FE2" w:rsidP="00026FE2">
      <w:pPr>
        <w:spacing w:line="360" w:lineRule="auto"/>
        <w:ind w:firstLine="720"/>
        <w:rPr>
          <w:bCs/>
          <w:szCs w:val="24"/>
        </w:rPr>
      </w:pPr>
      <w:r>
        <w:rPr>
          <w:bCs/>
          <w:szCs w:val="24"/>
        </w:rPr>
        <w:t xml:space="preserve">Now, talking about the receiver it is essentially of the same form with the same functionality such as using the Infrared Sensors for the progress of the LFR on the surface along with the receiver for the transmitter of the IR module on the first LFR. The </w:t>
      </w:r>
      <w:r w:rsidRPr="001952C0">
        <w:rPr>
          <w:b/>
          <w:bCs/>
          <w:szCs w:val="24"/>
        </w:rPr>
        <w:t>Fig. 5.2</w:t>
      </w:r>
      <w:r>
        <w:rPr>
          <w:bCs/>
          <w:szCs w:val="24"/>
        </w:rPr>
        <w:t xml:space="preserve"> gives a clear picture of the assembly of the second LFR.</w:t>
      </w:r>
    </w:p>
    <w:p w:rsidR="00026FE2" w:rsidRDefault="00026FE2" w:rsidP="00026FE2">
      <w:pPr>
        <w:spacing w:line="360" w:lineRule="auto"/>
        <w:rPr>
          <w:bCs/>
          <w:szCs w:val="24"/>
        </w:rPr>
      </w:pPr>
      <w:r w:rsidRPr="006E11CF">
        <w:rPr>
          <w:bCs/>
          <w:noProof/>
          <w:szCs w:val="24"/>
          <w:lang w:val="en-IN" w:eastAsia="en-IN"/>
        </w:rPr>
        <w:lastRenderedPageBreak/>
        <w:drawing>
          <wp:inline distT="0" distB="0" distL="0" distR="0">
            <wp:extent cx="5724525" cy="3530544"/>
            <wp:effectExtent l="0" t="0" r="0" b="0"/>
            <wp:docPr id="6" name="Picture 6" descr="C:\Users\Abhishek\Desktop\mini\Report\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Desktop\mini\Report\tr.PNG"/>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6166" cy="3550058"/>
                    </a:xfrm>
                    <a:prstGeom prst="rect">
                      <a:avLst/>
                    </a:prstGeom>
                    <a:noFill/>
                    <a:ln>
                      <a:noFill/>
                    </a:ln>
                  </pic:spPr>
                </pic:pic>
              </a:graphicData>
            </a:graphic>
          </wp:inline>
        </w:drawing>
      </w:r>
    </w:p>
    <w:p w:rsidR="00026FE2" w:rsidRDefault="00026FE2" w:rsidP="00026FE2">
      <w:pPr>
        <w:spacing w:line="360" w:lineRule="auto"/>
        <w:jc w:val="center"/>
        <w:rPr>
          <w:bCs/>
          <w:szCs w:val="24"/>
        </w:rPr>
      </w:pPr>
      <w:r w:rsidRPr="001952C0">
        <w:rPr>
          <w:b/>
          <w:bCs/>
          <w:szCs w:val="24"/>
        </w:rPr>
        <w:t>Fig. 5.2</w:t>
      </w:r>
      <w:r>
        <w:rPr>
          <w:bCs/>
          <w:szCs w:val="24"/>
        </w:rPr>
        <w:t>: Train Simulator</w:t>
      </w:r>
    </w:p>
    <w:p w:rsidR="00026FE2" w:rsidRDefault="00026FE2" w:rsidP="00026FE2">
      <w:pPr>
        <w:spacing w:line="360" w:lineRule="auto"/>
        <w:ind w:firstLine="720"/>
        <w:rPr>
          <w:bCs/>
          <w:szCs w:val="24"/>
        </w:rPr>
      </w:pPr>
      <w:r>
        <w:rPr>
          <w:bCs/>
          <w:szCs w:val="24"/>
        </w:rPr>
        <w:t>The above LFR which simulates the Train is embedded with the receiver for the transmitter on the Guard Pilot. This RF-receiver receives the data from the sender in the form of unsigned hexadecimal which can be used as it is or for the ease of use can be converted to the ASCII format and then further actions can be taken upon that.</w:t>
      </w:r>
    </w:p>
    <w:p w:rsidR="00026FE2" w:rsidRDefault="00026FE2" w:rsidP="00026FE2">
      <w:pPr>
        <w:spacing w:line="360" w:lineRule="auto"/>
        <w:rPr>
          <w:bCs/>
          <w:szCs w:val="24"/>
        </w:rPr>
      </w:pPr>
      <w:r w:rsidRPr="00B57BEE">
        <w:rPr>
          <w:bCs/>
          <w:noProof/>
          <w:szCs w:val="24"/>
          <w:lang w:val="en-IN" w:eastAsia="en-IN"/>
        </w:rPr>
        <w:drawing>
          <wp:inline distT="0" distB="0" distL="0" distR="0">
            <wp:extent cx="5731510" cy="2801399"/>
            <wp:effectExtent l="0" t="0" r="0" b="0"/>
            <wp:docPr id="9" name="Picture 9" descr="C:\Users\Abhishek\Desktop\mini\Repor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shek\Desktop\mini\Report\op1.PNG"/>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801399"/>
                    </a:xfrm>
                    <a:prstGeom prst="rect">
                      <a:avLst/>
                    </a:prstGeom>
                    <a:noFill/>
                    <a:ln>
                      <a:noFill/>
                    </a:ln>
                  </pic:spPr>
                </pic:pic>
              </a:graphicData>
            </a:graphic>
          </wp:inline>
        </w:drawing>
      </w:r>
    </w:p>
    <w:p w:rsidR="00026FE2" w:rsidRDefault="00026FE2" w:rsidP="00026FE2">
      <w:pPr>
        <w:spacing w:line="360" w:lineRule="auto"/>
        <w:jc w:val="center"/>
        <w:rPr>
          <w:bCs/>
          <w:szCs w:val="24"/>
        </w:rPr>
      </w:pPr>
      <w:r w:rsidRPr="001952C0">
        <w:rPr>
          <w:b/>
          <w:bCs/>
          <w:szCs w:val="24"/>
        </w:rPr>
        <w:t>Fig. 5.3</w:t>
      </w:r>
      <w:r>
        <w:rPr>
          <w:bCs/>
          <w:szCs w:val="24"/>
        </w:rPr>
        <w:t>: Output on Serial Monitor</w:t>
      </w:r>
    </w:p>
    <w:p w:rsidR="00026FE2" w:rsidRDefault="00026FE2" w:rsidP="00026FE2">
      <w:pPr>
        <w:spacing w:line="360" w:lineRule="auto"/>
        <w:ind w:firstLine="720"/>
        <w:rPr>
          <w:bCs/>
          <w:szCs w:val="24"/>
        </w:rPr>
      </w:pPr>
      <w:r>
        <w:rPr>
          <w:bCs/>
          <w:szCs w:val="24"/>
        </w:rPr>
        <w:lastRenderedPageBreak/>
        <w:t xml:space="preserve">The </w:t>
      </w:r>
      <w:r w:rsidRPr="001952C0">
        <w:rPr>
          <w:b/>
          <w:bCs/>
          <w:szCs w:val="24"/>
        </w:rPr>
        <w:t>Fig. 5.3</w:t>
      </w:r>
      <w:r>
        <w:rPr>
          <w:bCs/>
          <w:szCs w:val="24"/>
        </w:rPr>
        <w:t xml:space="preserve"> is an example of how the communication is taking place. The above figure shows the receiver side which is continuously moving forward and upon receiving a signal from the sender about the anomaly ahead, it processes the input and tells the LFR to stop.</w:t>
      </w:r>
    </w:p>
    <w:p w:rsidR="00026FE2" w:rsidRDefault="00026FE2" w:rsidP="00026FE2">
      <w:pPr>
        <w:spacing w:line="360" w:lineRule="auto"/>
        <w:ind w:firstLine="720"/>
        <w:jc w:val="both"/>
        <w:rPr>
          <w:bCs/>
          <w:szCs w:val="24"/>
        </w:rPr>
      </w:pPr>
      <w:r>
        <w:rPr>
          <w:bCs/>
          <w:szCs w:val="24"/>
        </w:rPr>
        <w:t>The final outcome of the project was the development of this prototype which implements some of the modules of the solution as described above. The two LFRs work in synch and perfectly communicate with each other for the detection and prevention purposes. Along with this the cost efficiency of this project is an added advantage for it.</w:t>
      </w:r>
    </w:p>
    <w:p w:rsidR="00026FE2" w:rsidRPr="009951A7" w:rsidRDefault="00026FE2" w:rsidP="00026FE2">
      <w:pPr>
        <w:spacing w:line="360" w:lineRule="auto"/>
        <w:ind w:firstLine="720"/>
        <w:jc w:val="both"/>
        <w:rPr>
          <w:bCs/>
          <w:szCs w:val="24"/>
        </w:rPr>
      </w:pPr>
      <w:r>
        <w:rPr>
          <w:bCs/>
          <w:szCs w:val="24"/>
        </w:rPr>
        <w:t>Further establishment on the specified groundwork can be done to propose and introduce a working model of the solution which can be deployed during real time scenarios and implementation of that model can help curb down the problem of derailment in the Railway system.</w:t>
      </w:r>
    </w:p>
    <w:p w:rsidR="00026FE2" w:rsidRDefault="00026FE2" w:rsidP="00026FE2">
      <w:pPr>
        <w:spacing w:line="360" w:lineRule="auto"/>
        <w:jc w:val="both"/>
        <w:rPr>
          <w:b/>
          <w:bCs/>
          <w:sz w:val="28"/>
          <w:szCs w:val="28"/>
        </w:rPr>
      </w:pPr>
    </w:p>
    <w:p w:rsidR="00026FE2" w:rsidRDefault="00026FE2" w:rsidP="00026FE2">
      <w:pPr>
        <w:spacing w:line="360" w:lineRule="auto"/>
        <w:jc w:val="both"/>
        <w:rPr>
          <w:b/>
          <w:bCs/>
          <w:sz w:val="28"/>
          <w:szCs w:val="28"/>
        </w:rPr>
      </w:pPr>
    </w:p>
    <w:p w:rsidR="00026FE2" w:rsidRDefault="00026FE2" w:rsidP="00026FE2">
      <w:pPr>
        <w:spacing w:line="360" w:lineRule="auto"/>
        <w:jc w:val="both"/>
        <w:rPr>
          <w:b/>
          <w:bCs/>
          <w:sz w:val="28"/>
          <w:szCs w:val="28"/>
        </w:rPr>
      </w:pPr>
    </w:p>
    <w:p w:rsidR="00026FE2" w:rsidRDefault="00026FE2" w:rsidP="00026FE2">
      <w:pPr>
        <w:spacing w:line="360" w:lineRule="auto"/>
        <w:jc w:val="both"/>
        <w:rPr>
          <w:b/>
          <w:bCs/>
          <w:sz w:val="28"/>
          <w:szCs w:val="28"/>
        </w:rPr>
      </w:pPr>
    </w:p>
    <w:p w:rsidR="00026FE2" w:rsidRDefault="00026FE2" w:rsidP="00026FE2">
      <w:pPr>
        <w:spacing w:line="360" w:lineRule="auto"/>
        <w:jc w:val="both"/>
        <w:rPr>
          <w:b/>
          <w:bCs/>
          <w:sz w:val="28"/>
          <w:szCs w:val="28"/>
        </w:rPr>
      </w:pPr>
      <w:r>
        <w:rPr>
          <w:b/>
          <w:bCs/>
          <w:sz w:val="28"/>
          <w:szCs w:val="28"/>
        </w:rPr>
        <w:t xml:space="preserve">CHAPTER 6 </w:t>
      </w:r>
    </w:p>
    <w:p w:rsidR="00026FE2" w:rsidRDefault="00026FE2" w:rsidP="00026FE2">
      <w:pPr>
        <w:spacing w:line="360" w:lineRule="auto"/>
        <w:jc w:val="center"/>
        <w:rPr>
          <w:b/>
          <w:bCs/>
          <w:sz w:val="28"/>
          <w:szCs w:val="28"/>
        </w:rPr>
      </w:pPr>
      <w:r>
        <w:rPr>
          <w:b/>
          <w:bCs/>
          <w:sz w:val="28"/>
          <w:szCs w:val="28"/>
        </w:rPr>
        <w:t>CONCLUSION AND FUTURE ENHANCEMENTS</w:t>
      </w:r>
    </w:p>
    <w:p w:rsidR="00026FE2" w:rsidRPr="00970BAD" w:rsidRDefault="00026FE2" w:rsidP="00026FE2">
      <w:pPr>
        <w:spacing w:line="360" w:lineRule="auto"/>
        <w:rPr>
          <w:b/>
          <w:bCs/>
          <w:szCs w:val="24"/>
        </w:rPr>
      </w:pPr>
      <w:r>
        <w:rPr>
          <w:b/>
          <w:bCs/>
          <w:szCs w:val="24"/>
        </w:rPr>
        <w:t>6.1 CONCLUSION</w:t>
      </w:r>
    </w:p>
    <w:p w:rsidR="00026FE2" w:rsidRDefault="00026FE2" w:rsidP="00026FE2">
      <w:pPr>
        <w:pStyle w:val="Default"/>
        <w:tabs>
          <w:tab w:val="left" w:pos="8203"/>
        </w:tabs>
        <w:spacing w:before="30" w:after="30" w:line="360" w:lineRule="auto"/>
        <w:jc w:val="both"/>
      </w:pPr>
      <w:r w:rsidRPr="00D13874">
        <w:t xml:space="preserve">The idea proposed in this project on live implementation would be extensively used by the railway authority to monitor the railway lines. The solution presented for the issue at hand is one of the most probable and simplest possible way for solving the problem of train derailment. The proposed setup would make the inspection and maintenance of railways tracks easier and help them to monitor efficiently by replacing the human inspection which is currently followed. The design of this setup is very simple and can be easily adopted by the present system. The proposed “Guard Pilot” is capable of saving not just the lives of the passengers aboard on the train but it also saves the money that would potentially be spent on repairing the train damaged due to its derailment. The proposed solution requires less amount of capital input than the other existing proposed solutions. Further, by reporting the train driver about the upcoming danger well in advance the train can be brought to a halt by applying normal breaking system. This prevents the railway tracks from getting damaged due to sudden application of emergency brakes. A </w:t>
      </w:r>
      <w:r w:rsidRPr="00D13874">
        <w:lastRenderedPageBreak/>
        <w:t xml:space="preserve">significant cost savings would be realized through avoidance of a derailment at a turnout, which can result in repair costs of several </w:t>
      </w:r>
      <w:r>
        <w:t>lakhs of rupees [7]</w:t>
      </w:r>
      <w:r w:rsidRPr="00D13874">
        <w:t xml:space="preserve">.  The Guard Pilot would be appreciated by all the travelers travelling in the train. From the business prospective, the expenses involved in getting the “Guard Pilot” into the operational state is much less than getting a train damaged due to </w:t>
      </w:r>
      <w:r>
        <w:t xml:space="preserve">derailment back into operation. </w:t>
      </w:r>
    </w:p>
    <w:p w:rsidR="00026FE2" w:rsidRDefault="00026FE2" w:rsidP="00026FE2">
      <w:pPr>
        <w:pStyle w:val="Default"/>
        <w:tabs>
          <w:tab w:val="left" w:pos="8203"/>
        </w:tabs>
        <w:spacing w:before="30" w:after="30" w:line="360" w:lineRule="auto"/>
        <w:jc w:val="both"/>
      </w:pPr>
    </w:p>
    <w:p w:rsidR="00026FE2" w:rsidRPr="00970BAD" w:rsidRDefault="00026FE2" w:rsidP="00026FE2">
      <w:pPr>
        <w:pStyle w:val="Default"/>
        <w:tabs>
          <w:tab w:val="left" w:pos="8203"/>
        </w:tabs>
        <w:spacing w:before="30" w:after="30" w:line="360" w:lineRule="auto"/>
        <w:rPr>
          <w:b/>
        </w:rPr>
      </w:pPr>
      <w:r>
        <w:rPr>
          <w:b/>
        </w:rPr>
        <w:t xml:space="preserve">6.2 </w:t>
      </w:r>
      <w:r w:rsidRPr="00970BAD">
        <w:rPr>
          <w:b/>
        </w:rPr>
        <w:t>FUTURE ENHANCEMENTS</w:t>
      </w:r>
    </w:p>
    <w:p w:rsidR="00026FE2" w:rsidRPr="00FF7A5F" w:rsidRDefault="00026FE2" w:rsidP="00026FE2">
      <w:pPr>
        <w:pStyle w:val="Default"/>
        <w:tabs>
          <w:tab w:val="left" w:pos="8203"/>
        </w:tabs>
        <w:spacing w:before="30" w:after="30" w:line="360" w:lineRule="auto"/>
        <w:jc w:val="both"/>
      </w:pPr>
      <w:r>
        <w:t xml:space="preserve">            S</w:t>
      </w:r>
      <w:r w:rsidRPr="00D13874">
        <w:t>ince our “Guard Pilot” enables detection of various anomalies by a simple variation it could also be able to detect the exact location of fault and hence inform the railway authority about the same. The inspector’s time on the track infrastructure is minimized, providing more efficient revenue operations and minimizing the inspector’s exposure to the hazardous environment. This would not just prevent trains from getting derailed but would also enable proper maintenance of the railway lines. Lastly, the value of a life is indefinitely costlier than any other form of money in the world.</w:t>
      </w:r>
    </w:p>
    <w:p w:rsidR="00026FE2" w:rsidRDefault="00026FE2">
      <w:pPr>
        <w:spacing w:after="160" w:line="259" w:lineRule="auto"/>
      </w:pPr>
      <w:r>
        <w:br w:type="page"/>
      </w:r>
    </w:p>
    <w:p w:rsidR="00026FE2" w:rsidRDefault="00026FE2" w:rsidP="00026FE2">
      <w:pPr>
        <w:spacing w:line="360" w:lineRule="auto"/>
        <w:jc w:val="center"/>
        <w:rPr>
          <w:b/>
          <w:sz w:val="28"/>
          <w:szCs w:val="28"/>
          <w:lang w:val="en-GB"/>
        </w:rPr>
      </w:pPr>
      <w:r>
        <w:rPr>
          <w:b/>
          <w:sz w:val="28"/>
          <w:szCs w:val="28"/>
          <w:lang w:val="en-GB"/>
        </w:rPr>
        <w:lastRenderedPageBreak/>
        <w:t>REFERENCES</w:t>
      </w:r>
    </w:p>
    <w:p w:rsidR="00026FE2" w:rsidRPr="00D13874" w:rsidRDefault="00026FE2" w:rsidP="00026FE2">
      <w:pPr>
        <w:pStyle w:val="ListParagraph"/>
        <w:numPr>
          <w:ilvl w:val="0"/>
          <w:numId w:val="7"/>
        </w:numPr>
        <w:spacing w:after="200" w:line="360" w:lineRule="auto"/>
        <w:jc w:val="both"/>
        <w:rPr>
          <w:szCs w:val="24"/>
          <w:lang w:val="en-GB"/>
        </w:rPr>
      </w:pPr>
      <w:r w:rsidRPr="00D13874">
        <w:rPr>
          <w:szCs w:val="24"/>
          <w:lang w:val="en-GB"/>
        </w:rPr>
        <w:t>“An Arduino based Method for Detecting Cracks and Obstacles in Railway Tracks” Er.Kunduru Uma</w:t>
      </w:r>
      <w:r>
        <w:rPr>
          <w:szCs w:val="24"/>
          <w:lang w:val="en-GB"/>
        </w:rPr>
        <w:t xml:space="preserve">maheswari1 , Er.Polepogu Rajesh </w:t>
      </w:r>
      <w:r w:rsidRPr="00D13874">
        <w:rPr>
          <w:szCs w:val="24"/>
          <w:lang w:val="en-GB"/>
        </w:rPr>
        <w:t>Assistant Professor  Department of E.I.E, V.R.Siddhartha Engineering College, Vijayawada , Andhra Pradesh, India</w:t>
      </w:r>
    </w:p>
    <w:p w:rsidR="00026FE2" w:rsidRPr="00D13874" w:rsidRDefault="00026FE2" w:rsidP="00026FE2">
      <w:pPr>
        <w:pStyle w:val="ListParagraph"/>
        <w:numPr>
          <w:ilvl w:val="0"/>
          <w:numId w:val="7"/>
        </w:numPr>
        <w:spacing w:after="200" w:line="360" w:lineRule="auto"/>
        <w:jc w:val="both"/>
        <w:rPr>
          <w:szCs w:val="24"/>
          <w:lang w:val="en-GB"/>
        </w:rPr>
      </w:pPr>
      <w:r w:rsidRPr="00D13874">
        <w:rPr>
          <w:szCs w:val="24"/>
          <w:lang w:val="en-GB"/>
        </w:rPr>
        <w:t xml:space="preserve">“Railway track crack detection based on GSM technique “ by Mr. Anand S. Muley, Mr. Siddhant B. Patil and Prof. A.H.Shelar3 ; © 2017, IRJET, Impact Factor value: 5.181, ISO 9001:2008 Certified Journal, Page 1252 </w:t>
      </w:r>
    </w:p>
    <w:p w:rsidR="00026FE2" w:rsidRPr="00D13874" w:rsidRDefault="00026FE2" w:rsidP="00026FE2">
      <w:pPr>
        <w:pStyle w:val="ListParagraph"/>
        <w:numPr>
          <w:ilvl w:val="0"/>
          <w:numId w:val="7"/>
        </w:numPr>
        <w:spacing w:after="200" w:line="360" w:lineRule="auto"/>
        <w:jc w:val="both"/>
        <w:rPr>
          <w:szCs w:val="24"/>
          <w:lang w:val="en-GB"/>
        </w:rPr>
      </w:pPr>
      <w:r w:rsidRPr="00D13874">
        <w:rPr>
          <w:szCs w:val="24"/>
          <w:lang w:val="en-GB"/>
        </w:rPr>
        <w:t>“Detection of Cracks and Railway Collision Avoidance System” by  S. Ramesh, Asst. Prof., S.R.M. University 2010-2011, Uttar Pradesh (Ghaziabad), India</w:t>
      </w:r>
    </w:p>
    <w:p w:rsidR="00026FE2" w:rsidRPr="00D13874" w:rsidRDefault="00026FE2" w:rsidP="00026FE2">
      <w:pPr>
        <w:pStyle w:val="ListParagraph"/>
        <w:numPr>
          <w:ilvl w:val="0"/>
          <w:numId w:val="7"/>
        </w:numPr>
        <w:spacing w:after="200" w:line="360" w:lineRule="auto"/>
        <w:jc w:val="both"/>
        <w:rPr>
          <w:szCs w:val="24"/>
          <w:lang w:val="en-GB"/>
        </w:rPr>
      </w:pPr>
      <w:r w:rsidRPr="00D13874">
        <w:rPr>
          <w:szCs w:val="24"/>
          <w:lang w:val="en-GB"/>
        </w:rPr>
        <w:t xml:space="preserve"> “Automated Visual Inspection Of Detecting Cracks And Obstacles On Rail Road Track Using Robot And Automatic Gate Control” by Prof. &amp; Head Dr.B.Paulchamy, Asst. Prof. T.Sivamani, S.Viswanathan, R.Sugumaran, M.Ramadoss, and S.Sakthive published in International Journal of Innovative Research in Technology &amp; Science(IJIRTS).</w:t>
      </w:r>
    </w:p>
    <w:p w:rsidR="00026FE2" w:rsidRPr="00D13874" w:rsidRDefault="00026FE2" w:rsidP="00026FE2">
      <w:pPr>
        <w:pStyle w:val="ListParagraph"/>
        <w:numPr>
          <w:ilvl w:val="0"/>
          <w:numId w:val="7"/>
        </w:numPr>
        <w:spacing w:after="200" w:line="360" w:lineRule="auto"/>
        <w:jc w:val="both"/>
        <w:rPr>
          <w:szCs w:val="24"/>
          <w:lang w:val="en-GB"/>
        </w:rPr>
      </w:pPr>
      <w:r w:rsidRPr="00D13874">
        <w:rPr>
          <w:szCs w:val="24"/>
          <w:lang w:val="en-GB"/>
        </w:rPr>
        <w:t>“Computer Vision Based Railroad Tracks Defect Detection, Segmentation and Assessment” by Miss. Pranali Vairagade, M.E.Scholar, Department of ETC, MGM’s COE, Nanded, India and Mr. D. J. Tuptewar, Associate Professor, Department of ETC, MGM’s COE, Nanded, India published in International Journal For Research In Emerging Science And Technology, Special-Issue-1-Jan-2017.</w:t>
      </w:r>
    </w:p>
    <w:p w:rsidR="00026FE2" w:rsidRPr="00D13874" w:rsidRDefault="00026FE2" w:rsidP="00026FE2">
      <w:pPr>
        <w:pStyle w:val="ListParagraph"/>
        <w:numPr>
          <w:ilvl w:val="0"/>
          <w:numId w:val="7"/>
        </w:numPr>
        <w:spacing w:after="200" w:line="360" w:lineRule="auto"/>
        <w:jc w:val="both"/>
        <w:rPr>
          <w:szCs w:val="24"/>
          <w:lang w:val="en-GB"/>
        </w:rPr>
      </w:pPr>
      <w:r w:rsidRPr="00D13874">
        <w:rPr>
          <w:szCs w:val="24"/>
          <w:lang w:val="en-GB"/>
        </w:rPr>
        <w:t>“Automatic Railway Track Crack Detection System”</w:t>
      </w:r>
      <w:r w:rsidRPr="00D13874">
        <w:rPr>
          <w:szCs w:val="24"/>
        </w:rPr>
        <w:t xml:space="preserve"> by </w:t>
      </w:r>
      <w:r w:rsidRPr="00D13874">
        <w:rPr>
          <w:szCs w:val="24"/>
          <w:lang w:val="en-GB"/>
        </w:rPr>
        <w:t>Er.Nisthul G 1Assistant Professor, ME Dept, Saintgits College Of Engineering, Pathamuttom, Kerala, India Lijo George, Nelson Varghese, Sebin Jose, Nithin John  and Nandhumon K R, Saintgits College Of Engineering,Pathamuttom,Kerala,India published in Imperial Journal of Interdisciplinary Research (IJIR), Vol-3, Issue-4, 2017, ISSN: 2454-1362</w:t>
      </w:r>
    </w:p>
    <w:p w:rsidR="00026FE2" w:rsidRPr="00D13874" w:rsidRDefault="00026FE2" w:rsidP="00026FE2">
      <w:pPr>
        <w:pStyle w:val="ListParagraph"/>
        <w:numPr>
          <w:ilvl w:val="0"/>
          <w:numId w:val="7"/>
        </w:numPr>
        <w:spacing w:after="200" w:line="360" w:lineRule="auto"/>
        <w:jc w:val="both"/>
        <w:rPr>
          <w:szCs w:val="24"/>
          <w:lang w:val="en-GB"/>
        </w:rPr>
      </w:pPr>
      <w:r w:rsidRPr="00D13874">
        <w:rPr>
          <w:szCs w:val="24"/>
          <w:lang w:val="en-GB"/>
        </w:rPr>
        <w:t xml:space="preserve">“Preventing Derailments at” by ALLAN M. ZAREMBSKI </w:t>
      </w:r>
    </w:p>
    <w:p w:rsidR="00026FE2" w:rsidRPr="00D13874" w:rsidRDefault="00026FE2" w:rsidP="00026FE2">
      <w:pPr>
        <w:pStyle w:val="ListParagraph"/>
        <w:numPr>
          <w:ilvl w:val="0"/>
          <w:numId w:val="7"/>
        </w:numPr>
        <w:spacing w:after="200" w:line="360" w:lineRule="auto"/>
        <w:jc w:val="both"/>
        <w:rPr>
          <w:szCs w:val="24"/>
          <w:lang w:val="en-GB"/>
        </w:rPr>
      </w:pPr>
      <w:r w:rsidRPr="00D13874">
        <w:rPr>
          <w:szCs w:val="24"/>
          <w:lang w:val="en-GB"/>
        </w:rPr>
        <w:t>Project report on “Railway Security Monitoring System” by ASwathy VG, Student at Annu University, Chennai, India</w:t>
      </w:r>
    </w:p>
    <w:p w:rsidR="00026FE2" w:rsidRPr="00A64D39" w:rsidRDefault="00026FE2" w:rsidP="00026FE2">
      <w:pPr>
        <w:pStyle w:val="Default"/>
        <w:spacing w:before="30" w:after="30"/>
        <w:jc w:val="both"/>
        <w:rPr>
          <w:bCs/>
        </w:rPr>
      </w:pPr>
    </w:p>
    <w:p w:rsidR="00026FE2" w:rsidRDefault="00026FE2" w:rsidP="00026FE2"/>
    <w:p w:rsidR="004B34CE" w:rsidRDefault="004B34CE"/>
    <w:sectPr w:rsidR="004B34CE" w:rsidSect="00026FE2">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5225" w:rsidRDefault="00305225" w:rsidP="00026FE2">
      <w:r>
        <w:separator/>
      </w:r>
    </w:p>
  </w:endnote>
  <w:endnote w:type="continuationSeparator" w:id="1">
    <w:p w:rsidR="00305225" w:rsidRDefault="00305225" w:rsidP="00026FE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6FE2" w:rsidRDefault="00026FE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6FE2" w:rsidRDefault="00026FE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6FE2" w:rsidRDefault="00026F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5225" w:rsidRDefault="00305225" w:rsidP="00026FE2">
      <w:r>
        <w:separator/>
      </w:r>
    </w:p>
  </w:footnote>
  <w:footnote w:type="continuationSeparator" w:id="1">
    <w:p w:rsidR="00305225" w:rsidRDefault="00305225" w:rsidP="00026FE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6FE2" w:rsidRDefault="00026FE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CF2" w:rsidRDefault="00DE1CF2">
    <w:pPr>
      <w:pStyle w:val="Header"/>
    </w:pPr>
  </w:p>
  <w:p w:rsidR="00B538A2" w:rsidRDefault="0030522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6FE2" w:rsidRDefault="00026F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54913"/>
    <w:multiLevelType w:val="hybridMultilevel"/>
    <w:tmpl w:val="C68A58B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29862E17"/>
    <w:multiLevelType w:val="multilevel"/>
    <w:tmpl w:val="94309EF0"/>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299855A6"/>
    <w:multiLevelType w:val="hybridMultilevel"/>
    <w:tmpl w:val="799011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FDC6BF1"/>
    <w:multiLevelType w:val="hybridMultilevel"/>
    <w:tmpl w:val="7A604F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1403F9A"/>
    <w:multiLevelType w:val="hybridMultilevel"/>
    <w:tmpl w:val="6D84F3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CD6506C"/>
    <w:multiLevelType w:val="hybridMultilevel"/>
    <w:tmpl w:val="E92845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2034CF2"/>
    <w:multiLevelType w:val="hybridMultilevel"/>
    <w:tmpl w:val="49EA240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2"/>
  </w:num>
  <w:num w:numId="2">
    <w:abstractNumId w:val="5"/>
  </w:num>
  <w:num w:numId="3">
    <w:abstractNumId w:val="0"/>
  </w:num>
  <w:num w:numId="4">
    <w:abstractNumId w:val="6"/>
  </w:num>
  <w:num w:numId="5">
    <w:abstractNumId w:val="3"/>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026FE2"/>
    <w:rsid w:val="00026FE2"/>
    <w:rsid w:val="00092061"/>
    <w:rsid w:val="00305225"/>
    <w:rsid w:val="004417F8"/>
    <w:rsid w:val="004B34CE"/>
    <w:rsid w:val="005D7CEC"/>
    <w:rsid w:val="00DE1CF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FE2"/>
    <w:pPr>
      <w:spacing w:after="0" w:line="240" w:lineRule="auto"/>
    </w:pPr>
    <w:rPr>
      <w:rFonts w:ascii="Times New Roman" w:eastAsia="Times New Roman" w:hAnsi="Times New Roman"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FE2"/>
    <w:pPr>
      <w:ind w:left="720"/>
      <w:contextualSpacing/>
    </w:pPr>
  </w:style>
  <w:style w:type="paragraph" w:styleId="Header">
    <w:name w:val="header"/>
    <w:basedOn w:val="Normal"/>
    <w:link w:val="HeaderChar"/>
    <w:uiPriority w:val="99"/>
    <w:unhideWhenUsed/>
    <w:rsid w:val="00026FE2"/>
    <w:pPr>
      <w:tabs>
        <w:tab w:val="center" w:pos="4680"/>
        <w:tab w:val="right" w:pos="9360"/>
      </w:tabs>
    </w:pPr>
  </w:style>
  <w:style w:type="character" w:customStyle="1" w:styleId="HeaderChar">
    <w:name w:val="Header Char"/>
    <w:basedOn w:val="DefaultParagraphFont"/>
    <w:link w:val="Header"/>
    <w:uiPriority w:val="99"/>
    <w:rsid w:val="00026FE2"/>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026FE2"/>
    <w:pPr>
      <w:tabs>
        <w:tab w:val="center" w:pos="4680"/>
        <w:tab w:val="right" w:pos="9360"/>
      </w:tabs>
    </w:pPr>
  </w:style>
  <w:style w:type="character" w:customStyle="1" w:styleId="FooterChar">
    <w:name w:val="Footer Char"/>
    <w:basedOn w:val="DefaultParagraphFont"/>
    <w:link w:val="Footer"/>
    <w:uiPriority w:val="99"/>
    <w:rsid w:val="00026FE2"/>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026FE2"/>
    <w:rPr>
      <w:rFonts w:ascii="Tahoma" w:hAnsi="Tahoma" w:cs="Tahoma"/>
      <w:sz w:val="16"/>
      <w:szCs w:val="16"/>
    </w:rPr>
  </w:style>
  <w:style w:type="character" w:customStyle="1" w:styleId="BalloonTextChar">
    <w:name w:val="Balloon Text Char"/>
    <w:basedOn w:val="DefaultParagraphFont"/>
    <w:link w:val="BalloonText"/>
    <w:uiPriority w:val="99"/>
    <w:semiHidden/>
    <w:rsid w:val="00026FE2"/>
    <w:rPr>
      <w:rFonts w:ascii="Tahoma" w:eastAsia="Times New Roman" w:hAnsi="Tahoma" w:cs="Tahoma"/>
      <w:sz w:val="16"/>
      <w:szCs w:val="16"/>
      <w:lang w:val="en-US"/>
    </w:rPr>
  </w:style>
  <w:style w:type="paragraph" w:customStyle="1" w:styleId="Default">
    <w:name w:val="Default"/>
    <w:rsid w:val="00026FE2"/>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39"/>
    <w:rsid w:val="00026FE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026FE2"/>
    <w:pPr>
      <w:spacing w:before="100" w:beforeAutospacing="1" w:after="100" w:afterAutospacing="1"/>
    </w:pPr>
    <w:rPr>
      <w:szCs w:val="24"/>
      <w:lang w:val="en-IN"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24</Pages>
  <Words>4262</Words>
  <Characters>24298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Arup Das</dc:creator>
  <cp:lastModifiedBy>Arup Das</cp:lastModifiedBy>
  <cp:revision>1</cp:revision>
  <dcterms:created xsi:type="dcterms:W3CDTF">2018-12-27T16:37:00Z</dcterms:created>
  <dcterms:modified xsi:type="dcterms:W3CDTF">2018-12-27T16:53:00Z</dcterms:modified>
</cp:coreProperties>
</file>