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136c0548ed474c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</w:rPr>
      </w:pPr>
      <w:r>
        <w:rPr>
          <w:sz w:val="24"/>
          <w:b/>
        </w:rPr>
        <w:t xml:space="preserve">СПИСОК СТУДЕНТОВ ПО ГРУППЕ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University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Кафедра: ИКТ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Группа: ИСЭбд-11                                 Курс: 1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Дата: 10.06.2023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/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Список студентов, обучающихся в данной группе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tcPr>
            <w:tcW w:w="450" w:type="dxa"/>
          </w:tcPr>
          <w:p>
            <w:pPr>
              <w:jc w:val="center"/>
            </w:pPr>
            <w:r>
              <w:rPr>
                <w:b/>
              </w:rPr>
              <w:t>№ з.к.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/>
              </w:rPr>
              <w:t>ФИО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</w:rPr>
              <w:t>Основа</w:t>
            </w:r>
          </w:p>
        </w:tc>
      </w:tr>
      <w:tr>
        <w:tcPr>
          <w:tcW w:type="dxa"/>
        </w:tcPr>
        <w:p>
          <w:r>
            <w:t> 2023/1</w:t>
          </w:r>
        </w:p>
        <w:tc/>
        <w:tcPr>
          <w:tcW w:type="dxa"/>
        </w:tcPr>
        <w:p>
          <w:r>
            <w:t> БАТАЛОВ ИЛЬГИЗ ГУЛАМОВИЧ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2023/2</w:t>
          </w:r>
        </w:p>
        <w:tc/>
        <w:tcPr>
          <w:tcW w:type="dxa"/>
        </w:tcPr>
        <w:p>
          <w:r>
            <w:t> БЕКЛЕНИЩЕВ ДЕНИС АНДРЕЕВИЧ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2023/3</w:t>
          </w:r>
        </w:p>
        <w:tc/>
        <w:tcPr>
          <w:tcW w:type="dxa"/>
        </w:tcPr>
        <w:p>
          <w:r>
            <w:t> БЕЛОВ ДМИТРИЙ ИГОРЕВИЧ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2023/4</w:t>
          </w:r>
        </w:p>
        <w:tc/>
        <w:tcPr>
          <w:tcW w:type="dxa"/>
        </w:tcPr>
        <w:p>
          <w:r>
            <w:t> ГАВРИЛОВ РОБЕРТ АЛЕКСАНДРОВИЧ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2023/5</w:t>
          </w:r>
        </w:p>
        <w:tc/>
        <w:tcPr>
          <w:tcW w:type="dxa"/>
        </w:tcPr>
        <w:p>
          <w:r>
            <w:t> ГИСМАТУЛЛИН РАВИЛЬ МАРСОВИЧ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2023/6</w:t>
          </w:r>
        </w:p>
        <w:tc/>
        <w:tcPr>
          <w:tcW w:type="dxa"/>
        </w:tcPr>
        <w:p>
          <w:r>
            <w:t> ГОРДЕЕВ ИГОРЬ ВЯЧЕСЛАВОВИЧ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2023/7</w:t>
          </w:r>
        </w:p>
        <w:tc/>
        <w:tcPr>
          <w:tcW w:type="dxa"/>
        </w:tcPr>
        <w:p>
          <w:r>
            <w:t> ГРУЗДЕВ АНДРЕЙ ПАВЛОВИЧ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2023/8</w:t>
          </w:r>
        </w:p>
        <w:tc/>
        <w:tcPr>
          <w:tcW w:type="dxa"/>
        </w:tcPr>
        <w:p>
          <w:r>
            <w:t> ЗИНОВЬЕВ ВЛАДИМИР ВАДИМОВИЧ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2023/9</w:t>
          </w:r>
        </w:p>
        <w:tc/>
        <w:tcPr>
          <w:tcW w:type="dxa"/>
        </w:tcPr>
        <w:p>
          <w:r>
            <w:t> КАЛИНКИН АНДРЕЙ ЕВГЕНЬЕВИЧ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2023/10</w:t>
          </w:r>
        </w:p>
        <w:tc/>
        <w:tcPr>
          <w:tcW w:type="dxa"/>
        </w:tcPr>
        <w:p>
          <w:r>
            <w:t> КАШТАНОВ ДАНИЛ АЛЕКСЕЕВИЧ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2023/11</w:t>
          </w:r>
        </w:p>
        <w:tc/>
        <w:tcPr>
          <w:tcW w:type="dxa"/>
        </w:tcPr>
        <w:p>
          <w:r>
            <w:t> КРАСИЛЬНИКОВА МАРИЯ ИГОРЕВНА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2023/12</w:t>
          </w:r>
        </w:p>
        <w:tc/>
        <w:tcPr>
          <w:tcW w:type="dxa"/>
        </w:tcPr>
        <w:p>
          <w:r>
            <w:t> КУКЛЕВ МАКСИМ ИГОРЕВИЧ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2023/13</w:t>
          </w:r>
        </w:p>
        <w:tc/>
        <w:tcPr>
          <w:tcW w:type="dxa"/>
        </w:tcPr>
        <w:p>
          <w:r>
            <w:t> МАЙОРОВ ДАНИЛ СЕРГЕЕВИЧ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2023/14</w:t>
          </w:r>
        </w:p>
        <w:tc/>
        <w:tcPr>
          <w:tcW w:type="dxa"/>
        </w:tcPr>
        <w:p>
          <w:r>
            <w:t> МАХМАДУЛЛОЗОДА ГАЙРАТДЖОНИ ЗУБАЙДУЛЛО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2023/15</w:t>
          </w:r>
        </w:p>
        <w:tc/>
        <w:tcPr>
          <w:tcW w:type="dxa"/>
        </w:tcPr>
        <w:p>
          <w:r>
            <w:t> МИХАЙЛИШИН ДАНИИЛ АНДРЕЕВИЧ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2023/16</w:t>
          </w:r>
        </w:p>
        <w:tc/>
        <w:tcPr>
          <w:tcW w:type="dxa"/>
        </w:tcPr>
        <w:p>
          <w:r>
            <w:t> НИКИТИН ИВАН СЕРГЕЕВИЧ</w:t>
          </w:r>
        </w:p>
        <w:tc/>
        <w:tcPr>
          <w:tcW w:type="dxa"/>
        </w:tcPr>
        <w:p>
          <w:r>
            <w:t> ПО</w:t>
          </w:r>
        </w:p>
        <w:tc/>
      </w:tr>
      <w:tr>
        <w:tcPr>
          <w:tcW w:type="dxa"/>
        </w:tcPr>
        <w:p>
          <w:r>
            <w:t> 2023/17</w:t>
          </w:r>
        </w:p>
        <w:tc/>
        <w:tcPr>
          <w:tcW w:type="dxa"/>
        </w:tcPr>
        <w:p>
          <w:r>
            <w:t> ПОГОСЯН АРТЁМ АНДРАНИКОВИЧ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2023/18</w:t>
          </w:r>
        </w:p>
        <w:tc/>
        <w:tcPr>
          <w:tcW w:type="dxa"/>
        </w:tcPr>
        <w:p>
          <w:r>
            <w:t> ПОДОВИННИКОВ ВЛАДИМИР МАКСИМОВИЧ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2023/19</w:t>
          </w:r>
        </w:p>
        <w:tc/>
        <w:tcPr>
          <w:tcW w:type="dxa"/>
        </w:tcPr>
        <w:p>
          <w:r>
            <w:t> ПОНОМАРЬ МИХАИЛ ОЛЕГОВИЧ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2023/20</w:t>
          </w:r>
        </w:p>
        <w:tc/>
        <w:tcPr>
          <w:tcW w:type="dxa"/>
        </w:tcPr>
        <w:p>
          <w:r>
            <w:t> ПЯТКИН ИВАН АНДРЕЕВИЧ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2023/21</w:t>
          </w:r>
        </w:p>
        <w:tc/>
        <w:tcPr>
          <w:tcW w:type="dxa"/>
        </w:tcPr>
        <w:p>
          <w:r>
            <w:t> САФОШКИН НИКИТА ОЛЕГОВИЧ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2023/22</w:t>
          </w:r>
        </w:p>
        <w:tc/>
        <w:tcPr>
          <w:tcW w:type="dxa"/>
        </w:tcPr>
        <w:p>
          <w:r>
            <w:t> ФЕДОТОВ ИЛЬЯ АЛЕКСЕЕВИЧ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2023/23</w:t>
          </w:r>
        </w:p>
        <w:tc/>
        <w:tcPr>
          <w:tcW w:type="dxa"/>
        </w:tcPr>
        <w:p>
          <w:r>
            <w:t> ФИЛИППОВ КИРИЛЛ СЕРГЕЕВИЧ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2023/24</w:t>
          </w:r>
        </w:p>
        <w:tc/>
        <w:tcPr>
          <w:tcW w:type="dxa"/>
        </w:tcPr>
        <w:p>
          <w:r>
            <w:t> ЧЕГОДАЕВ АЛЕКСАНДР ЯНОВИЧ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2023/25</w:t>
          </w:r>
        </w:p>
        <w:tc/>
        <w:tcPr>
          <w:tcW w:type="dxa"/>
        </w:tcPr>
        <w:p>
          <w:r>
            <w:t> ЧЕРЕПАНОВ АЛЕКСЕЙ ВЯЧЕСЛАВОВИЧ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2023/26</w:t>
          </w:r>
        </w:p>
        <w:tc/>
        <w:tcPr>
          <w:tcW w:type="dxa"/>
        </w:tcPr>
        <w:p>
          <w:r>
            <w:t> ШАРАФУТДИНОВ АРТУР АСХАТОВИЧ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2023/27</w:t>
          </w:r>
        </w:p>
        <w:tc/>
        <w:tcPr>
          <w:tcW w:type="dxa"/>
        </w:tcPr>
        <w:p>
          <w:r>
            <w:t> ШЕВЧЕНКО АНДРЕЙ РОМАНОВИЧ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2023/28</w:t>
          </w:r>
        </w:p>
        <w:tc/>
        <w:tcPr>
          <w:tcW w:type="dxa"/>
        </w:tcPr>
        <w:p>
          <w:r>
            <w:t> ШКРЕПТИЕНКО ГРИГОРИЙ АЛЕКСАНДРОВИЧ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2023/29</w:t>
          </w:r>
        </w:p>
        <w:tc/>
        <w:tcPr>
          <w:tcW w:type="dxa"/>
        </w:tcPr>
        <w:p>
          <w:r>
            <w:t> ЯКОВЛЕВА АНАСТАСИЯ ОЛЕГОВНА</w:t>
          </w:r>
        </w:p>
        <w:tc/>
        <w:tcPr>
          <w:tcW w:type="dxa"/>
        </w:tcPr>
        <w:p>
          <w:r>
            <w:t> Б</w:t>
          </w:r>
        </w:p>
        <w:tc/>
      </w:tr>
      <w:tr>
        <w:tcPr>
          <w:tcW w:type="dxa"/>
        </w:tcPr>
        <w:p>
          <w:r>
            <w:t> 2023/30</w:t>
          </w:r>
        </w:p>
        <w:tc/>
        <w:tcPr>
          <w:tcW w:type="dxa"/>
        </w:tcPr>
        <w:p>
          <w:r>
            <w:t> ЯСИНЕВСКИЙ ВЛАДИМИР АНДРЕЕВИЧ</w:t>
          </w:r>
        </w:p>
        <w:tc/>
        <w:tcPr>
          <w:tcW w:type="dxa"/>
        </w:tcPr>
        <w:p>
          <w:r>
            <w:t> Б</w:t>
          </w:r>
        </w:p>
        <w:tc/>
      </w:tr>
    </w:tbl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 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Из них:   Обучаются на бюджетной основе - 29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          Обучаются на платной основе - 1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          Обучаются по целевой программе - 0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/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Подпись декана _____________________________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Подпись преподавателя _____________________________</w:t>
      </w:r>
    </w:p>
    <w:sectPr>
      <w:pgSz w:orient="portrait"/>
    </w:sectPr>
  </w:body>
</w:document>
</file>