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22.75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0" cy="190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96.20422363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8b45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8b4513"/>
          <w:sz w:val="28"/>
          <w:szCs w:val="28"/>
          <w:u w:val="none"/>
          <w:shd w:fill="auto" w:val="clear"/>
          <w:vertAlign w:val="baseline"/>
          <w:rtl w:val="0"/>
        </w:rPr>
        <w:t xml:space="preserve">FATOB STUDIO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20849609375" w:line="240" w:lineRule="auto"/>
        <w:ind w:left="3345.350952148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INFORME DE PROYECTO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47412109375" w:line="600.6119155883789" w:lineRule="auto"/>
        <w:ind w:left="2036.9094848632812" w:right="2304.8602294921875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8b4513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Plataforma Web de Recetas e Inteligencia Gastronómica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8b4513"/>
          <w:sz w:val="48"/>
          <w:szCs w:val="48"/>
          <w:u w:val="none"/>
          <w:shd w:fill="auto" w:val="clear"/>
          <w:vertAlign w:val="baseline"/>
          <w:rtl w:val="0"/>
        </w:rPr>
        <w:t xml:space="preserve">“RECETAS FATOB”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253662109375" w:line="240" w:lineRule="auto"/>
        <w:ind w:left="3390.20172119140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Información del Proyecto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4005126953125" w:line="240" w:lineRule="auto"/>
        <w:ind w:left="2988.75671386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Nombre del Producto: RECETAS FATOB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7403564453125" w:line="304.01896476745605" w:lineRule="auto"/>
        <w:ind w:left="1857.8961181640625" w:right="2127.7764892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Institución Educativa: Escuela Técnica N° 26 “Confederación Suiza” Curso y División: 4° Año - 12ª División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391357421875" w:line="240" w:lineRule="auto"/>
        <w:ind w:left="2895.769653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Materia: Proyecto I / Taller de Desarrollo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7403564453125" w:line="240" w:lineRule="auto"/>
        <w:ind w:left="3579.217224121093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Integrantes del Equipo: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7403564453125" w:line="240" w:lineRule="auto"/>
        <w:ind w:left="3714.34265136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Francesca Rodriguez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7403564453125" w:line="240" w:lineRule="auto"/>
        <w:ind w:left="3634.12506103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Ariadna Miguel Torres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7403564453125" w:line="240" w:lineRule="auto"/>
        <w:ind w:left="3712.90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Thomas Giacomucci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7403564453125" w:line="240" w:lineRule="auto"/>
        <w:ind w:left="4022.93640136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Oscar Mayta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74066162109375" w:line="240" w:lineRule="auto"/>
        <w:ind w:left="3987.722778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Bruno Orozco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9.2953491210938" w:line="240" w:lineRule="auto"/>
        <w:ind w:left="2840.6600952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Fecha de Presentación: 7 de Abril de 2026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17.39990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FECHA DE ENTREGA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0947265625" w:line="240" w:lineRule="auto"/>
        <w:ind w:left="3563.1695556640625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Buenos Aires, Argentina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4.7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Primer revisión: 18/08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0003662109375" w:line="240" w:lineRule="auto"/>
        <w:ind w:left="3466.5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Buenos Aires, Argentina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0800170898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8b4513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8b4513"/>
          <w:sz w:val="32"/>
          <w:szCs w:val="32"/>
          <w:u w:val="none"/>
          <w:shd w:fill="auto" w:val="clear"/>
          <w:vertAlign w:val="baseline"/>
          <w:rtl w:val="0"/>
        </w:rPr>
        <w:t xml:space="preserve">Índice General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11474609375" w:line="240" w:lineRule="auto"/>
        <w:ind w:left="28.6999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Participantes y Roles3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2.36480712890625" w:lineRule="auto"/>
        <w:ind w:left="22.3199462890625" w:right="330" w:firstLine="9.9000549316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Participantes y Roles ......................................................................................................... 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Objetivos del Proyecto3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2.8684329986572" w:lineRule="auto"/>
        <w:ind w:left="21.00006103515625" w:right="330" w:hanging="5.2799987792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Objetivos del Proyecto ...................................................................................................... 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Público Objetivo y Segmentación4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3.3731460571289" w:lineRule="auto"/>
        <w:ind w:left="15.059967041015625" w:right="330" w:firstLine="2.42004394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Público Objetivo y Segmentación ...................................................................................... 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Requisitos para el Desarrollo4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3.8767719268799" w:lineRule="auto"/>
        <w:ind w:left="20.780029296875" w:right="330" w:hanging="5.2799987792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Requisitos para el Desarrollo ............................................................................................ 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Descripción del Producto5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2.5633907318115" w:lineRule="auto"/>
        <w:ind w:left="21.439971923828125" w:right="330" w:hanging="4.40002441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Descripción del Producto .................................................................................................. 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Fases del Proyecto y Metodología Ágil5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3.0681037902832" w:lineRule="auto"/>
        <w:ind w:left="20.55999755859375" w:right="330" w:hanging="2.200012207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Fases del Proyecto y Metodología Ágil ............................................................................. 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Alcances y Módulos del Sistema6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3.5717296600342" w:lineRule="auto"/>
        <w:ind w:left="18.800048828125" w:right="330" w:hanging="0.66009521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Alcances y Módulos del Sistema ....................................................................................... 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Anexos y Enlaces Obligatorios7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Anexos y Enlaces Obligatorios .......................................................................................... 7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.04000854492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8b4513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8b4513"/>
          <w:sz w:val="32"/>
          <w:szCs w:val="32"/>
          <w:u w:val="none"/>
          <w:shd w:fill="auto" w:val="clear"/>
          <w:vertAlign w:val="baseline"/>
          <w:rtl w:val="0"/>
        </w:rPr>
        <w:t xml:space="preserve">1. Participantes y Roles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11474609375" w:line="244.04296875" w:lineRule="auto"/>
        <w:ind w:left="19.900054931640625" w:right="584.0673828125" w:firstLine="8.580017089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garantizar una ejecución eficiente y sin sobrecostos de tiempo, el equipo de trabajo se distribuye bajo una estructura organizativa clara basada en metodologías ágiles (Scrum). Se define específicamente el rol y las responsabilidades de cada integrante para que, ante cualquier eventualidad o falla técnica/funcional, se identifique de manera rápida al responsable directo de dicha área o módulo.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2060"/>
        <w:gridCol w:w="5440"/>
        <w:tblGridChange w:id="0">
          <w:tblGrid>
            <w:gridCol w:w="1860"/>
            <w:gridCol w:w="2060"/>
            <w:gridCol w:w="54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1100463867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Integrante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1100463867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Rol Principal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10974121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Especialidad / Responsabilidad Directa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Francesca Rodriguez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6500854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Scrum Master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3.9300537109375" w:right="134.09179687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Coordinación general de reuniones (Dailies/Plannings), eliminación de impedimentos y control del flujo de trabajo en Trello.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22998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Ariadna Miguel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203857421875" w:line="240" w:lineRule="auto"/>
              <w:ind w:left="116.329956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Torres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60083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Product Owner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8.6798095703125" w:right="291.68212890625" w:hanging="5.3198242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Gestión del Product Backlog, validación de requerimientos con usuarios/clientes y control de entregables y alcance del producto.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Thomas Giacomucci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60083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Desarrollador Lead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203857421875" w:line="240" w:lineRule="auto"/>
              <w:ind w:left="145.960083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Front-End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960083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Maquetación responsiva de la interfaz de usuario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203857421875" w:line="244.04296875" w:lineRule="auto"/>
              <w:ind w:left="137.349853515625" w:right="457.84301757812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(HTML5/CSS3/JavaScript) y diseño de la experiencia de usuario (UX/UI).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1200256347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Oscar Mayta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Desarrollador Back-End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28.4197998046875" w:right="166.4990234375" w:firstLine="12.54028320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Desarrollo de la lógica de procesamiento de recetas, algoritmos de filtrado por ingredientes y gestión de la base de datos SQL.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599304199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Bruno Orozco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0" w:right="99.9090576171875" w:firstLine="15.960083007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Desarrollador Back-End &amp; QA Tester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3.9300537109375" w:right="107.32666015625" w:firstLine="7.0300292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Implementación del sistema de autenticación de usuarios, módulos de perfiles/favoritos, control de calidad e integración continua.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560058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97f3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97f3d"/>
          <w:sz w:val="24"/>
          <w:szCs w:val="24"/>
          <w:u w:val="none"/>
          <w:shd w:fill="auto" w:val="clear"/>
          <w:vertAlign w:val="baseline"/>
          <w:rtl w:val="0"/>
        </w:rPr>
        <w:t xml:space="preserve">Matriz de Responsabilidad en caso de Fallos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4747314453125" w:line="244.04296875" w:lineRule="auto"/>
        <w:ind w:left="731.5400695800781" w:right="733.172607421875" w:hanging="342.40005493164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Falla en la interfaz gráfica o usabilidad: Thomas Giacomucci (Front-End) / Ariadna Miguel Torres (PO).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085205078125" w:line="244.04296875" w:lineRule="auto"/>
        <w:ind w:left="744.2999267578125" w:right="515.55419921875" w:hanging="355.1599121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en los algoritmos de filtrado o base de datos: Oscar Mayta (Back-End) / Bruno Orozco (QA).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085205078125" w:line="240" w:lineRule="auto"/>
        <w:ind w:left="389.14001464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Errores de inicio de sesión o gestión de usuarios: Bruno Orozco (Back-End).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8145751953125" w:line="240" w:lineRule="auto"/>
        <w:ind w:left="389.14001464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Retrasos en cronogramas de entrega o reuniones: Francesca Rodriguez (Scrum Master).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7.4395751953125" w:line="240" w:lineRule="auto"/>
        <w:ind w:left="23.7600708007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8b4513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8b4513"/>
          <w:sz w:val="32"/>
          <w:szCs w:val="32"/>
          <w:u w:val="none"/>
          <w:shd w:fill="auto" w:val="clear"/>
          <w:vertAlign w:val="baseline"/>
          <w:rtl w:val="0"/>
        </w:rPr>
        <w:t xml:space="preserve">2. Objetivos del Proyecto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11474609375" w:line="244.04296875" w:lineRule="auto"/>
        <w:ind w:left="19.680023193359375" w:right="318.1396484375" w:firstLine="8.80004882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proyecto RECETAS FATOB nace como respuesta a un problema cotidiano recurrente: la indecisión al cocinar y el desperdicio de insumos por falta de planificación o restricciones dietarias.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225830078125" w:line="240" w:lineRule="auto"/>
        <w:ind w:left="19.36004638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97f3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97f3d"/>
          <w:sz w:val="24"/>
          <w:szCs w:val="24"/>
          <w:u w:val="none"/>
          <w:shd w:fill="auto" w:val="clear"/>
          <w:vertAlign w:val="baseline"/>
          <w:rtl w:val="0"/>
        </w:rPr>
        <w:t xml:space="preserve">Objetivos Principales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4747314453125" w:line="244.04296875" w:lineRule="auto"/>
        <w:ind w:left="739.9000549316406" w:right="581.0400390625" w:hanging="350.760040283203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Solución a la indecisión culinaria: proporcionar una plataforma ágil e intuitiva que permita encontrar la receta ideal en cuestión de segundos.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085205078125" w:line="244.04296875" w:lineRule="auto"/>
        <w:ind w:left="744.2999267578125" w:right="534.72412109375" w:hanging="355.1599121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Optimización de ingredientes del hogar: permitir que el usuario ingrese exclusivamente los insumos que posee disponibles en su heladera o alacena y reciba sugerencias viables sin necesidad de realizar compras adicionales.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0867309570312" w:line="244.04296875" w:lineRule="auto"/>
        <w:ind w:left="733.7399291992188" w:right="629.2962646484375" w:hanging="344.599914550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Inclusión y dietas especiales: integrar filtros avanzados para exclusión de alérgenos (celiaquía, intolerancia a la lactosa, alergias específicas) y dietas particulares (vegetariana, vegana, baja en calorías).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36004638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97f3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97f3d"/>
          <w:sz w:val="24"/>
          <w:szCs w:val="24"/>
          <w:u w:val="none"/>
          <w:shd w:fill="auto" w:val="clear"/>
          <w:vertAlign w:val="baseline"/>
          <w:rtl w:val="0"/>
        </w:rPr>
        <w:t xml:space="preserve">Objetivos Secundarios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47412109375" w:line="244.04296875" w:lineRule="auto"/>
        <w:ind w:left="746.4999389648438" w:right="428.140869140625" w:hanging="357.359924316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Precisión en la cocina: garantizar que las recetas incluyan proporciones y cantidades exactas para evitar fallos en las preparaciones.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09130859375" w:line="244.04296875" w:lineRule="auto"/>
        <w:ind w:left="735.7200622558594" w:right="806.353759765625" w:hanging="346.580047607421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Comunidad y retroalimentación: permitir a los usuarios registrados calificar, comentar y guardar sus recetas favoritas para futuras consultas.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09130859375" w:line="244.04296875" w:lineRule="auto"/>
        <w:ind w:left="746.4999389648438" w:right="1251.2847900390625" w:hanging="357.359924316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Fácil adopción tecnológica: diseñar un entorno accesible sin barreras complejas de navegación.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3.734130859375" w:line="240" w:lineRule="auto"/>
        <w:ind w:left="23.439941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8b4513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8b4513"/>
          <w:sz w:val="32"/>
          <w:szCs w:val="32"/>
          <w:u w:val="none"/>
          <w:shd w:fill="auto" w:val="clear"/>
          <w:vertAlign w:val="baseline"/>
          <w:rtl w:val="0"/>
        </w:rPr>
        <w:t xml:space="preserve">3. Público Objetivo y Segmentación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11474609375" w:line="244.04296875" w:lineRule="auto"/>
        <w:ind w:left="20.3399658203125" w:right="781.4422607421875" w:firstLine="8.1401062011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producto está orientado a un público amplio y diverso que requiere soluciones gastronómicas dinámicas. 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4680"/>
        <w:tblGridChange w:id="0">
          <w:tblGrid>
            <w:gridCol w:w="2340"/>
            <w:gridCol w:w="234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900451660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Segmento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09973144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Criterio de Inclusión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10278320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Características del Usuario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599304199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Público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60083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Mayores de 13 años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29.2498779296875" w:right="119.14306640625" w:firstLine="1.71020507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Personas autónomas con capacidad de lectoescritura que busquen cocinar de manera cotidiana o eventual.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18.22998046875" w:right="152.615966796875" w:firstLine="12.5399780273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Usuarios con Restricciones Alimentarias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930053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Cualquier edad (con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203857421875" w:line="240" w:lineRule="auto"/>
              <w:ind w:left="122.6000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supervisión)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23.5498046875" w:right="616.717529296875" w:firstLine="7.410278320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Personas celíacas, alérgicas, intolerantes a insumos específicos o que siguen regímenes nutricionales estrictos.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599304199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Entusiastas de la Cocina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22998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Amateurs / Aficionados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23.5498046875" w:right="409.442138671875" w:firstLine="7.22045898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Usuarios que desean descubrir nuevas preparaciones, evaluar opciones y llevar un registro personal de sus recetas predilectas.</w:t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76004028320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8b4513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8b4513"/>
          <w:sz w:val="32"/>
          <w:szCs w:val="32"/>
          <w:u w:val="none"/>
          <w:shd w:fill="auto" w:val="clear"/>
          <w:vertAlign w:val="baseline"/>
          <w:rtl w:val="0"/>
        </w:rPr>
        <w:t xml:space="preserve">4. Requisitos para el Desarrollo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11474609375" w:line="244.04296875" w:lineRule="auto"/>
        <w:ind w:left="26.49993896484375" w:right="1226.502685546875" w:firstLine="1.9801330566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llevar a cabo el proyecto dentro de los plazos establecidos, se determinan los recursos humanos, de hardware, software y canales de comunicación indispensables: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225830078125" w:line="240" w:lineRule="auto"/>
        <w:ind w:left="26.560058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97f3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97f3d"/>
          <w:sz w:val="24"/>
          <w:szCs w:val="24"/>
          <w:u w:val="none"/>
          <w:shd w:fill="auto" w:val="clear"/>
          <w:vertAlign w:val="baseline"/>
          <w:rtl w:val="0"/>
        </w:rPr>
        <w:t xml:space="preserve">Recursos Humanos y Carga Horaria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4747314453125" w:line="244.04296875" w:lineRule="auto"/>
        <w:ind w:left="744.2999267578125" w:right="854.9664306640625" w:hanging="355.1599121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equipo de 5 personas con dedicación mínima de 12 horas semanales por integrante (combinando horas presenciales en taller e instancias virtuales).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225830078125" w:line="240" w:lineRule="auto"/>
        <w:ind w:left="26.560058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97f3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97f3d"/>
          <w:sz w:val="24"/>
          <w:szCs w:val="24"/>
          <w:u w:val="none"/>
          <w:shd w:fill="auto" w:val="clear"/>
          <w:vertAlign w:val="baseline"/>
          <w:rtl w:val="0"/>
        </w:rPr>
        <w:t xml:space="preserve">Recursos de Hardware y Software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4747314453125" w:line="316.74116134643555" w:lineRule="auto"/>
        <w:ind w:left="389.1400146484375" w:right="382.3974609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Equipos informáticos: computadora personal por integrante con conexión estable a Internet.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Entorno de Desarrollo Integrado (IDE): Visual Studio Code / PyCharm.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68505859375" w:line="244.04296875" w:lineRule="auto"/>
        <w:ind w:left="746.4999389648438" w:right="535.068359375" w:hanging="357.359924316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Lenguajes y Servidor: Python / JavaScript, Servidor Web local (XAMPP / Node.js), motor de base de datos SQL / SQLite.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085205078125" w:line="244.04296875" w:lineRule="auto"/>
        <w:ind w:left="745.8399963378906" w:right="652.3065185546875" w:hanging="356.699981689453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Herramientas de Diseño y Prototipado: Moqups / Figma para los wireframes e interfaz de usuario.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085205078125" w:line="240" w:lineRule="auto"/>
        <w:ind w:left="389.14001464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de Versiones: Git y repositorio alojado en GitHub.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2879028320312" w:line="240" w:lineRule="auto"/>
        <w:ind w:left="19.36004638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97f3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97f3d"/>
          <w:sz w:val="24"/>
          <w:szCs w:val="24"/>
          <w:u w:val="none"/>
          <w:shd w:fill="auto" w:val="clear"/>
          <w:vertAlign w:val="baseline"/>
          <w:rtl w:val="0"/>
        </w:rPr>
        <w:t xml:space="preserve">Canales de Comunicación y Gestión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4747314453125" w:line="240" w:lineRule="auto"/>
        <w:ind w:left="389.14001464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Proyecto: tablero de Trello (organización mediante metodología Kanban/Scrum).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9.14001464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Comunicación Diaria: grupo de WhatsApp para avisos inmediatos y consultas rápidas.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815185546875" w:line="244.04296875" w:lineRule="auto"/>
        <w:ind w:left="744.2999267578125" w:right="1142.6544189453125" w:hanging="355.1599121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Reuniones y Entregables: Google Meet / Discord para Sprint Dailies de 15 minutos e intercambio de archivos formales vía Gmail.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3.734130859375" w:line="240" w:lineRule="auto"/>
        <w:ind w:left="25.039978027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8b4513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8b4513"/>
          <w:sz w:val="32"/>
          <w:szCs w:val="32"/>
          <w:u w:val="none"/>
          <w:shd w:fill="auto" w:val="clear"/>
          <w:vertAlign w:val="baseline"/>
          <w:rtl w:val="0"/>
        </w:rPr>
        <w:t xml:space="preserve">5. Descripción del Producto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52880859375" w:line="240" w:lineRule="auto"/>
        <w:ind w:left="26.560058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97f3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97f3d"/>
          <w:sz w:val="24"/>
          <w:szCs w:val="24"/>
          <w:u w:val="none"/>
          <w:shd w:fill="auto" w:val="clear"/>
          <w:vertAlign w:val="baseline"/>
          <w:rtl w:val="0"/>
        </w:rPr>
        <w:t xml:space="preserve">RECETAS FATOB en pocas palabras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47412109375" w:line="244.04296875" w:lineRule="auto"/>
        <w:ind w:left="19.900054931640625" w:right="401.253662109375" w:firstLine="8.580017089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una plataforma web interactiva diseñada para que cualquier persona —incluso sin conocimientos previos de cocina o tecnología— pueda encontrar qué cocinar rápidamente según los ingredientes que tiene guardados en su casa. Al ingresar los alimentos disponibles y marcar si se padece alguna alergia o restricción médica (como la celiaquía), el sistema filtra automáticamente la base de datos y presenta únicamente las recetas que el usuario realmente puede preparar en el momento.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109130859375" w:line="244.04296875" w:lineRule="auto"/>
        <w:ind w:left="19.680023193359375" w:right="824.2333984375" w:firstLine="8.80004882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interfaz se destaca por su simplicidad: cada receta se despliega con ingredientes detallados, cantidades exactas explicadas paso a paso, fotos ilustrativas y la opción de agregar la receta a la carpeta de “Favoritos” o dejar una valoración y comentario sobre el resultado.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79443359375" w:line="240" w:lineRule="auto"/>
        <w:ind w:left="23.119964599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8b4513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8b4513"/>
          <w:sz w:val="32"/>
          <w:szCs w:val="32"/>
          <w:u w:val="none"/>
          <w:shd w:fill="auto" w:val="clear"/>
          <w:vertAlign w:val="baseline"/>
          <w:rtl w:val="0"/>
        </w:rPr>
        <w:t xml:space="preserve">6. Fases del Proyecto y Metodología Ágil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11474609375" w:line="244.04296875" w:lineRule="auto"/>
        <w:ind w:left="26.49993896484375" w:right="805.6536865234375" w:firstLine="1.9801330566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plan de trabajo se estructura en cuatro fases consecutivas organizadas en Sprints mediante la herramienta Trello. 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5440"/>
        <w:gridCol w:w="1880"/>
        <w:tblGridChange w:id="0">
          <w:tblGrid>
            <w:gridCol w:w="2040"/>
            <w:gridCol w:w="5440"/>
            <w:gridCol w:w="188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1100463867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1100463867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Descripción de Actividades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0974121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Fecha de Entrega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203857421875" w:line="240" w:lineRule="auto"/>
              <w:ind w:left="133.10974121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Prevista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599304199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Fase 1: Análisis y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203857421875" w:line="240" w:lineRule="auto"/>
              <w:ind w:left="130.9599304199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Documentación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8.9300537109375" w:right="145.823974609375" w:firstLine="7.0300292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Relevamiento de requerimientos, armado del informe de proyecto, definición de arquitectura y tablero Trello.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6497802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07/04/2026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599304199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Fase 2: Diseño y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203857421875" w:line="240" w:lineRule="auto"/>
              <w:ind w:left="130.9599304199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Prototipado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44.2498779296875" w:right="924.5782470703125" w:firstLine="1.71020507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Elaboración de wireframes (Moqups), diseño del flujo de navegación y estructura visual de la web.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6497802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02/05/2026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599304199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Fase 3: Desarrollo e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203857421875" w:line="240" w:lineRule="auto"/>
              <w:ind w:left="130.9599304199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Integración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44.2498779296875" w:right="248.6187744140625" w:firstLine="1.71020507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Programación Front-End (HTML/CSS/JS) y Back-End (Python/SQL), motor de filtrado por ingredientes e inicio de sesión.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6497802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01/10/2026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599304199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Fase 4: Testing y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203857421875" w:line="240" w:lineRule="auto"/>
              <w:ind w:left="123.930053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Capacitación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43.68011474609375" w:right="295.8563232421875" w:firstLine="2.2799682617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Pruebas de usabilidad, corrección de errores (bugs), pruebas con usuarios reales e informe final.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6497802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01/11/2026</w:t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8b4513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8b4513"/>
          <w:sz w:val="32"/>
          <w:szCs w:val="32"/>
          <w:u w:val="none"/>
          <w:shd w:fill="auto" w:val="clear"/>
          <w:vertAlign w:val="baseline"/>
          <w:rtl w:val="0"/>
        </w:rPr>
        <w:t xml:space="preserve">7. Alcances y Módulos del Sistema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11474609375" w:line="244.04296875" w:lineRule="auto"/>
        <w:ind w:left="25.839996337890625" w:right="355.45166015625" w:firstLine="2.640075683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se compone de módulos funcionales claramente definidos que delimitan la interacción del usuario: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225830078125" w:line="240" w:lineRule="auto"/>
        <w:ind w:left="26.560058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97f3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97f3d"/>
          <w:sz w:val="24"/>
          <w:szCs w:val="24"/>
          <w:u w:val="none"/>
          <w:shd w:fill="auto" w:val="clear"/>
          <w:vertAlign w:val="baseline"/>
          <w:rtl w:val="0"/>
        </w:rPr>
        <w:t xml:space="preserve">Módulo 1: Gestión de Usuarios y Autenticación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4747314453125" w:line="244.04296875" w:lineRule="auto"/>
        <w:ind w:left="739.6800231933594" w:right="352.056884765625" w:hanging="350.540008544921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Creación de Cuenta e Iniciar Sesión: permite el registro formal mediante correo electrónico y contraseña.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0867309570312" w:line="244.04296875" w:lineRule="auto"/>
        <w:ind w:left="740.3399658203125" w:right="419.898681640625" w:hanging="351.1999511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Sección “Mi Perfil”: espacio donde el usuario gestiona sus datos personales, preferencias de dieta predeterminadas y avatar.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560058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97f3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97f3d"/>
          <w:sz w:val="24"/>
          <w:szCs w:val="24"/>
          <w:u w:val="none"/>
          <w:shd w:fill="auto" w:val="clear"/>
          <w:vertAlign w:val="baseline"/>
          <w:rtl w:val="0"/>
        </w:rPr>
        <w:t xml:space="preserve">Módulo 2: Motor de Búsqueda e Inteligencia de Insumos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47412109375" w:line="244.04296875" w:lineRule="auto"/>
        <w:ind w:left="739.9000549316406" w:right="319.7412109375" w:hanging="350.760040283203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Filtro por Disponibilidad de Alimentos: selección de ingredientes exactos que el usuario tiene en su casa.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09130859375" w:line="244.04296875" w:lineRule="auto"/>
        <w:ind w:left="744.2999267578125" w:right="729.110107421875" w:hanging="355.1599121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Filtro de Exclusión (Alergias y Disgustos): posibilidad de descartar recetas que contengan ingredientes perjudiciales o no deseados.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09130859375" w:line="244.04296875" w:lineRule="auto"/>
        <w:ind w:left="746.4999389648438" w:right="963.0316162109375" w:hanging="357.359924316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Filtro por Categoría de Comida: clasificación por desayuno, almuerzo, merienda, cena, postres o tipos de plato.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23193359375" w:line="240" w:lineRule="auto"/>
        <w:ind w:left="26.560058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97f3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97f3d"/>
          <w:sz w:val="24"/>
          <w:szCs w:val="24"/>
          <w:u w:val="none"/>
          <w:shd w:fill="auto" w:val="clear"/>
          <w:vertAlign w:val="baseline"/>
          <w:rtl w:val="0"/>
        </w:rPr>
        <w:t xml:space="preserve">Módulo 3: Visualización de Recetas y Cantidades Exactas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47412109375" w:line="244.04296875" w:lineRule="auto"/>
        <w:ind w:left="739.9000549316406" w:right="996.2103271484375" w:hanging="350.760040283203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Ficha Técnica de la Receta: muestra clara de porciones, tiempos de cocción y medidas exactas de los insumos.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09130859375" w:line="240" w:lineRule="auto"/>
        <w:ind w:left="389.14001464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Instrucciones Paso a Paso: guía detallada del proceso de preparación.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29248046875" w:line="240" w:lineRule="auto"/>
        <w:ind w:left="26.560058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97f3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97f3d"/>
          <w:sz w:val="24"/>
          <w:szCs w:val="24"/>
          <w:u w:val="none"/>
          <w:shd w:fill="auto" w:val="clear"/>
          <w:vertAlign w:val="baseline"/>
          <w:rtl w:val="0"/>
        </w:rPr>
        <w:t xml:space="preserve">Módulo 4: Favoritos e Interacción Social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47412109375" w:line="244.04296875" w:lineRule="auto"/>
        <w:ind w:left="746.4999389648438" w:right="582.9833984375" w:hanging="357.359924316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Guardar en Favoritos: opción para almacenar recetas predilectas en el perfil personal para rápido acceso.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09130859375" w:line="244.04296875" w:lineRule="auto"/>
        <w:ind w:left="738.800048828125" w:right="584.632568359375" w:hanging="349.66003417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Calificaciones y Comentarios: módulo de valoración por estrellas y opiniones comunitarias sobre las recetas.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3.7335205078125" w:line="240" w:lineRule="auto"/>
        <w:ind w:left="19.600067138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8b4513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8b4513"/>
          <w:sz w:val="32"/>
          <w:szCs w:val="32"/>
          <w:u w:val="none"/>
          <w:shd w:fill="auto" w:val="clear"/>
          <w:vertAlign w:val="baseline"/>
          <w:rtl w:val="0"/>
        </w:rPr>
        <w:t xml:space="preserve">8. Anexos y Enlaces Obligatorios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11474609375" w:line="244.04296875" w:lineRule="auto"/>
        <w:ind w:left="19.680023193359375" w:right="311.08642578125" w:hanging="5.9400939941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continuación se detallan los accesos directos a las plataformas externas de soporte y repositorio de código del proyecto:</w:t>
      </w:r>
    </w:p>
    <w:tbl>
      <w:tblPr>
        <w:tblStyle w:val="Table4"/>
        <w:tblW w:w="9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40"/>
        <w:gridCol w:w="1900"/>
        <w:gridCol w:w="4600"/>
        <w:tblGridChange w:id="0">
          <w:tblGrid>
            <w:gridCol w:w="2840"/>
            <w:gridCol w:w="1900"/>
            <w:gridCol w:w="46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1100463867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Recurso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1100463867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Plataforma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10974121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Enlace de Acceso / Referencia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29956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Tablero de Gestión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29956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Trello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60083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Pendiente de creación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599304199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Repositorio del Proyecto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59985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GitHub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40185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github.com/BrunoOrozco/RECETAS-FATOB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599304199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Prototipos y Wireframes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960083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Moqups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60083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Pendiente de creación</w:t>
            </w:r>
          </w:p>
        </w:tc>
      </w:tr>
    </w:tbl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1562.8515625" w:top="1432.96875" w:left="1430" w:right="113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