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2026-05-24 18:18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153. Разобрано строк: 47837.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569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182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239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1464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510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631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306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247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65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246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295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875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495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930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534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102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517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617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623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140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434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624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988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143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46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160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1260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366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127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39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269 строк. Подсистема wiki-ссылок: поиск целей, DOM-ссылки, превью, нормализация и создание новых карточек.</w:t>
      </w:r>
    </w:p>
    <w:p>
      <w:r>
        <w:t xml:space="preserve">• js/search/search.js — 85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595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63 строк. Слой хранения: File System Access API, markdown, assets, workspace и очередь записи.</w:t>
      </w:r>
    </w:p>
    <w:p>
      <w:r>
        <w:t xml:space="preserve">• js/storage/workspaceStorage.js — 131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185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501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794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931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129 строк. Файл проекта: участвует в работе приложения, документации или инструментов.</w:t>
      </w:r>
    </w:p>
    <w:p>
      <w:r>
        <w:t xml:space="preserve">• js/wiki/references.js — 124 строк. Подсчёт и хранение связей wiki-ссылок между карточками.</w:t>
      </w:r>
    </w:p>
    <w:p>
      <w:r>
        <w:t xml:space="preserve">• README.md — 290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67: saveCurrentPage — сохраняет данные в файл, DOM или модель. Сигнатура: export async function saveCurrentPage(</w:t>
      </w:r>
    </w:p>
    <w:p>
      <w:r>
        <w:t xml:space="preserve">• Строка 178: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195: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212: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47: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74: serializePersistentEditorHTML — сохраняет данные в файл, DOM или модель. Сигнатура: export function serializePersistentEditorHTML(</w:t>
      </w:r>
    </w:p>
    <w:p>
      <w:r>
        <w:t xml:space="preserve">• Строка 114: clearRuntimeTableState — удаляет данные, классы или временное состояние. Сигнатура: function clearRuntimeTableState(</w:t>
      </w:r>
    </w:p>
    <w:p>
      <w:r>
        <w:t xml:space="preserve">• Строка 138: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156: createTableRowControlsHTML — создаёт DOM, HTML или объект данных. Сигнатура: export function createTableRowControlsHTML() {</w:t>
      </w:r>
    </w:p>
    <w:p>
      <w:r>
        <w:t xml:space="preserve">• Строка 184: upgradePersistentBlocks — сохраняет данные в файл, DOM или модель. Сигнатура: function upgradePersistentBlocks(</w:t>
      </w:r>
    </w:p>
    <w:p>
      <w:r>
        <w:t xml:space="preserve">• Строка 256: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292: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322: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559: createDndCheckRowHTML — создаёт DOM, HTML или объект данных. Сигнатура: function createDndCheckRowHTML(</w:t>
      </w:r>
    </w:p>
    <w:p>
      <w:r>
        <w:t xml:space="preserve">• Строка 584: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614: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670: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699: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737: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778: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866: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948: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1032: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1116: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1137: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1179: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1196: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1270: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1290: clearRuntimeMirrorLists — удаляет данные, классы или временное состояние. Сигнатура: function clearRuntimeMirrorLists(</w:t>
      </w:r>
    </w:p>
    <w:p>
      <w:r>
        <w:t xml:space="preserve">• Строка 1306: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1345: clearRuntimeMapState — удаляет данные, классы или временное состояние. Сигнатура: function clearRuntimeMapState(</w:t>
      </w:r>
    </w:p>
    <w:p>
      <w:r>
        <w:t xml:space="preserve">• Строка 1362: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1455: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33: setupBlockPopup — настраивает обработчики или стартовое состояние. Сигнатура: export function setupBlockPopup() {</w:t>
      </w:r>
    </w:p>
    <w:p>
      <w:r>
        <w:t xml:space="preserve">• Строка 85: openTypePicker — открывает окно, popup или страницу. Сигнатура: export function openTypePicker(</w:t>
      </w:r>
    </w:p>
    <w:p>
      <w:r>
        <w:t xml:space="preserve">• Строка 138: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174: openAddBlockPopup — открывает окно, popup или страницу. Сигнатура: function openAddBlockPopup({</w:t>
      </w:r>
    </w:p>
    <w:p>
      <w:r>
        <w:t xml:space="preserve">• Строка 218: openFormPopup — открывает окно, popup или страницу. Сигнатура: function openFormPopup({</w:t>
      </w:r>
    </w:p>
    <w:p>
      <w:r>
        <w:t xml:space="preserve">• Строка 250: openTableConfigPopup — открывает окно, popup или страницу. Сигнатура: function openTableConfigPopup({</w:t>
      </w:r>
    </w:p>
    <w:p>
      <w:r>
        <w:t xml:space="preserve">• Строка 278: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329: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361: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402: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455: getPopup — возвращает найденное значение без побочного эффекта. Сигнатура: function getPopup() {</w:t>
      </w:r>
    </w:p>
    <w:p>
      <w:r>
        <w:t xml:space="preserve">• Строка 463: showPopupNearButton — открывает окно, popup или страницу. Сигнатура: function showPopupNearButton(</w:t>
      </w:r>
    </w:p>
    <w:p>
      <w:r>
        <w:t xml:space="preserve">• Строка 488: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137: setupCampaignMaps — настраивает обработчики или стартовое состояние. Сигнатура: export function setupCampaignMaps(</w:t>
      </w:r>
    </w:p>
    <w:p>
      <w:r>
        <w:t xml:space="preserve">• Строка 215: renderCampaignMap — рисует или обновляет DOM-представление. Сигнатура: export async function renderCampaignMap(</w:t>
      </w:r>
    </w:p>
    <w:p>
      <w:r>
        <w:t xml:space="preserve">• Строка 264: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270: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336: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383: handleMapClick — обрабатывает событие пользователя или браузера. Сигнатура: async function handleMapClick(</w:t>
      </w:r>
    </w:p>
    <w:p>
      <w:r>
        <w:t xml:space="preserve">• Строка 433: getMapPickerDeps — возвращает найденное значение без побочного эффекта. Сигнатура: function getMapPickerDeps() {</w:t>
      </w:r>
    </w:p>
    <w:p>
      <w:r>
        <w:t xml:space="preserve">• Строка 446: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462: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479: getTokenPopupDeps — возвращает найденное значение без побочного эффекта. Сигнатура: function getTokenPopupDeps() {</w:t>
      </w:r>
    </w:p>
    <w:p>
      <w:r>
        <w:t xml:space="preserve">• Строка 489: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502: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515: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543: setFogMode — инкапсулирует отдельное действие, названное в имени функции. Сигнатура: function setFogMode(</w:t>
      </w:r>
    </w:p>
    <w:p>
      <w:r>
        <w:t xml:space="preserve">• Строка 558: setMapTool — инкапсулирует отдельное действие, названное в имени функции. Сигнатура: function setMapTool(</w:t>
      </w:r>
    </w:p>
    <w:p>
      <w:r>
        <w:t xml:space="preserve">• Строка 573: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592: handleMapInput — обрабатывает событие пользователя или браузера. Сигнатура: async function handleMapInput(</w:t>
      </w:r>
    </w:p>
    <w:p>
      <w:r>
        <w:t xml:space="preserve">• Строка 604: syncCurrentMapTitle — синхронизирует уже существующее состояние. Сигнатура: function syncCurrentMapTitle() {</w:t>
      </w:r>
    </w:p>
    <w:p>
      <w:r>
        <w:t xml:space="preserve">• Строка 625: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180: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200: restoreMapAssetSettings — читает или восстанавливает состояние. Сигнатура: export function restoreMapAssetSettings(</w:t>
      </w:r>
    </w:p>
    <w:p>
      <w:r>
        <w:t xml:space="preserve">• Строка 220: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266: getFogKey — возвращает найденное значение без побочного эффекта. Сигнатура: function getFogKey(</w:t>
      </w:r>
    </w:p>
    <w:p>
      <w:r>
        <w:t xml:space="preserve">• Строка 274: getGridKey — возвращает найденное значение без побочного эффекта. Сигнатура: function getGridKey(</w:t>
      </w:r>
    </w:p>
    <w:p>
      <w:r>
        <w:t xml:space="preserve">• Строка 282: getGridColorKey — возвращает найденное значение без побочного эффекта. Сигнатура: function getGridColorKey(</w:t>
      </w:r>
    </w:p>
    <w:p>
      <w:r>
        <w:t xml:space="preserve">• Строка 290: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29: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81: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108: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133: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155: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171: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189: getMapTitle — возвращает найденное значение без побочного эффекта. Сигнатура: function getMapTitle(</w:t>
      </w:r>
    </w:p>
    <w:p>
      <w:r>
        <w:t xml:space="preserve">• Строка 201: formatNumber — инкапсулирует отдельное действие, названное в имени функции. Сигнатура: function formatNumber(</w:t>
      </w:r>
    </w:p>
    <w:p>
      <w:r>
        <w:t xml:space="preserve">• Строка 217: escapeHTML — инкапсулирует отдельное действие, названное в имени функции. Сигнатура: function escapeHTML(</w:t>
      </w:r>
    </w:p>
    <w:p>
      <w:r>
        <w:t xml:space="preserve">• Строка 228: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239: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45: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24: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60: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93: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111: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164: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233: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243: updateFogButtons — синхронизирует уже существующее состояние. Сигнатура: export function updateFogButtons(</w:t>
      </w:r>
    </w:p>
    <w:p>
      <w:r>
        <w:t xml:space="preserve">• Строка 279: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452: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469: refreshCampaignMapModel — синхронизирует уже существующее состояние. Сигнатура: export function refreshCampaignMapModel(</w:t>
      </w:r>
    </w:p>
    <w:p>
      <w:r>
        <w:t xml:space="preserve">• Строка 491: commitTokenModelToElement — инкапсулирует отдельное действие, названное в имени функции. Сигнатура: export function commitTokenModelToElement(</w:t>
      </w:r>
    </w:p>
    <w:p>
      <w:r>
        <w:t xml:space="preserve">• Строка 563: commitShapeModelToElement — инкапсулирует отдельное действие, названное в имени функции. Сигнатура: export function commitShapeModelToElement(</w:t>
      </w:r>
    </w:p>
    <w:p>
      <w:r>
        <w:t xml:space="preserve">• Строка 622: readTokenElement — читает или восстанавливает состояние. Сигнатура: function readTokenElement(</w:t>
      </w:r>
    </w:p>
    <w:p>
      <w:r>
        <w:t xml:space="preserve">• Строка 648: readShapeElement — читает или восстанавливает состояние. Сигнатура: function readShapeElement(</w:t>
      </w:r>
    </w:p>
    <w:p>
      <w:r>
        <w:t xml:space="preserve">• Строка 670: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687: readAssetSettings — читает или восстанавливает состояние. Сигнатура: function readAssetSettings(</w:t>
      </w:r>
    </w:p>
    <w:p>
      <w:r>
        <w:t xml:space="preserve">• Строка 710: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729: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750: normalizeFog — инкапсулирует отдельное действие, названное в имени функции. Сигнатура: function normalizeFog(</w:t>
      </w:r>
    </w:p>
    <w:p>
      <w:r>
        <w:t xml:space="preserve">• Строка 769: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790: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815: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834: clampPercent — инкапсулирует отдельное действие, названное в имени функции. Сигнатура: function clampPercent(</w:t>
      </w:r>
    </w:p>
    <w:p>
      <w:r>
        <w:t xml:space="preserve">• Строка 848: clampNumber — инкапсулирует отдельное действие, названное в имени функции. Сигнатура: function clampNumber(</w:t>
      </w:r>
    </w:p>
    <w:p>
      <w:r>
        <w:t xml:space="preserve">• Строка 868: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openAddKindPopup — открывает окно, popup или страницу. Сигнатура: export function openAddKindPopup(</w:t>
      </w:r>
    </w:p>
    <w:p>
      <w:r>
        <w:t xml:space="preserve">• Строка 77: openCardPickerPopup — открывает окно, popup или страницу. Сигнатура: function openCardPickerPopup(</w:t>
      </w:r>
    </w:p>
    <w:p>
      <w:r>
        <w:t xml:space="preserve">• Строка 98: render — рисует или обновляет DOM-представление. Сигнатура: const render = () =&gt; {</w:t>
      </w:r>
    </w:p>
    <w:p>
      <w:r>
        <w:t xml:space="preserve">• Строка 162: renderCardPickerList — рисует или обновляет DOM-представление. Сигнатура: function renderCardPickerList(</w:t>
      </w:r>
    </w:p>
    <w:p>
      <w:r>
        <w:t xml:space="preserve">• Строка 244: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267: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287: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337: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403: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427: clampCopies — инкапсулирует отдельное действие, названное в имени функции. Сигнатура: function clampCopies(</w:t>
      </w:r>
    </w:p>
    <w:p>
      <w:r>
        <w:t xml:space="preserve">• Строка 443: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486: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openPresentationWindow — открывает окно, popup или страницу. Сигнатура: export function openPresentationWindow() {</w:t>
      </w:r>
    </w:p>
    <w:p>
      <w:r>
        <w:t xml:space="preserve">• Строка 115: syncPresentation — синхронизирует уже существующее состояние. Сигнатура: export function syncPresentation() {</w:t>
      </w:r>
    </w:p>
    <w:p>
      <w:r>
        <w:t xml:space="preserve">• Строка 236: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285: syncPresentationItemById — синхронизирует уже существующее состояние. Сигнатура: export function syncPresentationItemById(</w:t>
      </w:r>
    </w:p>
    <w:p>
      <w:r>
        <w:t xml:space="preserve">• Строка 351: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487: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509: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533: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571: handlePresentationWheel — обрабатывает событие пользователя или браузера. Сигнатура: function handlePresentationWheel(</w:t>
      </w:r>
    </w:p>
    <w:p>
      <w:r>
        <w:t xml:space="preserve">• Строка 595: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612: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634: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641: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672: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697: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917: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69: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144: restoreMapTokens — читает или восстанавливает состояние. Сигнатура: export async function restoreMapTokens(</w:t>
      </w:r>
    </w:p>
    <w:p>
      <w:r>
        <w:t xml:space="preserve">• Строка 186: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263: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280: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295: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310: restoreMapShapes — читает или восстанавливает состояние. Сигнатура: export function restoreMapShapes(</w:t>
      </w:r>
    </w:p>
    <w:p>
      <w:r>
        <w:t xml:space="preserve">• Строка 325: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398: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419: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487: restoreMapBackground — читает или восстанавливает состояние. Сигнатура: export async function restoreMapBackground(</w:t>
      </w:r>
    </w:p>
    <w:p>
      <w:r>
        <w:t xml:space="preserve">• Строка 524: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9: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55: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80: getMarkdownBody — возвращает найденное значение без побочного эффекта. Сигнатура: function getMarkdownBody(</w:t>
      </w:r>
    </w:p>
    <w:p>
      <w:r>
        <w:t xml:space="preserve">• Строка 90: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45: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95: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134: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154: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202: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258: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358: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403: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463: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483: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503: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54: deleteTokenAndPage — удаляет данные, классы или временное состояние. Сигнатура: export async function deleteTokenAndPage(</w:t>
      </w:r>
    </w:p>
    <w:p>
      <w:r>
        <w:t xml:space="preserve">• Строка 120: getTokenPage — возвращает найденное значение без побочного эффекта. Сигнатура: export function getTokenPage(</w:t>
      </w:r>
    </w:p>
    <w:p>
      <w:r>
        <w:t xml:space="preserve">• Строка 130: openTokenCard — открывает окно, popup или страницу. Сигнатура: export async function openTokenCard(</w:t>
      </w:r>
    </w:p>
    <w:p>
      <w:r>
        <w:t xml:space="preserve">• Строка 156: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208: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300: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360: deleteMapShape — удаляет данные, классы или временное состояние. Сигнатура: export async function deleteMapShape(</w:t>
      </w:r>
    </w:p>
    <w:p>
      <w:r>
        <w:t xml:space="preserve">• Строка 384: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431: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456: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517: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527: refreshPageMetaFromContent — синхронизирует уже существующее состояние. Сигнатура: function refreshPageMetaFromContent(</w:t>
      </w:r>
    </w:p>
    <w:p>
      <w:r>
        <w:t xml:space="preserve">• Строка 550: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596: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45: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55: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105: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161: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219: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246: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315: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339: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394: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414: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477: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516: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536: moveTokenToPointer — отвечает за интерактивное перемещение или изменение размера. Сигнатура: function moveTokenToPointer(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47: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72: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93: getFogPopupHTML — возвращает найденное значение без побочного эффекта. Сигнатура: export function getFogPopupHTML(</w:t>
      </w:r>
    </w:p>
    <w:p>
      <w:r>
        <w:t xml:space="preserve">• Строка 121: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285: openFogPopup — открывает окно, popup или страницу. Сигнатура: function openFogPopup(</w:t>
      </w:r>
    </w:p>
    <w:p>
      <w:r>
        <w:t xml:space="preserve">• Строка 395: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createPageLookup — создаёт DOM, HTML или объект данных. Сигнатура: export function createPageLookup() {</w:t>
      </w:r>
    </w:p>
    <w:p>
      <w:r>
        <w:t xml:space="preserve">• Строка 26: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55: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295: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326: updateGridButton — синхронизирует уже существующее состояние. Сигнатура: export function updateGridButton(</w:t>
      </w:r>
    </w:p>
    <w:p>
      <w:r>
        <w:t xml:space="preserve">• Строка 353: updateGridSize — синхронизирует уже существующее состояние. Сигнатура: export function updateGridSize(</w:t>
      </w:r>
    </w:p>
    <w:p>
      <w:r>
        <w:t xml:space="preserve">• Строка 388: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414: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459: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486: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494: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537: updateVisibleMapObjects — синхронизирует уже существующее состояние. Сигнатура: function updateVisibleMapObjects(</w:t>
      </w:r>
    </w:p>
    <w:p>
      <w:r>
        <w:t xml:space="preserve">• Строка 600: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23: setupCustomBlocks — настраивает обработчики или стартовое состояние. Сигнатура: export function setupCustomBlocks(</w:t>
      </w:r>
    </w:p>
    <w:p>
      <w:r>
        <w:t xml:space="preserve">• Строка 89: renderCustomBlocks — рисует или обновляет DOM-представление. Сигнатура: export function renderCustomBlocks(</w:t>
      </w:r>
    </w:p>
    <w:p>
      <w:r>
        <w:t xml:space="preserve">• Строка 113: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223: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240: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246: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289: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312: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348: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135: setupEditor — настраивает обработчики или стартовое состояние. Сигнатура: export function setupEditor() {</w:t>
      </w:r>
    </w:p>
    <w:p>
      <w:r>
        <w:t xml:space="preserve">• Строка 175: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266: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302: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429: openPage — открывает окно, popup или страницу. Сигнатура: export function openPage(</w:t>
      </w:r>
    </w:p>
    <w:p>
      <w:r>
        <w:t xml:space="preserve">• Строка 563: renderEmptyEditor — рисует или обновляет DOM-представление. Сигнатура: export function renderEmptyEditor() {</w:t>
      </w:r>
    </w:p>
    <w:p>
      <w:r>
        <w:t xml:space="preserve">• Строка 614: sanitizeAssetImagesBeforeRender — рисует или обновляет DOM-представление. Сигнатура: function sanitizeAssetImagesBeforeRender(</w:t>
      </w:r>
    </w:p>
    <w:p>
      <w:r>
        <w:t xml:space="preserve">• Строка 645: saveCurrentPage — сохраняет данные в файл, DOM или модель. Сигнатура: export async function saveCurrentPage() {</w:t>
      </w:r>
    </w:p>
    <w:p>
      <w:r>
        <w:t xml:space="preserve">• Строка 669: updateNavigationStack — синхронизирует уже существующее состояние. Сигнатура: function updateNavigationStack(</w:t>
      </w:r>
    </w:p>
    <w:p>
      <w:r>
        <w:t xml:space="preserve">• Строка 697: renderBackButtonIfNeeded — рисует или обновляет DOM-представление. Сигнатура: function renderBackButtonIfNeeded(</w:t>
      </w:r>
    </w:p>
    <w:p>
      <w:r>
        <w:t xml:space="preserve">• Строка 822: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847: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873: saveCurrentTaskTracker — сохраняет данные в файл, DOM или модель. Сигнатура: async function saveCurrentTaskTracker() {</w:t>
      </w:r>
    </w:p>
    <w:p>
      <w:r>
        <w:t xml:space="preserve">• Строка 927: saveCurrentCampaignMap — сохраняет данные в файл, DOM или модель. Сигнатура: async function saveCurrentCampaignMap() {</w:t>
      </w:r>
    </w:p>
    <w:p>
      <w:r>
        <w:t xml:space="preserve">• Строка 985: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16: setupEditorHistory — настраивает обработчики или стартовое состояние. Сигнатура: export function setupEditorHistory(</w:t>
      </w:r>
    </w:p>
    <w:p>
      <w:r>
        <w:t xml:space="preserve">• Строка 53: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89: undoEditorHistory — инкапсулирует отдельное действие, названное в имени функции. Сигнатура: export function undoEditorHistory(</w:t>
      </w:r>
    </w:p>
    <w:p>
      <w:r>
        <w:t xml:space="preserve">• Строка 124: clearEditorHistory — удаляет данные, классы или временное состояние. Сигнатура: export function clearEditorHistory() {</w:t>
      </w:r>
    </w:p>
    <w:p>
      <w:r>
        <w:t xml:space="preserve">• Строка 131: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30: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41: clearInlineFormatting — удаляет данные, классы или временное состояние. Сигнатура: export function clearInlineFormatting() {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5: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122: isSaveShortcut — сохраняет данные в файл, DOM или модель. Сигнатура: function isSaveShortcut(</w:t>
      </w:r>
    </w:p>
    <w:p>
      <w:r>
        <w:t xml:space="preserve">• Строка 137: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14: setupLinks — настраивает обработчики или стартовое состояние. Сигнатура: export function setupLinks(</w:t>
      </w:r>
    </w:p>
    <w:p>
      <w:r>
        <w:t xml:space="preserve">• Строка 44: createLinkFromSelection — создаёт DOM, HTML или объект данных. Сигнатура: export function createLinkFromSelection() {</w:t>
      </w:r>
    </w:p>
    <w:p>
      <w:r>
        <w:t xml:space="preserve">• Строка 124: setupLinkPopup — настраивает обработчики или стартовое состояние. Сигнатура: function setupLinkPopup() {</w:t>
      </w:r>
    </w:p>
    <w:p>
      <w:r>
        <w:t xml:space="preserve">• Строка 212: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271: closeLinkPopup — закрывает или скрывает UI. Сигнатура: function closeLinkPopup() {</w:t>
      </w:r>
    </w:p>
    <w:p>
      <w:r>
        <w:t xml:space="preserve">• Строка 287: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39: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430: updateToolbarForSelection — синхронизирует уже существующее состояние. Сигнатура: function updateToolbarForSelection(</w:t>
      </w:r>
    </w:p>
    <w:p>
      <w:r>
        <w:t xml:space="preserve">• Строка 490: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538: updateToolbarActiveState — синхронизирует уже существующее состояние. Сигнатура: function updateToolbarActiveState(</w:t>
      </w:r>
    </w:p>
    <w:p>
      <w:r>
        <w:t xml:space="preserve">• Строка 606: queryCommandState — инкапсулирует отдельное действие, названное в имени функции. Сигнатура: function queryCommandState(</w:t>
      </w:r>
    </w:p>
    <w:p>
      <w:r>
        <w:t xml:space="preserve">• Строка 623: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650: getSelectionElement — возвращает найденное значение без побочного эффекта. Сигнатура: function getSelectionElement(</w:t>
      </w:r>
    </w:p>
    <w:p>
      <w:r>
        <w:t xml:space="preserve">• Строка 668: restoreLastSelection — читает или восстанавливает состояние. Сигнатура: function restoreLastSelection() {</w:t>
      </w:r>
    </w:p>
    <w:p>
      <w:r>
        <w:t xml:space="preserve">• Строка 686: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722: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749: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790: updateColorButton — синхронизирует уже существующее состояние. Сигнатура: function updateColorButton(</w:t>
      </w:r>
    </w:p>
    <w:p>
      <w:r>
        <w:t xml:space="preserve">• Строка 804: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838: renderRecentColors — рисует или обновляет DOM-представление. Сигнатура: function renderRecentColors(</w:t>
      </w:r>
    </w:p>
    <w:p>
      <w:r>
        <w:t xml:space="preserve">• Строка 894: getRecentColors — возвращает найденное значение без побочного эффекта. Сигнатура: function getRecentColors() {</w:t>
      </w:r>
    </w:p>
    <w:p>
      <w:r>
        <w:t xml:space="preserve">• Строка 918: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933: formatSelectedBlock — инкапсулирует отдельное действие, названное в имени функции. Сигнатура: function formatSelectedBlock(</w:t>
      </w:r>
    </w:p>
    <w:p>
      <w:r>
        <w:t xml:space="preserve">• Строка 995: formatSelectedFragment — инкапсулирует отдельное действие, названное в имени функции. Сигнатура: function formatSelectedFragment(</w:t>
      </w:r>
    </w:p>
    <w:p>
      <w:r>
        <w:t xml:space="preserve">• Строка 1028: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1046: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1109: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1127: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1168: restoreSelectionAroundBlocks — читает или восстанавливает состояние. Сигнатура: function restoreSelectionAroundBlocks(</w:t>
      </w:r>
    </w:p>
    <w:p>
      <w:r>
        <w:t xml:space="preserve">• Строка 1201: clamp — инкапсулирует отдельное действие, названное в имени функции. Сигнатура: function clamp(</w:t>
      </w:r>
    </w:p>
    <w:p>
      <w:r>
        <w:t xml:space="preserve">• Строка 1217: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1245: placeCaretAtEnd — инкапсулирует отдельное действие, названное в имени функции. Сигнатура: function placeCaretAtEnd(el) {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42: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165: openExistingPagePicker — открывает окно, popup или страницу. Сигнатура: function openExistingPagePicker(</w:t>
      </w:r>
    </w:p>
    <w:p>
      <w:r>
        <w:t xml:space="preserve">• Строка 188: renderList — рисует или обновляет DOM-представление. Сигнатура: function renderList() {</w:t>
      </w:r>
    </w:p>
    <w:p>
      <w:r>
        <w:t xml:space="preserve">• Строка 277: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353: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361: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8: createWikiLinkElement — создаёт DOM, HTML или объект данных. Сигнатура: export function createWikiLinkElement(</w:t>
      </w:r>
    </w:p>
    <w:p>
      <w:r>
        <w:t xml:space="preserve">• Строка 51: refreshWikiLinks — синхронизирует уже существующее состояние. Сигнатура: export function refreshWikiLinks(</w:t>
      </w:r>
    </w:p>
    <w:p>
      <w:r>
        <w:t xml:space="preserve">• Строка 99: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4: findPageByTitle — возвращает найденное значение без побочного эффекта. Сигнатура: export function findPageByTitle(</w:t>
      </w:r>
    </w:p>
    <w:p>
      <w:r>
        <w:t xml:space="preserve">• Строка 32: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18: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78: showPreview — открывает окно, popup или страницу. Сигнатура: function showPreview(</w:t>
      </w:r>
    </w:p>
    <w:p>
      <w:r>
        <w:t xml:space="preserve">• Строка 105: hidePreview — закрывает или скрывает UI. Сигнатура: function hidePreview() {</w:t>
      </w:r>
    </w:p>
    <w:p>
      <w:r>
        <w:t xml:space="preserve">• Строка 115: getPreviewPopup — возвращает найденное значение без побочного эффекта. Сигнатура: function getPreviewPopup() {</w:t>
      </w:r>
    </w:p>
    <w:p>
      <w:r>
        <w:t xml:space="preserve">• Строка 163: findPageForLink — возвращает найденное значение без побочного эффекта. Сигнатура: function findPageForLink(</w:t>
      </w:r>
    </w:p>
    <w:p>
      <w:r>
        <w:t xml:space="preserve">• Строка 190: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209: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35: setupWikiLinks — настраивает обработчики или стартовое состояние. Сигнатура: export function setupWikiLinks(</w:t>
      </w:r>
    </w:p>
    <w:p>
      <w:r>
        <w:t xml:space="preserve">• Строка 67: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82: handleWikiLinkClick — обрабатывает событие пользователя или браузера. Сигнатура: async function handleWikiLinkClick(</w:t>
      </w:r>
    </w:p>
    <w:p>
      <w:r>
        <w:t xml:space="preserve">• Строка 125: openMissingPageMenu — открывает окно, popup или страницу. Сигнатура: function openMissingPageMenu(</w:t>
      </w:r>
    </w:p>
    <w:p>
      <w:r>
        <w:t xml:space="preserve">• Строка 144: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198: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248: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12: setupSearch — настраивает обработчики или стартовое состояние. Сигнатура: export function setupSearch() {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23: createPage — создаёт DOM, HTML или объект данных. Сигнатура: export async function createPage(</w:t>
      </w:r>
    </w:p>
    <w:p>
      <w:r>
        <w:t xml:space="preserve">• Строка 61: createFolderPage — создаёт DOM, HTML или объект данных. Сигнатура: export async function createFolderPage(</w:t>
      </w:r>
    </w:p>
    <w:p>
      <w:r>
        <w:t xml:space="preserve">• Строка 89: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125: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138: writePageFile — сохраняет данные в файл, DOM или модель. Сигнатура: async function writePageFile(</w:t>
      </w:r>
    </w:p>
    <w:p>
      <w:r>
        <w:t xml:space="preserve">• Строка 192: buildPageContent — создаёт DOM, HTML или объект данных. Сигнатура: function buildPageContent({</w:t>
      </w:r>
    </w:p>
    <w:p>
      <w:r>
        <w:t xml:space="preserve">• Строка 218: deletePageBranch — удаляет данные, классы или временное состояние. Сигнатура: export async function deletePageBranch(</w:t>
      </w:r>
    </w:p>
    <w:p>
      <w:r>
        <w:t xml:space="preserve">• Строка 277: ensureWorkspaceCanWrite — сохраняет данные в файл, DOM или модель. Сигнатура: async function ensureWorkspaceCanWrite() {</w:t>
      </w:r>
    </w:p>
    <w:p>
      <w:r>
        <w:t xml:space="preserve">• Строка 302: deletePageFile — удаляет данные, классы или временное состояние. Сигнатура: async function deletePageFile(</w:t>
      </w:r>
    </w:p>
    <w:p>
      <w:r>
        <w:t xml:space="preserve">• Строка 325: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350: updatePageParent — синхронизирует уже существующее состояние. Сигнатура: export async function updatePageParent(</w:t>
      </w:r>
    </w:p>
    <w:p>
      <w:r>
        <w:t xml:space="preserve">• Строка 374: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444: updatePageAliases — синхронизирует уже существующее состояние. Сигнатура: export async function updatePageAliases(</w:t>
      </w:r>
    </w:p>
    <w:p>
      <w:r>
        <w:t xml:space="preserve">• Строка 488: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573: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19: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39: savePageAsTemplate — сохраняет данные в файл, DOM или модель. Сигнатура: export function savePageAsTemplate(</w:t>
      </w:r>
    </w:p>
    <w:p>
      <w:r>
        <w:t xml:space="preserve">• Строка 76: deletePageTemplate — удаляет данные, классы или временное состояние. Сигнатура: export function deletePageTemplate(</w:t>
      </w:r>
    </w:p>
    <w:p>
      <w:r>
        <w:t xml:space="preserve">• Строка 89: createPageFromTemplate — создаёт DOM, HTML или объект данных. Сигнатура: export async function createPageFromTemplate(</w:t>
      </w:r>
    </w:p>
    <w:p>
      <w:r>
        <w:t xml:space="preserve">• Строка 151: savePageTemplates — сохраняет данные в файл, DOM или модель. Сигнатура: function savePageTemplates(</w:t>
      </w:r>
    </w:p>
    <w:p>
      <w:r>
        <w:t xml:space="preserve">• Строка 164: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54: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71: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98: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143: closeMenu — закрывает или скрывает UI. Сигнатура: function closeMenu() {</w:t>
      </w:r>
    </w:p>
    <w:p>
      <w:r>
        <w:t xml:space="preserve">• Строка 156: renderMenu — рисует или обновляет DOM-представление. Сигнатура: function renderMenu() {</w:t>
      </w:r>
    </w:p>
    <w:p>
      <w:r>
        <w:t xml:space="preserve">• Строка 233: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269: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335: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435: getPickerHeaderHTML — возвращает найденное значение без побочного эффекта. Сигнатура: function getPickerHeaderHTML(</w:t>
      </w:r>
    </w:p>
    <w:p>
      <w:r>
        <w:t xml:space="preserve">• Строка 448: createPickerButton — создаёт DOM, HTML или объект данных. Сигнатура: function createPickerButton(</w:t>
      </w:r>
    </w:p>
    <w:p>
      <w:r>
        <w:t xml:space="preserve">• Строка 468: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29: setupItemSets — настраивает обработчики или стартовое состояние. Сигнатура: export function setupItemSets() {</w:t>
      </w:r>
    </w:p>
    <w:p>
      <w:r>
        <w:t xml:space="preserve">• Строка 113: setupItemSetPicker — настраивает обработчики или стартовое состояние. Сигнатура: function setupItemSetPicker() {</w:t>
      </w:r>
    </w:p>
    <w:p>
      <w:r>
        <w:t xml:space="preserve">• Строка 240: openItemSetPicker — открывает окно, popup или страницу. Сигнатура: function openItemSetPicker(</w:t>
      </w:r>
    </w:p>
    <w:p>
      <w:r>
        <w:t xml:space="preserve">• Строка 330: closeItemSetPicker — закрывает или скрывает UI. Сигнатура: function closeItemSetPicker() {</w:t>
      </w:r>
    </w:p>
    <w:p>
      <w:r>
        <w:t xml:space="preserve">• Строка 376: renderItemSetOptions — рисует или обновляет DOM-представление. Сигнатура: function renderItemSetOptions() {</w:t>
      </w:r>
    </w:p>
    <w:p>
      <w:r>
        <w:t xml:space="preserve">• Строка 515: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577: createItemFromPicker — создаёт DOM, HTML или объект данных. Сигнатура: async function createItemFromPicker() {</w:t>
      </w:r>
    </w:p>
    <w:p>
      <w:r>
        <w:t xml:space="preserve">• Строка 634: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651: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659: getSetKindFromBlock — возвращает найденное значение без побочного эффекта. Сигнатура: function getSetKindFromBlock(</w:t>
      </w:r>
    </w:p>
    <w:p>
      <w:r>
        <w:t xml:space="preserve">• Строка 669: getSetListSelector — возвращает найденное значение без побочного эффекта. Сигнатура: function getSetListSelector(</w:t>
      </w:r>
    </w:p>
    <w:p>
      <w:r>
        <w:t xml:space="preserve">• Строка 679: getExpectedPageType — возвращает найденное значение без побочного эффекта. Сигнатура: function getExpectedPageType(</w:t>
      </w:r>
    </w:p>
    <w:p>
      <w:r>
        <w:t xml:space="preserve">• Строка 689: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699: getEmptyText — возвращает найденное значение без побочного эффекта. Сигнатура: function getEmptyText(</w:t>
      </w:r>
    </w:p>
    <w:p>
      <w:r>
        <w:t xml:space="preserve">• Строка 709: createSetOptionHTML — создаёт DOM, HTML или объект данных. Сигнатура: function createSetOptionHTML(</w:t>
      </w:r>
    </w:p>
    <w:p>
      <w:r>
        <w:t xml:space="preserve">• Строка 746: createSpellChipHTML — создаёт DOM, HTML или объект данных. Сигнатура: function createSpellChipHTML(</w:t>
      </w:r>
    </w:p>
    <w:p>
      <w:r>
        <w:t xml:space="preserve">• Строка 778: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24: setupTables — настраивает обработчики или стартовое состояние. Сигнатура: export function setupTables() {</w:t>
      </w:r>
    </w:p>
    <w:p>
      <w:r>
        <w:t xml:space="preserve">• Строка 63: handleTableClick — обрабатывает событие пользователя или браузера. Сигнатура: function handleTableClick(</w:t>
      </w:r>
    </w:p>
    <w:p>
      <w:r>
        <w:t xml:space="preserve">• Строка 103: handleTablePointerDown — обрабатывает событие пользователя или браузера. Сигнатура: function handleTablePointerDown(</w:t>
      </w:r>
    </w:p>
    <w:p>
      <w:r>
        <w:t xml:space="preserve">• Строка 175: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231: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262: handleTableKeydown — обрабатывает событие пользователя или браузера. Сигнатура: function handleTableKeydown(</w:t>
      </w:r>
    </w:p>
    <w:p>
      <w:r>
        <w:t xml:space="preserve">• Строка 288: handleTablePaste — обрабатывает событие пользователя или браузера. Сигнатура: function handleTablePaste(</w:t>
      </w:r>
    </w:p>
    <w:p>
      <w:r>
        <w:t xml:space="preserve">• Строка 328: handleTableInput — обрабатывает событие пользователя или браузера. Сигнатура: function handleTableInput(</w:t>
      </w:r>
    </w:p>
    <w:p>
      <w:r>
        <w:t xml:space="preserve">• Строка 343: getActiveTableCell — возвращает найденное значение без побочного эффекта. Сигнатура: function getActiveTableCell(</w:t>
      </w:r>
    </w:p>
    <w:p>
      <w:r>
        <w:t xml:space="preserve">• Строка 353: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388: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407: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425: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448: updateTableSelection — синхронизирует уже существующее состояние. Сигнатура: function updateTableSelection() {</w:t>
      </w:r>
    </w:p>
    <w:p>
      <w:r>
        <w:t xml:space="preserve">• Строка 482: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496: getCellsInSelection — возвращает найденное значение без побочного эффекта. Сигнатура: function getCellsInSelection(</w:t>
      </w:r>
    </w:p>
    <w:p>
      <w:r>
        <w:t xml:space="preserve">• Строка 531: clearTableSelection — удаляет данные, классы или временное состояние. Сигнатура: function clearTableSelection() {</w:t>
      </w:r>
    </w:p>
    <w:p>
      <w:r>
        <w:t xml:space="preserve">• Строка 549: showTableToolbar — открывает окно, popup или страницу. Сигнатура: function showTableToolbar() {</w:t>
      </w:r>
    </w:p>
    <w:p>
      <w:r>
        <w:t xml:space="preserve">• Строка 583: hideTableToolbar — закрывает или скрывает UI. Сигнатура: function hideTableToolbar() {</w:t>
      </w:r>
    </w:p>
    <w:p>
      <w:r>
        <w:t xml:space="preserve">• Строка 594: getTableToolbar — возвращает найденное значение без побочного эффекта. Сигнатура: function getTableToolbar(</w:t>
      </w:r>
    </w:p>
    <w:p>
      <w:r>
        <w:t xml:space="preserve">• Строка 674: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712: getSelectionRect — возвращает найденное значение без побочного эффекта. Сигнатура: function getSelectionRect(</w:t>
      </w:r>
    </w:p>
    <w:p>
      <w:r>
        <w:t xml:space="preserve">• Строка 739: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781: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801: getColumnWidth — возвращает найденное значение без побочного эффекта. Сигнатура: function getColumnWidth(</w:t>
      </w:r>
    </w:p>
    <w:p>
      <w:r>
        <w:t xml:space="preserve">• Строка 827: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872: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901: getCellPosition — возвращает найденное значение без побочного эффекта. Сигнатура: function getCellPosition(</w:t>
      </w:r>
    </w:p>
    <w:p>
      <w:r>
        <w:t xml:space="preserve">• Строка 918: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7: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18: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37: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72: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102: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111: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8: getBacklinks — возвращает найденное значение без побочного эффекта. Сигнатура: export function getBacklinks(</w:t>
      </w:r>
    </w:p>
    <w:p>
      <w:r>
        <w:t xml:space="preserve">• Строка 31: pageLinksToTarget — возвращает найденное значение без побочного эффекта. Сигнатура: function pageLinksToTarget(</w:t>
      </w:r>
    </w:p>
    <w:p>
      <w:r>
        <w:t xml:space="preserve">• Строка 93: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117: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37)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67) — сохраняет данные в файл, DOM или модель.</w:t>
      </w:r>
    </w:p>
    <w:p>
      <w:r>
        <w:t xml:space="preserve">• isCampaignMapEditorMismatch (строка 178) — инкапсулирует отдельное действие, названное в имени функции.</w:t>
      </w:r>
    </w:p>
    <w:p>
      <w:r>
        <w:t xml:space="preserve">• isTaskTrackerEditorMismatch (строка 195) — инкапсулирует отдельное действие, названное в имени функции.</w:t>
      </w:r>
    </w:p>
    <w:p>
      <w:r>
        <w:t xml:space="preserve">• getSerializedEditorHTML (строка 212)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 serializeCampaignMapHTML(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serializeTaskTrackerHTML(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47) — инкапсулирует отдельное действие, названное в имени функции.</w:t>
      </w:r>
    </w:p>
    <w:p>
      <w:r>
        <w:t xml:space="preserve">• serializePersistentEditorHTML (строка 74) — сохраняет данные в файл, DOM или модель.</w:t>
      </w:r>
    </w:p>
    <w:p>
      <w:r>
        <w:t xml:space="preserve">• clearRuntimeTableState (строка 114) — удаляет данные, классы или временное состояние.</w:t>
      </w:r>
    </w:p>
    <w:p>
      <w:r>
        <w:t xml:space="preserve">• markRuntime (строка 138) — инкапсулирует отдельное действие, названное в имени функции.</w:t>
      </w:r>
    </w:p>
    <w:p>
      <w:r>
        <w:t xml:space="preserve">• createTableRowControlsHTML (строка 156) — создаёт DOM, HTML или объект данных.</w:t>
      </w:r>
    </w:p>
    <w:p>
      <w:r>
        <w:t xml:space="preserve">• upgradePersistentBlocks (строка 184) — сохраняет данные в файл, DOM или модель.</w:t>
      </w:r>
    </w:p>
    <w:p>
      <w:r>
        <w:t xml:space="preserve">• upgradeCharacterStatsToV2 (строка 256) — инкапсулирует отдельное действие, названное в имени функции.</w:t>
      </w:r>
    </w:p>
    <w:p>
      <w:r>
        <w:t xml:space="preserve">• upgradeDndStatsToV3Fixed (строка 292) — инкапсулирует отдельное действие, названное в имени функции.</w:t>
      </w:r>
    </w:p>
    <w:p>
      <w:r>
        <w:t xml:space="preserve">• ensureDndAnalysisSkill (строка 322) — инкапсулирует отдельное действие, названное в имени функции.</w:t>
      </w:r>
    </w:p>
    <w:p>
      <w:r>
        <w:t xml:space="preserve">• normalizeDndStatsLabels (строка 382) — инкапсулирует отдельное действие, названное в имени функции.</w:t>
      </w:r>
    </w:p>
    <w:p>
      <w:r>
        <w:t xml:space="preserve">• createDndCheckRowHTML (строка 559) — создаёт DOM, HTML или объект данных.</w:t>
      </w:r>
    </w:p>
    <w:p>
      <w:r>
        <w:t xml:space="preserve">• ensureRuntimeControls (строка 584) — инкапсулирует отдельное действие, названное в имени функции.</w:t>
      </w:r>
    </w:p>
    <w:p>
      <w:r>
        <w:t xml:space="preserve">• ensureCardShellControls (строка 614) — инкапсулирует отдельное действие, названное в имени функции.</w:t>
      </w:r>
    </w:p>
    <w:p>
      <w:r>
        <w:t xml:space="preserve">• ensureImageBlockControls (строка 670) — инкапсулирует отдельное действие, названное в имени функции.</w:t>
      </w:r>
    </w:p>
    <w:p>
      <w:r>
        <w:t xml:space="preserve">• ensureRuntimeInput (строка 699) — инкапсулирует отдельное действие, названное в имени функции.</w:t>
      </w:r>
    </w:p>
    <w:p>
      <w:r>
        <w:t xml:space="preserve">• ensureRuntimeButton (строка 737) — инкапсулирует отдельное действие, названное в имени функции.</w:t>
      </w:r>
    </w:p>
    <w:p>
      <w:r>
        <w:t xml:space="preserve">• ensureItemSetControls (строка 778) — инкапсулирует отдельное действие, названное в имени функции.</w:t>
      </w:r>
    </w:p>
    <w:p>
      <w:r>
        <w:t xml:space="preserve">• ensureItemCountInput (строка 866) — инкапсулирует отдельное действие, названное в имени функции.</w:t>
      </w:r>
    </w:p>
    <w:p>
      <w:r>
        <w:t xml:space="preserve">• ensureSpellSetControls (строка 948) — инкапсулирует отдельное действие, названное в имени функции.</w:t>
      </w:r>
    </w:p>
    <w:p>
      <w:r>
        <w:t xml:space="preserve">• ensureSkillSetControls (строка 1032) — инкапсулирует отдельное действие, названное в имени функции.</w:t>
      </w:r>
    </w:p>
    <w:p>
      <w:r>
        <w:t xml:space="preserve">• getMatchingElements (строка 1116) — возвращает найденное значение без побочного эффекта.</w:t>
      </w:r>
    </w:p>
    <w:p>
      <w:r>
        <w:t xml:space="preserve">• ensureTableControls (строка 1137) — инкапсулирует отдельное действие, названное в имени функции.</w:t>
      </w:r>
    </w:p>
    <w:p>
      <w:r>
        <w:t xml:space="preserve">• upgradeTableBlock (строка 1179) — инкапсулирует отдельное действие, названное в имени функции.</w:t>
      </w:r>
    </w:p>
    <w:p>
      <w:r>
        <w:t xml:space="preserve">• ensureTableColumns (строка 1196) — инкапсулирует отдельное действие, названное в имени функции.</w:t>
      </w:r>
    </w:p>
    <w:p>
      <w:r>
        <w:t xml:space="preserve">• removeRuntimeControls (строка 1270)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1290) — удаляет данные, классы или временное состояние.</w:t>
      </w:r>
    </w:p>
    <w:p>
      <w:r>
        <w:t xml:space="preserve">• stripRuntimeAssetSources (строка 1306) — инкапсулирует отдельное действие, названное в имени функции.</w:t>
      </w:r>
    </w:p>
    <w:p>
      <w:r>
        <w:t xml:space="preserve">• stripRuntimeMapBackgrounds (строка 1321) — инкапсулирует отдельное действие, названное в имени функции.</w:t>
      </w:r>
    </w:p>
    <w:p>
      <w:r>
        <w:t xml:space="preserve">• clearRuntimeMapState (строка 1345) — удаляет данные, классы или временное состояние.</w:t>
      </w:r>
    </w:p>
    <w:p>
      <w:r>
        <w:t xml:space="preserve">• syncPersistentFormValues (строка 1362) — сохраняет данные в файл, DOM или модель; синхронизирует уже существующее состояние.</w:t>
      </w:r>
    </w:p>
    <w:p>
      <w:r>
        <w:t xml:space="preserve">• isRuntimeField (строка 1455)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clone.innerHTML;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33) — настраивает обработчики или стартовое состояние.</w:t>
      </w:r>
    </w:p>
    <w:p>
      <w:r>
        <w:t xml:space="preserve">• openTypePicker (строка 85) — открывает окно, popup или страницу.</w:t>
      </w:r>
    </w:p>
    <w:p>
      <w:r>
        <w:t xml:space="preserve">• openDeletePopup (строка 138) — открывает окно, popup или страницу; удаляет данные, классы или временное состояние.</w:t>
      </w:r>
    </w:p>
    <w:p>
      <w:r>
        <w:t xml:space="preserve">• openAddBlockPopup (строка 174) — открывает окно, popup или страницу.</w:t>
      </w:r>
    </w:p>
    <w:p>
      <w:r>
        <w:t xml:space="preserve">• openFormPopup (строка 218) — открывает окно, popup или страницу.</w:t>
      </w:r>
    </w:p>
    <w:p>
      <w:r>
        <w:t xml:space="preserve">• openTableConfigPopup (строка 250) — открывает окно, popup или страницу.</w:t>
      </w:r>
    </w:p>
    <w:p>
      <w:r>
        <w:t xml:space="preserve">• applyPopupAction (строка 278) — инкапсулирует отдельное действие, названное в имени функции.</w:t>
      </w:r>
    </w:p>
    <w:p>
      <w:r>
        <w:t xml:space="preserve">• addImageBlock (строка 329) — инкапсулирует отдельное действие, названное в имени функции.</w:t>
      </w:r>
    </w:p>
    <w:p>
      <w:r>
        <w:t xml:space="preserve">• addNamedBlock (строка 361) — инкапсулирует отдельное действие, названное в имени функции.</w:t>
      </w:r>
    </w:p>
    <w:p>
      <w:r>
        <w:t xml:space="preserve">• addConfiguredTable (строка 402) — инкапсулирует отдельное действие, названное в имени функции.</w:t>
      </w:r>
    </w:p>
    <w:p>
      <w:r>
        <w:t xml:space="preserve">• getPopup (строка 455) — возвращает найденное значение без побочного эффекта.</w:t>
      </w:r>
    </w:p>
    <w:p>
      <w:r>
        <w:t xml:space="preserve">• showPopupNearButton (строка 463) — открывает окно, popup или страницу.</w:t>
      </w:r>
    </w:p>
    <w:p>
      <w:r>
        <w:t xml:space="preserve">• closeBlockPopup (строка 488)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block.remove();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137) — настраивает обработчики или стартовое состояние.</w:t>
      </w:r>
    </w:p>
    <w:p>
      <w:r>
        <w:t xml:space="preserve">• renderCampaignMap (строка 215) — рисует или обновляет DOM-представление.</w:t>
      </w:r>
    </w:p>
    <w:p>
      <w:r>
        <w:t xml:space="preserve">• syncCampaignMapPresentation (строка 264) — синхронизирует уже существующее состояние.</w:t>
      </w:r>
    </w:p>
    <w:p>
      <w:r>
        <w:t xml:space="preserve">• removeDeletedCampaignMapTokens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336) — инкапсулирует отдельное действие, названное в имени функции.</w:t>
      </w:r>
    </w:p>
    <w:p>
      <w:r>
        <w:t xml:space="preserve">• handleMapClick (строка 383) — обрабатывает событие пользователя или браузера.</w:t>
      </w:r>
    </w:p>
    <w:p>
      <w:r>
        <w:t xml:space="preserve">• getMapPickerDeps (строка 433) — возвращает найденное значение без побочного эффекта.</w:t>
      </w:r>
    </w:p>
    <w:p>
      <w:r>
        <w:t xml:space="preserve">• getToolbarControllerDeps (строка 446) — возвращает найденное значение без побочного эффекта.</w:t>
      </w:r>
    </w:p>
    <w:p>
      <w:r>
        <w:t xml:space="preserve">• getTokenActionDeps (строка 462) — возвращает найденное значение без побочного эффекта.</w:t>
      </w:r>
    </w:p>
    <w:p>
      <w:r>
        <w:t xml:space="preserve">• getTokenPopupDeps (строка 479) — возвращает найденное значение без побочного эффекта.</w:t>
      </w:r>
    </w:p>
    <w:p>
      <w:r>
        <w:t xml:space="preserve">• getTokenDragDeps (строка 489)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515) — возвращает найденное значение без побочного эффекта.</w:t>
      </w:r>
    </w:p>
    <w:p>
      <w:r>
        <w:t xml:space="preserve">• setFogMode (строка 543) — инкапсулирует отдельное действие, названное в имени функции.</w:t>
      </w:r>
    </w:p>
    <w:p>
      <w:r>
        <w:t xml:space="preserve">• setMapTool (строка 558) — инкапсулирует отдельное действие, названное в имени функции.</w:t>
      </w:r>
    </w:p>
    <w:p>
      <w:r>
        <w:t xml:space="preserve">• setMapInteractionQuality (строка 573) — инкапсулирует отдельное действие, названное в имени функции.</w:t>
      </w:r>
    </w:p>
    <w:p>
      <w:r>
        <w:t xml:space="preserve">• handleMapInput (строка 592) — обрабатывает событие пользователя или браузера.</w:t>
      </w:r>
    </w:p>
    <w:p>
      <w:r>
        <w:t xml:space="preserve">• syncCurrentMapTitle (строка 604) — синхронизирует уже существующее состояние.</w:t>
      </w:r>
    </w:p>
    <w:p>
      <w:r>
        <w:t xml:space="preserve">• saveAndSync (строка 625)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for (const page of state.pages)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180) — инкапсулирует отдельное действие, названное в имени функции.</w:t>
      </w:r>
    </w:p>
    <w:p>
      <w:r>
        <w:t xml:space="preserve">• restoreMapAssetSettings (строка 200) — читает или восстанавливает состояние.</w:t>
      </w:r>
    </w:p>
    <w:p>
      <w:r>
        <w:t xml:space="preserve">• ensureCanvasSize (строка 220) — инкапсулирует отдельное действие, названное в имени функции.</w:t>
      </w:r>
    </w:p>
    <w:p>
      <w:r>
        <w:t xml:space="preserve">• getFogKey (строка 266) — возвращает найденное значение без побочного эффекта.</w:t>
      </w:r>
    </w:p>
    <w:p>
      <w:r>
        <w:t xml:space="preserve">• getGridKey (строка 274) — возвращает найденное значение без побочного эффекта.</w:t>
      </w:r>
    </w:p>
    <w:p>
      <w:r>
        <w:t xml:space="preserve">• getGridColorKey (строка 282) — возвращает найденное значение без побочного эффекта.</w:t>
      </w:r>
    </w:p>
    <w:p>
      <w:r>
        <w:t xml:space="preserve">• hashString (строка 290)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11) — инкапсулирует отдельное действие, названное в имени функции.</w:t>
      </w:r>
    </w:p>
    <w:p>
      <w:r>
        <w:t xml:space="preserve">• serializeCampaignMapModelHTML (строка 29) — инкапсулирует отдельное действие, названное в имени функции.</w:t>
      </w:r>
    </w:p>
    <w:p>
      <w:r>
        <w:t xml:space="preserve">• serializeStageAttributes (строка 81) — инкапсулирует отдельное действие, названное в имени функции.</w:t>
      </w:r>
    </w:p>
    <w:p>
      <w:r>
        <w:t xml:space="preserve">• serializeToken (строка 108) — инкапсулирует отдельное действие, названное в имени функции.</w:t>
      </w:r>
    </w:p>
    <w:p>
      <w:r>
        <w:t xml:space="preserve">• serializeShape (строка 133) — инкапсулирует отдельное действие, названное в имени функции.</w:t>
      </w:r>
    </w:p>
    <w:p>
      <w:r>
        <w:t xml:space="preserve">• serializeAssetSettings (строка 155) — инкапсулирует отдельное действие, названное в имени функции.</w:t>
      </w:r>
    </w:p>
    <w:p>
      <w:r>
        <w:t xml:space="preserve">• serializeAttributes (строка 171) — инкапсулирует отдельное действие, названное в имени функции.</w:t>
      </w:r>
    </w:p>
    <w:p>
      <w:r>
        <w:t xml:space="preserve">• getMapTitle (строка 189) — возвращает найденное значение без побочного эффекта.</w:t>
      </w:r>
    </w:p>
    <w:p>
      <w:r>
        <w:t xml:space="preserve">• formatNumber (строка 201) — инкапсулирует отдельное действие, названное в имени функции.</w:t>
      </w:r>
    </w:p>
    <w:p>
      <w:r>
        <w:t xml:space="preserve">• escapeHTML (строка 217) — инкапсулирует отдельное действие, названное в имени функции.</w:t>
      </w:r>
    </w:p>
    <w:p>
      <w:r>
        <w:t xml:space="preserve">• escapeAttribute (строка 228) — инкапсулирует отдельное действие, названное в имени функции.</w:t>
      </w:r>
    </w:p>
    <w:p>
      <w:r>
        <w:t xml:space="preserve">• toKebabCase (строка 239)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45)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commitTokenModelToElement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111)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164)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233)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page.id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243) — синхронизирует уже существующее состояние.</w:t>
      </w:r>
    </w:p>
    <w:p>
      <w:r>
        <w:t xml:space="preserve">• updatePanButton (строка 279)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19) — инкапсулирует отдельное действие, названное в имени функции.</w:t>
      </w:r>
    </w:p>
    <w:p>
      <w:r>
        <w:t xml:space="preserve">• getCampaignMapModel (строка 452) — возвращает найденное значение без побочного эффекта.</w:t>
      </w:r>
    </w:p>
    <w:p>
      <w:r>
        <w:t xml:space="preserve">• refreshCampaignMapModel (строка 469) — синхронизирует уже существующее состояние.</w:t>
      </w:r>
    </w:p>
    <w:p>
      <w:r>
        <w:t xml:space="preserve">• commitTokenModelToElement (строка 491) — инкапсулирует отдельное действие, названное в имени функции.</w:t>
      </w:r>
    </w:p>
    <w:p>
      <w:r>
        <w:t xml:space="preserve">• commitShapeModelToElement (строка 563) — инкапсулирует отдельное действие, названное в имени функции.</w:t>
      </w:r>
    </w:p>
    <w:p>
      <w:r>
        <w:t xml:space="preserve">• readTokenElement (строка 622) — читает или восстанавливает состояние.</w:t>
      </w:r>
    </w:p>
    <w:p>
      <w:r>
        <w:t xml:space="preserve">• readShapeElement (строка 648) — читает или восстанавливает состояние.</w:t>
      </w:r>
    </w:p>
    <w:p>
      <w:r>
        <w:t xml:space="preserve">• ensureDatasetId (строка 670) — инкапсулирует отдельное действие, названное в имени функции.</w:t>
      </w:r>
    </w:p>
    <w:p>
      <w:r>
        <w:t xml:space="preserve">• readAssetSettings (строка 687) — читает или восстанавливает состояние.</w:t>
      </w:r>
    </w:p>
    <w:p>
      <w:r>
        <w:t xml:space="preserve">• normalizeGrid (строка 710) — инкапсулирует отдельное действие, названное в имени функции.</w:t>
      </w:r>
    </w:p>
    <w:p>
      <w:r>
        <w:t xml:space="preserve">• normalizeAssetSettings (строка 729) — инкапсулирует отдельное действие, названное в имени функции.</w:t>
      </w:r>
    </w:p>
    <w:p>
      <w:r>
        <w:t xml:space="preserve">• normalizeFog (строка 750) — инкапсулирует отдельное действие, названное в имени функции.</w:t>
      </w:r>
    </w:p>
    <w:p>
      <w:r>
        <w:t xml:space="preserve">• normalizeView (строка 769) — инкапсулирует отдельное действие, названное в имени функции.</w:t>
      </w:r>
    </w:p>
    <w:p>
      <w:r>
        <w:t xml:space="preserve">• normalizeToken (строка 790) — инкапсулирует отдельное действие, названное в имени функции.</w:t>
      </w:r>
    </w:p>
    <w:p>
      <w:r>
        <w:t xml:space="preserve">• normalizeShape (строка 815) — инкапсулирует отдельное действие, названное в имени функции.</w:t>
      </w:r>
    </w:p>
    <w:p>
      <w:r>
        <w:t xml:space="preserve">• clampPercent (строка 834) — инкапсулирует отдельное действие, названное в имени функции.</w:t>
      </w:r>
    </w:p>
    <w:p>
      <w:r>
        <w:t xml:space="preserve">• clampNumber (строка 848) — инкапсулирует отдельное действие, названное в имени функции.</w:t>
      </w:r>
    </w:p>
    <w:p>
      <w:r>
        <w:t xml:space="preserve">• isHexColor (строка 868)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export function commitTokenModelToElement(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tokenElement?.closest('.campaign-map-document');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activeModel?.getToken(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if (!tokenElement || 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token.tokenId;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token.type;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token.x.toFixed(3);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token.y.toFixed(3);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token.size.toFixed(3);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String(token.rotation);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token.name;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if (token.pageId)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tokenElement.dataset.pageId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token.pageId;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delete tokenElement.dataset.pageId;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(token.imageAsset)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tokenElement.dataset.imageAsset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token.imageAsset;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delete tokenElement.dataset.imageAsset;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token.presentationHidden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export function commitShapeModelToElement(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shapeElement?.closest('.campaign-map-document');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activeModel?.getShape(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if (!shapeElement || 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shape.shapeId;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shape.type;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String(Math.round(shape.x));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String(Math.round(shape.y));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String(Math.round(shape.width));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String(Math.round(shape.height));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if (shape.points)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shapeElement.dataset.points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shape.points;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delete shapeElement.dataset.points;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shape.presentationHidden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36) — открывает окно, popup или страницу.</w:t>
      </w:r>
    </w:p>
    <w:p>
      <w:r>
        <w:t xml:space="preserve">• openCardPickerPopup (строка 77) — открывает окно, popup или страницу.</w:t>
      </w:r>
    </w:p>
    <w:p>
      <w:r>
        <w:t xml:space="preserve">• render (строка 98) — рисует или обновляет DOM-представление.</w:t>
      </w:r>
    </w:p>
    <w:p>
      <w:r>
        <w:t xml:space="preserve">• renderCardPickerList (строка 162) — рисует или обновляет DOM-представление.</w:t>
      </w:r>
    </w:p>
    <w:p>
      <w:r>
        <w:t xml:space="preserve">• getMapTokenKindForPage (строка 244) — возвращает найденное значение без побочного эффекта.</w:t>
      </w:r>
    </w:p>
    <w:p>
      <w:r>
        <w:t xml:space="preserve">• canAddPageToCampaignMap (строка 267) — инкапсулирует отдельное действие, названное в имени функции.</w:t>
      </w:r>
    </w:p>
    <w:p>
      <w:r>
        <w:t xml:space="preserve">• addPageToMap (строка 287) — инкапсулирует отдельное действие, названное в имени функции.</w:t>
      </w:r>
    </w:p>
    <w:p>
      <w:r>
        <w:t xml:space="preserve">• addSelectedPagesToMap (строка 337) — инкапсулирует отдельное действие, названное в имени функции.</w:t>
      </w:r>
    </w:p>
    <w:p>
      <w:r>
        <w:t xml:space="preserve">• ensureMapBucket (строка 403) — инкапсулирует отдельное действие, названное в имени функции.</w:t>
      </w:r>
    </w:p>
    <w:p>
      <w:r>
        <w:t xml:space="preserve">• clampCopies (строка 427) — инкапсулирует отдельное действие, названное в имени функции.</w:t>
      </w:r>
    </w:p>
    <w:p>
      <w:r>
        <w:t xml:space="preserve">• getNextMapEntityIndex (строка 443) — возвращает найденное значение без побочного эффекта.</w:t>
      </w:r>
    </w:p>
    <w:p>
      <w:r>
        <w:t xml:space="preserve">• escapeRegExp (строка 486)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allowedTypes.has(page.type)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!hasCampaignMapAncestor(page, lookup)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state.pages.find(page =&gt; page.id === pageId);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page.parent ===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41) — открывает окно, popup или страницу.</w:t>
      </w:r>
    </w:p>
    <w:p>
      <w:r>
        <w:t xml:space="preserve">• syncPresentation (строка 115) — синхронизирует уже существующее состояние.</w:t>
      </w:r>
    </w:p>
    <w:p>
      <w:r>
        <w:t xml:space="preserve">• removeHiddenPresentationItems (строка 236)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285) — синхронизирует уже существующее состояние.</w:t>
      </w:r>
    </w:p>
    <w:p>
      <w:r>
        <w:t xml:space="preserve">• applyPresentationItemRecord (строка 351) — инкапсулирует отдельное действие, названное в имени функции.</w:t>
      </w:r>
    </w:p>
    <w:p>
      <w:r>
        <w:t xml:space="preserve">• syncPresentationDragMeasure (строка 487)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509) — возвращает найденное значение без побочного эффекта.</w:t>
      </w:r>
    </w:p>
    <w:p>
      <w:r>
        <w:t xml:space="preserve">• getPresentationFogImage (строка 533) — возвращает найденное значение без побочного эффекта.</w:t>
      </w:r>
    </w:p>
    <w:p>
      <w:r>
        <w:t xml:space="preserve">• handlePresentationWheel (строка 571) — обрабатывает событие пользователя или браузера.</w:t>
      </w:r>
    </w:p>
    <w:p>
      <w:r>
        <w:t xml:space="preserve">• handlePresentationPointerDown (строка 595) — обрабатывает событие пользователя или браузера.</w:t>
      </w:r>
    </w:p>
    <w:p>
      <w:r>
        <w:t xml:space="preserve">• handlePresentationPointerMove (строка 612)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634) — обрабатывает событие пользователя или браузера.</w:t>
      </w:r>
    </w:p>
    <w:p>
      <w:r>
        <w:t xml:space="preserve">• zoomPresentation (строка 641) — инкапсулирует отдельное действие, названное в имени функции.</w:t>
      </w:r>
    </w:p>
    <w:p>
      <w:r>
        <w:t xml:space="preserve">• applyPresentationViewportTransform (строка 672) — инкапсулирует отдельное действие, названное в имени функции.</w:t>
      </w:r>
    </w:p>
    <w:p>
      <w:r>
        <w:t xml:space="preserve">• getPresentationCSS (строка 697) — возвращает найденное значение без побочного эффекта.</w:t>
      </w:r>
    </w:p>
    <w:p>
      <w:r>
        <w:t xml:space="preserve">• clamp (строка 917)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69) — инкапсулирует отдельное действие, названное в имени функции.</w:t>
      </w:r>
    </w:p>
    <w:p>
      <w:r>
        <w:t xml:space="preserve">• restoreMapTokens (строка 144) — читает или восстанавливает состояние.</w:t>
      </w:r>
    </w:p>
    <w:p>
      <w:r>
        <w:t xml:space="preserve">• applyTokenHealthState (строка 186) — инкапсулирует отдельное действие, названное в имени функции.</w:t>
      </w:r>
    </w:p>
    <w:p>
      <w:r>
        <w:t xml:space="preserve">• selectMapToken (строка 263) — инкапсулирует отдельное действие, названное в имени функции.</w:t>
      </w:r>
    </w:p>
    <w:p>
      <w:r>
        <w:t xml:space="preserve">• clearSelectedMapTokens (строка 280) — удаляет данные, классы или временное состояние.</w:t>
      </w:r>
    </w:p>
    <w:p>
      <w:r>
        <w:t xml:space="preserve">• clearSelectedMapShapes (строка 295) — удаляет данные, классы или временное состояние.</w:t>
      </w:r>
    </w:p>
    <w:p>
      <w:r>
        <w:t xml:space="preserve">• restoreMapShapes (строка 310) — читает или восстанавливает состояние.</w:t>
      </w:r>
    </w:p>
    <w:p>
      <w:r>
        <w:t xml:space="preserve">• addMapShape (строка 325) — инкапсулирует отдельное действие, названное в имени функции.</w:t>
      </w:r>
    </w:p>
    <w:p>
      <w:r>
        <w:t xml:space="preserve">• selectMapShape (строка 398) — инкапсулирует отдельное действие, названное в имени функции.</w:t>
      </w:r>
    </w:p>
    <w:p>
      <w:r>
        <w:t xml:space="preserve">• changeMapImage (строка 419) — инкапсулирует отдельное действие, названное в имени функции.</w:t>
      </w:r>
    </w:p>
    <w:p>
      <w:r>
        <w:t xml:space="preserve">• restoreMapBackground (строка 487) — читает или восстанавливает состояние.</w:t>
      </w:r>
    </w:p>
    <w:p>
      <w:r>
        <w:t xml:space="preserve">• clearTokenHealthState (строка 524)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model.addToken({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: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model.addShape({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55)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80) — возвращает найденное значение без побочного эффекта.</w:t>
      </w:r>
    </w:p>
    <w:p>
      <w:r>
        <w:t xml:space="preserve">• replaceMarkdownBody (строка 90)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Они работают с persistent content страницы, а не с текущим runtime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36) — инкапсулирует отдельное действие, названное в имени функции.</w:t>
      </w:r>
    </w:p>
    <w:p>
      <w:r>
        <w:t xml:space="preserve">• startShapeResize (строка 45) — отвечает за интерактивное перемещение или изменение размера.</w:t>
      </w:r>
    </w:p>
    <w:p>
      <w:r>
        <w:t xml:space="preserve">• startShapeDrag (строка 95) — отвечает за интерактивное перемещение или изменение размера.</w:t>
      </w:r>
    </w:p>
    <w:p>
      <w:r>
        <w:t xml:space="preserve">• moveShapeInteractions (строка 134) — отвечает за интерактивное перемещение или изменение размера.</w:t>
      </w:r>
    </w:p>
    <w:p>
      <w:r>
        <w:t xml:space="preserve">• finishShapeInteractions (строка 154) — инкапсулирует отдельное действие, названное в имени функции.</w:t>
      </w:r>
    </w:p>
    <w:p>
      <w:r>
        <w:t xml:space="preserve">• resizeShapeToPointer (строка 202) — отвечает за интерактивное перемещение или изменение размера.</w:t>
      </w:r>
    </w:p>
    <w:p>
      <w:r>
        <w:t xml:space="preserve">• resizeShapeBox (строка 258) — отвечает за интерактивное перемещение или изменение размера.</w:t>
      </w:r>
    </w:p>
    <w:p>
      <w:r>
        <w:t xml:space="preserve">• resizeTrianglePoint (строка 358) — отвечает за интерактивное перемещение или изменение размера.</w:t>
      </w:r>
    </w:p>
    <w:p>
      <w:r>
        <w:t xml:space="preserve">• moveShapeToPointer (строка 403) — отвечает за интерактивное перемещение или изменение размера.</w:t>
      </w:r>
    </w:p>
    <w:p>
      <w:r>
        <w:t xml:space="preserve">• clearResizedShape (строка 463)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483)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503)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startLeft: Number(shape.dataset.x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startTop: Number(shape.dataset.y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startWidth: Number(shape.dataset.w || DEFAULT_SHAPE_SIZE),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startHeight: Number(shape.dataset.h || DEFAULT_SHAPE_SIZE),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startLeft: Number(shape.dataset.x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startTop: Number(shape.dataset.y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shape.dataset.shapeType === 'circle'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model?.resizeShape(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model?.resizeShape(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model?.moveShape(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54) — удаляет данные, классы или временное состояние.</w:t>
      </w:r>
    </w:p>
    <w:p>
      <w:r>
        <w:t xml:space="preserve">• getTokenPage (строка 120) — возвращает найденное значение без побочного эффекта.</w:t>
      </w:r>
    </w:p>
    <w:p>
      <w:r>
        <w:t xml:space="preserve">• openTokenCard (строка 130) — открывает окно, popup или страницу.</w:t>
      </w:r>
    </w:p>
    <w:p>
      <w:r>
        <w:t xml:space="preserve">• changeTokenHp (строка 156) — инкапсулирует отдельное действие, названное в имени функции.</w:t>
      </w:r>
    </w:p>
    <w:p>
      <w:r>
        <w:t xml:space="preserve">• duplicateTokenAndPage (строка 208) — инкапсулирует отдельное действие, названное в имени функции.</w:t>
      </w:r>
    </w:p>
    <w:p>
      <w:r>
        <w:t xml:space="preserve">• toggleMapItemPresentationVisibility (строка 300) — инкапсулирует отдельное действие, названное в имени функции.</w:t>
      </w:r>
    </w:p>
    <w:p>
      <w:r>
        <w:t xml:space="preserve">• deleteMapShape (строка 360) — удаляет данные, классы или временное состояние.</w:t>
      </w:r>
    </w:p>
    <w:p>
      <w:r>
        <w:t xml:space="preserve">• duplicateMapShape (строка 384) — инкапсулирует отдельное действие, названное в имени функции.</w:t>
      </w:r>
    </w:p>
    <w:p>
      <w:r>
        <w:t xml:space="preserve">• ensureTokenHasHealthBlock (строка 431) — инкапсулирует отдельное действие, названное в имени функции.</w:t>
      </w:r>
    </w:p>
    <w:p>
      <w:r>
        <w:t xml:space="preserve">• addMapTokenFromExisting (строка 456) — инкапсулирует отдельное действие, названное в имени функции.</w:t>
      </w:r>
    </w:p>
    <w:p>
      <w:r>
        <w:t xml:space="preserve">• getNormalizedTokenType (строка 517) — возвращает найденное значение без побочного эффекта.</w:t>
      </w:r>
    </w:p>
    <w:p>
      <w:r>
        <w:t xml:space="preserve">• refreshPageMetaFromContent (строка 527) — синхронизирует уже существующее состояние.</w:t>
      </w:r>
    </w:p>
    <w:p>
      <w:r>
        <w:t xml:space="preserve">• normalizeDuplicatedTokenPage (строка 550) — инкапсулирует отдельное действие, названное в имени функции.</w:t>
      </w:r>
    </w:p>
    <w:p>
      <w:r>
        <w:t xml:space="preserve">• ensureWorkspaceWritePermission (строка 596)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commitTokenModelToElement,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model?.removeToken(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candidate.id ===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model?.updateShape(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model?.updateToken(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model?.removeShape(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model?.addShape({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model?.addToken({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imageAsset: sourceToken.dataset.imageAsset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45) — инкапсулирует отдельное действие, названное в имени функции.</w:t>
      </w:r>
    </w:p>
    <w:p>
      <w:r>
        <w:t xml:space="preserve">• startTokenDrag (строка 55) — отвечает за интерактивное перемещение или изменение размера.</w:t>
      </w:r>
    </w:p>
    <w:p>
      <w:r>
        <w:t xml:space="preserve">• startTokenResize (строка 105) — отвечает за интерактивное перемещение или изменение размера.</w:t>
      </w:r>
    </w:p>
    <w:p>
      <w:r>
        <w:t xml:space="preserve">• startTokenRotate (строка 161) — отвечает за интерактивное перемещение или изменение размера.</w:t>
      </w:r>
    </w:p>
    <w:p>
      <w:r>
        <w:t xml:space="preserve">• moveTokenInteractions (строка 219) — отвечает за интерактивное перемещение или изменение размера.</w:t>
      </w:r>
    </w:p>
    <w:p>
      <w:r>
        <w:t xml:space="preserve">• finishTokenInteractions (строка 246) — инкапсулирует отдельное действие, названное в имени функции.</w:t>
      </w:r>
    </w:p>
    <w:p>
      <w:r>
        <w:t xml:space="preserve">• clearDraggedToken (строка 315)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339) — отвечает за интерактивное перемещение или изменение размера.</w:t>
      </w:r>
    </w:p>
    <w:p>
      <w:r>
        <w:t xml:space="preserve">• clearRotatedToken (строка 394)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414) — отвечает за интерактивное перемещение или изменение размера.</w:t>
      </w:r>
    </w:p>
    <w:p>
      <w:r>
        <w:t xml:space="preserve">• getResizeDelta (строка 477)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516)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536) —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commitTokenModelToElement,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startWorldX: Number(token.dataset.x || 50) / 100 * WORLD_WIDTH,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startWorldY: Number(token.dataset.y || 50) / 100 * WORLD_HEIGHT,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startRotation: Number(token.dataset.rotation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model?.rotateToken(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model?.resizeToken(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model?.moveToken(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47) — возвращает найденное значение без побочного эффекта.</w:t>
      </w:r>
    </w:p>
    <w:p>
      <w:r>
        <w:t xml:space="preserve">• getGridPopupHTML (строка 72) — возвращает найденное значение без побочного эффекта.</w:t>
      </w:r>
    </w:p>
    <w:p>
      <w:r>
        <w:t xml:space="preserve">• getFogPopupHTML (строка 93) — возвращает найденное значение без побочного эффекта.</w:t>
      </w:r>
    </w:p>
    <w:p>
      <w:r>
        <w:t xml:space="preserve">• getShapesPopupHTML (строка 121)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285) — открывает окно, popup или страницу.</w:t>
      </w:r>
    </w:p>
    <w:p>
      <w:r>
        <w:t xml:space="preserve">• openShapesPopup (строка 395)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15) — создаёт DOM, HTML или объект данных.</w:t>
      </w:r>
    </w:p>
    <w:p>
      <w:r>
        <w:t xml:space="preserve">• hasCampaignMapAncestor (строка 26) — инкапсулирует отдельное действие, названное в имени функции.</w:t>
      </w:r>
    </w:p>
    <w:p>
      <w:r>
        <w:t xml:space="preserve">• findMapBucket (строка 55)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state.pages.map(page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while (current?.parent)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if (!parent)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isCampaignMapRecord(parent)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page.parent === mapPageId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normalizeText(page.title) === normalizeText(title)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295) — инкапсулирует отдельное действие, названное в имени функции.</w:t>
      </w:r>
    </w:p>
    <w:p>
      <w:r>
        <w:t xml:space="preserve">• updateGridButton (строка 326) — синхронизирует уже существующее состояние.</w:t>
      </w:r>
    </w:p>
    <w:p>
      <w:r>
        <w:t xml:space="preserve">• updateGridSize (строка 353) — синхронизирует уже существующее состояние.</w:t>
      </w:r>
    </w:p>
    <w:p>
      <w:r>
        <w:t xml:space="preserve">• startMapPan (строка 388) — инкапсулирует отдельное действие, названное в имени функции.</w:t>
      </w:r>
    </w:p>
    <w:p>
      <w:r>
        <w:t xml:space="preserve">• moveMapPan (строка 414) — отвечает за интерактивное перемещение или изменение размера.</w:t>
      </w:r>
    </w:p>
    <w:p>
      <w:r>
        <w:t xml:space="preserve">• finishMapPan (строка 459) — инкапсулирует отдельное действие, названное в имени функции.</w:t>
      </w:r>
    </w:p>
    <w:p>
      <w:r>
        <w:t xml:space="preserve">• hasActiveMapPan (строка 486) — инкапсулирует отдельное действие, названное в имени функции.</w:t>
      </w:r>
    </w:p>
    <w:p>
      <w:r>
        <w:t xml:space="preserve">• scheduleVisibleMapObjectsUpdate (строка 494) — синхронизирует уже существующее состояние.</w:t>
      </w:r>
    </w:p>
    <w:p>
      <w:r>
        <w:t xml:space="preserve">• updateVisibleMapObjects (строка 537) — синхронизирует уже существующее состояние.</w:t>
      </w:r>
    </w:p>
    <w:p>
      <w:r>
        <w:t xml:space="preserve">• hexToGridColor (строка 600)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model?.setView(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23) — настраивает обработчики или стартовое состояние.</w:t>
      </w:r>
    </w:p>
    <w:p>
      <w:r>
        <w:t xml:space="preserve">• renderCustomBlocks (строка 89) — рисует или обновляет DOM-представление.</w:t>
      </w:r>
    </w:p>
    <w:p>
      <w:r>
        <w:t xml:space="preserve">• setupBlockDragAndDrop (строка 113)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223)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246) — отвечает за интерактивное перемещение или изменение размера.</w:t>
      </w:r>
    </w:p>
    <w:p>
      <w:r>
        <w:t xml:space="preserve">• getBlockInsertionReference (строка 289) — возвращает найденное значение без побочного эффекта.</w:t>
      </w:r>
    </w:p>
    <w:p>
      <w:r>
        <w:t xml:space="preserve">• getBlockDropPlaceholder (строка 312)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348)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135) — настраивает обработчики или стартовое состояние.</w:t>
      </w:r>
    </w:p>
    <w:p>
      <w:r>
        <w:t xml:space="preserve">• scheduleWikiLinkNormalization (строка 175) — инкапсулирует отдельное действие, названное в имени функции.</w:t>
      </w:r>
    </w:p>
    <w:p>
      <w:r>
        <w:t xml:space="preserve">• shouldPastePlainText (строка 266) — инкапсулирует отдельное действие, названное в имени функции.</w:t>
      </w:r>
    </w:p>
    <w:p>
      <w:r>
        <w:t xml:space="preserve">• insertPlainTextAtSelection (строка 302) — инкапсулирует отдельное действие, названное в имени функции.</w:t>
      </w:r>
    </w:p>
    <w:p>
      <w:r>
        <w:t xml:space="preserve">• openPage (строка 429) — открывает окно, popup или страницу.</w:t>
      </w:r>
    </w:p>
    <w:p>
      <w:r>
        <w:t xml:space="preserve">• renderEmptyEditor (строка 563) — рисует или обновляет DOM-представление.</w:t>
      </w:r>
    </w:p>
    <w:p>
      <w:r>
        <w:t xml:space="preserve">• sanitizeAssetImagesBeforeRender (строка 614) — рисует или обновляет DOM-представление.</w:t>
      </w:r>
    </w:p>
    <w:p>
      <w:r>
        <w:t xml:space="preserve">• saveCurrentPage (строка 645) — сохраняет данные в файл, DOM или модель.</w:t>
      </w:r>
    </w:p>
    <w:p>
      <w:r>
        <w:t xml:space="preserve">• updateNavigationStack (строка 669) — синхронизирует уже существующее состояние.</w:t>
      </w:r>
    </w:p>
    <w:p>
      <w:r>
        <w:t xml:space="preserve">• renderBackButtonIfNeeded (строка 697) — рисует или обновляет DOM-представление.</w:t>
      </w:r>
    </w:p>
    <w:p>
      <w:r>
        <w:t xml:space="preserve">• isCardPageForBackButton (строка 822) — инкапсулирует отдельное действие, названное в имени функции.</w:t>
      </w:r>
    </w:p>
    <w:p>
      <w:r>
        <w:t xml:space="preserve">• hasInvalidCurrentTitle (строка 847) — инкапсулирует отдельное действие, названное в имени функции.</w:t>
      </w:r>
    </w:p>
    <w:p>
      <w:r>
        <w:t xml:space="preserve">• saveCurrentTaskTracker (строка 873) — сохраняет данные в файл, DOM или модель.</w:t>
      </w:r>
    </w:p>
    <w:p>
      <w:r>
        <w:t xml:space="preserve">• saveCurrentCampaignMap (строка 927) — сохраняет данные в файл, DOM или модель.</w:t>
      </w:r>
    </w:p>
    <w:p>
      <w:r>
        <w:t xml:space="preserve">• insertImage (строка 985)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// insertText участвует в нативной истории браузера лучше, чем ручная вставка DOM-узлов.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'insertText',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// Ниже остается ручной fallback для браузеров, где insertText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${serializeTaskTrackerHTML(editor)}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${serializeCampaignMapHTML(editor)}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16) — настраивает обработчики или стартовое состояние.</w:t>
      </w:r>
    </w:p>
    <w:p>
      <w:r>
        <w:t xml:space="preserve">• pushEditorHistorySnapshot (строка 53) — инкапсулирует отдельное действие, названное в имени функции.</w:t>
      </w:r>
    </w:p>
    <w:p>
      <w:r>
        <w:t xml:space="preserve">• undoEditorHistory (строка 89) — инкапсулирует отдельное действие, названное в имени функции.</w:t>
      </w:r>
    </w:p>
    <w:p>
      <w:r>
        <w:t xml:space="preserve">• clearEditorHistory (строка 124) — удаляет данные, классы или временное состояние.</w:t>
      </w:r>
    </w:p>
    <w:p>
      <w:r>
        <w:t xml:space="preserve">• focusFirstEditable (строка 131)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// Небольшая история структурных действий редактора.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Обычный набор текста оставляем браузеру, а сюда кладем операции, где мы сами меняем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historyItems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editor.innerHTML;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historyItems.at(-1);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previous?.pageId ===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previous?.html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historyItems.push({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historyItems.length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historyItems.shift();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historyItems.length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historyItems.pop();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snapshot.pageId !==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historyItems.length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6) — инкапсулирует отдельное действие, названное в имени функции.</w:t>
      </w:r>
    </w:p>
    <w:p>
      <w:r>
        <w:t xml:space="preserve">• applyTextColor (строка 30) — инкапсулирует отдельное действие, названное в имени функции.</w:t>
      </w:r>
    </w:p>
    <w:p>
      <w:r>
        <w:t xml:space="preserve">• clearInlineFormatting (строка 41)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!command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Deprecated browser API is isolated here until the editor gets a custom formatting layer.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5) — настраивает обработчики или стартовое состояние.</w:t>
      </w:r>
    </w:p>
    <w:p>
      <w:r>
        <w:t xml:space="preserve">• isUndoShortcut (строка 106) — инкапсулирует отдельное действие, названное в имени функции.</w:t>
      </w:r>
    </w:p>
    <w:p>
      <w:r>
        <w:t xml:space="preserve">• isSaveShortcut (строка 122) — сохраняет данные в файл, DOM или модель.</w:t>
      </w:r>
    </w:p>
    <w:p>
      <w:r>
        <w:t xml:space="preserve">• placeCaretAtEnd (строка 137)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undoEditorHistory(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14) — настраивает обработчики или стартовое состояние.</w:t>
      </w:r>
    </w:p>
    <w:p>
      <w:r>
        <w:t xml:space="preserve">• createLinkFromSelection (строка 44) — создаёт DOM, HTML или объект данных.</w:t>
      </w:r>
    </w:p>
    <w:p>
      <w:r>
        <w:t xml:space="preserve">• setupLinkPopup (строка 124) — настраивает обработчики или стартовое состояние.</w:t>
      </w:r>
    </w:p>
    <w:p>
      <w:r>
        <w:t xml:space="preserve">• applyLinkFromPopup (строка 212) — инкапсулирует отдельное действие, названное в имени функции.</w:t>
      </w:r>
    </w:p>
    <w:p>
      <w:r>
        <w:t xml:space="preserve">• closeLinkPopup (строка 271) — закрывает или скрывает UI.</w:t>
      </w:r>
    </w:p>
    <w:p>
      <w:r>
        <w:t xml:space="preserve">• normalizeUrl (строка 287)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39) — настраивает обработчики или стартовое состояние.</w:t>
      </w:r>
    </w:p>
    <w:p>
      <w:r>
        <w:t xml:space="preserve">• updateToolbarForSelection (строка 430) — синхронизирует уже существующее состояние.</w:t>
      </w:r>
    </w:p>
    <w:p>
      <w:r>
        <w:t xml:space="preserve">• positionToolbar (строка 490) — инкапсулирует отдельное действие, названное в имени функции.</w:t>
      </w:r>
    </w:p>
    <w:p>
      <w:r>
        <w:t xml:space="preserve">• updateToolbarActiveState (строка 538) — синхронизирует уже существующее состояние.</w:t>
      </w:r>
    </w:p>
    <w:p>
      <w:r>
        <w:t xml:space="preserve">• queryCommandState (строка 606) — инкапсулирует отдельное действие, названное в имени функции.</w:t>
      </w:r>
    </w:p>
    <w:p>
      <w:r>
        <w:t xml:space="preserve">• getSelectionBlockName (строка 623) — возвращает найденное значение без побочного эффекта.</w:t>
      </w:r>
    </w:p>
    <w:p>
      <w:r>
        <w:t xml:space="preserve">• getSelectionElement (строка 650) — возвращает найденное значение без побочного эффекта.</w:t>
      </w:r>
    </w:p>
    <w:p>
      <w:r>
        <w:t xml:space="preserve">• restoreLastSelection (строка 668) — читает или восстанавливает состояние.</w:t>
      </w:r>
    </w:p>
    <w:p>
      <w:r>
        <w:t xml:space="preserve">• applyToolbarColor (строка 686) — инкапсулирует отдельное действие, названное в имени функции.</w:t>
      </w:r>
    </w:p>
    <w:p>
      <w:r>
        <w:t xml:space="preserve">• toggleColorPopup (строка 722) — инкапсулирует отдельное действие, названное в имени функции.</w:t>
      </w:r>
    </w:p>
    <w:p>
      <w:r>
        <w:t xml:space="preserve">• positionColorPopup (строка 749) — инкапсулирует отдельное действие, названное в имени функции.</w:t>
      </w:r>
    </w:p>
    <w:p>
      <w:r>
        <w:t xml:space="preserve">• updateColorButton (строка 790) — синхронизирует уже существующее состояние.</w:t>
      </w:r>
    </w:p>
    <w:p>
      <w:r>
        <w:t xml:space="preserve">• rememberRecentColor (строка 804) — инкапсулирует отдельное действие, названное в имени функции.</w:t>
      </w:r>
    </w:p>
    <w:p>
      <w:r>
        <w:t xml:space="preserve">• renderRecentColors (строка 838) — рисует или обновляет DOM-представление.</w:t>
      </w:r>
    </w:p>
    <w:p>
      <w:r>
        <w:t xml:space="preserve">• getRecentColors (строка 894) — возвращает найденное значение без побочного эффекта.</w:t>
      </w:r>
    </w:p>
    <w:p>
      <w:r>
        <w:t xml:space="preserve">• normalizeColor (строка 918) — инкапсулирует отдельное действие, названное в имени функции.</w:t>
      </w:r>
    </w:p>
    <w:p>
      <w:r>
        <w:t xml:space="preserve">• formatSelectedBlock (строка 933) — инкапсулирует отдельное действие, названное в имени функции.</w:t>
      </w:r>
    </w:p>
    <w:p>
      <w:r>
        <w:t xml:space="preserve">• formatSelectedFragment (строка 995) — инкапсулирует отдельное действие, названное в имени функции.</w:t>
      </w:r>
    </w:p>
    <w:p>
      <w:r>
        <w:t xml:space="preserve">• getSelectionEditableRoot (строка 1028) — возвращает найденное значение без побочного эффекта.</w:t>
      </w:r>
    </w:p>
    <w:p>
      <w:r>
        <w:t xml:space="preserve">• getSelectedFormatTargets (строка 1046) — возвращает найденное значение без побочного эффекта.</w:t>
      </w:r>
    </w:p>
    <w:p>
      <w:r>
        <w:t xml:space="preserve">• rangeIntersectsNode (строка 1109) — инкапсулирует отдельное действие, названное в имени функции.</w:t>
      </w:r>
    </w:p>
    <w:p>
      <w:r>
        <w:t xml:space="preserve">• replaceBlockTag (строка 1127) — инкапсулирует отдельное действие, названное в имени функции.</w:t>
      </w:r>
    </w:p>
    <w:p>
      <w:r>
        <w:t xml:space="preserve">• restoreSelectionAroundBlocks (строка 1168) — читает или восстанавливает состояние.</w:t>
      </w:r>
    </w:p>
    <w:p>
      <w:r>
        <w:t xml:space="preserve">• clamp (строка 1201) — инкапсулирует отдельное действие, названное в имени функции.</w:t>
      </w:r>
    </w:p>
    <w:p>
      <w:r>
        <w:t xml:space="preserve">• normalizeHeadings (строка 1217) — инкапсулирует отдельное действие, названное в имени функции.</w:t>
      </w:r>
    </w:p>
    <w:p>
      <w:r>
        <w:t xml:space="preserve">• placeCaretAtEnd (строка 1245)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runInlineFormattingCommand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runInlineFormattingCommand(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formatSelectedBlock(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clearInlineFormatting();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bold: queryCommandState('bold'),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italic: queryCommandState('italic'),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underline: queryCommandState('underline'),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insertUnorderedList: queryCommandState('insertUnorderedList'),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insertOrderedList: queryCommandState('insertOrderedList')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queryCommandState(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return document.queryCommandState(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applyTextColor(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function formatSelectedBlock(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formatSelectedFragment(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`Формат блока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function formatSelectedFragment(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function placeCaretAtEnd(el)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range.selectNodeContents(el);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range.collapse(false);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selection.addRange(range);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42) — открывает окно, popup или страницу; создаёт DOM, HTML или объект данных.</w:t>
      </w:r>
    </w:p>
    <w:p>
      <w:r>
        <w:t xml:space="preserve">• openExistingPagePicker (строка 165) — открывает окно, popup или страницу.</w:t>
      </w:r>
    </w:p>
    <w:p>
      <w:r>
        <w:t xml:space="preserve">• renderList (строка 188) — рисует или обновляет DOM-представление.</w:t>
      </w:r>
    </w:p>
    <w:p>
      <w:r>
        <w:t xml:space="preserve">• connectMissingLinkToPage (строка 277) — инкапсулирует отдельное действие, названное в имени функции.</w:t>
      </w:r>
    </w:p>
    <w:p>
      <w:r>
        <w:t xml:space="preserve">• closeWikiCreateMenu (строка 353) — закрывает или скрывает UI; создаёт DOM, HTML или объект данных.</w:t>
      </w:r>
    </w:p>
    <w:p>
      <w:r>
        <w:t xml:space="preserve">• normalize (строка 361)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normalize(page.title) === normalize(title)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hasCampaignMapAncestor(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8) — создаёт DOM, HTML или объект данных.</w:t>
      </w:r>
    </w:p>
    <w:p>
      <w:r>
        <w:t xml:space="preserve">• refreshWikiLinks (строка 51) — синхронизирует уже существующее состояние.</w:t>
      </w:r>
    </w:p>
    <w:p>
      <w:r>
        <w:t xml:space="preserve">• findLinkedPage (строка 99)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4) — возвращает найденное значение без побочного эффекта.</w:t>
      </w:r>
    </w:p>
    <w:p>
      <w:r>
        <w:t xml:space="preserve">• normalizePageName (строка 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normalizePageName(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return state.pages.find(page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normalizePageName(page.title)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normalizePageName(alias)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18) — настраивает обработчики или стартовое состояние.</w:t>
      </w:r>
    </w:p>
    <w:p>
      <w:r>
        <w:t xml:space="preserve">• showPreview (строка 78) — открывает окно, popup или страницу.</w:t>
      </w:r>
    </w:p>
    <w:p>
      <w:r>
        <w:t xml:space="preserve">• hidePreview (строка 105) — закрывает или скрывает UI.</w:t>
      </w:r>
    </w:p>
    <w:p>
      <w:r>
        <w:t xml:space="preserve">• getPreviewPopup (строка 115) — возвращает найденное значение без побочного эффекта.</w:t>
      </w:r>
    </w:p>
    <w:p>
      <w:r>
        <w:t xml:space="preserve">• findPageForLink (строка 163) — возвращает найденное значение без побочного эффекта.</w:t>
      </w:r>
    </w:p>
    <w:p>
      <w:r>
        <w:t xml:space="preserve">• getPageShortDescription (строка 190) — возвращает найденное значение без побочного эффекта.</w:t>
      </w:r>
    </w:p>
    <w:p>
      <w:r>
        <w:t xml:space="preserve">• getPageBody (строка 209)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35) — настраивает обработчики или стартовое состояние.</w:t>
      </w:r>
    </w:p>
    <w:p>
      <w:r>
        <w:t xml:space="preserve">• refreshCurrentEditorWikiLinks (строка 67) — синхронизирует уже существующее состояние.</w:t>
      </w:r>
    </w:p>
    <w:p>
      <w:r>
        <w:t xml:space="preserve">• handleWikiLinkClick (строка 82) — обрабатывает событие пользователя или браузера.</w:t>
      </w:r>
    </w:p>
    <w:p>
      <w:r>
        <w:t xml:space="preserve">• openMissingPageMenu (строка 125) — открывает окно, popup или страницу.</w:t>
      </w:r>
    </w:p>
    <w:p>
      <w:r>
        <w:t xml:space="preserve">• convertLastWikiLink (строка 144) — инкапсулирует отдельное действие, названное в имени функции.</w:t>
      </w:r>
    </w:p>
    <w:p>
      <w:r>
        <w:t xml:space="preserve">• replaceTypedWikiSyntax (строка 198) — инкапсулирует отдельное действие, названное в имени функции.</w:t>
      </w:r>
    </w:p>
    <w:p>
      <w:r>
        <w:t xml:space="preserve">• placeCaretAfterLink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12)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renderFilteredTree,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input.value.toLowerCase();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(!query)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filtered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parsed.aliases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parsed.title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parsed.tags.some(tag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renderFilteredTree(filtered);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23) — создаёт DOM, HTML или объект данных.</w:t>
      </w:r>
    </w:p>
    <w:p>
      <w:r>
        <w:t xml:space="preserve">• createFolderPage (строка 61) — создаёт DOM, HTML или объект данных.</w:t>
      </w:r>
    </w:p>
    <w:p>
      <w:r>
        <w:t xml:space="preserve">• duplicatePageAsChild (строка 89) — инкапсулирует отдельное действие, названное в имени функции.</w:t>
      </w:r>
    </w:p>
    <w:p>
      <w:r>
        <w:t xml:space="preserve">• duplicatePageAtSameLevel (строка 125) — инкапсулирует отдельное действие, названное в имени функции.</w:t>
      </w:r>
    </w:p>
    <w:p>
      <w:r>
        <w:t xml:space="preserve">• writePageFile (строка 138) — сохраняет данные в файл, DOM или модель.</w:t>
      </w:r>
    </w:p>
    <w:p>
      <w:r>
        <w:t xml:space="preserve">• buildPageContent (строка 192) — создаёт DOM, HTML или объект данных.</w:t>
      </w:r>
    </w:p>
    <w:p>
      <w:r>
        <w:t xml:space="preserve">• deletePageBranch (строка 218) — удаляет данные, классы или временное состояние.</w:t>
      </w:r>
    </w:p>
    <w:p>
      <w:r>
        <w:t xml:space="preserve">• ensureWorkspaceCanWrite (строка 277) — сохраняет данные в файл, DOM или модель.</w:t>
      </w:r>
    </w:p>
    <w:p>
      <w:r>
        <w:t xml:space="preserve">• deletePageFile (строка 302) — удаляет данные, классы или временное состояние.</w:t>
      </w:r>
    </w:p>
    <w:p>
      <w:r>
        <w:t xml:space="preserve">• collectPageBranch (строка 325) — инкапсулирует отдельное действие, названное в имени функции.</w:t>
      </w:r>
    </w:p>
    <w:p>
      <w:r>
        <w:t xml:space="preserve">• updatePageParent (строка 350) — синхронизирует уже существующее состояние.</w:t>
      </w:r>
    </w:p>
    <w:p>
      <w:r>
        <w:t xml:space="preserve">• updatePageTreePosition (строка 374) — синхронизирует уже существующее состояние.</w:t>
      </w:r>
    </w:p>
    <w:p>
      <w:r>
        <w:t xml:space="preserve">• updatePageAliases (строка 444) — синхронизирует уже существующее состояние.</w:t>
      </w:r>
    </w:p>
    <w:p>
      <w:r>
        <w:t xml:space="preserve">• scanDirectory (строка 488) — инкапсулирует отдельное действие, названное в имени функции.</w:t>
      </w:r>
    </w:p>
    <w:p>
      <w:r>
        <w:t xml:space="preserve">• applyInitialTitle (строка 573)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state.pages.push(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19) — возвращает найденное значение без побочного эффекта.</w:t>
      </w:r>
    </w:p>
    <w:p>
      <w:r>
        <w:t xml:space="preserve">• savePageAsTemplate (строка 39) — сохраняет данные в файл, DOM или модель.</w:t>
      </w:r>
    </w:p>
    <w:p>
      <w:r>
        <w:t xml:space="preserve">• deletePageTemplate (строка 76) — удаляет данные, классы или временное состояние.</w:t>
      </w:r>
    </w:p>
    <w:p>
      <w:r>
        <w:t xml:space="preserve">• createPageFromTemplate (строка 89) — создаёт DOM, HTML или объект данных.</w:t>
      </w:r>
    </w:p>
    <w:p>
      <w:r>
        <w:t xml:space="preserve">• savePageTemplates (строка 151) — сохраняет данные в файл, DOM или модель.</w:t>
      </w:r>
    </w:p>
    <w:p>
      <w:r>
        <w:t xml:space="preserve">• applyTemplateTitle (строка 164)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body: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54) — настраивает обработчики или стартовое состояние; создаёт DOM, HTML или объект данных.</w:t>
      </w:r>
    </w:p>
    <w:p>
      <w:r>
        <w:t xml:space="preserve">• toggleMenu (строка 71) — инкапсулирует отдельное действие, названное в имени функции.</w:t>
      </w:r>
    </w:p>
    <w:p>
      <w:r>
        <w:t xml:space="preserve">• openCreateMenu (строка 98) — открывает окно, popup или страницу; создаёт DOM, HTML или объект данных.</w:t>
      </w:r>
    </w:p>
    <w:p>
      <w:r>
        <w:t xml:space="preserve">• closeMenu (строка 143) — закрывает или скрывает UI.</w:t>
      </w:r>
    </w:p>
    <w:p>
      <w:r>
        <w:t xml:space="preserve">• renderMenu (строка 156) — рисует или обновляет DOM-представление.</w:t>
      </w:r>
    </w:p>
    <w:p>
      <w:r>
        <w:t xml:space="preserve">• renderSpecialCreateOption (строка 233) — рисует или обновляет DOM-представление; создаёт DOM, HTML или объект данных.</w:t>
      </w:r>
    </w:p>
    <w:p>
      <w:r>
        <w:t xml:space="preserve">• openTaskCreatePicker (строка 269) — открывает окно, popup или страницу; создаёт DOM, HTML или объект данных.</w:t>
      </w:r>
    </w:p>
    <w:p>
      <w:r>
        <w:t xml:space="preserve">• openTemplateCreatePicker (строка 335) — открывает окно, popup или страницу; создаёт DOM, HTML или объект данных.</w:t>
      </w:r>
    </w:p>
    <w:p>
      <w:r>
        <w:t xml:space="preserve">• getPickerHeaderHTML (строка 435) — возвращает найденное значение без побочного эффекта.</w:t>
      </w:r>
    </w:p>
    <w:p>
      <w:r>
        <w:t xml:space="preserve">• createPickerButton (строка 448) — создаёт DOM, HTML или объект данных.</w:t>
      </w:r>
    </w:p>
    <w:p>
      <w:r>
        <w:t xml:space="preserve">• renderPickerEmpty (строка 468)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state.pages.filter(page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page.template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29) — настраивает обработчики или стартовое состояние.</w:t>
      </w:r>
    </w:p>
    <w:p>
      <w:r>
        <w:t xml:space="preserve">• setupItemSetPicker (строка 113) — настраивает обработчики или стартовое состояние.</w:t>
      </w:r>
    </w:p>
    <w:p>
      <w:r>
        <w:t xml:space="preserve">• openItemSetPicker (строка 240) — открывает окно, popup или страницу.</w:t>
      </w:r>
    </w:p>
    <w:p>
      <w:r>
        <w:t xml:space="preserve">• closeItemSetPicker (строка 330) — закрывает или скрывает UI.</w:t>
      </w:r>
    </w:p>
    <w:p>
      <w:r>
        <w:t xml:space="preserve">• renderItemSetOptions (строка 376) — рисует или обновляет DOM-представление.</w:t>
      </w:r>
    </w:p>
    <w:p>
      <w:r>
        <w:t xml:space="preserve">• addItemToSet (строка 515) — инкапсулирует отдельное действие, названное в имени функции.</w:t>
      </w:r>
    </w:p>
    <w:p>
      <w:r>
        <w:t xml:space="preserve">• createItemFromPicker (строка 577) — создаёт DOM, HTML или объект данных.</w:t>
      </w:r>
    </w:p>
    <w:p>
      <w:r>
        <w:t xml:space="preserve">• removeItemFromSet (строка 634)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651) — инкапсулирует отдельное действие, названное в имени функции.</w:t>
      </w:r>
    </w:p>
    <w:p>
      <w:r>
        <w:t xml:space="preserve">• getSetKindFromBlock (строка 659) — возвращает найденное значение без побочного эффекта.</w:t>
      </w:r>
    </w:p>
    <w:p>
      <w:r>
        <w:t xml:space="preserve">• getSetListSelector (строка 669) — возвращает найденное значение без побочного эффекта.</w:t>
      </w:r>
    </w:p>
    <w:p>
      <w:r>
        <w:t xml:space="preserve">• getExpectedPageType (строка 679) — возвращает найденное значение без побочного эффекта.</w:t>
      </w:r>
    </w:p>
    <w:p>
      <w:r>
        <w:t xml:space="preserve">• getSearchPlaceholder (строка 689) — возвращает найденное значение без побочного эффекта.</w:t>
      </w:r>
    </w:p>
    <w:p>
      <w:r>
        <w:t xml:space="preserve">• getEmptyText (строка 699) — возвращает найденное значение без побочного эффекта.</w:t>
      </w:r>
    </w:p>
    <w:p>
      <w:r>
        <w:t xml:space="preserve">• createSetOptionHTML (строка 709) — создаёт DOM, HTML или объект данных.</w:t>
      </w:r>
    </w:p>
    <w:p>
      <w:r>
        <w:t xml:space="preserve">• createSpellChipHTML (строка 746) — создаёт DOM, HTML или объект данных.</w:t>
      </w:r>
    </w:p>
    <w:p>
      <w:r>
        <w:t xml:space="preserve">• getPageShortDescription (строка 778)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24) — настраивает обработчики или стартовое состояние.</w:t>
      </w:r>
    </w:p>
    <w:p>
      <w:r>
        <w:t xml:space="preserve">• handleTableClick (строка 63) — обрабатывает событие пользователя или браузера.</w:t>
      </w:r>
    </w:p>
    <w:p>
      <w:r>
        <w:t xml:space="preserve">• handleTablePointerDown (строка 103) — обрабатывает событие пользователя или браузера.</w:t>
      </w:r>
    </w:p>
    <w:p>
      <w:r>
        <w:t xml:space="preserve">• handleTablePointerMove (строка 175)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231) — обрабатывает событие пользователя или браузера.</w:t>
      </w:r>
    </w:p>
    <w:p>
      <w:r>
        <w:t xml:space="preserve">• handleTableKeydown (строка 262) — обрабатывает событие пользователя или браузера.</w:t>
      </w:r>
    </w:p>
    <w:p>
      <w:r>
        <w:t xml:space="preserve">• handleTablePaste (строка 288) — обрабатывает событие пользователя или браузера.</w:t>
      </w:r>
    </w:p>
    <w:p>
      <w:r>
        <w:t xml:space="preserve">• handleTableInput (строка 328) — обрабатывает событие пользователя или браузера.</w:t>
      </w:r>
    </w:p>
    <w:p>
      <w:r>
        <w:t xml:space="preserve">• getActiveTableCell (строка 343) — возвращает найденное значение без побочного эффекта.</w:t>
      </w:r>
    </w:p>
    <w:p>
      <w:r>
        <w:t xml:space="preserve">• startColumnResize (строка 353) — отвечает за интерактивное перемещение или изменение размера.</w:t>
      </w:r>
    </w:p>
    <w:p>
      <w:r>
        <w:t xml:space="preserve">• resizeColumnToPointer (строка 388) — отвечает за интерактивное перемещение или изменение размера.</w:t>
      </w:r>
    </w:p>
    <w:p>
      <w:r>
        <w:t xml:space="preserve">• getResizeColumnIndex (строка 407)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425)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448) — синхронизирует уже существующее состояние.</w:t>
      </w:r>
    </w:p>
    <w:p>
      <w:r>
        <w:t xml:space="preserve">• getNormalizedSelection (строка 482) — возвращает найденное значение без побочного эффекта.</w:t>
      </w:r>
    </w:p>
    <w:p>
      <w:r>
        <w:t xml:space="preserve">• getCellsInSelection (строка 496) — возвращает найденное значение без побочного эффекта.</w:t>
      </w:r>
    </w:p>
    <w:p>
      <w:r>
        <w:t xml:space="preserve">• clearTableSelection (строка 531) — удаляет данные, классы или временное состояние.</w:t>
      </w:r>
    </w:p>
    <w:p>
      <w:r>
        <w:t xml:space="preserve">• showTableToolbar (строка 549) — открывает окно, popup или страницу.</w:t>
      </w:r>
    </w:p>
    <w:p>
      <w:r>
        <w:t xml:space="preserve">• hideTableToolbar (строка 583) — закрывает или скрывает UI.</w:t>
      </w:r>
    </w:p>
    <w:p>
      <w:r>
        <w:t xml:space="preserve">• getTableToolbar (строка 594) — возвращает найденное значение без побочного эффекта.</w:t>
      </w:r>
    </w:p>
    <w:p>
      <w:r>
        <w:t xml:space="preserve">• positionTableToolbar (строка 674) — инкапсулирует отдельное действие, названное в имени функции.</w:t>
      </w:r>
    </w:p>
    <w:p>
      <w:r>
        <w:t xml:space="preserve">• getSelectionRect (строка 712) — возвращает найденное значение без побочного эффекта.</w:t>
      </w:r>
    </w:p>
    <w:p>
      <w:r>
        <w:t xml:space="preserve">• applySelectedColumnWidth (строка 739) — инкапсулирует отдельное действие, названное в имени функции.</w:t>
      </w:r>
    </w:p>
    <w:p>
      <w:r>
        <w:t xml:space="preserve">• applySelectedCellAlignment (строка 781) — инкапсулирует отдельное действие, названное в имени функции.</w:t>
      </w:r>
    </w:p>
    <w:p>
      <w:r>
        <w:t xml:space="preserve">• getColumnWidth (строка 801) — возвращает найденное значение без побочного эффекта.</w:t>
      </w:r>
    </w:p>
    <w:p>
      <w:r>
        <w:t xml:space="preserve">• ensureTableColumns (строка 827) — инкапсулирует отдельное действие, названное в имени функции.</w:t>
      </w:r>
    </w:p>
    <w:p>
      <w:r>
        <w:t xml:space="preserve">• lockTableWidthToColumns (строка 872) — инкапсулирует отдельное действие, названное в имени функции.</w:t>
      </w:r>
    </w:p>
    <w:p>
      <w:r>
        <w:t xml:space="preserve">• getCellPosition (строка 901) — возвращает найденное значение без побочного эффекта.</w:t>
      </w:r>
    </w:p>
    <w:p>
      <w:r>
        <w:t xml:space="preserve">• clamp (строка 918)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7) — инкапсулирует отдельное действие, названное в имени функции.</w:t>
      </w:r>
    </w:p>
    <w:p>
      <w:r>
        <w:t xml:space="preserve">• hasDuplicatePageTitle (строка 18) — инкапсулирует отдельное действие, названное в имени функции.</w:t>
      </w:r>
    </w:p>
    <w:p>
      <w:r>
        <w:t xml:space="preserve">• getDuplicatePageTitleIds (строка 37) — возвращает найденное значение без побочного эффекта.</w:t>
      </w:r>
    </w:p>
    <w:p>
      <w:r>
        <w:t xml:space="preserve">• getUniqueCopyTitle (строка 72) — возвращает найденное значение без побочного эффекта.</w:t>
      </w:r>
    </w:p>
    <w:p>
      <w:r>
        <w:t xml:space="preserve">• getCampaignMapEntityTitle (строка 102) — возвращает найденное значение без побочного эффекта.</w:t>
      </w:r>
    </w:p>
    <w:p>
      <w:r>
        <w:t xml:space="preserve">• getCampaignMapNumberedEntityTitle (строка 111)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state.pages.some(page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page.id !==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normalizePageTitle(page.title) ===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state.pages.forEach(page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if (!normalized)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(!groups.has(normalized))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groups.set(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normalized,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groups.get(normalized).push(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[...groups.values()]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.filter(ids =&gt; ids.length &gt; 1)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.flat()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8) — возвращает найденное значение без побочного эффекта.</w:t>
      </w:r>
    </w:p>
    <w:p>
      <w:r>
        <w:t xml:space="preserve">• pageLinksToTarget (строка 31) — возвращает найденное значение без побочного эффекта.</w:t>
      </w:r>
    </w:p>
    <w:p>
      <w:r>
        <w:t xml:space="preserve">• matchesPageName (строка 93) — инкапсулирует отдельное действие, названное в имени функции.</w:t>
      </w:r>
    </w:p>
    <w:p>
      <w:r>
        <w:t xml:space="preserve">• normalize (строка 117)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Toolbar больше не вызывает `document.execCommand()` напрямую. Deprecated API изолирован в `js/editor/formattingService.js`, чтобы позже заменить его собственным formatting layer без переписывания toolbar.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2026-05-24T15:18:39Z</dcterms:created>
  <dcterms:modified xsi:type="dcterms:W3CDTF">2026-05-24T15:18:39Z</dcterms:modified>
</cp:coreProperties>
</file>