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81F8C" w14:textId="77777777" w:rsidR="001E7992" w:rsidRPr="007E6CBD" w:rsidRDefault="004C0CA5" w:rsidP="007C1494">
      <w:pPr>
        <w:jc w:val="right"/>
        <w:rPr>
          <w:rFonts w:ascii="Times New Roman" w:hAnsi="Times New Roman" w:cs="Times New Roman"/>
          <w:b/>
          <w:sz w:val="24"/>
          <w:szCs w:val="24"/>
          <w:lang w:val="en-US"/>
        </w:rPr>
      </w:pPr>
      <w:r>
        <w:rPr>
          <w:rFonts w:ascii="Times New Roman" w:hAnsi="Times New Roman" w:cs="Times New Roman"/>
          <w:b/>
          <w:sz w:val="24"/>
          <w:szCs w:val="24"/>
        </w:rPr>
        <w:t>Осень</w:t>
      </w:r>
      <w:r w:rsidRPr="007E6CBD">
        <w:rPr>
          <w:rFonts w:ascii="Times New Roman" w:hAnsi="Times New Roman" w:cs="Times New Roman"/>
          <w:b/>
          <w:sz w:val="24"/>
          <w:szCs w:val="24"/>
          <w:lang w:val="en-US"/>
        </w:rPr>
        <w:t xml:space="preserve"> 202</w:t>
      </w:r>
      <w:r w:rsidR="0009739F">
        <w:rPr>
          <w:rFonts w:ascii="Times New Roman" w:hAnsi="Times New Roman" w:cs="Times New Roman"/>
          <w:b/>
          <w:sz w:val="24"/>
          <w:szCs w:val="24"/>
          <w:lang w:val="en-US"/>
        </w:rPr>
        <w:t>4</w:t>
      </w:r>
      <w:r w:rsidR="0009739F" w:rsidRPr="007E6CBD">
        <w:rPr>
          <w:rFonts w:ascii="Times New Roman" w:hAnsi="Times New Roman" w:cs="Times New Roman"/>
          <w:b/>
          <w:sz w:val="24"/>
          <w:szCs w:val="24"/>
          <w:lang w:val="en-US"/>
        </w:rPr>
        <w:t>-2025</w:t>
      </w:r>
    </w:p>
    <w:p w14:paraId="1DDF1E72" w14:textId="77777777" w:rsidR="005D4A89" w:rsidRPr="007E6CBD" w:rsidRDefault="00C42B0C" w:rsidP="005D4A89">
      <w:pPr>
        <w:jc w:val="right"/>
        <w:rPr>
          <w:rFonts w:ascii="Times New Roman" w:hAnsi="Times New Roman" w:cs="Times New Roman"/>
          <w:b/>
          <w:color w:val="FF0000"/>
          <w:sz w:val="24"/>
          <w:szCs w:val="24"/>
          <w:lang w:val="en-US"/>
        </w:rPr>
      </w:pPr>
      <w:r>
        <w:rPr>
          <w:rFonts w:ascii="Times New Roman" w:hAnsi="Times New Roman" w:cs="Times New Roman"/>
          <w:b/>
          <w:color w:val="FF0000"/>
          <w:sz w:val="24"/>
          <w:szCs w:val="24"/>
        </w:rPr>
        <w:t>Б</w:t>
      </w:r>
      <w:r w:rsidR="005D4A89" w:rsidRPr="00600E07">
        <w:rPr>
          <w:rFonts w:ascii="Times New Roman" w:hAnsi="Times New Roman" w:cs="Times New Roman"/>
          <w:b/>
          <w:color w:val="FF0000"/>
          <w:sz w:val="24"/>
          <w:szCs w:val="24"/>
        </w:rPr>
        <w:t>азовый</w:t>
      </w:r>
      <w:r w:rsidR="005D4A89" w:rsidRPr="007E6CBD">
        <w:rPr>
          <w:rFonts w:ascii="Times New Roman" w:hAnsi="Times New Roman" w:cs="Times New Roman"/>
          <w:b/>
          <w:color w:val="FF0000"/>
          <w:sz w:val="24"/>
          <w:szCs w:val="24"/>
          <w:lang w:val="en-US"/>
        </w:rPr>
        <w:t xml:space="preserve"> </w:t>
      </w:r>
      <w:r w:rsidR="005D4A89" w:rsidRPr="00600E07">
        <w:rPr>
          <w:rFonts w:ascii="Times New Roman" w:hAnsi="Times New Roman" w:cs="Times New Roman"/>
          <w:b/>
          <w:color w:val="FF0000"/>
          <w:sz w:val="24"/>
          <w:szCs w:val="24"/>
        </w:rPr>
        <w:t>уровень</w:t>
      </w:r>
    </w:p>
    <w:p w14:paraId="2F3FDB55" w14:textId="2AE1CAAA" w:rsidR="00FD12F1" w:rsidRDefault="00F10555" w:rsidP="00FD12F1">
      <w:pPr>
        <w:jc w:val="center"/>
        <w:rPr>
          <w:rFonts w:ascii="Times New Roman" w:hAnsi="Times New Roman" w:cs="Times New Roman"/>
          <w:iCs/>
          <w:sz w:val="24"/>
          <w:szCs w:val="24"/>
        </w:rPr>
      </w:pPr>
      <w:r w:rsidRPr="005E0588">
        <w:rPr>
          <w:rFonts w:ascii="Times New Roman" w:hAnsi="Times New Roman" w:cs="Times New Roman"/>
          <w:sz w:val="24"/>
          <w:szCs w:val="24"/>
          <w:lang w:val="en-US"/>
        </w:rPr>
        <w:t xml:space="preserve">Monologue on </w:t>
      </w:r>
      <w:r w:rsidR="00F33CAB" w:rsidRPr="005E0588">
        <w:rPr>
          <w:rFonts w:ascii="Times New Roman" w:hAnsi="Times New Roman" w:cs="Times New Roman"/>
          <w:i/>
          <w:sz w:val="24"/>
          <w:szCs w:val="24"/>
          <w:lang w:val="en-US"/>
        </w:rPr>
        <w:t>TRAVEL</w:t>
      </w:r>
      <w:r w:rsidR="00FD12F1" w:rsidRPr="00FD12F1">
        <w:rPr>
          <w:rFonts w:ascii="Times New Roman" w:hAnsi="Times New Roman" w:cs="Times New Roman"/>
          <w:i/>
          <w:sz w:val="24"/>
          <w:szCs w:val="24"/>
          <w:lang w:val="en-US"/>
        </w:rPr>
        <w:br/>
      </w:r>
      <w:r w:rsidR="00FD12F1" w:rsidRPr="00FD12F1">
        <w:rPr>
          <w:rFonts w:ascii="Times New Roman" w:hAnsi="Times New Roman" w:cs="Times New Roman"/>
          <w:iCs/>
          <w:sz w:val="24"/>
          <w:szCs w:val="24"/>
          <w:lang w:val="en-US"/>
        </w:rPr>
        <w:t>performed by: Artem Vedeneev, 5131001/40003</w:t>
      </w:r>
    </w:p>
    <w:p w14:paraId="380E4B52" w14:textId="226E0EAC" w:rsidR="00FD12F1" w:rsidRPr="00FD12F1" w:rsidRDefault="00FD12F1" w:rsidP="00FD12F1">
      <w:pPr>
        <w:rPr>
          <w:rFonts w:ascii="Times New Roman" w:hAnsi="Times New Roman" w:cs="Times New Roman"/>
          <w:iCs/>
          <w:sz w:val="24"/>
          <w:szCs w:val="24"/>
          <w:lang w:val="en-US"/>
        </w:rPr>
      </w:pPr>
      <w:r w:rsidRPr="00F70D77">
        <w:rPr>
          <w:rFonts w:ascii="Times New Roman" w:hAnsi="Times New Roman" w:cs="Times New Roman"/>
          <w:b/>
          <w:bCs/>
          <w:iCs/>
          <w:sz w:val="24"/>
          <w:szCs w:val="24"/>
          <w:lang w:val="en-US"/>
        </w:rPr>
        <w:t>Active Vocabulary</w:t>
      </w:r>
      <w:r w:rsidRPr="00FD12F1">
        <w:rPr>
          <w:rFonts w:ascii="Times New Roman" w:hAnsi="Times New Roman" w:cs="Times New Roman"/>
          <w:iCs/>
          <w:sz w:val="24"/>
          <w:szCs w:val="24"/>
          <w:lang w:val="en-US"/>
        </w:rPr>
        <w:t xml:space="preserve">: </w:t>
      </w:r>
      <w:r w:rsidR="00F70D77">
        <w:rPr>
          <w:rFonts w:ascii="Times New Roman" w:hAnsi="Times New Roman" w:cs="Times New Roman"/>
          <w:iCs/>
          <w:sz w:val="24"/>
          <w:szCs w:val="24"/>
          <w:lang w:val="en-US"/>
        </w:rPr>
        <w:t>18</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Grammar Structures</w:t>
      </w:r>
      <w:r w:rsidRPr="00FD12F1">
        <w:rPr>
          <w:rFonts w:ascii="Times New Roman" w:hAnsi="Times New Roman" w:cs="Times New Roman"/>
          <w:iCs/>
          <w:sz w:val="24"/>
          <w:szCs w:val="24"/>
          <w:lang w:val="en-US"/>
        </w:rPr>
        <w:t>: 4</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Linkers</w:t>
      </w:r>
      <w:r w:rsidRPr="00FD12F1">
        <w:rPr>
          <w:rFonts w:ascii="Times New Roman" w:hAnsi="Times New Roman" w:cs="Times New Roman"/>
          <w:iCs/>
          <w:sz w:val="24"/>
          <w:szCs w:val="24"/>
          <w:lang w:val="en-US"/>
        </w:rPr>
        <w:t>: 15</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Total</w:t>
      </w:r>
      <w:r w:rsidRPr="00FD12F1">
        <w:rPr>
          <w:rFonts w:ascii="Times New Roman" w:hAnsi="Times New Roman" w:cs="Times New Roman"/>
          <w:iCs/>
          <w:sz w:val="24"/>
          <w:szCs w:val="24"/>
          <w:lang w:val="en-US"/>
        </w:rPr>
        <w:t xml:space="preserve">: </w:t>
      </w:r>
      <w:r w:rsidR="00445C2F">
        <w:rPr>
          <w:rFonts w:ascii="Times New Roman" w:hAnsi="Times New Roman" w:cs="Times New Roman"/>
          <w:iCs/>
          <w:sz w:val="24"/>
          <w:szCs w:val="24"/>
          <w:lang w:val="en-US"/>
        </w:rPr>
        <w:t>666</w:t>
      </w:r>
      <w:r w:rsidRPr="00FD12F1">
        <w:rPr>
          <w:rFonts w:ascii="Times New Roman" w:hAnsi="Times New Roman" w:cs="Times New Roman"/>
          <w:iCs/>
          <w:sz w:val="24"/>
          <w:szCs w:val="24"/>
          <w:lang w:val="en-US"/>
        </w:rPr>
        <w:t xml:space="preserve"> words</w:t>
      </w:r>
    </w:p>
    <w:tbl>
      <w:tblPr>
        <w:tblStyle w:val="a3"/>
        <w:tblW w:w="0" w:type="auto"/>
        <w:tblLook w:val="04A0" w:firstRow="1" w:lastRow="0" w:firstColumn="1" w:lastColumn="0" w:noHBand="0" w:noVBand="1"/>
      </w:tblPr>
      <w:tblGrid>
        <w:gridCol w:w="3114"/>
        <w:gridCol w:w="4932"/>
        <w:gridCol w:w="1701"/>
      </w:tblGrid>
      <w:tr w:rsidR="005E0588" w:rsidRPr="007A0EB8" w14:paraId="1428C794" w14:textId="77777777" w:rsidTr="00FD0FE6">
        <w:tc>
          <w:tcPr>
            <w:tcW w:w="3114" w:type="dxa"/>
          </w:tcPr>
          <w:p w14:paraId="70CB8993" w14:textId="77777777" w:rsidR="00EF4FF5" w:rsidRPr="005D4A89" w:rsidRDefault="00EF4FF5" w:rsidP="00F33CAB">
            <w:pPr>
              <w:rPr>
                <w:rFonts w:ascii="Times New Roman" w:hAnsi="Times New Roman" w:cs="Times New Roman"/>
                <w:i/>
                <w:sz w:val="24"/>
                <w:szCs w:val="24"/>
                <w:lang w:val="en-US"/>
              </w:rPr>
            </w:pPr>
            <w:r w:rsidRPr="005E0588">
              <w:rPr>
                <w:rFonts w:ascii="Times New Roman" w:hAnsi="Times New Roman" w:cs="Times New Roman"/>
                <w:b/>
                <w:i/>
                <w:sz w:val="24"/>
                <w:szCs w:val="24"/>
                <w:lang w:val="en-US"/>
              </w:rPr>
              <w:t xml:space="preserve">You are going to give a talk about </w:t>
            </w:r>
            <w:r w:rsidR="00F33CAB" w:rsidRPr="005E0588">
              <w:rPr>
                <w:rFonts w:ascii="Times New Roman" w:hAnsi="Times New Roman" w:cs="Times New Roman"/>
                <w:b/>
                <w:i/>
                <w:sz w:val="24"/>
                <w:szCs w:val="24"/>
                <w:lang w:val="en-US"/>
              </w:rPr>
              <w:t>TRAVEL</w:t>
            </w:r>
            <w:r w:rsidR="005D4A89" w:rsidRPr="005D4A89">
              <w:rPr>
                <w:rFonts w:ascii="Times New Roman" w:hAnsi="Times New Roman" w:cs="Times New Roman"/>
                <w:b/>
                <w:i/>
                <w:sz w:val="24"/>
                <w:szCs w:val="24"/>
                <w:lang w:val="en-US"/>
              </w:rPr>
              <w:t>.</w:t>
            </w:r>
          </w:p>
        </w:tc>
        <w:tc>
          <w:tcPr>
            <w:tcW w:w="4932" w:type="dxa"/>
          </w:tcPr>
          <w:p w14:paraId="4B69BC58" w14:textId="77777777" w:rsidR="00EF4FF5" w:rsidRPr="007A0EB8" w:rsidRDefault="007C1494" w:rsidP="007C1494">
            <w:pPr>
              <w:jc w:val="center"/>
              <w:rPr>
                <w:rFonts w:ascii="Times New Roman" w:hAnsi="Times New Roman" w:cs="Times New Roman"/>
                <w:sz w:val="24"/>
                <w:szCs w:val="24"/>
                <w:lang w:val="en-US"/>
              </w:rPr>
            </w:pPr>
            <w:r w:rsidRPr="007A0EB8">
              <w:rPr>
                <w:rFonts w:ascii="Times New Roman" w:hAnsi="Times New Roman" w:cs="Times New Roman"/>
                <w:sz w:val="24"/>
                <w:szCs w:val="24"/>
                <w:lang w:val="en-US"/>
              </w:rPr>
              <w:t>The text of the monologue</w:t>
            </w:r>
          </w:p>
        </w:tc>
        <w:tc>
          <w:tcPr>
            <w:tcW w:w="1701" w:type="dxa"/>
          </w:tcPr>
          <w:p w14:paraId="326B6432" w14:textId="77777777" w:rsidR="007C1494" w:rsidRPr="007A0EB8" w:rsidRDefault="007C1494" w:rsidP="00FA5FE2">
            <w:pPr>
              <w:jc w:val="center"/>
              <w:rPr>
                <w:rFonts w:ascii="Times New Roman" w:hAnsi="Times New Roman" w:cs="Times New Roman"/>
                <w:sz w:val="24"/>
                <w:szCs w:val="24"/>
                <w:lang w:val="en-US"/>
              </w:rPr>
            </w:pPr>
            <w:r w:rsidRPr="007A0EB8">
              <w:rPr>
                <w:rFonts w:ascii="Times New Roman" w:hAnsi="Times New Roman" w:cs="Times New Roman"/>
                <w:sz w:val="24"/>
                <w:szCs w:val="24"/>
                <w:lang w:val="en-US"/>
              </w:rPr>
              <w:t>Vocabulary,</w:t>
            </w:r>
          </w:p>
          <w:p w14:paraId="5CEF9F0A" w14:textId="77777777" w:rsidR="007C1494" w:rsidRPr="007A0EB8" w:rsidRDefault="007C1494" w:rsidP="00FA5FE2">
            <w:pPr>
              <w:jc w:val="center"/>
              <w:rPr>
                <w:rFonts w:ascii="Times New Roman" w:hAnsi="Times New Roman" w:cs="Times New Roman"/>
                <w:sz w:val="24"/>
                <w:szCs w:val="24"/>
                <w:lang w:val="en-US"/>
              </w:rPr>
            </w:pPr>
            <w:r w:rsidRPr="007A0EB8">
              <w:rPr>
                <w:rFonts w:ascii="Times New Roman" w:hAnsi="Times New Roman" w:cs="Times New Roman"/>
                <w:sz w:val="24"/>
                <w:szCs w:val="24"/>
                <w:lang w:val="en-US"/>
              </w:rPr>
              <w:t>Grammar,</w:t>
            </w:r>
          </w:p>
          <w:p w14:paraId="6FB52A68" w14:textId="77777777" w:rsidR="00EF4FF5" w:rsidRPr="007A0EB8" w:rsidRDefault="00EF4FF5" w:rsidP="00FA5FE2">
            <w:pPr>
              <w:jc w:val="center"/>
              <w:rPr>
                <w:rFonts w:ascii="Times New Roman" w:hAnsi="Times New Roman" w:cs="Times New Roman"/>
                <w:sz w:val="24"/>
                <w:szCs w:val="24"/>
                <w:lang w:val="en-US"/>
              </w:rPr>
            </w:pPr>
            <w:r w:rsidRPr="007A0EB8">
              <w:rPr>
                <w:rFonts w:ascii="Times New Roman" w:hAnsi="Times New Roman" w:cs="Times New Roman"/>
                <w:sz w:val="24"/>
                <w:szCs w:val="24"/>
                <w:lang w:val="en-US"/>
              </w:rPr>
              <w:t>Linking Words and Phrases</w:t>
            </w:r>
          </w:p>
        </w:tc>
      </w:tr>
      <w:tr w:rsidR="005E0588" w:rsidRPr="007A0EB8" w14:paraId="4CCC4987" w14:textId="77777777" w:rsidTr="00FD0FE6">
        <w:trPr>
          <w:trHeight w:val="2306"/>
        </w:trPr>
        <w:tc>
          <w:tcPr>
            <w:tcW w:w="3114" w:type="dxa"/>
          </w:tcPr>
          <w:p w14:paraId="7B7D2C8A" w14:textId="77777777" w:rsidR="00EF4FF5" w:rsidRPr="005E0588" w:rsidRDefault="00EF4FF5" w:rsidP="009024C9">
            <w:pPr>
              <w:rPr>
                <w:rFonts w:ascii="Times New Roman" w:hAnsi="Times New Roman" w:cs="Times New Roman"/>
                <w:b/>
                <w:sz w:val="20"/>
                <w:szCs w:val="20"/>
                <w:lang w:val="en-US"/>
              </w:rPr>
            </w:pPr>
            <w:r w:rsidRPr="005E0588">
              <w:rPr>
                <w:rFonts w:ascii="Times New Roman" w:hAnsi="Times New Roman" w:cs="Times New Roman"/>
                <w:b/>
                <w:sz w:val="20"/>
                <w:szCs w:val="20"/>
                <w:lang w:val="en-US"/>
              </w:rPr>
              <w:t>Step 1. Introduction</w:t>
            </w:r>
          </w:p>
          <w:p w14:paraId="0C2297AE" w14:textId="77777777" w:rsidR="00EF4FF5" w:rsidRPr="005E0588" w:rsidRDefault="002639B1"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Start with </w:t>
            </w:r>
            <w:r w:rsidR="00EF4FF5" w:rsidRPr="005E0588">
              <w:rPr>
                <w:rFonts w:ascii="Times New Roman" w:hAnsi="Times New Roman" w:cs="Times New Roman"/>
                <w:sz w:val="20"/>
                <w:szCs w:val="20"/>
                <w:lang w:val="en-US"/>
              </w:rPr>
              <w:t>a hook sentence that will attract</w:t>
            </w:r>
            <w:r>
              <w:rPr>
                <w:rFonts w:ascii="Times New Roman" w:hAnsi="Times New Roman" w:cs="Times New Roman"/>
                <w:sz w:val="20"/>
                <w:szCs w:val="20"/>
                <w:lang w:val="en-US"/>
              </w:rPr>
              <w:t xml:space="preserve"> the </w:t>
            </w:r>
            <w:r w:rsidR="00EF4FF5" w:rsidRPr="005E0588">
              <w:rPr>
                <w:rFonts w:ascii="Times New Roman" w:hAnsi="Times New Roman" w:cs="Times New Roman"/>
                <w:sz w:val="20"/>
                <w:szCs w:val="20"/>
                <w:lang w:val="en-US"/>
              </w:rPr>
              <w:t>listener’s</w:t>
            </w:r>
            <w:r>
              <w:rPr>
                <w:rFonts w:ascii="Times New Roman" w:hAnsi="Times New Roman" w:cs="Times New Roman"/>
                <w:sz w:val="20"/>
                <w:szCs w:val="20"/>
                <w:lang w:val="en-US"/>
              </w:rPr>
              <w:t xml:space="preserve"> attention</w:t>
            </w:r>
            <w:r w:rsidR="00EF4FF5" w:rsidRPr="005E0588">
              <w:rPr>
                <w:rFonts w:ascii="Times New Roman" w:hAnsi="Times New Roman" w:cs="Times New Roman"/>
                <w:sz w:val="20"/>
                <w:szCs w:val="20"/>
                <w:lang w:val="en-US"/>
              </w:rPr>
              <w:t xml:space="preserve"> (a quote, </w:t>
            </w:r>
            <w:r w:rsidR="00877F93" w:rsidRPr="005E0588">
              <w:rPr>
                <w:rFonts w:ascii="Times New Roman" w:hAnsi="Times New Roman" w:cs="Times New Roman"/>
                <w:sz w:val="20"/>
                <w:szCs w:val="20"/>
                <w:lang w:val="en-US"/>
              </w:rPr>
              <w:t>a proverb,</w:t>
            </w:r>
            <w:r w:rsidR="00EF4FF5" w:rsidRPr="005E0588">
              <w:rPr>
                <w:rFonts w:ascii="Times New Roman" w:hAnsi="Times New Roman" w:cs="Times New Roman"/>
                <w:sz w:val="20"/>
                <w:szCs w:val="20"/>
                <w:lang w:val="en-US"/>
              </w:rPr>
              <w:t xml:space="preserve"> etc.)</w:t>
            </w:r>
            <w:r>
              <w:rPr>
                <w:rFonts w:ascii="Times New Roman" w:hAnsi="Times New Roman" w:cs="Times New Roman"/>
                <w:sz w:val="20"/>
                <w:szCs w:val="20"/>
                <w:lang w:val="en-US"/>
              </w:rPr>
              <w:t>.</w:t>
            </w:r>
          </w:p>
          <w:p w14:paraId="2621B745" w14:textId="77777777" w:rsidR="00EF4FF5" w:rsidRPr="005E0588" w:rsidRDefault="00EF4FF5" w:rsidP="0094586B">
            <w:pPr>
              <w:jc w:val="both"/>
              <w:rPr>
                <w:rFonts w:ascii="Times New Roman" w:hAnsi="Times New Roman" w:cs="Times New Roman"/>
                <w:sz w:val="20"/>
                <w:szCs w:val="20"/>
                <w:lang w:val="en-US"/>
              </w:rPr>
            </w:pPr>
            <w:r w:rsidRPr="005E0588">
              <w:rPr>
                <w:rFonts w:ascii="Times New Roman" w:hAnsi="Times New Roman" w:cs="Times New Roman"/>
                <w:sz w:val="20"/>
                <w:szCs w:val="20"/>
                <w:lang w:val="en-US"/>
              </w:rPr>
              <w:t>2. Le</w:t>
            </w:r>
            <w:r w:rsidR="002639B1">
              <w:rPr>
                <w:rFonts w:ascii="Times New Roman" w:hAnsi="Times New Roman" w:cs="Times New Roman"/>
                <w:sz w:val="20"/>
                <w:szCs w:val="20"/>
                <w:lang w:val="en-US"/>
              </w:rPr>
              <w:t>ad your speech steadily to the main part of your talk.</w:t>
            </w:r>
          </w:p>
          <w:p w14:paraId="7680895C" w14:textId="77777777" w:rsidR="00EF4FF5" w:rsidRPr="005E0588" w:rsidRDefault="002639B1" w:rsidP="002639B1">
            <w:pPr>
              <w:jc w:val="both"/>
              <w:rPr>
                <w:rFonts w:ascii="Times New Roman" w:hAnsi="Times New Roman" w:cs="Times New Roman"/>
                <w:sz w:val="20"/>
                <w:szCs w:val="20"/>
                <w:lang w:val="en-US"/>
              </w:rPr>
            </w:pPr>
            <w:r>
              <w:rPr>
                <w:rFonts w:ascii="Times New Roman" w:hAnsi="Times New Roman" w:cs="Times New Roman"/>
                <w:sz w:val="20"/>
                <w:szCs w:val="20"/>
                <w:lang w:val="en-US"/>
              </w:rPr>
              <w:t>3. The i</w:t>
            </w:r>
            <w:r w:rsidR="00EF4FF5" w:rsidRPr="005E0588">
              <w:rPr>
                <w:rFonts w:ascii="Times New Roman" w:hAnsi="Times New Roman" w:cs="Times New Roman"/>
                <w:sz w:val="20"/>
                <w:szCs w:val="20"/>
                <w:lang w:val="en-US"/>
              </w:rPr>
              <w:t>ntroduction</w:t>
            </w:r>
            <w:r>
              <w:rPr>
                <w:rFonts w:ascii="Times New Roman" w:hAnsi="Times New Roman" w:cs="Times New Roman"/>
                <w:sz w:val="20"/>
                <w:szCs w:val="20"/>
                <w:lang w:val="en-US"/>
              </w:rPr>
              <w:t xml:space="preserve"> may consist of 3 - </w:t>
            </w:r>
            <w:r w:rsidR="00EF4FF5" w:rsidRPr="005E0588">
              <w:rPr>
                <w:rFonts w:ascii="Times New Roman" w:hAnsi="Times New Roman" w:cs="Times New Roman"/>
                <w:sz w:val="20"/>
                <w:szCs w:val="20"/>
                <w:lang w:val="en-US"/>
              </w:rPr>
              <w:t>6 sentences.</w:t>
            </w:r>
          </w:p>
        </w:tc>
        <w:tc>
          <w:tcPr>
            <w:tcW w:w="4932" w:type="dxa"/>
          </w:tcPr>
          <w:p w14:paraId="3C229093" w14:textId="063409F4" w:rsidR="00EF4FF5" w:rsidRPr="007A0EB8" w:rsidRDefault="007A0EB8">
            <w:pPr>
              <w:rPr>
                <w:rFonts w:ascii="Times New Roman" w:hAnsi="Times New Roman" w:cs="Times New Roman"/>
                <w:sz w:val="24"/>
                <w:szCs w:val="24"/>
                <w:lang w:val="en-US"/>
              </w:rPr>
            </w:pPr>
            <w:bookmarkStart w:id="0" w:name="_Hlk181737694"/>
            <w:r w:rsidRPr="007A0EB8">
              <w:rPr>
                <w:rFonts w:ascii="Times New Roman" w:hAnsi="Times New Roman" w:cs="Times New Roman"/>
                <w:sz w:val="24"/>
                <w:szCs w:val="24"/>
                <w:lang w:val="en-US"/>
              </w:rPr>
              <w:t xml:space="preserve">"Don’t tell me how educated you are; tell me how much you have traveled." This well-known saying, which I’m sure you’ve come across, captures the spirit of exploration. People choose various ways of traveling, </w:t>
            </w:r>
            <w:r w:rsidRPr="004505A4">
              <w:rPr>
                <w:rFonts w:ascii="Times New Roman" w:hAnsi="Times New Roman" w:cs="Times New Roman"/>
                <w:sz w:val="24"/>
                <w:szCs w:val="24"/>
                <w:highlight w:val="cyan"/>
                <w:lang w:val="en-US"/>
              </w:rPr>
              <w:t>which can be categorized</w:t>
            </w:r>
            <w:r w:rsidRPr="007A0EB8">
              <w:rPr>
                <w:rFonts w:ascii="Times New Roman" w:hAnsi="Times New Roman" w:cs="Times New Roman"/>
                <w:sz w:val="24"/>
                <w:szCs w:val="24"/>
                <w:lang w:val="en-US"/>
              </w:rPr>
              <w:t xml:space="preserve"> as structured tourism or personal travel that’s driven by curiosity. Some may </w:t>
            </w:r>
            <w:r w:rsidRPr="007A0EB8">
              <w:rPr>
                <w:rFonts w:ascii="Times New Roman" w:hAnsi="Times New Roman" w:cs="Times New Roman"/>
                <w:sz w:val="24"/>
                <w:szCs w:val="24"/>
                <w:highlight w:val="yellow"/>
                <w:lang w:val="en-US"/>
              </w:rPr>
              <w:t>travel on business</w:t>
            </w:r>
            <w:r w:rsidRPr="007A0EB8">
              <w:rPr>
                <w:rFonts w:ascii="Times New Roman" w:hAnsi="Times New Roman" w:cs="Times New Roman"/>
                <w:sz w:val="24"/>
                <w:szCs w:val="24"/>
                <w:lang w:val="en-US"/>
              </w:rPr>
              <w:t xml:space="preserve">, </w:t>
            </w:r>
            <w:r w:rsidRPr="007A0EB8">
              <w:rPr>
                <w:rFonts w:ascii="Times New Roman" w:hAnsi="Times New Roman" w:cs="Times New Roman"/>
                <w:sz w:val="24"/>
                <w:szCs w:val="24"/>
                <w:highlight w:val="green"/>
                <w:lang w:val="en-US"/>
              </w:rPr>
              <w:t>while</w:t>
            </w:r>
            <w:r w:rsidRPr="007A0EB8">
              <w:rPr>
                <w:rFonts w:ascii="Times New Roman" w:hAnsi="Times New Roman" w:cs="Times New Roman"/>
                <w:sz w:val="24"/>
                <w:szCs w:val="24"/>
                <w:lang w:val="en-US"/>
              </w:rPr>
              <w:t xml:space="preserve"> others prefer to </w:t>
            </w:r>
            <w:r w:rsidRPr="004505A4">
              <w:rPr>
                <w:rFonts w:ascii="Times New Roman" w:hAnsi="Times New Roman" w:cs="Times New Roman"/>
                <w:sz w:val="24"/>
                <w:szCs w:val="24"/>
                <w:highlight w:val="yellow"/>
                <w:lang w:val="en-US"/>
              </w:rPr>
              <w:t>travel for pleasure</w:t>
            </w:r>
            <w:r w:rsidRPr="007A0EB8">
              <w:rPr>
                <w:rFonts w:ascii="Times New Roman" w:hAnsi="Times New Roman" w:cs="Times New Roman"/>
                <w:sz w:val="24"/>
                <w:szCs w:val="24"/>
                <w:lang w:val="en-US"/>
              </w:rPr>
              <w:t xml:space="preserve">, whether </w:t>
            </w:r>
            <w:r w:rsidRPr="004505A4">
              <w:rPr>
                <w:rFonts w:ascii="Times New Roman" w:hAnsi="Times New Roman" w:cs="Times New Roman"/>
                <w:sz w:val="24"/>
                <w:szCs w:val="24"/>
                <w:highlight w:val="yellow"/>
                <w:lang w:val="en-US"/>
              </w:rPr>
              <w:t>by car</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yellow"/>
                <w:lang w:val="en-US"/>
              </w:rPr>
              <w:t>train</w:t>
            </w:r>
            <w:r w:rsidRPr="007A0EB8">
              <w:rPr>
                <w:rFonts w:ascii="Times New Roman" w:hAnsi="Times New Roman" w:cs="Times New Roman"/>
                <w:sz w:val="24"/>
                <w:szCs w:val="24"/>
                <w:lang w:val="en-US"/>
              </w:rPr>
              <w:t xml:space="preserve">, or </w:t>
            </w:r>
            <w:r w:rsidRPr="004505A4">
              <w:rPr>
                <w:rFonts w:ascii="Times New Roman" w:hAnsi="Times New Roman" w:cs="Times New Roman"/>
                <w:sz w:val="24"/>
                <w:szCs w:val="24"/>
                <w:highlight w:val="yellow"/>
                <w:lang w:val="en-US"/>
              </w:rPr>
              <w:t>plane</w:t>
            </w:r>
            <w:r w:rsidRPr="007A0EB8">
              <w:rPr>
                <w:rFonts w:ascii="Times New Roman" w:hAnsi="Times New Roman" w:cs="Times New Roman"/>
                <w:sz w:val="24"/>
                <w:szCs w:val="24"/>
                <w:lang w:val="en-US"/>
              </w:rPr>
              <w:t>. Each of these approaches to travel supports economic growth and cultural exchange, highlighting the importance of understanding and valuing the diverse nature of people’s journeys.</w:t>
            </w:r>
            <w:bookmarkEnd w:id="0"/>
          </w:p>
        </w:tc>
        <w:tc>
          <w:tcPr>
            <w:tcW w:w="1701" w:type="dxa"/>
          </w:tcPr>
          <w:p w14:paraId="42BA53E6" w14:textId="12BE64E5"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t</w:t>
            </w:r>
            <w:r w:rsidRPr="007A0EB8">
              <w:rPr>
                <w:rFonts w:ascii="Times New Roman" w:hAnsi="Times New Roman" w:cs="Times New Roman"/>
                <w:sz w:val="24"/>
                <w:szCs w:val="24"/>
                <w:highlight w:val="yellow"/>
                <w:lang w:val="en-US"/>
              </w:rPr>
              <w:t>ravel on</w:t>
            </w:r>
          </w:p>
          <w:p w14:paraId="01316F8E" w14:textId="77777777"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business</w:t>
            </w:r>
          </w:p>
          <w:p w14:paraId="60915B9F" w14:textId="77777777"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travel for</w:t>
            </w:r>
          </w:p>
          <w:p w14:paraId="4374D614" w14:textId="77777777"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pleasure</w:t>
            </w:r>
          </w:p>
          <w:p w14:paraId="7445911C" w14:textId="77777777"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travel by car</w:t>
            </w:r>
          </w:p>
          <w:p w14:paraId="2BDCC2D4" w14:textId="77777777" w:rsidR="007A0EB8" w:rsidRPr="007A0EB8" w:rsidRDefault="007A0EB8" w:rsidP="007A0EB8">
            <w:pPr>
              <w:rPr>
                <w:rFonts w:ascii="Times New Roman" w:hAnsi="Times New Roman" w:cs="Times New Roman"/>
                <w:sz w:val="24"/>
                <w:szCs w:val="24"/>
                <w:highlight w:val="yellow"/>
                <w:lang w:val="en-US"/>
              </w:rPr>
            </w:pPr>
            <w:r w:rsidRPr="007A0EB8">
              <w:rPr>
                <w:rFonts w:ascii="Times New Roman" w:hAnsi="Times New Roman" w:cs="Times New Roman"/>
                <w:sz w:val="24"/>
                <w:szCs w:val="24"/>
                <w:highlight w:val="yellow"/>
                <w:lang w:val="en-US"/>
              </w:rPr>
              <w:t>travel by train</w:t>
            </w:r>
          </w:p>
          <w:p w14:paraId="4F2B08F8" w14:textId="77777777" w:rsidR="007A0EB8" w:rsidRPr="007A0EB8" w:rsidRDefault="007A0EB8" w:rsidP="007A0EB8">
            <w:pPr>
              <w:rPr>
                <w:rFonts w:ascii="Times New Roman" w:hAnsi="Times New Roman" w:cs="Times New Roman"/>
                <w:sz w:val="24"/>
                <w:szCs w:val="24"/>
                <w:lang w:val="en-US"/>
              </w:rPr>
            </w:pPr>
            <w:r w:rsidRPr="007A0EB8">
              <w:rPr>
                <w:rFonts w:ascii="Times New Roman" w:hAnsi="Times New Roman" w:cs="Times New Roman"/>
                <w:sz w:val="24"/>
                <w:szCs w:val="24"/>
                <w:highlight w:val="yellow"/>
                <w:lang w:val="en-US"/>
              </w:rPr>
              <w:t>travel by plane</w:t>
            </w:r>
          </w:p>
          <w:p w14:paraId="419A042D" w14:textId="5C697CBE" w:rsidR="007A0EB8" w:rsidRDefault="007A0EB8" w:rsidP="007A0EB8">
            <w:pPr>
              <w:rPr>
                <w:rFonts w:ascii="Times New Roman" w:hAnsi="Times New Roman" w:cs="Times New Roman"/>
                <w:sz w:val="24"/>
                <w:szCs w:val="24"/>
                <w:lang w:val="en-US"/>
              </w:rPr>
            </w:pPr>
            <w:r w:rsidRPr="007A0EB8">
              <w:rPr>
                <w:rFonts w:ascii="Times New Roman" w:hAnsi="Times New Roman" w:cs="Times New Roman"/>
                <w:sz w:val="24"/>
                <w:szCs w:val="24"/>
                <w:highlight w:val="green"/>
                <w:lang w:val="en-US"/>
              </w:rPr>
              <w:t>while</w:t>
            </w:r>
          </w:p>
          <w:p w14:paraId="02EE7E70" w14:textId="6E91B47E" w:rsidR="007A0EB8" w:rsidRPr="007A0EB8" w:rsidRDefault="007A0EB8" w:rsidP="007A0EB8">
            <w:pPr>
              <w:rPr>
                <w:rFonts w:ascii="Times New Roman" w:hAnsi="Times New Roman" w:cs="Times New Roman"/>
                <w:sz w:val="24"/>
                <w:szCs w:val="24"/>
                <w:highlight w:val="cyan"/>
                <w:lang w:val="en-US"/>
              </w:rPr>
            </w:pPr>
            <w:r w:rsidRPr="007A0EB8">
              <w:rPr>
                <w:rFonts w:ascii="Times New Roman" w:hAnsi="Times New Roman" w:cs="Times New Roman"/>
                <w:sz w:val="24"/>
                <w:szCs w:val="24"/>
                <w:highlight w:val="cyan"/>
                <w:lang w:val="en-US"/>
              </w:rPr>
              <w:t>which</w:t>
            </w:r>
            <w:r w:rsidRPr="007A0EB8">
              <w:rPr>
                <w:rFonts w:ascii="Times New Roman" w:hAnsi="Times New Roman" w:cs="Times New Roman"/>
                <w:sz w:val="24"/>
                <w:szCs w:val="24"/>
                <w:highlight w:val="cyan"/>
                <w:lang w:val="en-US"/>
              </w:rPr>
              <w:t xml:space="preserve"> can be</w:t>
            </w:r>
          </w:p>
          <w:p w14:paraId="15111E83" w14:textId="12753FC5" w:rsidR="007A0EB8" w:rsidRPr="007A0EB8" w:rsidRDefault="007A0EB8" w:rsidP="007A0EB8">
            <w:pPr>
              <w:rPr>
                <w:rFonts w:ascii="Times New Roman" w:hAnsi="Times New Roman" w:cs="Times New Roman"/>
                <w:sz w:val="24"/>
                <w:szCs w:val="24"/>
                <w:lang w:val="en-US"/>
              </w:rPr>
            </w:pPr>
            <w:r w:rsidRPr="007A0EB8">
              <w:rPr>
                <w:rFonts w:ascii="Times New Roman" w:hAnsi="Times New Roman" w:cs="Times New Roman"/>
                <w:sz w:val="24"/>
                <w:szCs w:val="24"/>
                <w:highlight w:val="cyan"/>
                <w:lang w:val="en-US"/>
              </w:rPr>
              <w:t>categorized</w:t>
            </w:r>
          </w:p>
        </w:tc>
      </w:tr>
      <w:tr w:rsidR="005E0588" w:rsidRPr="007A0EB8" w14:paraId="601E3B78" w14:textId="77777777" w:rsidTr="00FD0FE6">
        <w:tc>
          <w:tcPr>
            <w:tcW w:w="3114" w:type="dxa"/>
          </w:tcPr>
          <w:p w14:paraId="542D93E3" w14:textId="77777777" w:rsidR="00EF4FF5" w:rsidRPr="002639B1" w:rsidRDefault="00EF4FF5" w:rsidP="009024C9">
            <w:pPr>
              <w:rPr>
                <w:rFonts w:ascii="Times New Roman" w:hAnsi="Times New Roman" w:cs="Times New Roman"/>
                <w:b/>
                <w:sz w:val="20"/>
                <w:szCs w:val="20"/>
                <w:lang w:val="en-US"/>
              </w:rPr>
            </w:pPr>
            <w:r w:rsidRPr="002639B1">
              <w:rPr>
                <w:rFonts w:ascii="Times New Roman" w:hAnsi="Times New Roman" w:cs="Times New Roman"/>
                <w:b/>
                <w:sz w:val="20"/>
                <w:szCs w:val="20"/>
                <w:lang w:val="en-US"/>
              </w:rPr>
              <w:t xml:space="preserve">Step 2. </w:t>
            </w:r>
            <w:r w:rsidR="00444B7E" w:rsidRPr="002639B1">
              <w:rPr>
                <w:rFonts w:ascii="Times New Roman" w:hAnsi="Times New Roman" w:cs="Times New Roman"/>
                <w:b/>
                <w:sz w:val="20"/>
                <w:szCs w:val="20"/>
                <w:lang w:val="en-US"/>
              </w:rPr>
              <w:t>Tourism and Travelling</w:t>
            </w:r>
          </w:p>
          <w:p w14:paraId="738F4F1E" w14:textId="77777777" w:rsidR="00F32225" w:rsidRDefault="00D63A3B" w:rsidP="00F32225">
            <w:pPr>
              <w:jc w:val="both"/>
              <w:rPr>
                <w:rFonts w:ascii="Times New Roman" w:hAnsi="Times New Roman" w:cs="Times New Roman"/>
                <w:sz w:val="20"/>
                <w:szCs w:val="20"/>
                <w:lang w:val="en-US"/>
              </w:rPr>
            </w:pPr>
            <w:r w:rsidRPr="00D63A3B">
              <w:rPr>
                <w:rFonts w:ascii="Times New Roman" w:hAnsi="Times New Roman" w:cs="Times New Roman"/>
                <w:sz w:val="20"/>
                <w:szCs w:val="20"/>
                <w:lang w:val="en-US"/>
              </w:rPr>
              <w:t>2.</w:t>
            </w:r>
            <w:r w:rsidR="00F32225" w:rsidRPr="005E0588">
              <w:rPr>
                <w:rFonts w:ascii="Times New Roman" w:hAnsi="Times New Roman" w:cs="Times New Roman"/>
                <w:sz w:val="20"/>
                <w:szCs w:val="20"/>
                <w:lang w:val="en-US"/>
              </w:rPr>
              <w:t>1.</w:t>
            </w:r>
            <w:r w:rsidR="00BD6CA2">
              <w:rPr>
                <w:rFonts w:ascii="Times New Roman" w:hAnsi="Times New Roman" w:cs="Times New Roman"/>
                <w:sz w:val="20"/>
                <w:szCs w:val="20"/>
                <w:lang w:val="en-US"/>
              </w:rPr>
              <w:t xml:space="preserve"> </w:t>
            </w:r>
            <w:r w:rsidR="00F11927" w:rsidRPr="005E0588">
              <w:rPr>
                <w:rFonts w:ascii="Times New Roman" w:hAnsi="Times New Roman" w:cs="Times New Roman"/>
                <w:sz w:val="20"/>
                <w:szCs w:val="20"/>
                <w:lang w:val="en-US"/>
              </w:rPr>
              <w:t>Speak about</w:t>
            </w:r>
            <w:r w:rsidR="00DD02DF">
              <w:rPr>
                <w:rFonts w:ascii="Times New Roman" w:hAnsi="Times New Roman" w:cs="Times New Roman"/>
                <w:sz w:val="20"/>
                <w:szCs w:val="20"/>
                <w:lang w:val="en-US"/>
              </w:rPr>
              <w:t xml:space="preserve"> the differe</w:t>
            </w:r>
            <w:r w:rsidR="00DA1297">
              <w:rPr>
                <w:rFonts w:ascii="Times New Roman" w:hAnsi="Times New Roman" w:cs="Times New Roman"/>
                <w:sz w:val="20"/>
                <w:szCs w:val="20"/>
                <w:lang w:val="en-US"/>
              </w:rPr>
              <w:t xml:space="preserve">nce between tourism and travel, </w:t>
            </w:r>
            <w:r w:rsidR="00F11927" w:rsidRPr="005E0588">
              <w:rPr>
                <w:rFonts w:ascii="Times New Roman" w:hAnsi="Times New Roman" w:cs="Times New Roman"/>
                <w:sz w:val="20"/>
                <w:szCs w:val="20"/>
                <w:lang w:val="en-US"/>
              </w:rPr>
              <w:t>the reasons for travelling</w:t>
            </w:r>
            <w:r w:rsidR="00F32225" w:rsidRPr="005E0588">
              <w:rPr>
                <w:rFonts w:ascii="Times New Roman" w:hAnsi="Times New Roman" w:cs="Times New Roman"/>
                <w:sz w:val="20"/>
                <w:szCs w:val="20"/>
                <w:lang w:val="en-US"/>
              </w:rPr>
              <w:t>.</w:t>
            </w:r>
            <w:r w:rsidR="00BD6CA2">
              <w:rPr>
                <w:rFonts w:ascii="Times New Roman" w:hAnsi="Times New Roman" w:cs="Times New Roman"/>
                <w:sz w:val="20"/>
                <w:szCs w:val="20"/>
                <w:lang w:val="en-US"/>
              </w:rPr>
              <w:t xml:space="preserve"> How important are the different reasons, do you think?</w:t>
            </w:r>
          </w:p>
          <w:p w14:paraId="5BDB2211" w14:textId="77777777" w:rsidR="00BD6CA2" w:rsidRPr="005E0588" w:rsidRDefault="00BD6CA2" w:rsidP="00F32225">
            <w:pPr>
              <w:jc w:val="both"/>
              <w:rPr>
                <w:rFonts w:ascii="Times New Roman" w:hAnsi="Times New Roman" w:cs="Times New Roman"/>
                <w:sz w:val="20"/>
                <w:szCs w:val="20"/>
                <w:lang w:val="en-US"/>
              </w:rPr>
            </w:pPr>
          </w:p>
          <w:p w14:paraId="00B6BCDF" w14:textId="77777777" w:rsidR="00FC79AF" w:rsidRDefault="00D63A3B" w:rsidP="00F11927">
            <w:pPr>
              <w:jc w:val="both"/>
              <w:rPr>
                <w:rFonts w:ascii="Times New Roman" w:hAnsi="Times New Roman" w:cs="Times New Roman"/>
                <w:sz w:val="20"/>
                <w:szCs w:val="20"/>
                <w:lang w:val="en-US"/>
              </w:rPr>
            </w:pPr>
            <w:r w:rsidRPr="00D63A3B">
              <w:rPr>
                <w:rFonts w:ascii="Times New Roman" w:hAnsi="Times New Roman" w:cs="Times New Roman"/>
                <w:sz w:val="20"/>
                <w:szCs w:val="20"/>
                <w:lang w:val="en-US"/>
              </w:rPr>
              <w:t>2.</w:t>
            </w:r>
            <w:r w:rsidR="00BD6CA2">
              <w:rPr>
                <w:rFonts w:ascii="Times New Roman" w:hAnsi="Times New Roman" w:cs="Times New Roman"/>
                <w:sz w:val="20"/>
                <w:szCs w:val="20"/>
                <w:lang w:val="en-US"/>
              </w:rPr>
              <w:t xml:space="preserve">2. Speak about travel tips for someone visiting or coming to live/work in your country. What are the most important ones? </w:t>
            </w:r>
          </w:p>
          <w:p w14:paraId="7D78708E" w14:textId="77777777" w:rsidR="009B10ED" w:rsidRPr="005E0588" w:rsidRDefault="009B10ED" w:rsidP="00F11927">
            <w:pPr>
              <w:jc w:val="both"/>
              <w:rPr>
                <w:rFonts w:ascii="Times New Roman" w:hAnsi="Times New Roman" w:cs="Times New Roman"/>
                <w:sz w:val="20"/>
                <w:szCs w:val="20"/>
                <w:lang w:val="en-US"/>
              </w:rPr>
            </w:pPr>
          </w:p>
        </w:tc>
        <w:tc>
          <w:tcPr>
            <w:tcW w:w="4932" w:type="dxa"/>
          </w:tcPr>
          <w:p w14:paraId="7230C1F8" w14:textId="77777777" w:rsidR="007A0EB8" w:rsidRPr="007A0EB8" w:rsidRDefault="007A0EB8" w:rsidP="007A0EB8">
            <w:pPr>
              <w:rPr>
                <w:rFonts w:ascii="Times New Roman" w:hAnsi="Times New Roman" w:cs="Times New Roman"/>
                <w:sz w:val="24"/>
                <w:szCs w:val="24"/>
                <w:lang w:val="en-US"/>
              </w:rPr>
            </w:pPr>
            <w:bookmarkStart w:id="1" w:name="_Hlk181737703"/>
            <w:r w:rsidRPr="007A0EB8">
              <w:rPr>
                <w:rFonts w:ascii="Times New Roman" w:hAnsi="Times New Roman" w:cs="Times New Roman"/>
                <w:sz w:val="24"/>
                <w:szCs w:val="24"/>
                <w:lang w:val="en-US"/>
              </w:rPr>
              <w:t xml:space="preserve">Tourism often means structured and commercialized travel, whereas personal travel </w:t>
            </w:r>
            <w:r w:rsidRPr="004505A4">
              <w:rPr>
                <w:rFonts w:ascii="Times New Roman" w:hAnsi="Times New Roman" w:cs="Times New Roman"/>
                <w:sz w:val="24"/>
                <w:szCs w:val="24"/>
                <w:highlight w:val="cyan"/>
                <w:lang w:val="en-US"/>
              </w:rPr>
              <w:t xml:space="preserve">is </w:t>
            </w:r>
            <w:r w:rsidRPr="007A0EB8">
              <w:rPr>
                <w:rFonts w:ascii="Times New Roman" w:hAnsi="Times New Roman" w:cs="Times New Roman"/>
                <w:sz w:val="24"/>
                <w:szCs w:val="24"/>
                <w:lang w:val="en-US"/>
              </w:rPr>
              <w:t xml:space="preserve">more individualistic and </w:t>
            </w:r>
            <w:r w:rsidRPr="004505A4">
              <w:rPr>
                <w:rFonts w:ascii="Times New Roman" w:hAnsi="Times New Roman" w:cs="Times New Roman"/>
                <w:sz w:val="24"/>
                <w:szCs w:val="24"/>
                <w:highlight w:val="cyan"/>
                <w:lang w:val="en-US"/>
              </w:rPr>
              <w:t xml:space="preserve">driven </w:t>
            </w:r>
            <w:r w:rsidRPr="007A0EB8">
              <w:rPr>
                <w:rFonts w:ascii="Times New Roman" w:hAnsi="Times New Roman" w:cs="Times New Roman"/>
                <w:sz w:val="24"/>
                <w:szCs w:val="24"/>
                <w:lang w:val="en-US"/>
              </w:rPr>
              <w:t xml:space="preserve">by curiosity. Unlike tourists, travelers don’t always stay in resorts, and their journeys tend to be longer and more challenging. People </w:t>
            </w:r>
            <w:r w:rsidRPr="00F70D77">
              <w:rPr>
                <w:rFonts w:ascii="Times New Roman" w:hAnsi="Times New Roman" w:cs="Times New Roman"/>
                <w:sz w:val="24"/>
                <w:szCs w:val="24"/>
                <w:highlight w:val="yellow"/>
                <w:lang w:val="en-US"/>
              </w:rPr>
              <w:t>go on a travel</w:t>
            </w:r>
            <w:r w:rsidRPr="007A0EB8">
              <w:rPr>
                <w:rFonts w:ascii="Times New Roman" w:hAnsi="Times New Roman" w:cs="Times New Roman"/>
                <w:sz w:val="24"/>
                <w:szCs w:val="24"/>
                <w:lang w:val="en-US"/>
              </w:rPr>
              <w:t xml:space="preserve"> for many reasons, such as </w:t>
            </w:r>
            <w:r w:rsidRPr="004505A4">
              <w:rPr>
                <w:rFonts w:ascii="Times New Roman" w:hAnsi="Times New Roman" w:cs="Times New Roman"/>
                <w:sz w:val="24"/>
                <w:szCs w:val="24"/>
                <w:highlight w:val="yellow"/>
                <w:lang w:val="en-US"/>
              </w:rPr>
              <w:t>gaining independence</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yellow"/>
                <w:lang w:val="en-US"/>
              </w:rPr>
              <w:t>becoming more self-confident</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yellow"/>
                <w:lang w:val="en-US"/>
              </w:rPr>
              <w:t>earning money</w:t>
            </w:r>
            <w:r w:rsidRPr="007A0EB8">
              <w:rPr>
                <w:rFonts w:ascii="Times New Roman" w:hAnsi="Times New Roman" w:cs="Times New Roman"/>
                <w:sz w:val="24"/>
                <w:szCs w:val="24"/>
                <w:lang w:val="en-US"/>
              </w:rPr>
              <w:t>, learning, or finding oneself. Each of these motivations is essential, as they contribute to economic development and foster cultural exchange, helping us appreciate the diversity of people’s journeys.</w:t>
            </w:r>
          </w:p>
          <w:p w14:paraId="540C2279" w14:textId="538E2CFF" w:rsidR="00EF4FF5" w:rsidRPr="007A0EB8" w:rsidRDefault="007A0EB8" w:rsidP="007A0EB8">
            <w:pPr>
              <w:rPr>
                <w:rFonts w:ascii="Times New Roman" w:hAnsi="Times New Roman" w:cs="Times New Roman"/>
                <w:sz w:val="24"/>
                <w:szCs w:val="24"/>
                <w:lang w:val="en-US"/>
              </w:rPr>
            </w:pPr>
            <w:r w:rsidRPr="007A0EB8">
              <w:rPr>
                <w:rFonts w:ascii="Times New Roman" w:hAnsi="Times New Roman" w:cs="Times New Roman"/>
                <w:sz w:val="24"/>
                <w:szCs w:val="24"/>
                <w:lang w:val="en-US"/>
              </w:rPr>
              <w:t xml:space="preserve">If you’re planning to visit a new country, there are some important travel tips to keep in mind. </w:t>
            </w:r>
            <w:r w:rsidRPr="004505A4">
              <w:rPr>
                <w:rFonts w:ascii="Times New Roman" w:hAnsi="Times New Roman" w:cs="Times New Roman"/>
                <w:sz w:val="24"/>
                <w:szCs w:val="24"/>
                <w:highlight w:val="green"/>
                <w:lang w:val="en-US"/>
              </w:rPr>
              <w:t>Firstly</w:t>
            </w:r>
            <w:r w:rsidRPr="007A0EB8">
              <w:rPr>
                <w:rFonts w:ascii="Times New Roman" w:hAnsi="Times New Roman" w:cs="Times New Roman"/>
                <w:sz w:val="24"/>
                <w:szCs w:val="24"/>
                <w:lang w:val="en-US"/>
              </w:rPr>
              <w:t xml:space="preserve">, you should </w:t>
            </w:r>
            <w:r w:rsidRPr="004505A4">
              <w:rPr>
                <w:rFonts w:ascii="Times New Roman" w:hAnsi="Times New Roman" w:cs="Times New Roman"/>
                <w:sz w:val="24"/>
                <w:szCs w:val="24"/>
                <w:highlight w:val="yellow"/>
                <w:lang w:val="en-US"/>
              </w:rPr>
              <w:t>read about local laws and customs</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green"/>
                <w:lang w:val="en-US"/>
              </w:rPr>
              <w:t>Secondly</w:t>
            </w:r>
            <w:r w:rsidRPr="007A0EB8">
              <w:rPr>
                <w:rFonts w:ascii="Times New Roman" w:hAnsi="Times New Roman" w:cs="Times New Roman"/>
                <w:sz w:val="24"/>
                <w:szCs w:val="24"/>
                <w:lang w:val="en-US"/>
              </w:rPr>
              <w:t xml:space="preserve">, make copies of important documents, such as your tickets, passport, and insurance policy. </w:t>
            </w:r>
            <w:r w:rsidRPr="004505A4">
              <w:rPr>
                <w:rFonts w:ascii="Times New Roman" w:hAnsi="Times New Roman" w:cs="Times New Roman"/>
                <w:sz w:val="24"/>
                <w:szCs w:val="24"/>
                <w:highlight w:val="green"/>
                <w:lang w:val="en-US"/>
              </w:rPr>
              <w:t>For example</w:t>
            </w:r>
            <w:r w:rsidRPr="007A0EB8">
              <w:rPr>
                <w:rFonts w:ascii="Times New Roman" w:hAnsi="Times New Roman" w:cs="Times New Roman"/>
                <w:sz w:val="24"/>
                <w:szCs w:val="24"/>
                <w:lang w:val="en-US"/>
              </w:rPr>
              <w:t xml:space="preserve">, it’s helpful to research local traditions, culture, and dress codes. </w:t>
            </w:r>
            <w:r w:rsidRPr="004505A4">
              <w:rPr>
                <w:rFonts w:ascii="Times New Roman" w:hAnsi="Times New Roman" w:cs="Times New Roman"/>
                <w:sz w:val="24"/>
                <w:szCs w:val="24"/>
                <w:highlight w:val="green"/>
                <w:lang w:val="en-US"/>
              </w:rPr>
              <w:t>Finally</w:t>
            </w:r>
            <w:r w:rsidRPr="007A0EB8">
              <w:rPr>
                <w:rFonts w:ascii="Times New Roman" w:hAnsi="Times New Roman" w:cs="Times New Roman"/>
                <w:sz w:val="24"/>
                <w:szCs w:val="24"/>
                <w:lang w:val="en-US"/>
              </w:rPr>
              <w:t xml:space="preserve">, ensure that you </w:t>
            </w:r>
            <w:r w:rsidRPr="004505A4">
              <w:rPr>
                <w:rFonts w:ascii="Times New Roman" w:hAnsi="Times New Roman" w:cs="Times New Roman"/>
                <w:sz w:val="24"/>
                <w:szCs w:val="24"/>
                <w:highlight w:val="yellow"/>
                <w:lang w:val="en-US"/>
              </w:rPr>
              <w:t>obtain comprehensive travel insurance</w:t>
            </w:r>
            <w:r w:rsidRPr="007A0EB8">
              <w:rPr>
                <w:rFonts w:ascii="Times New Roman" w:hAnsi="Times New Roman" w:cs="Times New Roman"/>
                <w:sz w:val="24"/>
                <w:szCs w:val="24"/>
                <w:lang w:val="en-US"/>
              </w:rPr>
              <w:t xml:space="preserve">, familiarize yourself with the currency, and consider staying in locally-owned accommodations. </w:t>
            </w:r>
            <w:r w:rsidRPr="00F70D77">
              <w:rPr>
                <w:rFonts w:ascii="Times New Roman" w:hAnsi="Times New Roman" w:cs="Times New Roman"/>
                <w:sz w:val="24"/>
                <w:szCs w:val="24"/>
                <w:highlight w:val="cyan"/>
                <w:lang w:val="en-US"/>
              </w:rPr>
              <w:t>If you plan</w:t>
            </w:r>
            <w:r w:rsidRPr="007A0EB8">
              <w:rPr>
                <w:rFonts w:ascii="Times New Roman" w:hAnsi="Times New Roman" w:cs="Times New Roman"/>
                <w:sz w:val="24"/>
                <w:szCs w:val="24"/>
                <w:lang w:val="en-US"/>
              </w:rPr>
              <w:t xml:space="preserve"> to live or work in another country, </w:t>
            </w:r>
            <w:r w:rsidRPr="00F70D77">
              <w:rPr>
                <w:rFonts w:ascii="Times New Roman" w:hAnsi="Times New Roman" w:cs="Times New Roman"/>
                <w:sz w:val="24"/>
                <w:szCs w:val="24"/>
                <w:highlight w:val="cyan"/>
                <w:lang w:val="en-US"/>
              </w:rPr>
              <w:t>you should</w:t>
            </w:r>
            <w:r w:rsidRPr="007A0EB8">
              <w:rPr>
                <w:rFonts w:ascii="Times New Roman" w:hAnsi="Times New Roman" w:cs="Times New Roman"/>
                <w:sz w:val="24"/>
                <w:szCs w:val="24"/>
                <w:lang w:val="en-US"/>
              </w:rPr>
              <w:t xml:space="preserve"> </w:t>
            </w:r>
            <w:bookmarkStart w:id="2" w:name="_Hlk181737709"/>
            <w:bookmarkEnd w:id="1"/>
            <w:r w:rsidRPr="00F70D77">
              <w:rPr>
                <w:rFonts w:ascii="Times New Roman" w:hAnsi="Times New Roman" w:cs="Times New Roman"/>
                <w:sz w:val="24"/>
                <w:szCs w:val="24"/>
                <w:highlight w:val="cyan"/>
                <w:lang w:val="en-US"/>
              </w:rPr>
              <w:lastRenderedPageBreak/>
              <w:t>start</w:t>
            </w:r>
            <w:r w:rsidRPr="007A0EB8">
              <w:rPr>
                <w:rFonts w:ascii="Times New Roman" w:hAnsi="Times New Roman" w:cs="Times New Roman"/>
                <w:sz w:val="24"/>
                <w:szCs w:val="24"/>
                <w:lang w:val="en-US"/>
              </w:rPr>
              <w:t xml:space="preserve"> </w:t>
            </w:r>
            <w:r w:rsidRPr="00F70D77">
              <w:rPr>
                <w:rFonts w:ascii="Times New Roman" w:hAnsi="Times New Roman" w:cs="Times New Roman"/>
                <w:sz w:val="24"/>
                <w:szCs w:val="24"/>
                <w:highlight w:val="yellow"/>
                <w:lang w:val="en-US"/>
              </w:rPr>
              <w:t>learning the language of the country</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green"/>
                <w:lang w:val="en-US"/>
              </w:rPr>
              <w:t>as well</w:t>
            </w:r>
            <w:r w:rsidRPr="007A0EB8">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green"/>
                <w:lang w:val="en-US"/>
              </w:rPr>
              <w:t>Also</w:t>
            </w:r>
            <w:r w:rsidRPr="007A0EB8">
              <w:rPr>
                <w:rFonts w:ascii="Times New Roman" w:hAnsi="Times New Roman" w:cs="Times New Roman"/>
                <w:sz w:val="24"/>
                <w:szCs w:val="24"/>
                <w:lang w:val="en-US"/>
              </w:rPr>
              <w:t xml:space="preserve">, in either case, it’s beneficial to connect with locals for insights and recommendations. </w:t>
            </w:r>
            <w:r w:rsidRPr="004505A4">
              <w:rPr>
                <w:rFonts w:ascii="Times New Roman" w:hAnsi="Times New Roman" w:cs="Times New Roman"/>
                <w:sz w:val="24"/>
                <w:szCs w:val="24"/>
                <w:highlight w:val="green"/>
                <w:lang w:val="en-US"/>
              </w:rPr>
              <w:t>Overall</w:t>
            </w:r>
            <w:r w:rsidRPr="007A0EB8">
              <w:rPr>
                <w:rFonts w:ascii="Times New Roman" w:hAnsi="Times New Roman" w:cs="Times New Roman"/>
                <w:sz w:val="24"/>
                <w:szCs w:val="24"/>
                <w:lang w:val="en-US"/>
              </w:rPr>
              <w:t>, the best advice is to keep an open mind, be respectful, and embrace the experiences and opportunities that come your way.</w:t>
            </w:r>
            <w:bookmarkEnd w:id="2"/>
          </w:p>
        </w:tc>
        <w:tc>
          <w:tcPr>
            <w:tcW w:w="1701" w:type="dxa"/>
          </w:tcPr>
          <w:p w14:paraId="0AA12815" w14:textId="638B6A52" w:rsidR="00F70D77" w:rsidRDefault="00F70D77">
            <w:pPr>
              <w:rPr>
                <w:rFonts w:ascii="Times New Roman" w:hAnsi="Times New Roman" w:cs="Times New Roman"/>
                <w:sz w:val="24"/>
                <w:szCs w:val="24"/>
                <w:highlight w:val="yellow"/>
                <w:lang w:val="en-US"/>
              </w:rPr>
            </w:pPr>
            <w:r w:rsidRPr="00F70D77">
              <w:rPr>
                <w:rFonts w:ascii="Times New Roman" w:hAnsi="Times New Roman" w:cs="Times New Roman"/>
                <w:sz w:val="24"/>
                <w:szCs w:val="24"/>
                <w:highlight w:val="yellow"/>
                <w:lang w:val="en-US"/>
              </w:rPr>
              <w:lastRenderedPageBreak/>
              <w:t>go on a travel</w:t>
            </w:r>
          </w:p>
          <w:p w14:paraId="7094BF70" w14:textId="3918E1F4" w:rsidR="00EF4FF5" w:rsidRPr="004505A4" w:rsidRDefault="004505A4">
            <w:pPr>
              <w:rPr>
                <w:rFonts w:ascii="Times New Roman" w:hAnsi="Times New Roman" w:cs="Times New Roman"/>
                <w:sz w:val="24"/>
                <w:szCs w:val="24"/>
                <w:highlight w:val="yellow"/>
                <w:lang w:val="en-US"/>
              </w:rPr>
            </w:pPr>
            <w:r w:rsidRPr="004505A4">
              <w:rPr>
                <w:rFonts w:ascii="Times New Roman" w:hAnsi="Times New Roman" w:cs="Times New Roman"/>
                <w:sz w:val="24"/>
                <w:szCs w:val="24"/>
                <w:highlight w:val="yellow"/>
                <w:lang w:val="en-US"/>
              </w:rPr>
              <w:t>gaining independence</w:t>
            </w:r>
          </w:p>
          <w:p w14:paraId="5E573FF8" w14:textId="77777777" w:rsidR="004505A4" w:rsidRPr="004505A4" w:rsidRDefault="004505A4">
            <w:pPr>
              <w:rPr>
                <w:rFonts w:ascii="Times New Roman" w:hAnsi="Times New Roman" w:cs="Times New Roman"/>
                <w:sz w:val="24"/>
                <w:szCs w:val="24"/>
                <w:highlight w:val="yellow"/>
                <w:lang w:val="en-US"/>
              </w:rPr>
            </w:pPr>
            <w:r w:rsidRPr="004505A4">
              <w:rPr>
                <w:rFonts w:ascii="Times New Roman" w:hAnsi="Times New Roman" w:cs="Times New Roman"/>
                <w:sz w:val="24"/>
                <w:szCs w:val="24"/>
                <w:highlight w:val="yellow"/>
                <w:lang w:val="en-US"/>
              </w:rPr>
              <w:t>becoming more self-confident</w:t>
            </w:r>
          </w:p>
          <w:p w14:paraId="08704069" w14:textId="77777777" w:rsidR="004505A4" w:rsidRPr="004505A4" w:rsidRDefault="004505A4">
            <w:pPr>
              <w:rPr>
                <w:rFonts w:ascii="Times New Roman" w:hAnsi="Times New Roman" w:cs="Times New Roman"/>
                <w:sz w:val="24"/>
                <w:szCs w:val="24"/>
                <w:highlight w:val="yellow"/>
                <w:lang w:val="en-US"/>
              </w:rPr>
            </w:pPr>
            <w:r w:rsidRPr="004505A4">
              <w:rPr>
                <w:rFonts w:ascii="Times New Roman" w:hAnsi="Times New Roman" w:cs="Times New Roman"/>
                <w:sz w:val="24"/>
                <w:szCs w:val="24"/>
                <w:highlight w:val="yellow"/>
                <w:lang w:val="en-US"/>
              </w:rPr>
              <w:t>earning money</w:t>
            </w:r>
          </w:p>
          <w:p w14:paraId="5F56F197" w14:textId="257F1602" w:rsidR="004505A4" w:rsidRPr="004505A4" w:rsidRDefault="004505A4">
            <w:pPr>
              <w:rPr>
                <w:rFonts w:ascii="Times New Roman" w:hAnsi="Times New Roman" w:cs="Times New Roman"/>
                <w:sz w:val="24"/>
                <w:szCs w:val="24"/>
                <w:highlight w:val="yellow"/>
                <w:lang w:val="en-US"/>
              </w:rPr>
            </w:pPr>
            <w:r w:rsidRPr="004505A4">
              <w:rPr>
                <w:rFonts w:ascii="Times New Roman" w:hAnsi="Times New Roman" w:cs="Times New Roman"/>
                <w:sz w:val="24"/>
                <w:szCs w:val="24"/>
                <w:highlight w:val="yellow"/>
                <w:lang w:val="en-US"/>
              </w:rPr>
              <w:t>read about local laws and customs</w:t>
            </w:r>
          </w:p>
          <w:p w14:paraId="42ADF53F" w14:textId="77777777" w:rsidR="004505A4" w:rsidRPr="004505A4" w:rsidRDefault="004505A4">
            <w:pPr>
              <w:rPr>
                <w:rFonts w:ascii="Times New Roman" w:hAnsi="Times New Roman" w:cs="Times New Roman"/>
                <w:sz w:val="24"/>
                <w:szCs w:val="24"/>
                <w:highlight w:val="yellow"/>
                <w:lang w:val="en-US"/>
              </w:rPr>
            </w:pPr>
            <w:r w:rsidRPr="004505A4">
              <w:rPr>
                <w:rFonts w:ascii="Times New Roman" w:hAnsi="Times New Roman" w:cs="Times New Roman"/>
                <w:sz w:val="24"/>
                <w:szCs w:val="24"/>
                <w:highlight w:val="yellow"/>
                <w:lang w:val="en-US"/>
              </w:rPr>
              <w:t>obtain comprehensive travel insurance</w:t>
            </w:r>
          </w:p>
          <w:p w14:paraId="793ABB53" w14:textId="77777777" w:rsidR="004505A4" w:rsidRDefault="004505A4">
            <w:pPr>
              <w:rPr>
                <w:rFonts w:ascii="Times New Roman" w:hAnsi="Times New Roman" w:cs="Times New Roman"/>
                <w:sz w:val="24"/>
                <w:szCs w:val="24"/>
                <w:lang w:val="en-US"/>
              </w:rPr>
            </w:pPr>
            <w:r w:rsidRPr="004505A4">
              <w:rPr>
                <w:rFonts w:ascii="Times New Roman" w:hAnsi="Times New Roman" w:cs="Times New Roman"/>
                <w:sz w:val="24"/>
                <w:szCs w:val="24"/>
                <w:highlight w:val="yellow"/>
                <w:lang w:val="en-US"/>
              </w:rPr>
              <w:t>learning the language of the country</w:t>
            </w:r>
          </w:p>
          <w:p w14:paraId="0FCA109D"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Firstly</w:t>
            </w:r>
          </w:p>
          <w:p w14:paraId="55EC01F8"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Secondly</w:t>
            </w:r>
          </w:p>
          <w:p w14:paraId="5A146401"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 xml:space="preserve">For </w:t>
            </w:r>
            <w:proofErr w:type="gramStart"/>
            <w:r w:rsidRPr="004505A4">
              <w:rPr>
                <w:rFonts w:ascii="Times New Roman" w:hAnsi="Times New Roman" w:cs="Times New Roman"/>
                <w:sz w:val="24"/>
                <w:szCs w:val="24"/>
                <w:highlight w:val="green"/>
                <w:lang w:val="en-US"/>
              </w:rPr>
              <w:t>example</w:t>
            </w:r>
            <w:proofErr w:type="gramEnd"/>
          </w:p>
          <w:p w14:paraId="5B4D5D31"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Finally</w:t>
            </w:r>
          </w:p>
          <w:p w14:paraId="41FD110B"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As well</w:t>
            </w:r>
          </w:p>
          <w:p w14:paraId="2483B095" w14:textId="77777777" w:rsidR="004505A4" w:rsidRPr="004505A4" w:rsidRDefault="004505A4" w:rsidP="004505A4">
            <w:pPr>
              <w:rPr>
                <w:rFonts w:ascii="Times New Roman" w:hAnsi="Times New Roman" w:cs="Times New Roman"/>
                <w:sz w:val="24"/>
                <w:szCs w:val="24"/>
                <w:highlight w:val="green"/>
                <w:lang w:val="en-US"/>
              </w:rPr>
            </w:pPr>
            <w:r w:rsidRPr="004505A4">
              <w:rPr>
                <w:rFonts w:ascii="Times New Roman" w:hAnsi="Times New Roman" w:cs="Times New Roman"/>
                <w:sz w:val="24"/>
                <w:szCs w:val="24"/>
                <w:highlight w:val="green"/>
                <w:lang w:val="en-US"/>
              </w:rPr>
              <w:t>Also</w:t>
            </w:r>
          </w:p>
          <w:p w14:paraId="3FDC08FE" w14:textId="5C713278" w:rsidR="004505A4" w:rsidRDefault="004505A4" w:rsidP="004505A4">
            <w:pPr>
              <w:rPr>
                <w:rFonts w:ascii="Times New Roman" w:hAnsi="Times New Roman" w:cs="Times New Roman"/>
                <w:sz w:val="24"/>
                <w:szCs w:val="24"/>
                <w:lang w:val="en-US"/>
              </w:rPr>
            </w:pPr>
            <w:r w:rsidRPr="004505A4">
              <w:rPr>
                <w:rFonts w:ascii="Times New Roman" w:hAnsi="Times New Roman" w:cs="Times New Roman"/>
                <w:sz w:val="24"/>
                <w:szCs w:val="24"/>
                <w:highlight w:val="green"/>
                <w:lang w:val="en-US"/>
              </w:rPr>
              <w:t>Overall</w:t>
            </w:r>
          </w:p>
          <w:p w14:paraId="11E0AA83" w14:textId="77777777" w:rsidR="004505A4" w:rsidRDefault="004505A4" w:rsidP="004505A4">
            <w:pPr>
              <w:rPr>
                <w:rFonts w:ascii="Times New Roman" w:hAnsi="Times New Roman" w:cs="Times New Roman"/>
                <w:sz w:val="24"/>
                <w:szCs w:val="24"/>
                <w:lang w:val="en-US"/>
              </w:rPr>
            </w:pPr>
            <w:r w:rsidRPr="004505A4">
              <w:rPr>
                <w:rFonts w:ascii="Times New Roman" w:hAnsi="Times New Roman" w:cs="Times New Roman"/>
                <w:sz w:val="24"/>
                <w:szCs w:val="24"/>
                <w:highlight w:val="cyan"/>
                <w:lang w:val="en-US"/>
              </w:rPr>
              <w:t>is driven</w:t>
            </w:r>
          </w:p>
          <w:p w14:paraId="70935B30" w14:textId="2068F8DA" w:rsidR="004505A4" w:rsidRPr="004505A4" w:rsidRDefault="004505A4" w:rsidP="004505A4">
            <w:pPr>
              <w:rPr>
                <w:rFonts w:ascii="Times New Roman" w:hAnsi="Times New Roman" w:cs="Times New Roman"/>
                <w:sz w:val="24"/>
                <w:szCs w:val="24"/>
                <w:lang w:val="en-US"/>
              </w:rPr>
            </w:pPr>
            <w:r w:rsidRPr="004505A4">
              <w:rPr>
                <w:rFonts w:ascii="Times New Roman" w:hAnsi="Times New Roman" w:cs="Times New Roman"/>
                <w:sz w:val="24"/>
                <w:szCs w:val="24"/>
                <w:highlight w:val="cyan"/>
                <w:lang w:val="en-US"/>
              </w:rPr>
              <w:lastRenderedPageBreak/>
              <w:t xml:space="preserve">If you </w:t>
            </w:r>
            <w:r w:rsidRPr="004505A4">
              <w:rPr>
                <w:rFonts w:ascii="Times New Roman" w:hAnsi="Times New Roman" w:cs="Times New Roman"/>
                <w:sz w:val="24"/>
                <w:szCs w:val="24"/>
                <w:highlight w:val="cyan"/>
                <w:lang w:val="en-US"/>
              </w:rPr>
              <w:t xml:space="preserve">plan, … </w:t>
            </w:r>
            <w:r w:rsidRPr="004505A4">
              <w:rPr>
                <w:rFonts w:ascii="Times New Roman" w:hAnsi="Times New Roman" w:cs="Times New Roman"/>
                <w:sz w:val="24"/>
                <w:szCs w:val="24"/>
                <w:highlight w:val="cyan"/>
                <w:lang w:val="en-US"/>
              </w:rPr>
              <w:t>you should start</w:t>
            </w:r>
          </w:p>
        </w:tc>
      </w:tr>
      <w:tr w:rsidR="005E0588" w:rsidRPr="004505A4" w14:paraId="011373A1" w14:textId="77777777" w:rsidTr="00FD0FE6">
        <w:trPr>
          <w:trHeight w:val="1467"/>
        </w:trPr>
        <w:tc>
          <w:tcPr>
            <w:tcW w:w="3114" w:type="dxa"/>
          </w:tcPr>
          <w:p w14:paraId="02DC4E54" w14:textId="77777777" w:rsidR="00EF4FF5" w:rsidRDefault="00EF4FF5" w:rsidP="00F27CFC">
            <w:pPr>
              <w:rPr>
                <w:rFonts w:ascii="Times New Roman" w:hAnsi="Times New Roman" w:cs="Times New Roman"/>
                <w:b/>
                <w:sz w:val="20"/>
                <w:szCs w:val="20"/>
                <w:lang w:val="en-US"/>
              </w:rPr>
            </w:pPr>
            <w:bookmarkStart w:id="3" w:name="_Hlk181737715"/>
            <w:r w:rsidRPr="005E0588">
              <w:rPr>
                <w:rFonts w:ascii="Times New Roman" w:hAnsi="Times New Roman" w:cs="Times New Roman"/>
                <w:b/>
                <w:sz w:val="20"/>
                <w:szCs w:val="20"/>
                <w:lang w:val="en-US"/>
              </w:rPr>
              <w:t xml:space="preserve">Step 3. </w:t>
            </w:r>
            <w:r w:rsidR="003F718B" w:rsidRPr="005E0588">
              <w:rPr>
                <w:rFonts w:ascii="Times New Roman" w:hAnsi="Times New Roman" w:cs="Times New Roman"/>
                <w:b/>
                <w:sz w:val="20"/>
                <w:szCs w:val="20"/>
                <w:lang w:val="en-US"/>
              </w:rPr>
              <w:t>Explor</w:t>
            </w:r>
            <w:r w:rsidR="00513837" w:rsidRPr="005E0588">
              <w:rPr>
                <w:rFonts w:ascii="Times New Roman" w:hAnsi="Times New Roman" w:cs="Times New Roman"/>
                <w:b/>
                <w:sz w:val="20"/>
                <w:szCs w:val="20"/>
                <w:lang w:val="en-US"/>
              </w:rPr>
              <w:t>ers</w:t>
            </w:r>
            <w:r w:rsidR="008975B4" w:rsidRPr="005E0588">
              <w:rPr>
                <w:rFonts w:ascii="Times New Roman" w:hAnsi="Times New Roman" w:cs="Times New Roman"/>
                <w:b/>
                <w:sz w:val="20"/>
                <w:szCs w:val="20"/>
                <w:lang w:val="en-US"/>
              </w:rPr>
              <w:t xml:space="preserve"> </w:t>
            </w:r>
          </w:p>
          <w:p w14:paraId="58B596ED" w14:textId="77777777" w:rsidR="00BD6CA2" w:rsidRDefault="00D63A3B" w:rsidP="00CF5FD3">
            <w:pPr>
              <w:rPr>
                <w:rFonts w:ascii="Times New Roman" w:hAnsi="Times New Roman" w:cs="Times New Roman"/>
                <w:sz w:val="20"/>
                <w:szCs w:val="20"/>
                <w:lang w:val="en-US"/>
              </w:rPr>
            </w:pPr>
            <w:r w:rsidRPr="00D63A3B">
              <w:rPr>
                <w:rFonts w:ascii="Times New Roman" w:hAnsi="Times New Roman" w:cs="Times New Roman"/>
                <w:sz w:val="20"/>
                <w:szCs w:val="20"/>
                <w:lang w:val="en-US"/>
              </w:rPr>
              <w:t>3.</w:t>
            </w:r>
            <w:r w:rsidR="00CF5FD3">
              <w:rPr>
                <w:rFonts w:ascii="Times New Roman" w:hAnsi="Times New Roman" w:cs="Times New Roman"/>
                <w:sz w:val="20"/>
                <w:szCs w:val="20"/>
                <w:lang w:val="en-US"/>
              </w:rPr>
              <w:t xml:space="preserve">1. </w:t>
            </w:r>
            <w:r w:rsidR="00BD6CA2" w:rsidRPr="00CF5FD3">
              <w:rPr>
                <w:rFonts w:ascii="Times New Roman" w:hAnsi="Times New Roman" w:cs="Times New Roman"/>
                <w:sz w:val="20"/>
                <w:szCs w:val="20"/>
                <w:lang w:val="en-US"/>
              </w:rPr>
              <w:t>How is a traveller different from an explorer?</w:t>
            </w:r>
          </w:p>
          <w:p w14:paraId="496BD499" w14:textId="77777777" w:rsidR="00CF5FD3" w:rsidRPr="00CF5FD3" w:rsidRDefault="00CF5FD3" w:rsidP="00CF5FD3">
            <w:pPr>
              <w:rPr>
                <w:rFonts w:ascii="Times New Roman" w:hAnsi="Times New Roman" w:cs="Times New Roman"/>
                <w:sz w:val="20"/>
                <w:szCs w:val="20"/>
                <w:lang w:val="en-US"/>
              </w:rPr>
            </w:pPr>
          </w:p>
          <w:p w14:paraId="48C7BB89" w14:textId="77777777" w:rsidR="00EF4FF5" w:rsidRPr="005E0588" w:rsidRDefault="00D63A3B" w:rsidP="0094586B">
            <w:pPr>
              <w:jc w:val="both"/>
              <w:rPr>
                <w:rFonts w:ascii="Times New Roman" w:hAnsi="Times New Roman" w:cs="Times New Roman"/>
                <w:sz w:val="20"/>
                <w:szCs w:val="20"/>
                <w:lang w:val="en-US"/>
              </w:rPr>
            </w:pPr>
            <w:r w:rsidRPr="00C42B0C">
              <w:rPr>
                <w:rFonts w:ascii="Times New Roman" w:hAnsi="Times New Roman" w:cs="Times New Roman"/>
                <w:sz w:val="20"/>
                <w:szCs w:val="20"/>
                <w:lang w:val="en-US"/>
              </w:rPr>
              <w:t>3.</w:t>
            </w:r>
            <w:r w:rsidR="009B10ED">
              <w:rPr>
                <w:rFonts w:ascii="Times New Roman" w:hAnsi="Times New Roman" w:cs="Times New Roman"/>
                <w:sz w:val="20"/>
                <w:szCs w:val="20"/>
                <w:lang w:val="en-US"/>
              </w:rPr>
              <w:t xml:space="preserve">2. </w:t>
            </w:r>
            <w:r w:rsidR="00B91C96" w:rsidRPr="005E0588">
              <w:rPr>
                <w:rFonts w:ascii="Times New Roman" w:hAnsi="Times New Roman" w:cs="Times New Roman"/>
                <w:sz w:val="20"/>
                <w:szCs w:val="20"/>
                <w:lang w:val="en-US"/>
              </w:rPr>
              <w:t>Speak</w:t>
            </w:r>
            <w:r w:rsidR="009B10ED">
              <w:rPr>
                <w:rFonts w:ascii="Times New Roman" w:hAnsi="Times New Roman" w:cs="Times New Roman"/>
                <w:sz w:val="20"/>
                <w:szCs w:val="20"/>
                <w:lang w:val="en-US"/>
              </w:rPr>
              <w:t xml:space="preserve"> about a famous explorer, his/her greatest achievement.</w:t>
            </w:r>
          </w:p>
          <w:p w14:paraId="31725B53" w14:textId="77777777" w:rsidR="00EF0938" w:rsidRPr="005E0588" w:rsidRDefault="00EF0938" w:rsidP="00B34FC2">
            <w:pPr>
              <w:jc w:val="both"/>
              <w:rPr>
                <w:rFonts w:ascii="Times New Roman" w:hAnsi="Times New Roman" w:cs="Times New Roman"/>
                <w:sz w:val="28"/>
                <w:szCs w:val="28"/>
                <w:lang w:val="en-US"/>
              </w:rPr>
            </w:pPr>
          </w:p>
        </w:tc>
        <w:tc>
          <w:tcPr>
            <w:tcW w:w="4932" w:type="dxa"/>
          </w:tcPr>
          <w:p w14:paraId="01060884" w14:textId="77777777" w:rsidR="004505A4" w:rsidRPr="004505A4" w:rsidRDefault="004505A4" w:rsidP="004505A4">
            <w:pPr>
              <w:rPr>
                <w:rFonts w:ascii="Times New Roman" w:hAnsi="Times New Roman" w:cs="Times New Roman"/>
                <w:sz w:val="24"/>
                <w:szCs w:val="24"/>
                <w:lang w:val="en-US"/>
              </w:rPr>
            </w:pPr>
            <w:r w:rsidRPr="004505A4">
              <w:rPr>
                <w:rFonts w:ascii="Times New Roman" w:hAnsi="Times New Roman" w:cs="Times New Roman"/>
                <w:sz w:val="24"/>
                <w:szCs w:val="24"/>
                <w:lang w:val="en-US"/>
              </w:rPr>
              <w:t xml:space="preserve">A traveler is typically someone who embarks on journeys for relaxation, recreation, or cultural experiences, often following a planned itinerary and visiting popular spots. </w:t>
            </w:r>
            <w:r w:rsidRPr="004505A4">
              <w:rPr>
                <w:rFonts w:ascii="Times New Roman" w:hAnsi="Times New Roman" w:cs="Times New Roman"/>
                <w:sz w:val="24"/>
                <w:szCs w:val="24"/>
                <w:highlight w:val="green"/>
                <w:lang w:val="en-US"/>
              </w:rPr>
              <w:t>On the other hand</w:t>
            </w:r>
            <w:r w:rsidRPr="004505A4">
              <w:rPr>
                <w:rFonts w:ascii="Times New Roman" w:hAnsi="Times New Roman" w:cs="Times New Roman"/>
                <w:sz w:val="24"/>
                <w:szCs w:val="24"/>
                <w:lang w:val="en-US"/>
              </w:rPr>
              <w:t xml:space="preserve">, an explorer is a person who is driven by a curiosity </w:t>
            </w:r>
            <w:r w:rsidRPr="004505A4">
              <w:rPr>
                <w:rFonts w:ascii="Times New Roman" w:hAnsi="Times New Roman" w:cs="Times New Roman"/>
                <w:sz w:val="24"/>
                <w:szCs w:val="24"/>
                <w:highlight w:val="yellow"/>
                <w:lang w:val="en-US"/>
              </w:rPr>
              <w:t>to discover new places</w:t>
            </w:r>
            <w:r w:rsidRPr="004505A4">
              <w:rPr>
                <w:rFonts w:ascii="Times New Roman" w:hAnsi="Times New Roman" w:cs="Times New Roman"/>
                <w:sz w:val="24"/>
                <w:szCs w:val="24"/>
                <w:lang w:val="en-US"/>
              </w:rPr>
              <w:t xml:space="preserve"> and who often </w:t>
            </w:r>
            <w:r w:rsidRPr="004505A4">
              <w:rPr>
                <w:rFonts w:ascii="Times New Roman" w:hAnsi="Times New Roman" w:cs="Times New Roman"/>
                <w:sz w:val="24"/>
                <w:szCs w:val="24"/>
                <w:highlight w:val="yellow"/>
                <w:lang w:val="en-US"/>
              </w:rPr>
              <w:t>goes off the beaten track</w:t>
            </w:r>
            <w:r w:rsidRPr="004505A4">
              <w:rPr>
                <w:rFonts w:ascii="Times New Roman" w:hAnsi="Times New Roman" w:cs="Times New Roman"/>
                <w:sz w:val="24"/>
                <w:szCs w:val="24"/>
                <w:lang w:val="en-US"/>
              </w:rPr>
              <w:t xml:space="preserve">, immersing themselves in unfamiliar environments. </w:t>
            </w:r>
            <w:r w:rsidRPr="004505A4">
              <w:rPr>
                <w:rFonts w:ascii="Times New Roman" w:hAnsi="Times New Roman" w:cs="Times New Roman"/>
                <w:sz w:val="24"/>
                <w:szCs w:val="24"/>
                <w:highlight w:val="green"/>
                <w:lang w:val="en-US"/>
              </w:rPr>
              <w:t>While</w:t>
            </w:r>
            <w:r w:rsidRPr="004505A4">
              <w:rPr>
                <w:rFonts w:ascii="Times New Roman" w:hAnsi="Times New Roman" w:cs="Times New Roman"/>
                <w:sz w:val="24"/>
                <w:szCs w:val="24"/>
                <w:lang w:val="en-US"/>
              </w:rPr>
              <w:t xml:space="preserve"> travelers might value convenience and comfort, explorers seek to </w:t>
            </w:r>
            <w:r w:rsidRPr="004505A4">
              <w:rPr>
                <w:rFonts w:ascii="Times New Roman" w:hAnsi="Times New Roman" w:cs="Times New Roman"/>
                <w:sz w:val="24"/>
                <w:szCs w:val="24"/>
                <w:highlight w:val="yellow"/>
                <w:lang w:val="en-US"/>
              </w:rPr>
              <w:t>avoid tourist traps</w:t>
            </w:r>
            <w:r w:rsidRPr="004505A4">
              <w:rPr>
                <w:rFonts w:ascii="Times New Roman" w:hAnsi="Times New Roman" w:cs="Times New Roman"/>
                <w:sz w:val="24"/>
                <w:szCs w:val="24"/>
                <w:lang w:val="en-US"/>
              </w:rPr>
              <w:t xml:space="preserve"> and prioritize authentic experiences. </w:t>
            </w:r>
            <w:r w:rsidRPr="004505A4">
              <w:rPr>
                <w:rFonts w:ascii="Times New Roman" w:hAnsi="Times New Roman" w:cs="Times New Roman"/>
                <w:sz w:val="24"/>
                <w:szCs w:val="24"/>
                <w:highlight w:val="green"/>
                <w:lang w:val="en-US"/>
              </w:rPr>
              <w:t>Whereas</w:t>
            </w:r>
            <w:r w:rsidRPr="004505A4">
              <w:rPr>
                <w:rFonts w:ascii="Times New Roman" w:hAnsi="Times New Roman" w:cs="Times New Roman"/>
                <w:sz w:val="24"/>
                <w:szCs w:val="24"/>
                <w:lang w:val="en-US"/>
              </w:rPr>
              <w:t xml:space="preserve"> travelers may enjoy well-developed tourist amenities, explorers often prefer the thrill of venturing into the unknown.</w:t>
            </w:r>
          </w:p>
          <w:p w14:paraId="531EFD91" w14:textId="5F81538B" w:rsidR="00EF4FF5" w:rsidRPr="007A0EB8" w:rsidRDefault="004505A4" w:rsidP="004505A4">
            <w:pPr>
              <w:rPr>
                <w:rFonts w:ascii="Times New Roman" w:hAnsi="Times New Roman" w:cs="Times New Roman"/>
                <w:sz w:val="24"/>
                <w:szCs w:val="24"/>
                <w:lang w:val="en-US"/>
              </w:rPr>
            </w:pPr>
            <w:r w:rsidRPr="004505A4">
              <w:rPr>
                <w:rFonts w:ascii="Times New Roman" w:hAnsi="Times New Roman" w:cs="Times New Roman"/>
                <w:sz w:val="24"/>
                <w:szCs w:val="24"/>
                <w:lang w:val="en-US"/>
              </w:rPr>
              <w:t xml:space="preserve">One famous explorer </w:t>
            </w:r>
            <w:r w:rsidRPr="004505A4">
              <w:rPr>
                <w:rFonts w:ascii="Times New Roman" w:hAnsi="Times New Roman" w:cs="Times New Roman"/>
                <w:sz w:val="24"/>
                <w:szCs w:val="24"/>
                <w:highlight w:val="cyan"/>
                <w:lang w:val="en-US"/>
              </w:rPr>
              <w:t>who</w:t>
            </w:r>
            <w:r w:rsidRPr="004505A4">
              <w:rPr>
                <w:rFonts w:ascii="Times New Roman" w:hAnsi="Times New Roman" w:cs="Times New Roman"/>
                <w:sz w:val="24"/>
                <w:szCs w:val="24"/>
                <w:lang w:val="en-US"/>
              </w:rPr>
              <w:t xml:space="preserve"> </w:t>
            </w:r>
            <w:r w:rsidRPr="004505A4">
              <w:rPr>
                <w:rFonts w:ascii="Times New Roman" w:hAnsi="Times New Roman" w:cs="Times New Roman"/>
                <w:sz w:val="24"/>
                <w:szCs w:val="24"/>
                <w:highlight w:val="yellow"/>
                <w:lang w:val="en-US"/>
              </w:rPr>
              <w:t>is known for</w:t>
            </w:r>
            <w:r w:rsidRPr="004505A4">
              <w:rPr>
                <w:rFonts w:ascii="Times New Roman" w:hAnsi="Times New Roman" w:cs="Times New Roman"/>
                <w:sz w:val="24"/>
                <w:szCs w:val="24"/>
                <w:lang w:val="en-US"/>
              </w:rPr>
              <w:t xml:space="preserve"> a remarkable discovery is Christopher Columbus. In 1492, Columbus </w:t>
            </w:r>
            <w:r w:rsidRPr="004505A4">
              <w:rPr>
                <w:rFonts w:ascii="Times New Roman" w:hAnsi="Times New Roman" w:cs="Times New Roman"/>
                <w:sz w:val="24"/>
                <w:szCs w:val="24"/>
                <w:highlight w:val="yellow"/>
                <w:lang w:val="en-US"/>
              </w:rPr>
              <w:t>set out on a journey</w:t>
            </w:r>
            <w:r w:rsidRPr="004505A4">
              <w:rPr>
                <w:rFonts w:ascii="Times New Roman" w:hAnsi="Times New Roman" w:cs="Times New Roman"/>
                <w:sz w:val="24"/>
                <w:szCs w:val="24"/>
                <w:lang w:val="en-US"/>
              </w:rPr>
              <w:t xml:space="preserve"> from Spain, hoping to find a new route to Asia, but he ended up discovering the Caribbean islands and the Americas instead. This unexpected encounter opened new trade routes and changed the global map, marking a significant turning point in history and transforming the connection between Europe and the Americas forever.</w:t>
            </w:r>
          </w:p>
        </w:tc>
        <w:tc>
          <w:tcPr>
            <w:tcW w:w="1701" w:type="dxa"/>
          </w:tcPr>
          <w:p w14:paraId="1E649459" w14:textId="77777777" w:rsidR="00EF4FF5" w:rsidRDefault="004505A4">
            <w:pPr>
              <w:rPr>
                <w:rFonts w:ascii="Times New Roman" w:hAnsi="Times New Roman" w:cs="Times New Roman"/>
                <w:sz w:val="24"/>
                <w:szCs w:val="24"/>
                <w:lang w:val="en-US"/>
              </w:rPr>
            </w:pPr>
            <w:r w:rsidRPr="004505A4">
              <w:rPr>
                <w:rFonts w:ascii="Times New Roman" w:hAnsi="Times New Roman" w:cs="Times New Roman"/>
                <w:sz w:val="24"/>
                <w:szCs w:val="24"/>
                <w:lang w:val="en-US"/>
              </w:rPr>
              <w:t>to discover new places</w:t>
            </w:r>
          </w:p>
          <w:p w14:paraId="30A1E182" w14:textId="77777777" w:rsidR="004505A4" w:rsidRDefault="004505A4">
            <w:pPr>
              <w:rPr>
                <w:rFonts w:ascii="Times New Roman" w:hAnsi="Times New Roman" w:cs="Times New Roman"/>
                <w:sz w:val="24"/>
                <w:szCs w:val="24"/>
                <w:lang w:val="en-US"/>
              </w:rPr>
            </w:pPr>
            <w:r w:rsidRPr="004505A4">
              <w:rPr>
                <w:rFonts w:ascii="Times New Roman" w:hAnsi="Times New Roman" w:cs="Times New Roman"/>
                <w:sz w:val="24"/>
                <w:szCs w:val="24"/>
                <w:lang w:val="en-US"/>
              </w:rPr>
              <w:t>goes off the beaten track</w:t>
            </w:r>
          </w:p>
          <w:p w14:paraId="19F55A9E" w14:textId="77777777" w:rsidR="004505A4" w:rsidRDefault="004505A4">
            <w:pPr>
              <w:rPr>
                <w:rFonts w:ascii="Times New Roman" w:hAnsi="Times New Roman" w:cs="Times New Roman"/>
                <w:sz w:val="24"/>
                <w:szCs w:val="24"/>
                <w:lang w:val="en-US"/>
              </w:rPr>
            </w:pPr>
            <w:r w:rsidRPr="004505A4">
              <w:rPr>
                <w:rFonts w:ascii="Times New Roman" w:hAnsi="Times New Roman" w:cs="Times New Roman"/>
                <w:sz w:val="24"/>
                <w:szCs w:val="24"/>
                <w:highlight w:val="yellow"/>
                <w:lang w:val="en-US"/>
              </w:rPr>
              <w:t>avoid tourist traps</w:t>
            </w:r>
          </w:p>
          <w:p w14:paraId="37EA9B8E" w14:textId="77777777" w:rsidR="004505A4" w:rsidRDefault="004505A4">
            <w:pPr>
              <w:rPr>
                <w:rFonts w:ascii="Times New Roman" w:hAnsi="Times New Roman" w:cs="Times New Roman"/>
                <w:sz w:val="24"/>
                <w:szCs w:val="24"/>
                <w:lang w:val="en-US"/>
              </w:rPr>
            </w:pPr>
            <w:r w:rsidRPr="004505A4">
              <w:rPr>
                <w:rFonts w:ascii="Times New Roman" w:hAnsi="Times New Roman" w:cs="Times New Roman"/>
                <w:sz w:val="24"/>
                <w:szCs w:val="24"/>
                <w:highlight w:val="yellow"/>
                <w:lang w:val="en-US"/>
              </w:rPr>
              <w:t>is known for</w:t>
            </w:r>
          </w:p>
          <w:p w14:paraId="604D4BC0" w14:textId="77777777" w:rsidR="004505A4" w:rsidRDefault="004505A4">
            <w:pPr>
              <w:rPr>
                <w:rFonts w:ascii="Times New Roman" w:hAnsi="Times New Roman" w:cs="Times New Roman"/>
                <w:sz w:val="24"/>
                <w:szCs w:val="24"/>
                <w:lang w:val="en-US"/>
              </w:rPr>
            </w:pPr>
            <w:r w:rsidRPr="004505A4">
              <w:rPr>
                <w:rFonts w:ascii="Times New Roman" w:hAnsi="Times New Roman" w:cs="Times New Roman"/>
                <w:sz w:val="24"/>
                <w:szCs w:val="24"/>
                <w:highlight w:val="yellow"/>
                <w:lang w:val="en-US"/>
              </w:rPr>
              <w:t>set out on a journey</w:t>
            </w:r>
          </w:p>
          <w:p w14:paraId="55063BD8" w14:textId="77777777" w:rsidR="00FD12F1" w:rsidRPr="00FD12F1" w:rsidRDefault="00FD12F1" w:rsidP="00FD12F1">
            <w:pPr>
              <w:rPr>
                <w:rFonts w:ascii="Times New Roman" w:hAnsi="Times New Roman" w:cs="Times New Roman"/>
                <w:sz w:val="24"/>
                <w:szCs w:val="24"/>
                <w:highlight w:val="green"/>
                <w:lang w:val="en-US"/>
              </w:rPr>
            </w:pPr>
            <w:r w:rsidRPr="00FD12F1">
              <w:rPr>
                <w:rFonts w:ascii="Times New Roman" w:hAnsi="Times New Roman" w:cs="Times New Roman"/>
                <w:sz w:val="24"/>
                <w:szCs w:val="24"/>
                <w:highlight w:val="green"/>
                <w:lang w:val="en-US"/>
              </w:rPr>
              <w:t>On the other</w:t>
            </w:r>
          </w:p>
          <w:p w14:paraId="6B32C25B" w14:textId="77777777" w:rsidR="00FD12F1" w:rsidRPr="00FD12F1" w:rsidRDefault="00FD12F1" w:rsidP="00FD12F1">
            <w:pPr>
              <w:rPr>
                <w:rFonts w:ascii="Times New Roman" w:hAnsi="Times New Roman" w:cs="Times New Roman"/>
                <w:sz w:val="24"/>
                <w:szCs w:val="24"/>
                <w:highlight w:val="green"/>
                <w:lang w:val="en-US"/>
              </w:rPr>
            </w:pPr>
            <w:r w:rsidRPr="00FD12F1">
              <w:rPr>
                <w:rFonts w:ascii="Times New Roman" w:hAnsi="Times New Roman" w:cs="Times New Roman"/>
                <w:sz w:val="24"/>
                <w:szCs w:val="24"/>
                <w:highlight w:val="green"/>
                <w:lang w:val="en-US"/>
              </w:rPr>
              <w:t>hand</w:t>
            </w:r>
          </w:p>
          <w:p w14:paraId="155704B0" w14:textId="77777777" w:rsidR="00FD12F1" w:rsidRPr="00FD12F1" w:rsidRDefault="00FD12F1" w:rsidP="00FD12F1">
            <w:pPr>
              <w:rPr>
                <w:rFonts w:ascii="Times New Roman" w:hAnsi="Times New Roman" w:cs="Times New Roman"/>
                <w:sz w:val="24"/>
                <w:szCs w:val="24"/>
                <w:highlight w:val="green"/>
                <w:lang w:val="en-US"/>
              </w:rPr>
            </w:pPr>
            <w:r w:rsidRPr="00FD12F1">
              <w:rPr>
                <w:rFonts w:ascii="Times New Roman" w:hAnsi="Times New Roman" w:cs="Times New Roman"/>
                <w:sz w:val="24"/>
                <w:szCs w:val="24"/>
                <w:highlight w:val="green"/>
                <w:lang w:val="en-US"/>
              </w:rPr>
              <w:t>While</w:t>
            </w:r>
          </w:p>
          <w:p w14:paraId="465B8F81" w14:textId="77777777" w:rsidR="00FD12F1" w:rsidRPr="00FD12F1" w:rsidRDefault="00FD12F1" w:rsidP="00FD12F1">
            <w:pPr>
              <w:rPr>
                <w:rFonts w:ascii="Times New Roman" w:hAnsi="Times New Roman" w:cs="Times New Roman"/>
                <w:sz w:val="24"/>
                <w:szCs w:val="24"/>
                <w:highlight w:val="green"/>
                <w:lang w:val="en-US"/>
              </w:rPr>
            </w:pPr>
            <w:r w:rsidRPr="00FD12F1">
              <w:rPr>
                <w:rFonts w:ascii="Times New Roman" w:hAnsi="Times New Roman" w:cs="Times New Roman"/>
                <w:sz w:val="24"/>
                <w:szCs w:val="24"/>
                <w:highlight w:val="green"/>
                <w:lang w:val="en-US"/>
              </w:rPr>
              <w:t>Whereas</w:t>
            </w:r>
          </w:p>
          <w:p w14:paraId="1EEA65F3" w14:textId="77777777" w:rsidR="00FD12F1" w:rsidRPr="00FD12F1" w:rsidRDefault="00FD12F1" w:rsidP="00FD12F1">
            <w:pPr>
              <w:rPr>
                <w:rFonts w:ascii="Times New Roman" w:hAnsi="Times New Roman" w:cs="Times New Roman"/>
                <w:sz w:val="24"/>
                <w:szCs w:val="24"/>
                <w:highlight w:val="cyan"/>
                <w:lang w:val="en-US"/>
              </w:rPr>
            </w:pPr>
            <w:r w:rsidRPr="00FD12F1">
              <w:rPr>
                <w:rFonts w:ascii="Times New Roman" w:hAnsi="Times New Roman" w:cs="Times New Roman"/>
                <w:sz w:val="24"/>
                <w:szCs w:val="24"/>
                <w:highlight w:val="cyan"/>
                <w:lang w:val="en-US"/>
              </w:rPr>
              <w:t>who is known</w:t>
            </w:r>
          </w:p>
          <w:p w14:paraId="66F28634" w14:textId="2155D3ED" w:rsidR="00FD12F1" w:rsidRPr="007A0EB8" w:rsidRDefault="00FD12F1" w:rsidP="00FD12F1">
            <w:pPr>
              <w:rPr>
                <w:rFonts w:ascii="Times New Roman" w:hAnsi="Times New Roman" w:cs="Times New Roman"/>
                <w:sz w:val="24"/>
                <w:szCs w:val="24"/>
                <w:lang w:val="en-US"/>
              </w:rPr>
            </w:pPr>
            <w:proofErr w:type="spellStart"/>
            <w:r w:rsidRPr="00FD12F1">
              <w:rPr>
                <w:rFonts w:ascii="Times New Roman" w:hAnsi="Times New Roman" w:cs="Times New Roman"/>
                <w:sz w:val="24"/>
                <w:szCs w:val="24"/>
                <w:highlight w:val="cyan"/>
                <w:lang w:val="en-US"/>
              </w:rPr>
              <w:t>fo</w:t>
            </w:r>
            <w:proofErr w:type="spellEnd"/>
          </w:p>
        </w:tc>
      </w:tr>
      <w:bookmarkEnd w:id="3"/>
      <w:tr w:rsidR="005E0588" w:rsidRPr="00FD12F1" w14:paraId="772E7F28" w14:textId="77777777" w:rsidTr="00FD0FE6">
        <w:trPr>
          <w:trHeight w:val="1349"/>
        </w:trPr>
        <w:tc>
          <w:tcPr>
            <w:tcW w:w="3114" w:type="dxa"/>
          </w:tcPr>
          <w:p w14:paraId="624788D4" w14:textId="77777777" w:rsidR="00EF4FF5" w:rsidRPr="005E0588" w:rsidRDefault="005D4A89"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00EF4FF5" w:rsidRPr="005E0588">
              <w:rPr>
                <w:rFonts w:ascii="Times New Roman" w:hAnsi="Times New Roman" w:cs="Times New Roman"/>
                <w:b/>
                <w:sz w:val="20"/>
                <w:szCs w:val="20"/>
                <w:lang w:val="en-US"/>
              </w:rPr>
              <w:t>. CREATIVE THINKING</w:t>
            </w:r>
          </w:p>
          <w:p w14:paraId="6D5926B3" w14:textId="77777777" w:rsidR="00EF4FF5" w:rsidRPr="005E0588" w:rsidRDefault="00EF4FF5" w:rsidP="0094586B">
            <w:pPr>
              <w:jc w:val="both"/>
              <w:rPr>
                <w:rFonts w:ascii="Times New Roman" w:hAnsi="Times New Roman" w:cs="Times New Roman"/>
                <w:sz w:val="20"/>
                <w:szCs w:val="20"/>
                <w:lang w:val="en-US"/>
              </w:rPr>
            </w:pPr>
            <w:r w:rsidRPr="005E0588">
              <w:rPr>
                <w:rFonts w:ascii="Times New Roman" w:hAnsi="Times New Roman" w:cs="Times New Roman"/>
                <w:sz w:val="20"/>
                <w:szCs w:val="20"/>
                <w:lang w:val="en-US"/>
              </w:rPr>
              <w:t xml:space="preserve">Introduce your own extra idea(s) on </w:t>
            </w:r>
            <w:r w:rsidR="009F4E85" w:rsidRPr="005E0588">
              <w:rPr>
                <w:rFonts w:ascii="Times New Roman" w:hAnsi="Times New Roman" w:cs="Times New Roman"/>
                <w:sz w:val="20"/>
                <w:szCs w:val="20"/>
                <w:lang w:val="en-US"/>
              </w:rPr>
              <w:t>travelling</w:t>
            </w:r>
            <w:r w:rsidRPr="005E0588">
              <w:rPr>
                <w:rFonts w:ascii="Times New Roman" w:hAnsi="Times New Roman" w:cs="Times New Roman"/>
                <w:sz w:val="20"/>
                <w:szCs w:val="20"/>
                <w:lang w:val="en-US"/>
              </w:rPr>
              <w:t xml:space="preserve"> that hasn’t/haven’t been</w:t>
            </w:r>
            <w:r w:rsidR="009B10ED">
              <w:rPr>
                <w:rFonts w:ascii="Times New Roman" w:hAnsi="Times New Roman" w:cs="Times New Roman"/>
                <w:sz w:val="20"/>
                <w:szCs w:val="20"/>
                <w:lang w:val="en-US"/>
              </w:rPr>
              <w:t xml:space="preserve"> mentioned before. Justify </w:t>
            </w:r>
            <w:r w:rsidRPr="005E0588">
              <w:rPr>
                <w:rFonts w:ascii="Times New Roman" w:hAnsi="Times New Roman" w:cs="Times New Roman"/>
                <w:sz w:val="20"/>
                <w:szCs w:val="20"/>
                <w:lang w:val="en-US"/>
              </w:rPr>
              <w:t>your choice.</w:t>
            </w:r>
          </w:p>
          <w:p w14:paraId="102E85BC" w14:textId="77777777" w:rsidR="00EF4FF5" w:rsidRPr="005E0588" w:rsidRDefault="00EF4FF5" w:rsidP="00F27CFC">
            <w:pPr>
              <w:rPr>
                <w:rFonts w:ascii="Times New Roman" w:hAnsi="Times New Roman" w:cs="Times New Roman"/>
                <w:sz w:val="20"/>
                <w:szCs w:val="20"/>
                <w:lang w:val="en-US"/>
              </w:rPr>
            </w:pPr>
          </w:p>
          <w:p w14:paraId="63CD3591" w14:textId="77777777" w:rsidR="00EF4FF5" w:rsidRPr="005E0588" w:rsidRDefault="00EF4FF5" w:rsidP="00F27CFC">
            <w:pPr>
              <w:rPr>
                <w:rFonts w:ascii="Times New Roman" w:hAnsi="Times New Roman" w:cs="Times New Roman"/>
                <w:sz w:val="28"/>
                <w:szCs w:val="28"/>
                <w:lang w:val="en-US"/>
              </w:rPr>
            </w:pPr>
          </w:p>
          <w:p w14:paraId="528CE553" w14:textId="77777777" w:rsidR="00EF0938" w:rsidRPr="005E0588" w:rsidRDefault="00EF0938" w:rsidP="00F27CFC">
            <w:pPr>
              <w:rPr>
                <w:rFonts w:ascii="Times New Roman" w:hAnsi="Times New Roman" w:cs="Times New Roman"/>
                <w:sz w:val="28"/>
                <w:szCs w:val="28"/>
                <w:lang w:val="en-US"/>
              </w:rPr>
            </w:pPr>
          </w:p>
        </w:tc>
        <w:tc>
          <w:tcPr>
            <w:tcW w:w="4932" w:type="dxa"/>
          </w:tcPr>
          <w:p w14:paraId="78485552" w14:textId="583BE117" w:rsidR="00EF4FF5" w:rsidRPr="00FD12F1" w:rsidRDefault="00FD12F1" w:rsidP="00183DF6">
            <w:pPr>
              <w:rPr>
                <w:rFonts w:ascii="Times New Roman" w:hAnsi="Times New Roman" w:cs="Times New Roman"/>
                <w:sz w:val="24"/>
                <w:szCs w:val="24"/>
                <w:lang w:val="en-US"/>
              </w:rPr>
            </w:pPr>
            <w:bookmarkStart w:id="4" w:name="_Hlk181737721"/>
            <w:r w:rsidRPr="00FD12F1">
              <w:rPr>
                <w:rFonts w:ascii="Times New Roman" w:hAnsi="Times New Roman" w:cs="Times New Roman"/>
                <w:sz w:val="24"/>
                <w:szCs w:val="24"/>
                <w:lang w:val="en-US"/>
              </w:rPr>
              <w:t xml:space="preserve">Some people find that they don’t need to leave their home to travel. Armchair traveling refers to exploring the world from the comfort of one’s own home, allowing individuals to </w:t>
            </w:r>
            <w:r w:rsidRPr="00FD12F1">
              <w:rPr>
                <w:rFonts w:ascii="Times New Roman" w:hAnsi="Times New Roman" w:cs="Times New Roman"/>
                <w:sz w:val="24"/>
                <w:szCs w:val="24"/>
                <w:highlight w:val="yellow"/>
                <w:lang w:val="en-US"/>
              </w:rPr>
              <w:t>experience</w:t>
            </w:r>
            <w:r w:rsidRPr="00FD12F1">
              <w:rPr>
                <w:rFonts w:ascii="Times New Roman" w:hAnsi="Times New Roman" w:cs="Times New Roman"/>
                <w:sz w:val="24"/>
                <w:szCs w:val="24"/>
                <w:lang w:val="en-US"/>
              </w:rPr>
              <w:t xml:space="preserve"> </w:t>
            </w:r>
            <w:r w:rsidRPr="00FD12F1">
              <w:rPr>
                <w:rFonts w:ascii="Times New Roman" w:hAnsi="Times New Roman" w:cs="Times New Roman"/>
                <w:sz w:val="24"/>
                <w:szCs w:val="24"/>
                <w:highlight w:val="yellow"/>
                <w:lang w:val="en-US"/>
              </w:rPr>
              <w:t>different cultures</w:t>
            </w:r>
            <w:r w:rsidRPr="00FD12F1">
              <w:rPr>
                <w:rFonts w:ascii="Times New Roman" w:hAnsi="Times New Roman" w:cs="Times New Roman"/>
                <w:sz w:val="24"/>
                <w:szCs w:val="24"/>
                <w:lang w:val="en-US"/>
              </w:rPr>
              <w:t xml:space="preserve"> without physically being there. Through books, documentaries, and virtual tours, armchair travelers gain insights into diverse places, traditions, and landscapes. Armchair traveling offers an escape from daily life, bringing people to distant places and inspiring their imaginations. This approach can provide inspiration for future trips and serve as a form of relaxation and entertainment. </w:t>
            </w:r>
            <w:r w:rsidRPr="00FD12F1">
              <w:rPr>
                <w:rFonts w:ascii="Times New Roman" w:hAnsi="Times New Roman" w:cs="Times New Roman"/>
                <w:sz w:val="24"/>
                <w:szCs w:val="24"/>
                <w:highlight w:val="green"/>
                <w:lang w:val="en-US"/>
              </w:rPr>
              <w:t>Moreover</w:t>
            </w:r>
            <w:r w:rsidRPr="00FD12F1">
              <w:rPr>
                <w:rFonts w:ascii="Times New Roman" w:hAnsi="Times New Roman" w:cs="Times New Roman"/>
                <w:sz w:val="24"/>
                <w:szCs w:val="24"/>
                <w:lang w:val="en-US"/>
              </w:rPr>
              <w:t>, when physical travel isn’t possible, armchair traveling can satisfy the desire for adventure and provide a temporary escape to exciting and new worlds.</w:t>
            </w:r>
            <w:bookmarkEnd w:id="4"/>
          </w:p>
        </w:tc>
        <w:tc>
          <w:tcPr>
            <w:tcW w:w="1701" w:type="dxa"/>
          </w:tcPr>
          <w:p w14:paraId="5A97D9BD" w14:textId="77777777" w:rsidR="00EF4FF5" w:rsidRDefault="00FD12F1">
            <w:pPr>
              <w:rPr>
                <w:rFonts w:ascii="Times New Roman" w:hAnsi="Times New Roman" w:cs="Times New Roman"/>
                <w:sz w:val="24"/>
                <w:szCs w:val="24"/>
                <w:lang w:val="en-US"/>
              </w:rPr>
            </w:pPr>
            <w:r w:rsidRPr="00FD12F1">
              <w:rPr>
                <w:rFonts w:ascii="Times New Roman" w:hAnsi="Times New Roman" w:cs="Times New Roman"/>
                <w:sz w:val="24"/>
                <w:szCs w:val="24"/>
                <w:highlight w:val="yellow"/>
                <w:lang w:val="en-US"/>
              </w:rPr>
              <w:t>experience</w:t>
            </w:r>
            <w:r w:rsidRPr="00FD12F1">
              <w:rPr>
                <w:rFonts w:ascii="Times New Roman" w:hAnsi="Times New Roman" w:cs="Times New Roman"/>
                <w:sz w:val="24"/>
                <w:szCs w:val="24"/>
                <w:lang w:val="en-US"/>
              </w:rPr>
              <w:t xml:space="preserve"> </w:t>
            </w:r>
            <w:r w:rsidRPr="00FD12F1">
              <w:rPr>
                <w:rFonts w:ascii="Times New Roman" w:hAnsi="Times New Roman" w:cs="Times New Roman"/>
                <w:sz w:val="24"/>
                <w:szCs w:val="24"/>
                <w:highlight w:val="yellow"/>
                <w:lang w:val="en-US"/>
              </w:rPr>
              <w:t>different cultures</w:t>
            </w:r>
          </w:p>
          <w:p w14:paraId="09FE2DC4" w14:textId="0E890327" w:rsidR="00FD12F1" w:rsidRPr="007A0EB8" w:rsidRDefault="00FD12F1">
            <w:pPr>
              <w:rPr>
                <w:rFonts w:ascii="Times New Roman" w:hAnsi="Times New Roman" w:cs="Times New Roman"/>
                <w:sz w:val="24"/>
                <w:szCs w:val="24"/>
                <w:lang w:val="en-US"/>
              </w:rPr>
            </w:pPr>
            <w:r w:rsidRPr="00FD12F1">
              <w:rPr>
                <w:rFonts w:ascii="Times New Roman" w:hAnsi="Times New Roman" w:cs="Times New Roman"/>
                <w:sz w:val="24"/>
                <w:szCs w:val="24"/>
                <w:highlight w:val="green"/>
                <w:lang w:val="en-US"/>
              </w:rPr>
              <w:t>Moreover</w:t>
            </w:r>
          </w:p>
        </w:tc>
      </w:tr>
      <w:tr w:rsidR="005E0588" w:rsidRPr="00FD12F1" w14:paraId="7C4A7AE7" w14:textId="77777777" w:rsidTr="00FD0FE6">
        <w:trPr>
          <w:trHeight w:val="423"/>
        </w:trPr>
        <w:tc>
          <w:tcPr>
            <w:tcW w:w="3114" w:type="dxa"/>
          </w:tcPr>
          <w:p w14:paraId="4DD12242" w14:textId="77777777" w:rsidR="00EF4FF5" w:rsidRPr="005E0588" w:rsidRDefault="005D4A89"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00EF4FF5" w:rsidRPr="005E0588">
              <w:rPr>
                <w:rFonts w:ascii="Times New Roman" w:hAnsi="Times New Roman" w:cs="Times New Roman"/>
                <w:b/>
                <w:sz w:val="20"/>
                <w:szCs w:val="20"/>
                <w:lang w:val="en-US"/>
              </w:rPr>
              <w:t>. Conclusion</w:t>
            </w:r>
          </w:p>
          <w:p w14:paraId="6B1C1A36" w14:textId="77777777" w:rsidR="00EF4FF5" w:rsidRPr="005E0588" w:rsidRDefault="00EF4FF5" w:rsidP="00F27CFC">
            <w:pPr>
              <w:rPr>
                <w:rFonts w:ascii="Times New Roman" w:hAnsi="Times New Roman" w:cs="Times New Roman"/>
                <w:sz w:val="20"/>
                <w:szCs w:val="20"/>
                <w:lang w:val="en-US"/>
              </w:rPr>
            </w:pPr>
          </w:p>
          <w:p w14:paraId="30267A76" w14:textId="0CEBE648" w:rsidR="00EF4FF5" w:rsidRPr="005E0588" w:rsidRDefault="00445C2F" w:rsidP="00341FD4">
            <w:pPr>
              <w:rPr>
                <w:rFonts w:ascii="Times New Roman" w:hAnsi="Times New Roman" w:cs="Times New Roman"/>
                <w:sz w:val="20"/>
                <w:szCs w:val="20"/>
                <w:lang w:val="en-US"/>
              </w:rPr>
            </w:pPr>
            <w:r>
              <w:rPr>
                <w:rFonts w:ascii="Times New Roman" w:hAnsi="Times New Roman" w:cs="Times New Roman"/>
                <w:sz w:val="20"/>
                <w:szCs w:val="20"/>
                <w:lang w:val="en-US"/>
              </w:rPr>
              <w:t>Summa</w:t>
            </w:r>
            <w:r w:rsidRPr="005E0588">
              <w:rPr>
                <w:rFonts w:ascii="Times New Roman" w:hAnsi="Times New Roman" w:cs="Times New Roman"/>
                <w:sz w:val="20"/>
                <w:szCs w:val="20"/>
                <w:lang w:val="en-US"/>
              </w:rPr>
              <w:t>ries</w:t>
            </w:r>
            <w:r w:rsidR="00EF4FF5" w:rsidRPr="005E0588">
              <w:rPr>
                <w:rFonts w:ascii="Times New Roman" w:hAnsi="Times New Roman" w:cs="Times New Roman"/>
                <w:sz w:val="20"/>
                <w:szCs w:val="20"/>
                <w:lang w:val="en-US"/>
              </w:rPr>
              <w:t xml:space="preserve"> the ideas of steps 2,3,4</w:t>
            </w:r>
            <w:r w:rsidR="007E6CBD">
              <w:rPr>
                <w:rFonts w:ascii="Times New Roman" w:hAnsi="Times New Roman" w:cs="Times New Roman"/>
                <w:sz w:val="20"/>
                <w:szCs w:val="20"/>
                <w:lang w:val="en-US"/>
              </w:rPr>
              <w:t>.</w:t>
            </w:r>
            <w:r w:rsidR="00EF4FF5" w:rsidRPr="005E0588">
              <w:rPr>
                <w:rFonts w:ascii="Times New Roman" w:hAnsi="Times New Roman" w:cs="Times New Roman"/>
                <w:sz w:val="20"/>
                <w:szCs w:val="20"/>
                <w:lang w:val="en-US"/>
              </w:rPr>
              <w:t xml:space="preserve"> </w:t>
            </w:r>
          </w:p>
          <w:p w14:paraId="4F34C99F" w14:textId="77777777" w:rsidR="00EF4FF5" w:rsidRPr="005E0588" w:rsidRDefault="00EF4FF5" w:rsidP="00341FD4">
            <w:pPr>
              <w:rPr>
                <w:rFonts w:ascii="Times New Roman" w:hAnsi="Times New Roman" w:cs="Times New Roman"/>
                <w:sz w:val="20"/>
                <w:szCs w:val="20"/>
                <w:lang w:val="en-US"/>
              </w:rPr>
            </w:pPr>
          </w:p>
        </w:tc>
        <w:tc>
          <w:tcPr>
            <w:tcW w:w="4932" w:type="dxa"/>
          </w:tcPr>
          <w:p w14:paraId="3727C0EA" w14:textId="3C81C831" w:rsidR="00EF4FF5" w:rsidRPr="00FD12F1" w:rsidRDefault="00FD12F1">
            <w:pPr>
              <w:rPr>
                <w:rFonts w:ascii="Times New Roman" w:hAnsi="Times New Roman" w:cs="Times New Roman"/>
                <w:sz w:val="24"/>
                <w:szCs w:val="24"/>
                <w:lang w:val="en-US"/>
              </w:rPr>
            </w:pPr>
            <w:bookmarkStart w:id="5" w:name="_Hlk181737726"/>
            <w:r w:rsidRPr="00FD12F1">
              <w:rPr>
                <w:rFonts w:ascii="Times New Roman" w:hAnsi="Times New Roman" w:cs="Times New Roman"/>
                <w:sz w:val="24"/>
                <w:szCs w:val="24"/>
                <w:highlight w:val="green"/>
                <w:lang w:val="en-US"/>
              </w:rPr>
              <w:t>In conclusion</w:t>
            </w:r>
            <w:r w:rsidRPr="00FD12F1">
              <w:rPr>
                <w:rFonts w:ascii="Times New Roman" w:hAnsi="Times New Roman" w:cs="Times New Roman"/>
                <w:sz w:val="24"/>
                <w:szCs w:val="24"/>
                <w:lang w:val="en-US"/>
              </w:rPr>
              <w:t xml:space="preserve">, understanding the difference between tourism and travel lets us appreciate the diversity and purpose behind each journey. The travel tips for visiting or moving to a new country can make the experience smoother and more fulfilling. Whether identifying as a traveler or an explorer, both contribute to economic growth and cultural exchange. The achievements </w:t>
            </w:r>
            <w:r w:rsidRPr="00FD12F1">
              <w:rPr>
                <w:rFonts w:ascii="Times New Roman" w:hAnsi="Times New Roman" w:cs="Times New Roman"/>
                <w:sz w:val="24"/>
                <w:szCs w:val="24"/>
                <w:lang w:val="en-US"/>
              </w:rPr>
              <w:lastRenderedPageBreak/>
              <w:t xml:space="preserve">of explorers like Christopher Columbus had a lasting impact on world history, opening new routes and possibilities. </w:t>
            </w:r>
            <w:r w:rsidRPr="00FD12F1">
              <w:rPr>
                <w:rFonts w:ascii="Times New Roman" w:hAnsi="Times New Roman" w:cs="Times New Roman"/>
                <w:sz w:val="24"/>
                <w:szCs w:val="24"/>
                <w:highlight w:val="green"/>
                <w:lang w:val="en-US"/>
              </w:rPr>
              <w:t>Lastly</w:t>
            </w:r>
            <w:r w:rsidRPr="00FD12F1">
              <w:rPr>
                <w:rFonts w:ascii="Times New Roman" w:hAnsi="Times New Roman" w:cs="Times New Roman"/>
                <w:sz w:val="24"/>
                <w:szCs w:val="24"/>
                <w:lang w:val="en-US"/>
              </w:rPr>
              <w:t xml:space="preserve">, </w:t>
            </w:r>
            <w:r w:rsidRPr="00FD12F1">
              <w:rPr>
                <w:rFonts w:ascii="Times New Roman" w:hAnsi="Times New Roman" w:cs="Times New Roman"/>
                <w:sz w:val="24"/>
                <w:szCs w:val="24"/>
                <w:highlight w:val="cyan"/>
                <w:lang w:val="en-US"/>
              </w:rPr>
              <w:t>armchair traveling offers</w:t>
            </w:r>
            <w:r w:rsidRPr="00FD12F1">
              <w:rPr>
                <w:rFonts w:ascii="Times New Roman" w:hAnsi="Times New Roman" w:cs="Times New Roman"/>
                <w:sz w:val="24"/>
                <w:szCs w:val="24"/>
                <w:lang w:val="en-US"/>
              </w:rPr>
              <w:t xml:space="preserve"> a unique chance to explore from home, </w:t>
            </w:r>
            <w:r w:rsidRPr="00FD12F1">
              <w:rPr>
                <w:rFonts w:ascii="Times New Roman" w:hAnsi="Times New Roman" w:cs="Times New Roman"/>
                <w:sz w:val="24"/>
                <w:szCs w:val="24"/>
                <w:highlight w:val="cyan"/>
                <w:lang w:val="en-US"/>
              </w:rPr>
              <w:t>inspiring and entertaining</w:t>
            </w:r>
            <w:r w:rsidRPr="00FD12F1">
              <w:rPr>
                <w:rFonts w:ascii="Times New Roman" w:hAnsi="Times New Roman" w:cs="Times New Roman"/>
                <w:sz w:val="24"/>
                <w:szCs w:val="24"/>
                <w:lang w:val="en-US"/>
              </w:rPr>
              <w:t xml:space="preserve"> </w:t>
            </w:r>
            <w:r w:rsidRPr="00FD12F1">
              <w:rPr>
                <w:rFonts w:ascii="Times New Roman" w:hAnsi="Times New Roman" w:cs="Times New Roman"/>
                <w:sz w:val="24"/>
                <w:szCs w:val="24"/>
                <w:highlight w:val="cyan"/>
                <w:lang w:val="en-US"/>
              </w:rPr>
              <w:t>when</w:t>
            </w:r>
            <w:r w:rsidRPr="00FD12F1">
              <w:rPr>
                <w:rFonts w:ascii="Times New Roman" w:hAnsi="Times New Roman" w:cs="Times New Roman"/>
                <w:sz w:val="24"/>
                <w:szCs w:val="24"/>
                <w:lang w:val="en-US"/>
              </w:rPr>
              <w:t xml:space="preserve"> physical travel isn’t an option.</w:t>
            </w:r>
            <w:bookmarkEnd w:id="5"/>
          </w:p>
        </w:tc>
        <w:tc>
          <w:tcPr>
            <w:tcW w:w="1701" w:type="dxa"/>
          </w:tcPr>
          <w:p w14:paraId="24EB48BA" w14:textId="77777777" w:rsidR="00EF4FF5" w:rsidRDefault="00FD12F1">
            <w:pPr>
              <w:rPr>
                <w:rFonts w:ascii="Times New Roman" w:hAnsi="Times New Roman" w:cs="Times New Roman"/>
                <w:sz w:val="24"/>
                <w:szCs w:val="24"/>
                <w:lang w:val="en-US"/>
              </w:rPr>
            </w:pPr>
            <w:r w:rsidRPr="00FD12F1">
              <w:rPr>
                <w:rFonts w:ascii="Times New Roman" w:hAnsi="Times New Roman" w:cs="Times New Roman"/>
                <w:sz w:val="24"/>
                <w:szCs w:val="24"/>
                <w:highlight w:val="green"/>
                <w:lang w:val="en-US"/>
              </w:rPr>
              <w:lastRenderedPageBreak/>
              <w:t>In conclusion</w:t>
            </w:r>
          </w:p>
          <w:p w14:paraId="2302D369" w14:textId="77777777" w:rsidR="00FD12F1" w:rsidRPr="00FD12F1" w:rsidRDefault="00FD12F1">
            <w:pPr>
              <w:rPr>
                <w:rFonts w:ascii="Times New Roman" w:hAnsi="Times New Roman" w:cs="Times New Roman"/>
                <w:sz w:val="24"/>
                <w:szCs w:val="24"/>
                <w:lang w:val="en-US"/>
              </w:rPr>
            </w:pPr>
            <w:r w:rsidRPr="00FD12F1">
              <w:rPr>
                <w:rFonts w:ascii="Times New Roman" w:hAnsi="Times New Roman" w:cs="Times New Roman"/>
                <w:sz w:val="24"/>
                <w:szCs w:val="24"/>
                <w:highlight w:val="green"/>
                <w:lang w:val="en-US"/>
              </w:rPr>
              <w:t>Lastly</w:t>
            </w:r>
          </w:p>
          <w:p w14:paraId="0B2096EB" w14:textId="2FC362A6" w:rsidR="00FD12F1" w:rsidRPr="00FD12F1" w:rsidRDefault="00FD12F1">
            <w:pPr>
              <w:rPr>
                <w:rFonts w:ascii="Times New Roman" w:hAnsi="Times New Roman" w:cs="Times New Roman"/>
                <w:sz w:val="24"/>
                <w:szCs w:val="24"/>
                <w:lang w:val="en-US"/>
              </w:rPr>
            </w:pPr>
            <w:r w:rsidRPr="00FD12F1">
              <w:rPr>
                <w:rFonts w:ascii="Times New Roman" w:hAnsi="Times New Roman" w:cs="Times New Roman"/>
                <w:sz w:val="24"/>
                <w:szCs w:val="24"/>
                <w:highlight w:val="cyan"/>
                <w:lang w:val="en-US"/>
              </w:rPr>
              <w:t>armchair traveling offers</w:t>
            </w:r>
            <w:r w:rsidRPr="00FD12F1">
              <w:rPr>
                <w:rFonts w:ascii="Times New Roman" w:hAnsi="Times New Roman" w:cs="Times New Roman"/>
                <w:sz w:val="24"/>
                <w:szCs w:val="24"/>
                <w:lang w:val="en-US"/>
              </w:rPr>
              <w:t>…</w:t>
            </w:r>
            <w:r w:rsidRPr="00FD12F1">
              <w:rPr>
                <w:lang w:val="en-US"/>
              </w:rPr>
              <w:t xml:space="preserve"> </w:t>
            </w:r>
            <w:r w:rsidRPr="00FD12F1">
              <w:rPr>
                <w:rFonts w:ascii="Times New Roman" w:hAnsi="Times New Roman" w:cs="Times New Roman"/>
                <w:sz w:val="24"/>
                <w:szCs w:val="24"/>
                <w:highlight w:val="cyan"/>
                <w:lang w:val="en-US"/>
              </w:rPr>
              <w:t>inspiring and entertaining</w:t>
            </w:r>
            <w:r w:rsidRPr="00FD12F1">
              <w:rPr>
                <w:rFonts w:ascii="Times New Roman" w:hAnsi="Times New Roman" w:cs="Times New Roman"/>
                <w:sz w:val="24"/>
                <w:szCs w:val="24"/>
                <w:highlight w:val="cyan"/>
                <w:lang w:val="en-US"/>
              </w:rPr>
              <w:t>…</w:t>
            </w:r>
            <w:r w:rsidRPr="00FD12F1">
              <w:rPr>
                <w:rFonts w:ascii="Times New Roman" w:hAnsi="Times New Roman" w:cs="Times New Roman"/>
                <w:sz w:val="24"/>
                <w:szCs w:val="24"/>
                <w:lang w:val="en-US"/>
              </w:rPr>
              <w:t xml:space="preserve"> </w:t>
            </w:r>
            <w:r w:rsidRPr="00FD12F1">
              <w:rPr>
                <w:rFonts w:ascii="Times New Roman" w:hAnsi="Times New Roman" w:cs="Times New Roman"/>
                <w:sz w:val="24"/>
                <w:szCs w:val="24"/>
                <w:highlight w:val="cyan"/>
                <w:lang w:val="en-US"/>
              </w:rPr>
              <w:t>when</w:t>
            </w:r>
          </w:p>
        </w:tc>
      </w:tr>
    </w:tbl>
    <w:p w14:paraId="5059DF56" w14:textId="77777777" w:rsidR="00C2247F" w:rsidRPr="00DD02DF" w:rsidRDefault="00C2247F" w:rsidP="00D4704E">
      <w:pPr>
        <w:rPr>
          <w:rFonts w:ascii="Times New Roman" w:hAnsi="Times New Roman" w:cs="Times New Roman"/>
          <w:sz w:val="18"/>
          <w:szCs w:val="18"/>
          <w:lang w:val="en-US"/>
        </w:rPr>
      </w:pPr>
    </w:p>
    <w:sectPr w:rsidR="00C2247F" w:rsidRPr="00DD02DF"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7F07"/>
    <w:multiLevelType w:val="hybridMultilevel"/>
    <w:tmpl w:val="3628F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01056D"/>
    <w:multiLevelType w:val="hybridMultilevel"/>
    <w:tmpl w:val="F80C7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421BFB"/>
    <w:multiLevelType w:val="hybridMultilevel"/>
    <w:tmpl w:val="83EA3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2131AB"/>
    <w:multiLevelType w:val="hybridMultilevel"/>
    <w:tmpl w:val="40EAD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4719570">
    <w:abstractNumId w:val="2"/>
  </w:num>
  <w:num w:numId="2" w16cid:durableId="1498380926">
    <w:abstractNumId w:val="6"/>
  </w:num>
  <w:num w:numId="3" w16cid:durableId="658920799">
    <w:abstractNumId w:val="1"/>
  </w:num>
  <w:num w:numId="4" w16cid:durableId="364984229">
    <w:abstractNumId w:val="5"/>
  </w:num>
  <w:num w:numId="5" w16cid:durableId="1067067095">
    <w:abstractNumId w:val="0"/>
  </w:num>
  <w:num w:numId="6" w16cid:durableId="414477031">
    <w:abstractNumId w:val="4"/>
  </w:num>
  <w:num w:numId="7" w16cid:durableId="1035734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5346B"/>
    <w:rsid w:val="00062D8A"/>
    <w:rsid w:val="00071BEA"/>
    <w:rsid w:val="0009739F"/>
    <w:rsid w:val="000B249C"/>
    <w:rsid w:val="00167ECA"/>
    <w:rsid w:val="0017051F"/>
    <w:rsid w:val="001709D2"/>
    <w:rsid w:val="00175570"/>
    <w:rsid w:val="00183DF6"/>
    <w:rsid w:val="001A73CC"/>
    <w:rsid w:val="001E7992"/>
    <w:rsid w:val="001F0CE8"/>
    <w:rsid w:val="001F178D"/>
    <w:rsid w:val="001F4DFA"/>
    <w:rsid w:val="00220110"/>
    <w:rsid w:val="00221EB7"/>
    <w:rsid w:val="002639B1"/>
    <w:rsid w:val="00275A5A"/>
    <w:rsid w:val="002D31C9"/>
    <w:rsid w:val="002E36BF"/>
    <w:rsid w:val="002E3D55"/>
    <w:rsid w:val="002E42A1"/>
    <w:rsid w:val="00341FD4"/>
    <w:rsid w:val="00347AA6"/>
    <w:rsid w:val="003C5681"/>
    <w:rsid w:val="003D1725"/>
    <w:rsid w:val="003F718B"/>
    <w:rsid w:val="00441A2A"/>
    <w:rsid w:val="00444906"/>
    <w:rsid w:val="00444B7E"/>
    <w:rsid w:val="00445C2F"/>
    <w:rsid w:val="004505A4"/>
    <w:rsid w:val="00452394"/>
    <w:rsid w:val="00496632"/>
    <w:rsid w:val="004B7F3B"/>
    <w:rsid w:val="004C0CA5"/>
    <w:rsid w:val="00513837"/>
    <w:rsid w:val="0052471C"/>
    <w:rsid w:val="005808AA"/>
    <w:rsid w:val="005D4A89"/>
    <w:rsid w:val="005E0588"/>
    <w:rsid w:val="005F26F2"/>
    <w:rsid w:val="00625ED6"/>
    <w:rsid w:val="00663AE3"/>
    <w:rsid w:val="00690A59"/>
    <w:rsid w:val="00692D8D"/>
    <w:rsid w:val="006B11E1"/>
    <w:rsid w:val="006B4051"/>
    <w:rsid w:val="0070709D"/>
    <w:rsid w:val="007143DB"/>
    <w:rsid w:val="007308C9"/>
    <w:rsid w:val="007920C2"/>
    <w:rsid w:val="00797579"/>
    <w:rsid w:val="007A0EB8"/>
    <w:rsid w:val="007B667A"/>
    <w:rsid w:val="007C1494"/>
    <w:rsid w:val="007E59BA"/>
    <w:rsid w:val="007E6CBD"/>
    <w:rsid w:val="00837BEB"/>
    <w:rsid w:val="00841F32"/>
    <w:rsid w:val="00877F93"/>
    <w:rsid w:val="008975B4"/>
    <w:rsid w:val="008B3F58"/>
    <w:rsid w:val="009024C9"/>
    <w:rsid w:val="00924278"/>
    <w:rsid w:val="00937F16"/>
    <w:rsid w:val="0094586B"/>
    <w:rsid w:val="00961D3B"/>
    <w:rsid w:val="00990D41"/>
    <w:rsid w:val="009B10ED"/>
    <w:rsid w:val="009C2E39"/>
    <w:rsid w:val="009F0872"/>
    <w:rsid w:val="009F4E85"/>
    <w:rsid w:val="009F62CF"/>
    <w:rsid w:val="00A105DE"/>
    <w:rsid w:val="00A36105"/>
    <w:rsid w:val="00A4581B"/>
    <w:rsid w:val="00A56ECC"/>
    <w:rsid w:val="00A82E04"/>
    <w:rsid w:val="00A840BB"/>
    <w:rsid w:val="00AA3890"/>
    <w:rsid w:val="00AC21FC"/>
    <w:rsid w:val="00B23CF1"/>
    <w:rsid w:val="00B34FC2"/>
    <w:rsid w:val="00B45650"/>
    <w:rsid w:val="00B856CE"/>
    <w:rsid w:val="00B91C96"/>
    <w:rsid w:val="00BB56B4"/>
    <w:rsid w:val="00BD6CA2"/>
    <w:rsid w:val="00BF4E85"/>
    <w:rsid w:val="00C2173B"/>
    <w:rsid w:val="00C2247F"/>
    <w:rsid w:val="00C323EF"/>
    <w:rsid w:val="00C42B0C"/>
    <w:rsid w:val="00C46626"/>
    <w:rsid w:val="00C52590"/>
    <w:rsid w:val="00C62EA4"/>
    <w:rsid w:val="00C63EB6"/>
    <w:rsid w:val="00C710C9"/>
    <w:rsid w:val="00CB2E32"/>
    <w:rsid w:val="00CC36E4"/>
    <w:rsid w:val="00CE4A7B"/>
    <w:rsid w:val="00CF5FD3"/>
    <w:rsid w:val="00D234F1"/>
    <w:rsid w:val="00D4704E"/>
    <w:rsid w:val="00D63A3B"/>
    <w:rsid w:val="00DA1297"/>
    <w:rsid w:val="00DB6D3A"/>
    <w:rsid w:val="00DC22AA"/>
    <w:rsid w:val="00DD02DF"/>
    <w:rsid w:val="00DD7B58"/>
    <w:rsid w:val="00E25166"/>
    <w:rsid w:val="00E43769"/>
    <w:rsid w:val="00E91135"/>
    <w:rsid w:val="00E93845"/>
    <w:rsid w:val="00E9537E"/>
    <w:rsid w:val="00EA3B53"/>
    <w:rsid w:val="00EE064A"/>
    <w:rsid w:val="00EF0938"/>
    <w:rsid w:val="00EF4FF5"/>
    <w:rsid w:val="00F10555"/>
    <w:rsid w:val="00F11927"/>
    <w:rsid w:val="00F21B44"/>
    <w:rsid w:val="00F27CFC"/>
    <w:rsid w:val="00F32225"/>
    <w:rsid w:val="00F33CAB"/>
    <w:rsid w:val="00F36F3E"/>
    <w:rsid w:val="00F51252"/>
    <w:rsid w:val="00F70D77"/>
    <w:rsid w:val="00F736CB"/>
    <w:rsid w:val="00F8504B"/>
    <w:rsid w:val="00F9407B"/>
    <w:rsid w:val="00F94D7D"/>
    <w:rsid w:val="00FA5FE2"/>
    <w:rsid w:val="00FC79AF"/>
    <w:rsid w:val="00FD0FE6"/>
    <w:rsid w:val="00FD12F1"/>
    <w:rsid w:val="00FE5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60AE"/>
  <w15:docId w15:val="{6EC4860F-4568-4853-BC79-6448A91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CFD"/>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arveks deveden</cp:lastModifiedBy>
  <cp:revision>2</cp:revision>
  <cp:lastPrinted>2019-02-05T16:20:00Z</cp:lastPrinted>
  <dcterms:created xsi:type="dcterms:W3CDTF">2024-11-05T19:23:00Z</dcterms:created>
  <dcterms:modified xsi:type="dcterms:W3CDTF">2024-11-05T19:23:00Z</dcterms:modified>
</cp:coreProperties>
</file>