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9EFE7" w14:textId="6A06B637" w:rsidR="00D43E1F" w:rsidRPr="00D43E1F" w:rsidRDefault="00D43E1F" w:rsidP="00D43E1F">
      <w:pPr>
        <w:rPr>
          <w:lang w:val="en-US"/>
        </w:rPr>
      </w:pPr>
      <w:r>
        <w:rPr>
          <w:b/>
          <w:bCs/>
          <w:lang w:val="en-US"/>
        </w:rPr>
        <w:t xml:space="preserve">Monologue </w:t>
      </w:r>
      <w:r>
        <w:rPr>
          <w:b/>
          <w:bCs/>
          <w:lang w:val="en-US"/>
        </w:rPr>
        <w:t>#1</w:t>
      </w:r>
      <w:r>
        <w:rPr>
          <w:b/>
          <w:bCs/>
          <w:lang w:val="en-US"/>
        </w:rPr>
        <w:t xml:space="preserve"> - </w:t>
      </w:r>
      <w:r w:rsidRPr="00D43E1F">
        <w:rPr>
          <w:b/>
          <w:bCs/>
          <w:lang w:val="en-US"/>
        </w:rPr>
        <w:t>PERSONALITY</w:t>
      </w:r>
      <w:r>
        <w:rPr>
          <w:b/>
          <w:bCs/>
          <w:lang w:val="en-US"/>
        </w:rPr>
        <w:br/>
      </w:r>
      <w:r w:rsidRPr="00D43E1F">
        <w:rPr>
          <w:b/>
          <w:bCs/>
          <w:lang w:val="en-US"/>
        </w:rPr>
        <w:t>Step 2:</w:t>
      </w:r>
      <w:r w:rsidRPr="00D43E1F">
        <w:rPr>
          <w:lang w:val="en-US"/>
        </w:rPr>
        <w:br/>
      </w:r>
      <w:r w:rsidRPr="00D43E1F">
        <w:rPr>
          <w:highlight w:val="yellow"/>
          <w:lang w:val="en-US"/>
        </w:rPr>
        <w:t xml:space="preserve">Extroverts </w:t>
      </w:r>
      <w:r w:rsidRPr="00D43E1F">
        <w:rPr>
          <w:lang w:val="en-US"/>
        </w:rPr>
        <w:t xml:space="preserve">and </w:t>
      </w:r>
      <w:r w:rsidRPr="00D43E1F">
        <w:rPr>
          <w:highlight w:val="yellow"/>
          <w:lang w:val="en-US"/>
        </w:rPr>
        <w:t xml:space="preserve">introverts </w:t>
      </w:r>
      <w:r w:rsidRPr="00D43E1F">
        <w:rPr>
          <w:lang w:val="en-US"/>
        </w:rPr>
        <w:t xml:space="preserve">have distinct traits. Extroverts </w:t>
      </w:r>
      <w:r w:rsidRPr="00D43E1F">
        <w:rPr>
          <w:highlight w:val="yellow"/>
          <w:lang w:val="en-US"/>
        </w:rPr>
        <w:t>act first and think later</w:t>
      </w:r>
      <w:r w:rsidRPr="00D43E1F">
        <w:rPr>
          <w:lang w:val="en-US"/>
        </w:rPr>
        <w:t xml:space="preserve">, gaining energy from socializing and group activities. They are outgoing, love interacting with others, and often </w:t>
      </w:r>
      <w:r w:rsidRPr="00D43E1F">
        <w:rPr>
          <w:highlight w:val="yellow"/>
          <w:lang w:val="en-US"/>
        </w:rPr>
        <w:t>succeed in getting others</w:t>
      </w:r>
      <w:r w:rsidRPr="00D43E1F">
        <w:rPr>
          <w:lang w:val="en-US"/>
        </w:rPr>
        <w:t xml:space="preserve"> to see them as leaders. For instance, in group settings, extroverts are quick to take the lead, inspiring with their energy and enthusiasm. They thrive in careers like sales, public relations, or event planning, where social skills are essential.</w:t>
      </w:r>
    </w:p>
    <w:p w14:paraId="364553AD" w14:textId="77777777" w:rsidR="00D43E1F" w:rsidRPr="00D43E1F" w:rsidRDefault="00D43E1F" w:rsidP="00D43E1F">
      <w:pPr>
        <w:rPr>
          <w:lang w:val="en-US"/>
        </w:rPr>
      </w:pPr>
      <w:r w:rsidRPr="00D43E1F">
        <w:rPr>
          <w:lang w:val="en-US"/>
        </w:rPr>
        <w:t xml:space="preserve">In contrast, introverts </w:t>
      </w:r>
      <w:r w:rsidRPr="00D43E1F">
        <w:rPr>
          <w:highlight w:val="yellow"/>
          <w:lang w:val="en-US"/>
        </w:rPr>
        <w:t>think before taking action</w:t>
      </w:r>
      <w:r w:rsidRPr="00D43E1F">
        <w:rPr>
          <w:lang w:val="en-US"/>
        </w:rPr>
        <w:t xml:space="preserve"> and prefer calm, reflective environments. They focus on their thoughts and bring a more measured approach to decision-making. While reserved, introverts are great listeners and valuable team players, often excelling in fields like programming, research, or writing, where independence and focus are key. By understanding these personality types, people can choose careers that align with their natural strengths, leading to greater satisfaction and success.</w:t>
      </w:r>
    </w:p>
    <w:p w14:paraId="30763E85" w14:textId="5810494F" w:rsidR="00C625DA" w:rsidRDefault="00D43E1F">
      <w:pPr>
        <w:rPr>
          <w:lang w:val="en-US"/>
        </w:rPr>
      </w:pPr>
      <w:r w:rsidRPr="00D43E1F">
        <w:rPr>
          <w:b/>
          <w:bCs/>
          <w:lang w:val="en-US"/>
        </w:rPr>
        <w:t>Step 3:</w:t>
      </w:r>
      <w:r w:rsidRPr="00D43E1F">
        <w:rPr>
          <w:lang w:val="en-US"/>
        </w:rPr>
        <w:br/>
      </w:r>
      <w:r w:rsidRPr="00D43E1F">
        <w:rPr>
          <w:highlight w:val="yellow"/>
          <w:lang w:val="en-US"/>
        </w:rPr>
        <w:t>Charisma</w:t>
      </w:r>
      <w:r w:rsidRPr="00D43E1F">
        <w:rPr>
          <w:lang w:val="en-US"/>
        </w:rPr>
        <w:t xml:space="preserve"> is the ability to </w:t>
      </w:r>
      <w:r w:rsidRPr="00D43E1F">
        <w:rPr>
          <w:highlight w:val="yellow"/>
          <w:lang w:val="en-US"/>
        </w:rPr>
        <w:t>draw others to them</w:t>
      </w:r>
      <w:r w:rsidRPr="00D43E1F">
        <w:rPr>
          <w:lang w:val="en-US"/>
        </w:rPr>
        <w:t xml:space="preserve"> and inspire people. It is a powerful quality, but if someone </w:t>
      </w:r>
      <w:r w:rsidRPr="00D43E1F">
        <w:rPr>
          <w:highlight w:val="yellow"/>
          <w:lang w:val="en-US"/>
        </w:rPr>
        <w:t>misuses charisma</w:t>
      </w:r>
      <w:r w:rsidRPr="00D43E1F">
        <w:rPr>
          <w:lang w:val="en-US"/>
        </w:rPr>
        <w:t xml:space="preserve">, it </w:t>
      </w:r>
      <w:r w:rsidRPr="00D43E1F">
        <w:rPr>
          <w:highlight w:val="yellow"/>
          <w:lang w:val="en-US"/>
        </w:rPr>
        <w:t>can cause harm to others</w:t>
      </w:r>
      <w:r w:rsidRPr="00D43E1F">
        <w:rPr>
          <w:lang w:val="en-US"/>
        </w:rPr>
        <w:t>. For example, Nelson Mandela was able to draw others to him and inspire unity through his words. However, charisma can lead to negative outcomes if used irresponsibly, such as manipulation or lack of empathy. While charisma is important, qualities like empathy, integrity, and good decision-making are also crucial to ensure it is used wisely and positively.</w:t>
      </w:r>
    </w:p>
    <w:p w14:paraId="144983C7" w14:textId="77777777" w:rsidR="00D43E1F" w:rsidRDefault="00D43E1F">
      <w:pPr>
        <w:rPr>
          <w:lang w:val="en-US"/>
        </w:rPr>
      </w:pPr>
    </w:p>
    <w:p w14:paraId="7D74CD01" w14:textId="72EAB2D4" w:rsidR="00627502" w:rsidRPr="00627502" w:rsidRDefault="00D43E1F" w:rsidP="00627502">
      <w:pPr>
        <w:rPr>
          <w:lang w:val="en-US"/>
        </w:rPr>
      </w:pPr>
      <w:r>
        <w:rPr>
          <w:b/>
          <w:bCs/>
          <w:lang w:val="en-US"/>
        </w:rPr>
        <w:t>Monologue #</w:t>
      </w:r>
      <w:r>
        <w:rPr>
          <w:b/>
          <w:bCs/>
          <w:lang w:val="en-US"/>
        </w:rPr>
        <w:t>2</w:t>
      </w:r>
      <w:r>
        <w:rPr>
          <w:b/>
          <w:bCs/>
          <w:lang w:val="en-US"/>
        </w:rPr>
        <w:t xml:space="preserve"> - </w:t>
      </w:r>
      <w:r w:rsidRPr="00D43E1F">
        <w:rPr>
          <w:b/>
          <w:bCs/>
          <w:lang w:val="en-US"/>
        </w:rPr>
        <w:t>on TRAVEL</w:t>
      </w:r>
      <w:r w:rsidR="00627502">
        <w:rPr>
          <w:b/>
          <w:bCs/>
          <w:lang w:val="en-US"/>
        </w:rPr>
        <w:t xml:space="preserve"> – 235 </w:t>
      </w:r>
      <w:r>
        <w:rPr>
          <w:b/>
          <w:bCs/>
          <w:lang w:val="en-US"/>
        </w:rPr>
        <w:br/>
      </w:r>
      <w:r w:rsidR="00627502" w:rsidRPr="00627502">
        <w:rPr>
          <w:b/>
          <w:bCs/>
          <w:lang w:val="en-US"/>
        </w:rPr>
        <w:t>Step 2:</w:t>
      </w:r>
      <w:r w:rsidR="00627502">
        <w:rPr>
          <w:lang w:val="en-US"/>
        </w:rPr>
        <w:br/>
      </w:r>
      <w:r w:rsidR="00627502" w:rsidRPr="00627502">
        <w:rPr>
          <w:lang w:val="en-US"/>
        </w:rPr>
        <w:t xml:space="preserve">Tourism and personal travel differ greatly. Tourism is often structured, while </w:t>
      </w:r>
      <w:r w:rsidR="00627502" w:rsidRPr="00627502">
        <w:rPr>
          <w:highlight w:val="yellow"/>
          <w:lang w:val="en-US"/>
        </w:rPr>
        <w:t xml:space="preserve">people </w:t>
      </w:r>
      <w:r w:rsidR="00627502" w:rsidRPr="00627502">
        <w:rPr>
          <w:lang w:val="en-US"/>
        </w:rPr>
        <w:t xml:space="preserve">who </w:t>
      </w:r>
      <w:r w:rsidR="00627502" w:rsidRPr="00627502">
        <w:rPr>
          <w:highlight w:val="yellow"/>
          <w:lang w:val="en-US"/>
        </w:rPr>
        <w:t xml:space="preserve">go on a travel </w:t>
      </w:r>
      <w:r w:rsidR="00627502" w:rsidRPr="00627502">
        <w:rPr>
          <w:lang w:val="en-US"/>
        </w:rPr>
        <w:t xml:space="preserve">tend to seek unique and personal experiences. People travel for many reasons, like </w:t>
      </w:r>
      <w:r w:rsidR="00627502" w:rsidRPr="00627502">
        <w:rPr>
          <w:highlight w:val="yellow"/>
          <w:lang w:val="en-US"/>
        </w:rPr>
        <w:t>gaining independence</w:t>
      </w:r>
      <w:r w:rsidR="00627502" w:rsidRPr="00627502">
        <w:rPr>
          <w:lang w:val="en-US"/>
        </w:rPr>
        <w:t xml:space="preserve">, </w:t>
      </w:r>
      <w:r w:rsidR="00627502" w:rsidRPr="00627502">
        <w:rPr>
          <w:highlight w:val="yellow"/>
          <w:lang w:val="en-US"/>
        </w:rPr>
        <w:t>becoming more self</w:t>
      </w:r>
      <w:r w:rsidR="00627502" w:rsidRPr="00627502">
        <w:rPr>
          <w:lang w:val="en-US"/>
        </w:rPr>
        <w:t>-</w:t>
      </w:r>
      <w:r w:rsidR="00627502" w:rsidRPr="00627502">
        <w:rPr>
          <w:highlight w:val="yellow"/>
          <w:lang w:val="en-US"/>
        </w:rPr>
        <w:t>confident</w:t>
      </w:r>
      <w:r w:rsidR="00627502" w:rsidRPr="00627502">
        <w:rPr>
          <w:lang w:val="en-US"/>
        </w:rPr>
        <w:t xml:space="preserve">, </w:t>
      </w:r>
      <w:r w:rsidR="00627502" w:rsidRPr="00627502">
        <w:rPr>
          <w:highlight w:val="yellow"/>
          <w:lang w:val="en-US"/>
        </w:rPr>
        <w:t>earning money</w:t>
      </w:r>
      <w:r w:rsidR="00627502" w:rsidRPr="00627502">
        <w:rPr>
          <w:lang w:val="en-US"/>
        </w:rPr>
        <w:t>, or learning about themselves. All these reasons are important because they foster cultural exchange and economic growth.</w:t>
      </w:r>
    </w:p>
    <w:p w14:paraId="100321CA" w14:textId="6D821A60" w:rsidR="00627502" w:rsidRPr="00627502" w:rsidRDefault="00627502" w:rsidP="00627502">
      <w:pPr>
        <w:rPr>
          <w:lang w:val="en-US"/>
        </w:rPr>
      </w:pPr>
      <w:r w:rsidRPr="00627502">
        <w:rPr>
          <w:lang w:val="en-US"/>
        </w:rPr>
        <w:t xml:space="preserve">If you’re visiting a new country, it’s vital to </w:t>
      </w:r>
      <w:r w:rsidRPr="00627502">
        <w:rPr>
          <w:highlight w:val="yellow"/>
          <w:lang w:val="en-US"/>
        </w:rPr>
        <w:t xml:space="preserve">read about local laws and customs </w:t>
      </w:r>
      <w:r w:rsidRPr="00627502">
        <w:rPr>
          <w:lang w:val="en-US"/>
        </w:rPr>
        <w:t xml:space="preserve">beforehand. Make copies of your tickets, passport, and other documents, and </w:t>
      </w:r>
      <w:r w:rsidRPr="00627502">
        <w:rPr>
          <w:highlight w:val="yellow"/>
          <w:lang w:val="en-US"/>
        </w:rPr>
        <w:t>obtain comprehensive travel insurance</w:t>
      </w:r>
      <w:r w:rsidRPr="00627502">
        <w:rPr>
          <w:lang w:val="en-US"/>
        </w:rPr>
        <w:t xml:space="preserve">. </w:t>
      </w:r>
      <w:r w:rsidRPr="00627502">
        <w:rPr>
          <w:highlight w:val="yellow"/>
          <w:lang w:val="en-US"/>
        </w:rPr>
        <w:t xml:space="preserve">Learning the language of the country </w:t>
      </w:r>
      <w:r w:rsidRPr="00627502">
        <w:rPr>
          <w:lang w:val="en-US"/>
        </w:rPr>
        <w:t>is especially useful for those planning to live or work abroad. Additionally, staying in locally-owned accommodations and connecting with locals can make the experience richer. Always keep an open mind, be respectful, and enjoy every opportunity.</w:t>
      </w:r>
    </w:p>
    <w:p w14:paraId="4AF7C4E2" w14:textId="5BAB37F4" w:rsidR="00627502" w:rsidRPr="00627502" w:rsidRDefault="00627502" w:rsidP="00627502">
      <w:pPr>
        <w:rPr>
          <w:b/>
          <w:bCs/>
          <w:lang w:val="en-US"/>
        </w:rPr>
      </w:pPr>
      <w:r w:rsidRPr="00627502">
        <w:rPr>
          <w:b/>
          <w:bCs/>
          <w:lang w:val="en-US"/>
        </w:rPr>
        <w:t>Step 3:</w:t>
      </w:r>
      <w:r>
        <w:rPr>
          <w:b/>
          <w:bCs/>
          <w:lang w:val="en-US"/>
        </w:rPr>
        <w:br/>
      </w:r>
      <w:r w:rsidRPr="00627502">
        <w:rPr>
          <w:lang w:val="en-US"/>
        </w:rPr>
        <w:t xml:space="preserve">A traveler and an explorer differ in their approach to journeys. A traveler often goes on a travel for relaxation or cultural experiences, sticking to planned itineraries and popular spots. In contrast, an explorer is driven </w:t>
      </w:r>
      <w:r w:rsidRPr="00627502">
        <w:rPr>
          <w:highlight w:val="yellow"/>
          <w:lang w:val="en-US"/>
        </w:rPr>
        <w:t>to discover new places</w:t>
      </w:r>
      <w:r w:rsidRPr="00627502">
        <w:rPr>
          <w:lang w:val="en-US"/>
        </w:rPr>
        <w:t xml:space="preserve">, </w:t>
      </w:r>
      <w:r w:rsidRPr="00627502">
        <w:rPr>
          <w:highlight w:val="yellow"/>
          <w:lang w:val="en-US"/>
        </w:rPr>
        <w:t>goes off the beaten track</w:t>
      </w:r>
      <w:r w:rsidRPr="00627502">
        <w:rPr>
          <w:lang w:val="en-US"/>
        </w:rPr>
        <w:t xml:space="preserve">, and </w:t>
      </w:r>
      <w:r w:rsidRPr="00627502">
        <w:rPr>
          <w:highlight w:val="yellow"/>
          <w:lang w:val="en-US"/>
        </w:rPr>
        <w:t xml:space="preserve">avoids tourist traps </w:t>
      </w:r>
      <w:r w:rsidRPr="00627502">
        <w:rPr>
          <w:lang w:val="en-US"/>
        </w:rPr>
        <w:t>to seek authentic adventures.</w:t>
      </w:r>
    </w:p>
    <w:p w14:paraId="23643467" w14:textId="1E48E4E6" w:rsidR="00D43E1F" w:rsidRPr="00627502" w:rsidRDefault="00627502" w:rsidP="00627502">
      <w:pPr>
        <w:rPr>
          <w:lang w:val="en-US"/>
        </w:rPr>
      </w:pPr>
      <w:r w:rsidRPr="00627502">
        <w:rPr>
          <w:lang w:val="en-US"/>
        </w:rPr>
        <w:t xml:space="preserve">One famous explorer is Christopher Columbus. He </w:t>
      </w:r>
      <w:r w:rsidRPr="00627502">
        <w:rPr>
          <w:highlight w:val="yellow"/>
          <w:lang w:val="en-US"/>
        </w:rPr>
        <w:t xml:space="preserve">is known for </w:t>
      </w:r>
      <w:r w:rsidRPr="00627502">
        <w:rPr>
          <w:lang w:val="en-US"/>
        </w:rPr>
        <w:t xml:space="preserve">his historic discovery of the Caribbean islands and the Americas. In 1492, Columbus </w:t>
      </w:r>
      <w:r w:rsidRPr="00627502">
        <w:rPr>
          <w:highlight w:val="yellow"/>
          <w:lang w:val="en-US"/>
        </w:rPr>
        <w:t xml:space="preserve">set </w:t>
      </w:r>
      <w:r w:rsidRPr="00627502">
        <w:rPr>
          <w:lang w:val="en-US"/>
        </w:rPr>
        <w:t xml:space="preserve">out </w:t>
      </w:r>
      <w:r w:rsidRPr="00627502">
        <w:rPr>
          <w:highlight w:val="yellow"/>
          <w:lang w:val="en-US"/>
        </w:rPr>
        <w:t xml:space="preserve">on a journey </w:t>
      </w:r>
      <w:r w:rsidRPr="00627502">
        <w:rPr>
          <w:lang w:val="en-US"/>
        </w:rPr>
        <w:t>from Spain, aiming to find a route to Asia. Instead, he opened new trade routes and changed global history, shaping the connection between Europe and the Americas forever.</w:t>
      </w:r>
    </w:p>
    <w:p w14:paraId="3C504624" w14:textId="77777777" w:rsidR="00D43E1F" w:rsidRDefault="00D43E1F">
      <w:pPr>
        <w:rPr>
          <w:lang w:val="en-US"/>
        </w:rPr>
      </w:pPr>
    </w:p>
    <w:p w14:paraId="421EC5DB" w14:textId="2AD31613" w:rsidR="00320DB8" w:rsidRPr="00320DB8" w:rsidRDefault="00627502" w:rsidP="00320DB8">
      <w:pPr>
        <w:rPr>
          <w:lang w:val="en-US"/>
        </w:rPr>
      </w:pPr>
      <w:r>
        <w:rPr>
          <w:b/>
          <w:bCs/>
          <w:lang w:val="en-US"/>
        </w:rPr>
        <w:lastRenderedPageBreak/>
        <w:t>Monologue #</w:t>
      </w:r>
      <w:r w:rsidR="005846B0">
        <w:rPr>
          <w:b/>
          <w:bCs/>
          <w:lang w:val="en-US"/>
        </w:rPr>
        <w:t>3</w:t>
      </w:r>
      <w:r>
        <w:rPr>
          <w:b/>
          <w:bCs/>
          <w:lang w:val="en-US"/>
        </w:rPr>
        <w:t xml:space="preserve">- </w:t>
      </w:r>
      <w:r w:rsidRPr="00627502">
        <w:rPr>
          <w:b/>
          <w:bCs/>
          <w:lang w:val="en-US"/>
        </w:rPr>
        <w:t>on WORK</w:t>
      </w:r>
      <w:r w:rsidR="00320DB8">
        <w:rPr>
          <w:b/>
          <w:bCs/>
          <w:lang w:val="en-US"/>
        </w:rPr>
        <w:t xml:space="preserve"> - 284</w:t>
      </w:r>
      <w:r>
        <w:rPr>
          <w:b/>
          <w:bCs/>
          <w:lang w:val="en-US"/>
        </w:rPr>
        <w:br/>
      </w:r>
      <w:r w:rsidR="00320DB8" w:rsidRPr="00320DB8">
        <w:rPr>
          <w:b/>
          <w:bCs/>
          <w:lang w:val="en-US"/>
        </w:rPr>
        <w:t>Step 2:</w:t>
      </w:r>
      <w:r w:rsidR="00320DB8">
        <w:rPr>
          <w:lang w:val="en-US"/>
        </w:rPr>
        <w:br/>
      </w:r>
      <w:r w:rsidR="00320DB8" w:rsidRPr="00320DB8">
        <w:rPr>
          <w:lang w:val="en-US"/>
        </w:rPr>
        <w:t xml:space="preserve">I am studying to become an information security specialist, a field that is both innovative and rapidly growing. Although there is a stereotype that people in this profession </w:t>
      </w:r>
      <w:r w:rsidR="00320DB8" w:rsidRPr="00320DB8">
        <w:rPr>
          <w:highlight w:val="yellow"/>
          <w:lang w:val="en-US"/>
        </w:rPr>
        <w:t>don't deal much with people</w:t>
      </w:r>
      <w:r w:rsidR="00320DB8" w:rsidRPr="00320DB8">
        <w:rPr>
          <w:lang w:val="en-US"/>
        </w:rPr>
        <w:t xml:space="preserve">, success often relies on </w:t>
      </w:r>
      <w:r w:rsidR="00320DB8" w:rsidRPr="00320DB8">
        <w:rPr>
          <w:highlight w:val="yellow"/>
          <w:lang w:val="en-US"/>
        </w:rPr>
        <w:t>working in a team</w:t>
      </w:r>
      <w:r w:rsidR="00320DB8" w:rsidRPr="00320DB8">
        <w:rPr>
          <w:lang w:val="en-US"/>
        </w:rPr>
        <w:t xml:space="preserve"> to protect sensitive data. My goal is </w:t>
      </w:r>
      <w:r w:rsidR="00320DB8" w:rsidRPr="00320DB8">
        <w:rPr>
          <w:highlight w:val="yellow"/>
          <w:lang w:val="en-US"/>
        </w:rPr>
        <w:t>to work for a big, prestigious company</w:t>
      </w:r>
      <w:r w:rsidR="00320DB8" w:rsidRPr="00320DB8">
        <w:rPr>
          <w:lang w:val="en-US"/>
        </w:rPr>
        <w:t xml:space="preserve">, and if I graduate successfully, I will </w:t>
      </w:r>
      <w:r w:rsidR="00320DB8" w:rsidRPr="00320DB8">
        <w:rPr>
          <w:highlight w:val="yellow"/>
          <w:lang w:val="en-US"/>
        </w:rPr>
        <w:t>apply for a job</w:t>
      </w:r>
      <w:r w:rsidR="00320DB8" w:rsidRPr="00320DB8">
        <w:rPr>
          <w:lang w:val="en-US"/>
        </w:rPr>
        <w:t xml:space="preserve"> where I can grow professionally.</w:t>
      </w:r>
    </w:p>
    <w:p w14:paraId="5FABDB58" w14:textId="69087B36" w:rsidR="00320DB8" w:rsidRPr="00320DB8" w:rsidRDefault="00320DB8" w:rsidP="00320DB8">
      <w:pPr>
        <w:rPr>
          <w:lang w:val="en-US"/>
        </w:rPr>
      </w:pPr>
      <w:r w:rsidRPr="00320DB8">
        <w:rPr>
          <w:lang w:val="en-US"/>
        </w:rPr>
        <w:t xml:space="preserve">However, I would never want </w:t>
      </w:r>
      <w:r w:rsidRPr="00320DB8">
        <w:rPr>
          <w:highlight w:val="yellow"/>
          <w:lang w:val="en-US"/>
        </w:rPr>
        <w:t>to work for</w:t>
      </w:r>
      <w:r w:rsidRPr="00320DB8">
        <w:rPr>
          <w:lang w:val="en-US"/>
        </w:rPr>
        <w:t xml:space="preserve"> peanuts in low-paying service jobs, as they lack o</w:t>
      </w:r>
      <w:r w:rsidRPr="00320DB8">
        <w:rPr>
          <w:highlight w:val="yellow"/>
          <w:lang w:val="en-US"/>
        </w:rPr>
        <w:t>pportunities for</w:t>
      </w:r>
      <w:r w:rsidRPr="00320DB8">
        <w:rPr>
          <w:lang w:val="en-US"/>
        </w:rPr>
        <w:t xml:space="preserve"> advancement. </w:t>
      </w:r>
      <w:r w:rsidRPr="00320DB8">
        <w:rPr>
          <w:highlight w:val="yellow"/>
          <w:lang w:val="en-US"/>
        </w:rPr>
        <w:t>To have good opportunities for promotion</w:t>
      </w:r>
      <w:r w:rsidRPr="00320DB8">
        <w:rPr>
          <w:lang w:val="en-US"/>
        </w:rPr>
        <w:t xml:space="preserve"> and </w:t>
      </w:r>
      <w:r w:rsidRPr="00320DB8">
        <w:rPr>
          <w:highlight w:val="yellow"/>
          <w:lang w:val="en-US"/>
        </w:rPr>
        <w:t>prospects for rapid career progress</w:t>
      </w:r>
      <w:r w:rsidRPr="00320DB8">
        <w:rPr>
          <w:lang w:val="en-US"/>
        </w:rPr>
        <w:t xml:space="preserve"> is crucial for me. I also value working for a </w:t>
      </w:r>
      <w:r w:rsidRPr="00320DB8">
        <w:rPr>
          <w:highlight w:val="yellow"/>
          <w:lang w:val="en-US"/>
        </w:rPr>
        <w:t>respectful employer</w:t>
      </w:r>
      <w:r w:rsidRPr="00320DB8">
        <w:rPr>
          <w:lang w:val="en-US"/>
        </w:rPr>
        <w:t xml:space="preserve">, as a positive work environment is important. </w:t>
      </w:r>
      <w:r w:rsidRPr="00320DB8">
        <w:rPr>
          <w:highlight w:val="yellow"/>
          <w:lang w:val="en-US"/>
        </w:rPr>
        <w:t>Opportunities for</w:t>
      </w:r>
      <w:r w:rsidRPr="00320DB8">
        <w:rPr>
          <w:lang w:val="en-US"/>
        </w:rPr>
        <w:t xml:space="preserve"> continuous learning, fair compensation, and a chance to achieve a better work-life balance are priorities. Lastly, I aspire to contribute to meaningful projects while advancing my career quickly.</w:t>
      </w:r>
    </w:p>
    <w:p w14:paraId="5CC5B071" w14:textId="056BB404" w:rsidR="00320DB8" w:rsidRPr="00320DB8" w:rsidRDefault="00320DB8" w:rsidP="00320DB8">
      <w:pPr>
        <w:rPr>
          <w:lang w:val="en-US"/>
        </w:rPr>
      </w:pPr>
      <w:r w:rsidRPr="00320DB8">
        <w:rPr>
          <w:b/>
          <w:bCs/>
          <w:lang w:val="en-US"/>
        </w:rPr>
        <w:t>Step 3:</w:t>
      </w:r>
      <w:r>
        <w:rPr>
          <w:lang w:val="en-US"/>
        </w:rPr>
        <w:br/>
      </w:r>
      <w:r w:rsidRPr="00320DB8">
        <w:rPr>
          <w:lang w:val="en-US"/>
        </w:rPr>
        <w:t xml:space="preserve">Homeworking </w:t>
      </w:r>
      <w:r w:rsidRPr="00320DB8">
        <w:rPr>
          <w:highlight w:val="yellow"/>
          <w:lang w:val="en-US"/>
        </w:rPr>
        <w:t>brings lots of benefits for employees</w:t>
      </w:r>
      <w:r w:rsidRPr="00320DB8">
        <w:rPr>
          <w:lang w:val="en-US"/>
        </w:rPr>
        <w:t xml:space="preserve">, such as flexibility and not needing to </w:t>
      </w:r>
      <w:r w:rsidRPr="00320DB8">
        <w:rPr>
          <w:highlight w:val="yellow"/>
          <w:lang w:val="en-US"/>
        </w:rPr>
        <w:t>commute daily to</w:t>
      </w:r>
      <w:r w:rsidRPr="00320DB8">
        <w:rPr>
          <w:lang w:val="en-US"/>
        </w:rPr>
        <w:t xml:space="preserve"> work, which saves time and reduces stress. </w:t>
      </w:r>
      <w:r w:rsidRPr="00320DB8">
        <w:rPr>
          <w:highlight w:val="yellow"/>
          <w:lang w:val="en-US"/>
        </w:rPr>
        <w:t>Employers</w:t>
      </w:r>
      <w:r w:rsidRPr="00320DB8">
        <w:rPr>
          <w:lang w:val="en-US"/>
        </w:rPr>
        <w:t xml:space="preserve"> also gain advantages, as they can </w:t>
      </w:r>
      <w:r w:rsidRPr="00320DB8">
        <w:rPr>
          <w:highlight w:val="yellow"/>
          <w:lang w:val="en-US"/>
        </w:rPr>
        <w:t>reduce the number of workstations</w:t>
      </w:r>
      <w:r w:rsidRPr="00320DB8">
        <w:rPr>
          <w:lang w:val="en-US"/>
        </w:rPr>
        <w:t xml:space="preserve"> and move </w:t>
      </w:r>
      <w:r w:rsidRPr="00320DB8">
        <w:rPr>
          <w:highlight w:val="yellow"/>
          <w:lang w:val="en-US"/>
        </w:rPr>
        <w:t>to a smaller site</w:t>
      </w:r>
      <w:r w:rsidRPr="00320DB8">
        <w:rPr>
          <w:lang w:val="en-US"/>
        </w:rPr>
        <w:t>, cutting costs. Additionally, hiring from a wider geographical range creates more diverse teams.</w:t>
      </w:r>
    </w:p>
    <w:p w14:paraId="030B1794" w14:textId="270EC734" w:rsidR="00627502" w:rsidRDefault="00320DB8" w:rsidP="00320DB8">
      <w:pPr>
        <w:rPr>
          <w:lang w:val="en-US"/>
        </w:rPr>
      </w:pPr>
      <w:r w:rsidRPr="00320DB8">
        <w:rPr>
          <w:lang w:val="en-US"/>
        </w:rPr>
        <w:t xml:space="preserve">However, remote work has its downsides. Employees may miss social interaction, and it can be hard to maintain </w:t>
      </w:r>
      <w:r w:rsidRPr="00320DB8">
        <w:rPr>
          <w:highlight w:val="yellow"/>
          <w:lang w:val="en-US"/>
        </w:rPr>
        <w:t>a better work-life balance</w:t>
      </w:r>
      <w:r w:rsidRPr="00320DB8">
        <w:rPr>
          <w:lang w:val="en-US"/>
        </w:rPr>
        <w:t xml:space="preserve"> when personal and professional lives blend together. While employees may </w:t>
      </w:r>
      <w:r w:rsidRPr="00320DB8">
        <w:rPr>
          <w:highlight w:val="yellow"/>
          <w:lang w:val="en-US"/>
        </w:rPr>
        <w:t>take fewer sick days</w:t>
      </w:r>
      <w:r w:rsidRPr="00320DB8">
        <w:rPr>
          <w:lang w:val="en-US"/>
        </w:rPr>
        <w:t>, the lack of structure might lead to overwork. Personally, I wouldn’t want to work from home permanently. Even though I could develop time management skills, burning the candle at both ends is a real risk when home and work merge into one.</w:t>
      </w:r>
    </w:p>
    <w:p w14:paraId="1FDF8ACF" w14:textId="77777777" w:rsidR="00320DB8" w:rsidRDefault="00320DB8" w:rsidP="00320DB8">
      <w:pPr>
        <w:rPr>
          <w:lang w:val="en-US"/>
        </w:rPr>
      </w:pPr>
    </w:p>
    <w:p w14:paraId="0F4F4A65" w14:textId="77777777" w:rsidR="003A42BD" w:rsidRDefault="003A42BD" w:rsidP="00320DB8">
      <w:pPr>
        <w:rPr>
          <w:lang w:val="en-US"/>
        </w:rPr>
      </w:pPr>
    </w:p>
    <w:p w14:paraId="5B0DB8D6" w14:textId="77777777" w:rsidR="003A42BD" w:rsidRDefault="003A42BD" w:rsidP="00320DB8">
      <w:pPr>
        <w:rPr>
          <w:lang w:val="en-US"/>
        </w:rPr>
      </w:pPr>
    </w:p>
    <w:p w14:paraId="0BA9402B" w14:textId="77777777" w:rsidR="003A42BD" w:rsidRDefault="003A42BD" w:rsidP="00320DB8">
      <w:pPr>
        <w:rPr>
          <w:lang w:val="en-US"/>
        </w:rPr>
      </w:pPr>
    </w:p>
    <w:p w14:paraId="2364503E" w14:textId="77777777" w:rsidR="003A42BD" w:rsidRDefault="003A42BD" w:rsidP="00320DB8">
      <w:pPr>
        <w:rPr>
          <w:lang w:val="en-US"/>
        </w:rPr>
      </w:pPr>
    </w:p>
    <w:p w14:paraId="3EB3661F" w14:textId="77777777" w:rsidR="003A42BD" w:rsidRDefault="003A42BD" w:rsidP="00320DB8">
      <w:pPr>
        <w:rPr>
          <w:lang w:val="en-US"/>
        </w:rPr>
      </w:pPr>
    </w:p>
    <w:p w14:paraId="4EB44408" w14:textId="77777777" w:rsidR="003A42BD" w:rsidRDefault="003A42BD" w:rsidP="00320DB8">
      <w:pPr>
        <w:rPr>
          <w:lang w:val="en-US"/>
        </w:rPr>
      </w:pPr>
    </w:p>
    <w:p w14:paraId="25D70DE2" w14:textId="77777777" w:rsidR="003A42BD" w:rsidRDefault="003A42BD" w:rsidP="00320DB8">
      <w:pPr>
        <w:rPr>
          <w:lang w:val="en-US"/>
        </w:rPr>
      </w:pPr>
    </w:p>
    <w:p w14:paraId="16782E3A" w14:textId="77777777" w:rsidR="003A42BD" w:rsidRDefault="003A42BD" w:rsidP="00320DB8">
      <w:pPr>
        <w:rPr>
          <w:lang w:val="en-US"/>
        </w:rPr>
      </w:pPr>
    </w:p>
    <w:p w14:paraId="51A660C9" w14:textId="77777777" w:rsidR="003A42BD" w:rsidRDefault="003A42BD" w:rsidP="00320DB8">
      <w:pPr>
        <w:rPr>
          <w:lang w:val="en-US"/>
        </w:rPr>
      </w:pPr>
    </w:p>
    <w:p w14:paraId="6CB92EF8" w14:textId="77777777" w:rsidR="003A42BD" w:rsidRDefault="003A42BD" w:rsidP="00320DB8">
      <w:pPr>
        <w:rPr>
          <w:lang w:val="en-US"/>
        </w:rPr>
      </w:pPr>
    </w:p>
    <w:p w14:paraId="522B34E9" w14:textId="77777777" w:rsidR="003A42BD" w:rsidRDefault="003A42BD" w:rsidP="00320DB8">
      <w:pPr>
        <w:rPr>
          <w:lang w:val="en-US"/>
        </w:rPr>
      </w:pPr>
    </w:p>
    <w:p w14:paraId="4A11F580" w14:textId="77777777" w:rsidR="003A42BD" w:rsidRDefault="003A42BD" w:rsidP="00320DB8">
      <w:pPr>
        <w:rPr>
          <w:lang w:val="en-US"/>
        </w:rPr>
      </w:pPr>
    </w:p>
    <w:p w14:paraId="6C237D8F" w14:textId="77777777" w:rsidR="003A42BD" w:rsidRDefault="003A42BD" w:rsidP="00320DB8">
      <w:pPr>
        <w:rPr>
          <w:lang w:val="en-US"/>
        </w:rPr>
      </w:pPr>
    </w:p>
    <w:p w14:paraId="139ADFB9" w14:textId="6D2B0A21" w:rsidR="003A42BD" w:rsidRPr="003A42BD" w:rsidRDefault="00320DB8" w:rsidP="003A42BD">
      <w:pPr>
        <w:rPr>
          <w:lang w:val="en-US"/>
        </w:rPr>
      </w:pPr>
      <w:r>
        <w:rPr>
          <w:b/>
          <w:bCs/>
          <w:lang w:val="en-US"/>
        </w:rPr>
        <w:lastRenderedPageBreak/>
        <w:t>Monologue #</w:t>
      </w:r>
      <w:r>
        <w:rPr>
          <w:b/>
          <w:bCs/>
          <w:lang w:val="en-US"/>
        </w:rPr>
        <w:t>4</w:t>
      </w:r>
      <w:r>
        <w:rPr>
          <w:b/>
          <w:bCs/>
          <w:lang w:val="en-US"/>
        </w:rPr>
        <w:t xml:space="preserve"> - </w:t>
      </w:r>
      <w:r w:rsidRPr="00320DB8">
        <w:rPr>
          <w:b/>
          <w:bCs/>
          <w:lang w:val="en-US"/>
        </w:rPr>
        <w:t>on LANGUAGE</w:t>
      </w:r>
      <w:r>
        <w:rPr>
          <w:b/>
          <w:bCs/>
          <w:lang w:val="en-US"/>
        </w:rPr>
        <w:t xml:space="preserve"> </w:t>
      </w:r>
      <w:r>
        <w:rPr>
          <w:b/>
          <w:bCs/>
          <w:lang w:val="en-US"/>
        </w:rPr>
        <w:br/>
      </w:r>
      <w:r w:rsidR="003A42BD" w:rsidRPr="003A42BD">
        <w:rPr>
          <w:b/>
          <w:bCs/>
          <w:lang w:val="en-US"/>
        </w:rPr>
        <w:t>Step 2. Learning Languages</w:t>
      </w:r>
      <w:r w:rsidR="003A42BD" w:rsidRPr="003A42BD">
        <w:rPr>
          <w:lang w:val="en-US"/>
        </w:rPr>
        <w:br/>
        <w:t xml:space="preserve">Learning foreign languages is </w:t>
      </w:r>
      <w:r w:rsidR="003A42BD" w:rsidRPr="003A42BD">
        <w:rPr>
          <w:highlight w:val="yellow"/>
          <w:lang w:val="en-US"/>
        </w:rPr>
        <w:t>a fully-supported cause</w:t>
      </w:r>
      <w:r w:rsidR="003A42BD" w:rsidRPr="003A42BD">
        <w:rPr>
          <w:lang w:val="en-US"/>
        </w:rPr>
        <w:t xml:space="preserve"> that opens many opportunities. A </w:t>
      </w:r>
      <w:r w:rsidR="003A42BD" w:rsidRPr="003A42BD">
        <w:rPr>
          <w:highlight w:val="yellow"/>
          <w:lang w:val="en-US"/>
        </w:rPr>
        <w:t>language training program</w:t>
      </w:r>
      <w:r w:rsidR="003A42BD" w:rsidRPr="003A42BD">
        <w:rPr>
          <w:lang w:val="en-US"/>
        </w:rPr>
        <w:t xml:space="preserve"> helps </w:t>
      </w:r>
      <w:r w:rsidR="003A42BD" w:rsidRPr="003A42BD">
        <w:rPr>
          <w:highlight w:val="yellow"/>
          <w:lang w:val="en-US"/>
        </w:rPr>
        <w:t>to communicate in a foreign language</w:t>
      </w:r>
      <w:r w:rsidR="003A42BD" w:rsidRPr="003A42BD">
        <w:rPr>
          <w:lang w:val="en-US"/>
        </w:rPr>
        <w:t xml:space="preserve">, </w:t>
      </w:r>
      <w:r w:rsidR="003A42BD" w:rsidRPr="003A42BD">
        <w:rPr>
          <w:highlight w:val="yellow"/>
          <w:lang w:val="en-US"/>
        </w:rPr>
        <w:t>develop relationships with people from other countries</w:t>
      </w:r>
      <w:r w:rsidR="003A42BD" w:rsidRPr="003A42BD">
        <w:rPr>
          <w:lang w:val="en-US"/>
        </w:rPr>
        <w:t xml:space="preserve">, and avoid </w:t>
      </w:r>
      <w:r w:rsidR="003A42BD" w:rsidRPr="003A42BD">
        <w:rPr>
          <w:highlight w:val="yellow"/>
          <w:lang w:val="en-US"/>
        </w:rPr>
        <w:t>falling behind in careers</w:t>
      </w:r>
      <w:r w:rsidR="003A42BD" w:rsidRPr="003A42BD">
        <w:rPr>
          <w:lang w:val="en-US"/>
        </w:rPr>
        <w:t>.</w:t>
      </w:r>
    </w:p>
    <w:p w14:paraId="3785765A" w14:textId="77777777" w:rsidR="003A42BD" w:rsidRPr="003A42BD" w:rsidRDefault="003A42BD" w:rsidP="003A42BD">
      <w:pPr>
        <w:rPr>
          <w:lang w:val="en-US"/>
        </w:rPr>
      </w:pPr>
      <w:r w:rsidRPr="003A42BD">
        <w:rPr>
          <w:lang w:val="en-US"/>
        </w:rPr>
        <w:t xml:space="preserve">The best learners </w:t>
      </w:r>
      <w:r w:rsidRPr="003A42BD">
        <w:rPr>
          <w:highlight w:val="yellow"/>
          <w:lang w:val="en-US"/>
        </w:rPr>
        <w:t>adapt to different dialects</w:t>
      </w:r>
      <w:r w:rsidRPr="003A42BD">
        <w:rPr>
          <w:lang w:val="en-US"/>
        </w:rPr>
        <w:t xml:space="preserve"> and aim </w:t>
      </w:r>
      <w:r w:rsidRPr="003A42BD">
        <w:rPr>
          <w:highlight w:val="yellow"/>
          <w:lang w:val="en-US"/>
        </w:rPr>
        <w:t>to become fluent in a language</w:t>
      </w:r>
      <w:r w:rsidRPr="003A42BD">
        <w:rPr>
          <w:lang w:val="en-US"/>
        </w:rPr>
        <w:t xml:space="preserve">. They focus on </w:t>
      </w:r>
      <w:r w:rsidRPr="003A42BD">
        <w:rPr>
          <w:highlight w:val="yellow"/>
          <w:lang w:val="en-US"/>
        </w:rPr>
        <w:t>improving foreign language skills, learning grammar rules, informal phrases, everyday expressions, and slang to use words properly</w:t>
      </w:r>
      <w:r w:rsidRPr="003A42BD">
        <w:rPr>
          <w:lang w:val="en-US"/>
        </w:rPr>
        <w:t xml:space="preserve">. They </w:t>
      </w:r>
      <w:r w:rsidRPr="003A42BD">
        <w:rPr>
          <w:highlight w:val="yellow"/>
          <w:lang w:val="en-US"/>
        </w:rPr>
        <w:t>work on accurate pronunciation</w:t>
      </w:r>
      <w:r w:rsidRPr="003A42BD">
        <w:rPr>
          <w:lang w:val="en-US"/>
        </w:rPr>
        <w:t xml:space="preserve"> and </w:t>
      </w:r>
      <w:r w:rsidRPr="003A42BD">
        <w:rPr>
          <w:highlight w:val="yellow"/>
          <w:lang w:val="en-US"/>
        </w:rPr>
        <w:t>developing a good accent</w:t>
      </w:r>
      <w:r w:rsidRPr="003A42BD">
        <w:rPr>
          <w:lang w:val="en-US"/>
        </w:rPr>
        <w:t xml:space="preserve"> </w:t>
      </w:r>
      <w:r w:rsidRPr="003A42BD">
        <w:rPr>
          <w:highlight w:val="yellow"/>
          <w:lang w:val="en-US"/>
        </w:rPr>
        <w:t>to hold intelligent conversations with native speakers</w:t>
      </w:r>
      <w:r w:rsidRPr="003A42BD">
        <w:rPr>
          <w:lang w:val="en-US"/>
        </w:rPr>
        <w:t>. Motivation is key to progress.</w:t>
      </w:r>
    </w:p>
    <w:p w14:paraId="161A32BD" w14:textId="77777777" w:rsidR="003A42BD" w:rsidRPr="003A42BD" w:rsidRDefault="003A42BD" w:rsidP="003A42BD">
      <w:pPr>
        <w:rPr>
          <w:lang w:val="en-US"/>
        </w:rPr>
      </w:pPr>
      <w:r w:rsidRPr="003A42BD">
        <w:rPr>
          <w:lang w:val="en-US"/>
        </w:rPr>
        <w:t>For me, listening and speaking fluently are the hardest parts. Adapting to English dialects and regional accents is challenging. To use informal phrases and everyday expressions well, regular practice is needed. Vocabulary and proper usage also take time.</w:t>
      </w:r>
    </w:p>
    <w:p w14:paraId="0619408D" w14:textId="77777777" w:rsidR="003A42BD" w:rsidRPr="003A42BD" w:rsidRDefault="003A42BD" w:rsidP="003A42BD">
      <w:pPr>
        <w:rPr>
          <w:lang w:val="en-US"/>
        </w:rPr>
      </w:pPr>
      <w:r w:rsidRPr="003A42BD">
        <w:rPr>
          <w:b/>
          <w:bCs/>
          <w:lang w:val="en-US"/>
        </w:rPr>
        <w:t>Step 3. The Future of English</w:t>
      </w:r>
      <w:r w:rsidRPr="003A42BD">
        <w:rPr>
          <w:lang w:val="en-US"/>
        </w:rPr>
        <w:br/>
      </w:r>
      <w:proofErr w:type="spellStart"/>
      <w:r w:rsidRPr="003A42BD">
        <w:rPr>
          <w:lang w:val="en-US"/>
        </w:rPr>
        <w:t>English</w:t>
      </w:r>
      <w:proofErr w:type="spellEnd"/>
      <w:r w:rsidRPr="003A42BD">
        <w:rPr>
          <w:lang w:val="en-US"/>
        </w:rPr>
        <w:t xml:space="preserve"> is a </w:t>
      </w:r>
      <w:r w:rsidRPr="003A42BD">
        <w:rPr>
          <w:highlight w:val="yellow"/>
          <w:lang w:val="en-US"/>
        </w:rPr>
        <w:t>widely-spoken language</w:t>
      </w:r>
      <w:r w:rsidRPr="003A42BD">
        <w:rPr>
          <w:lang w:val="en-US"/>
        </w:rPr>
        <w:t xml:space="preserve"> with many benefits. It helps communicate with people worldwide and </w:t>
      </w:r>
      <w:r w:rsidRPr="003A42BD">
        <w:rPr>
          <w:highlight w:val="yellow"/>
          <w:lang w:val="en-US"/>
        </w:rPr>
        <w:t>is prominent in international business</w:t>
      </w:r>
      <w:r w:rsidRPr="003A42BD">
        <w:rPr>
          <w:lang w:val="en-US"/>
        </w:rPr>
        <w:t xml:space="preserve">, offering valuable opportunities. As the </w:t>
      </w:r>
      <w:r w:rsidRPr="003A42BD">
        <w:rPr>
          <w:highlight w:val="yellow"/>
          <w:lang w:val="en-US"/>
        </w:rPr>
        <w:t>lingua franca of computing</w:t>
      </w:r>
      <w:r w:rsidRPr="003A42BD">
        <w:rPr>
          <w:lang w:val="en-US"/>
        </w:rPr>
        <w:t xml:space="preserve">, English is vital for technology and innovation. It’s also </w:t>
      </w:r>
      <w:r w:rsidRPr="003A42BD">
        <w:rPr>
          <w:highlight w:val="yellow"/>
          <w:lang w:val="en-US"/>
        </w:rPr>
        <w:t>the working language of the United Nations</w:t>
      </w:r>
      <w:r w:rsidRPr="003A42BD">
        <w:rPr>
          <w:lang w:val="en-US"/>
        </w:rPr>
        <w:t>, supporting global diplomacy.</w:t>
      </w:r>
    </w:p>
    <w:p w14:paraId="11CE0411" w14:textId="77777777" w:rsidR="003A42BD" w:rsidRPr="003A42BD" w:rsidRDefault="003A42BD" w:rsidP="003A42BD">
      <w:pPr>
        <w:rPr>
          <w:lang w:val="en-US"/>
        </w:rPr>
      </w:pPr>
      <w:r w:rsidRPr="003A42BD">
        <w:rPr>
          <w:lang w:val="en-US"/>
        </w:rPr>
        <w:t xml:space="preserve">In the future, Mandarin Chinese might become the global language due to China’s potential to </w:t>
      </w:r>
      <w:r w:rsidRPr="003A42BD">
        <w:rPr>
          <w:highlight w:val="yellow"/>
          <w:lang w:val="en-US"/>
        </w:rPr>
        <w:t>become the largest economy in the world</w:t>
      </w:r>
      <w:r w:rsidRPr="003A42BD">
        <w:rPr>
          <w:lang w:val="en-US"/>
        </w:rPr>
        <w:t xml:space="preserve">. With its role in </w:t>
      </w:r>
      <w:r w:rsidRPr="003A42BD">
        <w:rPr>
          <w:highlight w:val="yellow"/>
          <w:lang w:val="en-US"/>
        </w:rPr>
        <w:t>dominating trade</w:t>
      </w:r>
      <w:r w:rsidRPr="003A42BD">
        <w:rPr>
          <w:lang w:val="en-US"/>
        </w:rPr>
        <w:t xml:space="preserve">, it </w:t>
      </w:r>
      <w:r w:rsidRPr="003A42BD">
        <w:rPr>
          <w:highlight w:val="yellow"/>
          <w:lang w:val="en-US"/>
        </w:rPr>
        <w:t xml:space="preserve">could provide a broad understanding of </w:t>
      </w:r>
      <w:r w:rsidRPr="003A42BD">
        <w:rPr>
          <w:lang w:val="en-US"/>
        </w:rPr>
        <w:t xml:space="preserve">Chinese </w:t>
      </w:r>
      <w:r w:rsidRPr="003A42BD">
        <w:rPr>
          <w:highlight w:val="yellow"/>
          <w:lang w:val="en-US"/>
        </w:rPr>
        <w:t>culture</w:t>
      </w:r>
      <w:r w:rsidRPr="003A42BD">
        <w:rPr>
          <w:lang w:val="en-US"/>
        </w:rPr>
        <w:t>.</w:t>
      </w:r>
    </w:p>
    <w:p w14:paraId="00A083C7" w14:textId="277EC569" w:rsidR="00320DB8" w:rsidRDefault="00320DB8" w:rsidP="00320DB8">
      <w:pPr>
        <w:rPr>
          <w:lang w:val="en-US"/>
        </w:rPr>
      </w:pPr>
    </w:p>
    <w:p w14:paraId="7222ABDC" w14:textId="77777777" w:rsidR="00627502" w:rsidRPr="00D43E1F" w:rsidRDefault="00627502">
      <w:pPr>
        <w:rPr>
          <w:lang w:val="en-US"/>
        </w:rPr>
      </w:pPr>
    </w:p>
    <w:sectPr w:rsidR="00627502" w:rsidRPr="00D43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1F"/>
    <w:rsid w:val="000C6464"/>
    <w:rsid w:val="00320DB8"/>
    <w:rsid w:val="003A42BD"/>
    <w:rsid w:val="005216AC"/>
    <w:rsid w:val="005846B0"/>
    <w:rsid w:val="00627502"/>
    <w:rsid w:val="008D2215"/>
    <w:rsid w:val="00C625DA"/>
    <w:rsid w:val="00D43E1F"/>
    <w:rsid w:val="00E12763"/>
    <w:rsid w:val="00EB32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258D"/>
  <w15:chartTrackingRefBased/>
  <w15:docId w15:val="{FB014E94-DFE2-4DF1-B20F-8C63F187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750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67660">
      <w:bodyDiv w:val="1"/>
      <w:marLeft w:val="0"/>
      <w:marRight w:val="0"/>
      <w:marTop w:val="0"/>
      <w:marBottom w:val="0"/>
      <w:divBdr>
        <w:top w:val="none" w:sz="0" w:space="0" w:color="auto"/>
        <w:left w:val="none" w:sz="0" w:space="0" w:color="auto"/>
        <w:bottom w:val="none" w:sz="0" w:space="0" w:color="auto"/>
        <w:right w:val="none" w:sz="0" w:space="0" w:color="auto"/>
      </w:divBdr>
    </w:div>
    <w:div w:id="175466446">
      <w:bodyDiv w:val="1"/>
      <w:marLeft w:val="0"/>
      <w:marRight w:val="0"/>
      <w:marTop w:val="0"/>
      <w:marBottom w:val="0"/>
      <w:divBdr>
        <w:top w:val="none" w:sz="0" w:space="0" w:color="auto"/>
        <w:left w:val="none" w:sz="0" w:space="0" w:color="auto"/>
        <w:bottom w:val="none" w:sz="0" w:space="0" w:color="auto"/>
        <w:right w:val="none" w:sz="0" w:space="0" w:color="auto"/>
      </w:divBdr>
    </w:div>
    <w:div w:id="234363169">
      <w:bodyDiv w:val="1"/>
      <w:marLeft w:val="0"/>
      <w:marRight w:val="0"/>
      <w:marTop w:val="0"/>
      <w:marBottom w:val="0"/>
      <w:divBdr>
        <w:top w:val="none" w:sz="0" w:space="0" w:color="auto"/>
        <w:left w:val="none" w:sz="0" w:space="0" w:color="auto"/>
        <w:bottom w:val="none" w:sz="0" w:space="0" w:color="auto"/>
        <w:right w:val="none" w:sz="0" w:space="0" w:color="auto"/>
      </w:divBdr>
    </w:div>
    <w:div w:id="304625281">
      <w:bodyDiv w:val="1"/>
      <w:marLeft w:val="0"/>
      <w:marRight w:val="0"/>
      <w:marTop w:val="0"/>
      <w:marBottom w:val="0"/>
      <w:divBdr>
        <w:top w:val="none" w:sz="0" w:space="0" w:color="auto"/>
        <w:left w:val="none" w:sz="0" w:space="0" w:color="auto"/>
        <w:bottom w:val="none" w:sz="0" w:space="0" w:color="auto"/>
        <w:right w:val="none" w:sz="0" w:space="0" w:color="auto"/>
      </w:divBdr>
    </w:div>
    <w:div w:id="322205138">
      <w:bodyDiv w:val="1"/>
      <w:marLeft w:val="0"/>
      <w:marRight w:val="0"/>
      <w:marTop w:val="0"/>
      <w:marBottom w:val="0"/>
      <w:divBdr>
        <w:top w:val="none" w:sz="0" w:space="0" w:color="auto"/>
        <w:left w:val="none" w:sz="0" w:space="0" w:color="auto"/>
        <w:bottom w:val="none" w:sz="0" w:space="0" w:color="auto"/>
        <w:right w:val="none" w:sz="0" w:space="0" w:color="auto"/>
      </w:divBdr>
    </w:div>
    <w:div w:id="623848860">
      <w:bodyDiv w:val="1"/>
      <w:marLeft w:val="0"/>
      <w:marRight w:val="0"/>
      <w:marTop w:val="0"/>
      <w:marBottom w:val="0"/>
      <w:divBdr>
        <w:top w:val="none" w:sz="0" w:space="0" w:color="auto"/>
        <w:left w:val="none" w:sz="0" w:space="0" w:color="auto"/>
        <w:bottom w:val="none" w:sz="0" w:space="0" w:color="auto"/>
        <w:right w:val="none" w:sz="0" w:space="0" w:color="auto"/>
      </w:divBdr>
    </w:div>
    <w:div w:id="1045106581">
      <w:bodyDiv w:val="1"/>
      <w:marLeft w:val="0"/>
      <w:marRight w:val="0"/>
      <w:marTop w:val="0"/>
      <w:marBottom w:val="0"/>
      <w:divBdr>
        <w:top w:val="none" w:sz="0" w:space="0" w:color="auto"/>
        <w:left w:val="none" w:sz="0" w:space="0" w:color="auto"/>
        <w:bottom w:val="none" w:sz="0" w:space="0" w:color="auto"/>
        <w:right w:val="none" w:sz="0" w:space="0" w:color="auto"/>
      </w:divBdr>
    </w:div>
    <w:div w:id="1062407103">
      <w:bodyDiv w:val="1"/>
      <w:marLeft w:val="0"/>
      <w:marRight w:val="0"/>
      <w:marTop w:val="0"/>
      <w:marBottom w:val="0"/>
      <w:divBdr>
        <w:top w:val="none" w:sz="0" w:space="0" w:color="auto"/>
        <w:left w:val="none" w:sz="0" w:space="0" w:color="auto"/>
        <w:bottom w:val="none" w:sz="0" w:space="0" w:color="auto"/>
        <w:right w:val="none" w:sz="0" w:space="0" w:color="auto"/>
      </w:divBdr>
    </w:div>
    <w:div w:id="1292907335">
      <w:bodyDiv w:val="1"/>
      <w:marLeft w:val="0"/>
      <w:marRight w:val="0"/>
      <w:marTop w:val="0"/>
      <w:marBottom w:val="0"/>
      <w:divBdr>
        <w:top w:val="none" w:sz="0" w:space="0" w:color="auto"/>
        <w:left w:val="none" w:sz="0" w:space="0" w:color="auto"/>
        <w:bottom w:val="none" w:sz="0" w:space="0" w:color="auto"/>
        <w:right w:val="none" w:sz="0" w:space="0" w:color="auto"/>
      </w:divBdr>
    </w:div>
    <w:div w:id="1304508807">
      <w:bodyDiv w:val="1"/>
      <w:marLeft w:val="0"/>
      <w:marRight w:val="0"/>
      <w:marTop w:val="0"/>
      <w:marBottom w:val="0"/>
      <w:divBdr>
        <w:top w:val="none" w:sz="0" w:space="0" w:color="auto"/>
        <w:left w:val="none" w:sz="0" w:space="0" w:color="auto"/>
        <w:bottom w:val="none" w:sz="0" w:space="0" w:color="auto"/>
        <w:right w:val="none" w:sz="0" w:space="0" w:color="auto"/>
      </w:divBdr>
    </w:div>
    <w:div w:id="1559900395">
      <w:bodyDiv w:val="1"/>
      <w:marLeft w:val="0"/>
      <w:marRight w:val="0"/>
      <w:marTop w:val="0"/>
      <w:marBottom w:val="0"/>
      <w:divBdr>
        <w:top w:val="none" w:sz="0" w:space="0" w:color="auto"/>
        <w:left w:val="none" w:sz="0" w:space="0" w:color="auto"/>
        <w:bottom w:val="none" w:sz="0" w:space="0" w:color="auto"/>
        <w:right w:val="none" w:sz="0" w:space="0" w:color="auto"/>
      </w:divBdr>
    </w:div>
    <w:div w:id="1628196681">
      <w:bodyDiv w:val="1"/>
      <w:marLeft w:val="0"/>
      <w:marRight w:val="0"/>
      <w:marTop w:val="0"/>
      <w:marBottom w:val="0"/>
      <w:divBdr>
        <w:top w:val="none" w:sz="0" w:space="0" w:color="auto"/>
        <w:left w:val="none" w:sz="0" w:space="0" w:color="auto"/>
        <w:bottom w:val="none" w:sz="0" w:space="0" w:color="auto"/>
        <w:right w:val="none" w:sz="0" w:space="0" w:color="auto"/>
      </w:divBdr>
    </w:div>
    <w:div w:id="1729719505">
      <w:bodyDiv w:val="1"/>
      <w:marLeft w:val="0"/>
      <w:marRight w:val="0"/>
      <w:marTop w:val="0"/>
      <w:marBottom w:val="0"/>
      <w:divBdr>
        <w:top w:val="none" w:sz="0" w:space="0" w:color="auto"/>
        <w:left w:val="none" w:sz="0" w:space="0" w:color="auto"/>
        <w:bottom w:val="none" w:sz="0" w:space="0" w:color="auto"/>
        <w:right w:val="none" w:sz="0" w:space="0" w:color="auto"/>
      </w:divBdr>
    </w:div>
    <w:div w:id="1740395478">
      <w:bodyDiv w:val="1"/>
      <w:marLeft w:val="0"/>
      <w:marRight w:val="0"/>
      <w:marTop w:val="0"/>
      <w:marBottom w:val="0"/>
      <w:divBdr>
        <w:top w:val="none" w:sz="0" w:space="0" w:color="auto"/>
        <w:left w:val="none" w:sz="0" w:space="0" w:color="auto"/>
        <w:bottom w:val="none" w:sz="0" w:space="0" w:color="auto"/>
        <w:right w:val="none" w:sz="0" w:space="0" w:color="auto"/>
      </w:divBdr>
    </w:div>
    <w:div w:id="1865750657">
      <w:bodyDiv w:val="1"/>
      <w:marLeft w:val="0"/>
      <w:marRight w:val="0"/>
      <w:marTop w:val="0"/>
      <w:marBottom w:val="0"/>
      <w:divBdr>
        <w:top w:val="none" w:sz="0" w:space="0" w:color="auto"/>
        <w:left w:val="none" w:sz="0" w:space="0" w:color="auto"/>
        <w:bottom w:val="none" w:sz="0" w:space="0" w:color="auto"/>
        <w:right w:val="none" w:sz="0" w:space="0" w:color="auto"/>
      </w:divBdr>
    </w:div>
    <w:div w:id="21281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967</Words>
  <Characters>5513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arveks deveden</dc:creator>
  <cp:keywords/>
  <dc:description/>
  <cp:lastModifiedBy>arveks deveden</cp:lastModifiedBy>
  <cp:revision>2</cp:revision>
  <dcterms:created xsi:type="dcterms:W3CDTF">2024-12-26T16:19:00Z</dcterms:created>
  <dcterms:modified xsi:type="dcterms:W3CDTF">2024-12-26T17:26:00Z</dcterms:modified>
</cp:coreProperties>
</file>