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022" w:rsidRPr="00A76022" w:rsidRDefault="00A76022" w:rsidP="00A76022">
      <w:pPr>
        <w:ind w:left="2880" w:firstLine="720"/>
        <w:rPr>
          <w:rFonts w:cs="Arial"/>
          <w:b/>
          <w:color w:val="C45911"/>
          <w:sz w:val="48"/>
          <w:szCs w:val="48"/>
        </w:rPr>
      </w:pPr>
      <w:r w:rsidRPr="00A76022">
        <w:rPr>
          <w:rFonts w:cs="Arial"/>
          <w:b/>
          <w:color w:val="C45911"/>
          <w:sz w:val="48"/>
          <w:szCs w:val="48"/>
        </w:rPr>
        <w:t>Contents</w:t>
      </w:r>
    </w:p>
    <w:p w:rsidR="00A76022" w:rsidRPr="00F14D31" w:rsidRDefault="00A76022" w:rsidP="00A76022">
      <w:pPr>
        <w:ind w:left="720"/>
        <w:jc w:val="center"/>
        <w:rPr>
          <w:rFonts w:cs="Arial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135890</wp:posOffset>
                </wp:positionV>
                <wp:extent cx="2628900" cy="318135"/>
                <wp:effectExtent l="9525" t="5715" r="9525" b="952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6022" w:rsidRPr="00CA7C11" w:rsidRDefault="00A76022" w:rsidP="00A76022">
                            <w:pPr>
                              <w:jc w:val="center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Inheritance &amp; Polymorphism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44.75pt;margin-top:10.7pt;width:207pt;height:25.0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">
                <v:stroke dashstyle="dash"/>
                <v:textbox style="mso-fit-shape-to-text:t">
                  <w:txbxContent>
                    <w:p w:rsidR="00A76022" w:rsidRPr="00CA7C11" w:rsidRDefault="00A76022" w:rsidP="00A76022">
                      <w:pPr>
                        <w:jc w:val="center"/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sz w:val="28"/>
                          <w:szCs w:val="28"/>
                        </w:rPr>
                        <w:t>Inheritance &amp; Polymorphism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160AD" w:rsidRPr="00574BF6" w:rsidRDefault="00574BF6" w:rsidP="009038C0">
      <w:pPr>
        <w:jc w:val="both"/>
        <w:rPr>
          <w:rFonts w:ascii="Candara" w:hAnsi="Candara"/>
          <w:color w:val="0000FF"/>
          <w:sz w:val="32"/>
          <w:szCs w:val="28"/>
        </w:rPr>
      </w:pPr>
      <w:r w:rsidRPr="00574BF6">
        <w:rPr>
          <w:rFonts w:ascii="Candara" w:hAnsi="Candara" w:cs="Arial"/>
          <w:noProof/>
          <w:color w:val="0000FF"/>
          <w:sz w:val="27"/>
          <w:szCs w:val="27"/>
        </w:rPr>
        <w:drawing>
          <wp:anchor distT="0" distB="0" distL="114300" distR="114300" simplePos="0" relativeHeight="251658240" behindDoc="1" locked="0" layoutInCell="1" allowOverlap="1" wp14:anchorId="77F2CFC5" wp14:editId="3919C26F">
            <wp:simplePos x="0" y="0"/>
            <wp:positionH relativeFrom="column">
              <wp:posOffset>3498111</wp:posOffset>
            </wp:positionH>
            <wp:positionV relativeFrom="paragraph">
              <wp:posOffset>369570</wp:posOffset>
            </wp:positionV>
            <wp:extent cx="3300984" cy="1362456"/>
            <wp:effectExtent l="0" t="0" r="0" b="9525"/>
            <wp:wrapTight wrapText="left">
              <wp:wrapPolygon edited="0">
                <wp:start x="0" y="0"/>
                <wp:lineTo x="0" y="21449"/>
                <wp:lineTo x="21442" y="21449"/>
                <wp:lineTo x="21442" y="0"/>
                <wp:lineTo x="0" y="0"/>
              </wp:wrapPolygon>
            </wp:wrapTight>
            <wp:docPr id="1" name="Picture 1" descr="Image result for inheritance in jav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heritance in jav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984" cy="136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A71" w:rsidRPr="00574BF6">
        <w:rPr>
          <w:rFonts w:ascii="Candara" w:hAnsi="Candara"/>
          <w:color w:val="0000FF"/>
          <w:sz w:val="32"/>
          <w:szCs w:val="28"/>
        </w:rPr>
        <w:t>Inheritance</w:t>
      </w:r>
      <w:r w:rsidR="00070CF0" w:rsidRPr="00574BF6">
        <w:rPr>
          <w:rFonts w:ascii="Candara" w:hAnsi="Candara"/>
          <w:color w:val="0000FF"/>
          <w:sz w:val="32"/>
          <w:szCs w:val="28"/>
        </w:rPr>
        <w:t>:</w:t>
      </w:r>
    </w:p>
    <w:p w:rsidR="00574BF6" w:rsidRPr="00574BF6" w:rsidRDefault="00574BF6" w:rsidP="009038C0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8"/>
          <w:szCs w:val="28"/>
        </w:rPr>
      </w:pPr>
      <w:r w:rsidRPr="00574BF6">
        <w:rPr>
          <w:rFonts w:ascii="Candara" w:hAnsi="Candara"/>
          <w:sz w:val="28"/>
          <w:szCs w:val="28"/>
        </w:rPr>
        <w:t>Child class (sub class)</w:t>
      </w:r>
      <w:bookmarkStart w:id="0" w:name="_GoBack"/>
      <w:bookmarkEnd w:id="0"/>
      <w:r w:rsidRPr="00574BF6">
        <w:rPr>
          <w:rFonts w:ascii="Candara" w:hAnsi="Candara"/>
          <w:sz w:val="28"/>
          <w:szCs w:val="28"/>
        </w:rPr>
        <w:t xml:space="preserve"> automatically inherits the variables and methods defined in its parent class (super class).</w:t>
      </w:r>
    </w:p>
    <w:p w:rsidR="001F746C" w:rsidRPr="00574BF6" w:rsidRDefault="00574BF6" w:rsidP="009038C0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8"/>
          <w:szCs w:val="28"/>
        </w:rPr>
      </w:pPr>
      <w:r w:rsidRPr="00574BF6">
        <w:rPr>
          <w:rFonts w:ascii="Candara" w:hAnsi="Candara"/>
          <w:sz w:val="28"/>
          <w:szCs w:val="28"/>
        </w:rPr>
        <w:t>This a</w:t>
      </w:r>
      <w:r w:rsidR="001F746C" w:rsidRPr="00574BF6">
        <w:rPr>
          <w:rFonts w:ascii="Candara" w:hAnsi="Candara"/>
          <w:sz w:val="28"/>
          <w:szCs w:val="28"/>
        </w:rPr>
        <w:t xml:space="preserve">llows to reuse existing class members </w:t>
      </w:r>
      <w:r w:rsidR="00070CF0" w:rsidRPr="00574BF6">
        <w:rPr>
          <w:rFonts w:ascii="Candara" w:hAnsi="Candara"/>
          <w:sz w:val="28"/>
          <w:szCs w:val="28"/>
        </w:rPr>
        <w:t xml:space="preserve">and make them extendible either for enhancement or alteration. </w:t>
      </w:r>
    </w:p>
    <w:p w:rsidR="00574BF6" w:rsidRPr="00574BF6" w:rsidRDefault="0093334A" w:rsidP="009038C0">
      <w:pPr>
        <w:pStyle w:val="ListParagraph"/>
        <w:jc w:val="both"/>
        <w:rPr>
          <w:rFonts w:ascii="Candara" w:hAnsi="Candara"/>
          <w:sz w:val="28"/>
          <w:szCs w:val="28"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59264" behindDoc="1" locked="0" layoutInCell="1" allowOverlap="1" wp14:anchorId="6E36806E" wp14:editId="3BE9DCFE">
            <wp:simplePos x="0" y="0"/>
            <wp:positionH relativeFrom="column">
              <wp:posOffset>3327518</wp:posOffset>
            </wp:positionH>
            <wp:positionV relativeFrom="paragraph">
              <wp:posOffset>4548</wp:posOffset>
            </wp:positionV>
            <wp:extent cx="3483864" cy="2130552"/>
            <wp:effectExtent l="0" t="0" r="2540" b="3175"/>
            <wp:wrapTight wrapText="left">
              <wp:wrapPolygon edited="0">
                <wp:start x="0" y="0"/>
                <wp:lineTo x="0" y="21439"/>
                <wp:lineTo x="21498" y="21439"/>
                <wp:lineTo x="21498" y="0"/>
                <wp:lineTo x="0" y="0"/>
              </wp:wrapPolygon>
            </wp:wrapTight>
            <wp:docPr id="2" name="Picture 2" descr="Image result for inheritance in java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nheritance in java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864" cy="213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0CF0" w:rsidRDefault="009038C0" w:rsidP="009038C0">
      <w:pPr>
        <w:jc w:val="both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Extends keyword :</w:t>
      </w:r>
    </w:p>
    <w:p w:rsidR="00070CF0" w:rsidRPr="00574BF6" w:rsidRDefault="00070CF0" w:rsidP="0093334A">
      <w:pPr>
        <w:spacing w:after="0"/>
        <w:jc w:val="both"/>
        <w:rPr>
          <w:rFonts w:ascii="Candara" w:hAnsi="Candara"/>
          <w:sz w:val="26"/>
          <w:szCs w:val="26"/>
        </w:rPr>
      </w:pPr>
      <w:r w:rsidRPr="00574BF6">
        <w:rPr>
          <w:rFonts w:ascii="Candara" w:hAnsi="Candara"/>
          <w:sz w:val="26"/>
          <w:szCs w:val="26"/>
        </w:rPr>
        <w:t>class Base {</w:t>
      </w:r>
      <w:r w:rsidR="0093334A">
        <w:rPr>
          <w:rFonts w:ascii="Candara" w:hAnsi="Candara"/>
          <w:sz w:val="26"/>
          <w:szCs w:val="26"/>
        </w:rPr>
        <w:t xml:space="preserve"> </w:t>
      </w:r>
      <w:r w:rsidR="009B16C3">
        <w:rPr>
          <w:rFonts w:ascii="Candara" w:hAnsi="Candara"/>
          <w:sz w:val="26"/>
          <w:szCs w:val="26"/>
        </w:rPr>
        <w:t xml:space="preserve">       </w:t>
      </w:r>
      <w:r w:rsidR="0093334A">
        <w:rPr>
          <w:rFonts w:ascii="Candara" w:hAnsi="Candara"/>
          <w:sz w:val="26"/>
          <w:szCs w:val="26"/>
        </w:rPr>
        <w:t>//code</w:t>
      </w:r>
      <w:r w:rsidRPr="00574BF6">
        <w:rPr>
          <w:rFonts w:ascii="Candara" w:hAnsi="Candara"/>
          <w:sz w:val="26"/>
          <w:szCs w:val="26"/>
        </w:rPr>
        <w:tab/>
        <w:t>}</w:t>
      </w:r>
    </w:p>
    <w:p w:rsidR="009B16C3" w:rsidRDefault="00070CF0" w:rsidP="0093334A">
      <w:pPr>
        <w:spacing w:after="0"/>
        <w:jc w:val="both"/>
        <w:rPr>
          <w:rFonts w:ascii="Candara" w:hAnsi="Candara"/>
          <w:sz w:val="26"/>
          <w:szCs w:val="26"/>
        </w:rPr>
      </w:pPr>
      <w:r w:rsidRPr="00574BF6">
        <w:rPr>
          <w:rFonts w:ascii="Candara" w:hAnsi="Candara"/>
          <w:sz w:val="26"/>
          <w:szCs w:val="26"/>
        </w:rPr>
        <w:t xml:space="preserve">class Derived </w:t>
      </w:r>
      <w:r w:rsidRPr="000E4990">
        <w:rPr>
          <w:rFonts w:ascii="Candara" w:hAnsi="Candara"/>
          <w:b/>
          <w:sz w:val="26"/>
          <w:szCs w:val="26"/>
        </w:rPr>
        <w:t xml:space="preserve">extends </w:t>
      </w:r>
      <w:r w:rsidRPr="00574BF6">
        <w:rPr>
          <w:rFonts w:ascii="Candara" w:hAnsi="Candara"/>
          <w:sz w:val="26"/>
          <w:szCs w:val="26"/>
        </w:rPr>
        <w:t>Base {</w:t>
      </w:r>
      <w:r w:rsidR="0093334A">
        <w:rPr>
          <w:rFonts w:ascii="Candara" w:hAnsi="Candara"/>
          <w:sz w:val="26"/>
          <w:szCs w:val="26"/>
        </w:rPr>
        <w:t xml:space="preserve">     //code     </w:t>
      </w:r>
      <w:r w:rsidRPr="00574BF6">
        <w:rPr>
          <w:rFonts w:ascii="Candara" w:hAnsi="Candara"/>
          <w:sz w:val="26"/>
          <w:szCs w:val="26"/>
        </w:rPr>
        <w:t>}</w:t>
      </w:r>
    </w:p>
    <w:p w:rsidR="0093334A" w:rsidRDefault="0093334A" w:rsidP="009038C0">
      <w:pPr>
        <w:jc w:val="both"/>
        <w:rPr>
          <w:rFonts w:ascii="Candara" w:hAnsi="Candara"/>
          <w:color w:val="0000FF"/>
          <w:sz w:val="32"/>
          <w:szCs w:val="28"/>
        </w:rPr>
      </w:pPr>
    </w:p>
    <w:p w:rsidR="0093334A" w:rsidRDefault="0093334A" w:rsidP="009038C0">
      <w:pPr>
        <w:jc w:val="both"/>
        <w:rPr>
          <w:rFonts w:ascii="Candara" w:hAnsi="Candara"/>
          <w:color w:val="0000FF"/>
          <w:sz w:val="32"/>
          <w:szCs w:val="28"/>
        </w:rPr>
      </w:pPr>
    </w:p>
    <w:p w:rsidR="0093334A" w:rsidRDefault="0093334A" w:rsidP="009038C0">
      <w:pPr>
        <w:jc w:val="both"/>
        <w:rPr>
          <w:rFonts w:ascii="Candara" w:hAnsi="Candara"/>
          <w:color w:val="0000FF"/>
          <w:sz w:val="32"/>
          <w:szCs w:val="28"/>
        </w:rPr>
      </w:pPr>
    </w:p>
    <w:p w:rsidR="006160AD" w:rsidRPr="00574BF6" w:rsidRDefault="00F37F01" w:rsidP="009038C0">
      <w:pPr>
        <w:jc w:val="both"/>
        <w:rPr>
          <w:rFonts w:ascii="Candara" w:hAnsi="Candara"/>
          <w:color w:val="0000FF"/>
          <w:sz w:val="32"/>
          <w:szCs w:val="28"/>
        </w:rPr>
      </w:pPr>
      <w:r>
        <w:rPr>
          <w:rFonts w:ascii="Candara" w:hAnsi="Candara"/>
          <w:color w:val="0000FF"/>
          <w:sz w:val="32"/>
          <w:szCs w:val="28"/>
        </w:rPr>
        <w:t>super</w:t>
      </w:r>
    </w:p>
    <w:p w:rsidR="00070CF0" w:rsidRPr="0053597E" w:rsidRDefault="00452A3F" w:rsidP="0053597E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973710A" wp14:editId="6CC46DAA">
            <wp:simplePos x="0" y="0"/>
            <wp:positionH relativeFrom="column">
              <wp:posOffset>4933078</wp:posOffset>
            </wp:positionH>
            <wp:positionV relativeFrom="paragraph">
              <wp:posOffset>4933</wp:posOffset>
            </wp:positionV>
            <wp:extent cx="170053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294" y="21375"/>
                <wp:lineTo x="212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97E" w:rsidRPr="0053597E">
        <w:rPr>
          <w:rFonts w:ascii="Candara" w:hAnsi="Candara"/>
          <w:sz w:val="28"/>
          <w:szCs w:val="28"/>
        </w:rPr>
        <w:t>It is a reference variable used to refer the</w:t>
      </w:r>
      <w:r w:rsidR="00E153CB">
        <w:rPr>
          <w:rFonts w:ascii="Candara" w:hAnsi="Candara"/>
          <w:sz w:val="28"/>
          <w:szCs w:val="28"/>
        </w:rPr>
        <w:t xml:space="preserve"> immediate</w:t>
      </w:r>
      <w:r w:rsidR="0053597E" w:rsidRPr="0053597E">
        <w:rPr>
          <w:rFonts w:ascii="Candara" w:hAnsi="Candara"/>
          <w:sz w:val="28"/>
          <w:szCs w:val="28"/>
        </w:rPr>
        <w:t xml:space="preserve"> parent class object</w:t>
      </w:r>
    </w:p>
    <w:p w:rsidR="0053597E" w:rsidRDefault="00E153CB" w:rsidP="0053597E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super() invokes immediate </w:t>
      </w:r>
      <w:r w:rsidR="00070CF0" w:rsidRPr="0053597E">
        <w:rPr>
          <w:rFonts w:ascii="Candara" w:hAnsi="Candara"/>
          <w:sz w:val="28"/>
          <w:szCs w:val="28"/>
        </w:rPr>
        <w:t>parent class constructor</w:t>
      </w:r>
    </w:p>
    <w:p w:rsidR="00070CF0" w:rsidRDefault="00070CF0" w:rsidP="0053597E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8"/>
          <w:szCs w:val="28"/>
        </w:rPr>
      </w:pPr>
      <w:r w:rsidRPr="0053597E">
        <w:rPr>
          <w:rFonts w:ascii="Candara" w:hAnsi="Candara"/>
          <w:sz w:val="28"/>
          <w:szCs w:val="28"/>
        </w:rPr>
        <w:t xml:space="preserve">Call member </w:t>
      </w:r>
      <w:r w:rsidR="00FE5955">
        <w:rPr>
          <w:rFonts w:ascii="Candara" w:hAnsi="Candara"/>
          <w:sz w:val="28"/>
          <w:szCs w:val="28"/>
        </w:rPr>
        <w:t xml:space="preserve">(variables &amp; methods) </w:t>
      </w:r>
      <w:r w:rsidRPr="0053597E">
        <w:rPr>
          <w:rFonts w:ascii="Candara" w:hAnsi="Candara"/>
          <w:sz w:val="28"/>
          <w:szCs w:val="28"/>
        </w:rPr>
        <w:t>of parent class</w:t>
      </w:r>
    </w:p>
    <w:p w:rsidR="00BF77E9" w:rsidRDefault="00BF77E9" w:rsidP="00BF77E9">
      <w:pPr>
        <w:jc w:val="both"/>
        <w:rPr>
          <w:rFonts w:ascii="Candara" w:hAnsi="Candara"/>
          <w:sz w:val="28"/>
          <w:szCs w:val="28"/>
        </w:rPr>
      </w:pPr>
      <w:r w:rsidRPr="00BF77E9">
        <w:rPr>
          <w:rFonts w:ascii="Candara" w:hAnsi="Candara"/>
          <w:b/>
          <w:sz w:val="28"/>
          <w:szCs w:val="28"/>
        </w:rPr>
        <w:t xml:space="preserve">Syntax : </w:t>
      </w:r>
      <w:r w:rsidRPr="00BF77E9">
        <w:rPr>
          <w:rFonts w:ascii="Candara" w:hAnsi="Candara"/>
          <w:sz w:val="28"/>
          <w:szCs w:val="28"/>
        </w:rPr>
        <w:t>super.baseclassMemberName</w:t>
      </w:r>
    </w:p>
    <w:p w:rsidR="00BF77E9" w:rsidRPr="00BF77E9" w:rsidRDefault="00BF77E9" w:rsidP="00BF77E9">
      <w:pPr>
        <w:jc w:val="both"/>
        <w:rPr>
          <w:rFonts w:ascii="Candara" w:hAnsi="Candara"/>
          <w:sz w:val="28"/>
          <w:szCs w:val="28"/>
        </w:rPr>
      </w:pPr>
    </w:p>
    <w:p w:rsidR="00C20B43" w:rsidRDefault="00C20B43" w:rsidP="009038C0">
      <w:pPr>
        <w:tabs>
          <w:tab w:val="num" w:pos="1440"/>
        </w:tabs>
        <w:jc w:val="both"/>
        <w:rPr>
          <w:rFonts w:ascii="Candara" w:hAnsi="Candara"/>
          <w:color w:val="0000FF"/>
          <w:sz w:val="32"/>
          <w:szCs w:val="28"/>
        </w:rPr>
      </w:pPr>
    </w:p>
    <w:p w:rsidR="00C20B43" w:rsidRDefault="00C20B43" w:rsidP="009038C0">
      <w:pPr>
        <w:tabs>
          <w:tab w:val="num" w:pos="1440"/>
        </w:tabs>
        <w:jc w:val="both"/>
        <w:rPr>
          <w:rFonts w:ascii="Candara" w:hAnsi="Candara"/>
          <w:color w:val="0000FF"/>
          <w:sz w:val="32"/>
          <w:szCs w:val="28"/>
        </w:rPr>
      </w:pPr>
    </w:p>
    <w:p w:rsidR="00C20B43" w:rsidRDefault="00C20B43" w:rsidP="009038C0">
      <w:pPr>
        <w:tabs>
          <w:tab w:val="num" w:pos="1440"/>
        </w:tabs>
        <w:jc w:val="both"/>
        <w:rPr>
          <w:rFonts w:ascii="Candara" w:hAnsi="Candara"/>
          <w:color w:val="0000FF"/>
          <w:sz w:val="32"/>
          <w:szCs w:val="28"/>
        </w:rPr>
      </w:pPr>
    </w:p>
    <w:p w:rsidR="00C20B43" w:rsidRDefault="00C20B43" w:rsidP="009038C0">
      <w:pPr>
        <w:tabs>
          <w:tab w:val="num" w:pos="1440"/>
        </w:tabs>
        <w:jc w:val="both"/>
        <w:rPr>
          <w:rFonts w:ascii="Candara" w:hAnsi="Candara"/>
          <w:color w:val="0000FF"/>
          <w:sz w:val="32"/>
          <w:szCs w:val="28"/>
        </w:rPr>
      </w:pPr>
    </w:p>
    <w:p w:rsidR="00C20B43" w:rsidRDefault="00C20B43" w:rsidP="009038C0">
      <w:pPr>
        <w:tabs>
          <w:tab w:val="num" w:pos="1440"/>
        </w:tabs>
        <w:jc w:val="both"/>
        <w:rPr>
          <w:rFonts w:ascii="Candara" w:hAnsi="Candara"/>
          <w:color w:val="0000FF"/>
          <w:sz w:val="32"/>
          <w:szCs w:val="28"/>
        </w:rPr>
      </w:pPr>
    </w:p>
    <w:p w:rsidR="00C20B43" w:rsidRDefault="00C20B43" w:rsidP="009038C0">
      <w:pPr>
        <w:tabs>
          <w:tab w:val="num" w:pos="1440"/>
        </w:tabs>
        <w:jc w:val="both"/>
        <w:rPr>
          <w:rFonts w:ascii="Candara" w:hAnsi="Candara"/>
          <w:color w:val="0000FF"/>
          <w:sz w:val="32"/>
          <w:szCs w:val="28"/>
        </w:rPr>
      </w:pPr>
    </w:p>
    <w:p w:rsidR="006160AD" w:rsidRDefault="00435431" w:rsidP="009038C0">
      <w:pPr>
        <w:tabs>
          <w:tab w:val="num" w:pos="1440"/>
        </w:tabs>
        <w:jc w:val="both"/>
        <w:rPr>
          <w:rFonts w:ascii="Candara" w:hAnsi="Candara"/>
          <w:color w:val="0000FF"/>
          <w:sz w:val="32"/>
          <w:szCs w:val="28"/>
        </w:rPr>
      </w:pPr>
      <w:r>
        <w:rPr>
          <w:rFonts w:ascii="Candara" w:hAnsi="Candara"/>
          <w:color w:val="0000FF"/>
          <w:sz w:val="32"/>
          <w:szCs w:val="28"/>
        </w:rPr>
        <w:t xml:space="preserve">Overloading </w:t>
      </w:r>
      <w:r w:rsidR="00C20B43">
        <w:rPr>
          <w:rFonts w:ascii="Candara" w:hAnsi="Candara"/>
          <w:color w:val="0000FF"/>
          <w:sz w:val="32"/>
          <w:szCs w:val="28"/>
        </w:rPr>
        <w:t xml:space="preserve"> &amp; Overriding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20B43" w:rsidTr="00C20B43">
        <w:tc>
          <w:tcPr>
            <w:tcW w:w="5395" w:type="dxa"/>
          </w:tcPr>
          <w:p w:rsidR="00C20B43" w:rsidRDefault="00C20B43" w:rsidP="009038C0">
            <w:pPr>
              <w:tabs>
                <w:tab w:val="num" w:pos="1440"/>
              </w:tabs>
              <w:jc w:val="both"/>
              <w:rPr>
                <w:rFonts w:ascii="Candara" w:hAnsi="Candara"/>
                <w:color w:val="0000FF"/>
                <w:sz w:val="32"/>
                <w:szCs w:val="28"/>
              </w:rPr>
            </w:pPr>
            <w:r>
              <w:rPr>
                <w:rFonts w:ascii="Candara" w:hAnsi="Candara"/>
                <w:color w:val="0000FF"/>
                <w:sz w:val="32"/>
                <w:szCs w:val="28"/>
              </w:rPr>
              <w:t>Overloading</w:t>
            </w:r>
            <w:r w:rsidR="00C249FC">
              <w:rPr>
                <w:rFonts w:ascii="Candara" w:hAnsi="Candara"/>
                <w:color w:val="0000FF"/>
                <w:sz w:val="32"/>
                <w:szCs w:val="28"/>
              </w:rPr>
              <w:t xml:space="preserve"> (compile time polymorphism)</w:t>
            </w:r>
          </w:p>
        </w:tc>
        <w:tc>
          <w:tcPr>
            <w:tcW w:w="5395" w:type="dxa"/>
          </w:tcPr>
          <w:p w:rsidR="00C20B43" w:rsidRDefault="00C20B43" w:rsidP="009038C0">
            <w:pPr>
              <w:tabs>
                <w:tab w:val="num" w:pos="1440"/>
              </w:tabs>
              <w:jc w:val="both"/>
              <w:rPr>
                <w:rFonts w:ascii="Candara" w:hAnsi="Candara"/>
                <w:color w:val="0000FF"/>
                <w:sz w:val="32"/>
                <w:szCs w:val="28"/>
              </w:rPr>
            </w:pPr>
            <w:r>
              <w:rPr>
                <w:rFonts w:ascii="Candara" w:hAnsi="Candara"/>
                <w:color w:val="0000FF"/>
                <w:sz w:val="32"/>
                <w:szCs w:val="28"/>
              </w:rPr>
              <w:t>Overriding</w:t>
            </w:r>
            <w:r w:rsidR="00C249FC">
              <w:rPr>
                <w:rFonts w:ascii="Candara" w:hAnsi="Candara"/>
                <w:color w:val="0000FF"/>
                <w:sz w:val="32"/>
                <w:szCs w:val="28"/>
              </w:rPr>
              <w:t xml:space="preserve"> (run time polymorphism)</w:t>
            </w:r>
          </w:p>
        </w:tc>
      </w:tr>
      <w:tr w:rsidR="00C20B43" w:rsidTr="00C20B43">
        <w:tc>
          <w:tcPr>
            <w:tcW w:w="5395" w:type="dxa"/>
          </w:tcPr>
          <w:p w:rsidR="00C20B43" w:rsidRPr="00D845E4" w:rsidRDefault="00C20B43" w:rsidP="00C20B43">
            <w:pPr>
              <w:jc w:val="both"/>
              <w:rPr>
                <w:rFonts w:ascii="Candara" w:hAnsi="Candara"/>
                <w:sz w:val="28"/>
                <w:szCs w:val="28"/>
              </w:rPr>
            </w:pPr>
            <w:r w:rsidRPr="00574BF6">
              <w:rPr>
                <w:rFonts w:ascii="Candara" w:hAnsi="Candara"/>
                <w:sz w:val="28"/>
                <w:szCs w:val="28"/>
              </w:rPr>
              <w:t xml:space="preserve">Two or </w:t>
            </w:r>
            <w:r w:rsidRPr="00D845E4">
              <w:rPr>
                <w:rFonts w:ascii="Candara" w:hAnsi="Candara"/>
                <w:sz w:val="28"/>
                <w:szCs w:val="28"/>
              </w:rPr>
              <w:t xml:space="preserve">more methods within the same class share the same name but parameter declarations are different. </w:t>
            </w:r>
          </w:p>
          <w:p w:rsidR="00C20B43" w:rsidRDefault="00C20B43" w:rsidP="00C20B43">
            <w:pPr>
              <w:jc w:val="both"/>
              <w:rPr>
                <w:rFonts w:ascii="Candara" w:hAnsi="Candara"/>
                <w:sz w:val="28"/>
                <w:szCs w:val="28"/>
              </w:rPr>
            </w:pPr>
            <w:r w:rsidRPr="00D845E4">
              <w:rPr>
                <w:rFonts w:ascii="Candara" w:hAnsi="Candara"/>
                <w:sz w:val="28"/>
                <w:szCs w:val="28"/>
              </w:rPr>
              <w:t>You can overload Constructors</w:t>
            </w:r>
            <w:r w:rsidRPr="00574BF6">
              <w:rPr>
                <w:rFonts w:ascii="Candara" w:hAnsi="Candara"/>
                <w:sz w:val="28"/>
                <w:szCs w:val="28"/>
              </w:rPr>
              <w:t xml:space="preserve"> and Normal Methods</w:t>
            </w:r>
            <w:r>
              <w:rPr>
                <w:rFonts w:ascii="Candara" w:hAnsi="Candara"/>
                <w:sz w:val="28"/>
                <w:szCs w:val="28"/>
              </w:rPr>
              <w:t>.</w:t>
            </w:r>
          </w:p>
          <w:p w:rsidR="00C249FC" w:rsidRPr="00C20B43" w:rsidRDefault="00C249FC" w:rsidP="00C20B43">
            <w:pPr>
              <w:jc w:val="both"/>
              <w:rPr>
                <w:rFonts w:ascii="Candara" w:hAnsi="Candara"/>
                <w:sz w:val="28"/>
                <w:szCs w:val="28"/>
              </w:rPr>
            </w:pPr>
          </w:p>
        </w:tc>
        <w:tc>
          <w:tcPr>
            <w:tcW w:w="5395" w:type="dxa"/>
          </w:tcPr>
          <w:p w:rsidR="00D845E4" w:rsidRDefault="00D845E4" w:rsidP="009038C0">
            <w:pPr>
              <w:tabs>
                <w:tab w:val="num" w:pos="1440"/>
              </w:tabs>
              <w:jc w:val="both"/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A</w:t>
            </w:r>
            <w:r w:rsidRPr="00574BF6">
              <w:rPr>
                <w:rFonts w:ascii="Candara" w:hAnsi="Candara"/>
                <w:sz w:val="28"/>
                <w:szCs w:val="28"/>
              </w:rPr>
              <w:t xml:space="preserve"> method in a subclass has the same name and type signature as a method in its super class, then the subclass method ov</w:t>
            </w:r>
            <w:r>
              <w:rPr>
                <w:rFonts w:ascii="Candara" w:hAnsi="Candara"/>
                <w:sz w:val="28"/>
                <w:szCs w:val="28"/>
              </w:rPr>
              <w:t>errides the super class method.</w:t>
            </w:r>
          </w:p>
          <w:p w:rsidR="00C20B43" w:rsidRDefault="00D845E4" w:rsidP="009038C0">
            <w:pPr>
              <w:tabs>
                <w:tab w:val="num" w:pos="1440"/>
              </w:tabs>
              <w:jc w:val="both"/>
              <w:rPr>
                <w:rFonts w:ascii="Candara" w:hAnsi="Candara"/>
                <w:color w:val="0000FF"/>
                <w:sz w:val="32"/>
                <w:szCs w:val="28"/>
              </w:rPr>
            </w:pPr>
            <w:r w:rsidRPr="00574BF6">
              <w:rPr>
                <w:rFonts w:ascii="Candara" w:hAnsi="Candara"/>
                <w:sz w:val="28"/>
                <w:szCs w:val="28"/>
              </w:rPr>
              <w:t>Overridden methods allow Java to support run-time polymorphism</w:t>
            </w:r>
          </w:p>
        </w:tc>
      </w:tr>
    </w:tbl>
    <w:p w:rsidR="00C20B43" w:rsidRPr="00574BF6" w:rsidRDefault="00C20B43" w:rsidP="009038C0">
      <w:pPr>
        <w:tabs>
          <w:tab w:val="num" w:pos="1440"/>
        </w:tabs>
        <w:jc w:val="both"/>
        <w:rPr>
          <w:rFonts w:ascii="Candara" w:hAnsi="Candara"/>
          <w:color w:val="0000FF"/>
          <w:sz w:val="32"/>
          <w:szCs w:val="28"/>
        </w:rPr>
      </w:pPr>
    </w:p>
    <w:p w:rsidR="00491600" w:rsidRPr="00574BF6" w:rsidRDefault="00DF2575" w:rsidP="009038C0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w:drawing>
          <wp:inline distT="0" distB="0" distL="0" distR="0" wp14:anchorId="0301C6EA" wp14:editId="7638B361">
            <wp:extent cx="2849525" cy="2339668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667" cy="234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9A" w:rsidRDefault="0082439A" w:rsidP="009038C0">
      <w:pPr>
        <w:tabs>
          <w:tab w:val="num" w:pos="1440"/>
        </w:tabs>
        <w:jc w:val="both"/>
        <w:rPr>
          <w:rFonts w:ascii="Candara" w:hAnsi="Candara"/>
          <w:color w:val="0000FF"/>
          <w:sz w:val="32"/>
          <w:szCs w:val="28"/>
        </w:rPr>
      </w:pPr>
      <w:r>
        <w:rPr>
          <w:noProof/>
          <w:color w:val="0000FF"/>
        </w:rPr>
        <w:drawing>
          <wp:inline distT="0" distB="0" distL="0" distR="0">
            <wp:extent cx="6858000" cy="2862562"/>
            <wp:effectExtent l="0" t="0" r="0" b="0"/>
            <wp:docPr id="8" name="Picture 8" descr="Image result for overriding  in jav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overriding  in jav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6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0AD" w:rsidRPr="00574BF6" w:rsidRDefault="00D71706" w:rsidP="009038C0">
      <w:pPr>
        <w:tabs>
          <w:tab w:val="num" w:pos="1440"/>
        </w:tabs>
        <w:jc w:val="both"/>
        <w:rPr>
          <w:rFonts w:ascii="Candara" w:hAnsi="Candara"/>
          <w:color w:val="0000FF"/>
          <w:sz w:val="32"/>
          <w:szCs w:val="28"/>
        </w:rPr>
      </w:pPr>
      <w:r>
        <w:rPr>
          <w:rFonts w:ascii="Candara" w:hAnsi="Candara"/>
          <w:color w:val="0000FF"/>
          <w:sz w:val="32"/>
          <w:szCs w:val="28"/>
        </w:rPr>
        <w:t xml:space="preserve">final </w:t>
      </w:r>
    </w:p>
    <w:p w:rsidR="007564EF" w:rsidRDefault="007564EF" w:rsidP="007564EF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Restrict changing value of variables</w:t>
      </w:r>
    </w:p>
    <w:p w:rsidR="007564EF" w:rsidRDefault="007564EF" w:rsidP="007564EF">
      <w:pPr>
        <w:pStyle w:val="ListParagraph"/>
        <w:numPr>
          <w:ilvl w:val="0"/>
          <w:numId w:val="7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>Restricts inheritance. Therefore, restricts  method overriding</w:t>
      </w:r>
    </w:p>
    <w:p w:rsidR="007564EF" w:rsidRPr="007564EF" w:rsidRDefault="00D96B0D" w:rsidP="007564EF">
      <w:pPr>
        <w:ind w:left="360"/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</w:rPr>
        <w:drawing>
          <wp:inline distT="0" distB="0" distL="0" distR="0">
            <wp:extent cx="4561205" cy="2009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4EF" w:rsidRPr="007564EF" w:rsidSect="00070C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EA6" w:rsidRDefault="007B3EA6" w:rsidP="00CF5E55">
      <w:pPr>
        <w:spacing w:after="0" w:line="240" w:lineRule="auto"/>
      </w:pPr>
      <w:r>
        <w:separator/>
      </w:r>
    </w:p>
  </w:endnote>
  <w:endnote w:type="continuationSeparator" w:id="0">
    <w:p w:rsidR="007B3EA6" w:rsidRDefault="007B3EA6" w:rsidP="00CF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EA6" w:rsidRDefault="007B3EA6" w:rsidP="00CF5E55">
      <w:pPr>
        <w:spacing w:after="0" w:line="240" w:lineRule="auto"/>
      </w:pPr>
      <w:r>
        <w:separator/>
      </w:r>
    </w:p>
  </w:footnote>
  <w:footnote w:type="continuationSeparator" w:id="0">
    <w:p w:rsidR="007B3EA6" w:rsidRDefault="007B3EA6" w:rsidP="00CF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154D"/>
    <w:multiLevelType w:val="hybridMultilevel"/>
    <w:tmpl w:val="97C25DCE"/>
    <w:lvl w:ilvl="0" w:tplc="361885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137FC"/>
    <w:multiLevelType w:val="hybridMultilevel"/>
    <w:tmpl w:val="F498F120"/>
    <w:lvl w:ilvl="0" w:tplc="F90838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D22D7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9215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CD5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7429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EC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EA9B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1E65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AC70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246A6"/>
    <w:multiLevelType w:val="hybridMultilevel"/>
    <w:tmpl w:val="035E8EBC"/>
    <w:lvl w:ilvl="0" w:tplc="45F089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A047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144F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E55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7CDF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5035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AE7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A4DF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083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31B9F"/>
    <w:multiLevelType w:val="hybridMultilevel"/>
    <w:tmpl w:val="B256337A"/>
    <w:lvl w:ilvl="0" w:tplc="31285B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908D3A">
      <w:start w:val="5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B43A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08A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E8A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E89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8E1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22E7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7878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E5331"/>
    <w:multiLevelType w:val="hybridMultilevel"/>
    <w:tmpl w:val="3C2CC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C0111"/>
    <w:multiLevelType w:val="hybridMultilevel"/>
    <w:tmpl w:val="3A1C98DA"/>
    <w:lvl w:ilvl="0" w:tplc="492482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56F8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8262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A82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A21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0A0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EEE8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A65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E860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107BA"/>
    <w:multiLevelType w:val="hybridMultilevel"/>
    <w:tmpl w:val="5442E6A4"/>
    <w:lvl w:ilvl="0" w:tplc="E3EEA7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EC470">
      <w:start w:val="5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5064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8AD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54B8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0EFC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C59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E8A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560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F0"/>
    <w:rsid w:val="00070CF0"/>
    <w:rsid w:val="000E4990"/>
    <w:rsid w:val="0010612A"/>
    <w:rsid w:val="001F746C"/>
    <w:rsid w:val="002935D8"/>
    <w:rsid w:val="00327B6A"/>
    <w:rsid w:val="00397E0D"/>
    <w:rsid w:val="00435431"/>
    <w:rsid w:val="00452A3F"/>
    <w:rsid w:val="00491600"/>
    <w:rsid w:val="0053597E"/>
    <w:rsid w:val="00574BF6"/>
    <w:rsid w:val="006160AD"/>
    <w:rsid w:val="007564EF"/>
    <w:rsid w:val="007B3EA6"/>
    <w:rsid w:val="0082439A"/>
    <w:rsid w:val="009038C0"/>
    <w:rsid w:val="00904C30"/>
    <w:rsid w:val="0093334A"/>
    <w:rsid w:val="009B16C3"/>
    <w:rsid w:val="009C7E48"/>
    <w:rsid w:val="00A76022"/>
    <w:rsid w:val="00AC7D49"/>
    <w:rsid w:val="00BF77E9"/>
    <w:rsid w:val="00C20B43"/>
    <w:rsid w:val="00C249FC"/>
    <w:rsid w:val="00C24A71"/>
    <w:rsid w:val="00CF5E55"/>
    <w:rsid w:val="00D21CE4"/>
    <w:rsid w:val="00D71706"/>
    <w:rsid w:val="00D845E4"/>
    <w:rsid w:val="00D96B0D"/>
    <w:rsid w:val="00DF2575"/>
    <w:rsid w:val="00E153CB"/>
    <w:rsid w:val="00F37F01"/>
    <w:rsid w:val="00FA174C"/>
    <w:rsid w:val="00FE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12DEE-14B3-4625-BED9-047D16EB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E55"/>
  </w:style>
  <w:style w:type="paragraph" w:styleId="Footer">
    <w:name w:val="footer"/>
    <w:basedOn w:val="Normal"/>
    <w:link w:val="FooterChar"/>
    <w:uiPriority w:val="99"/>
    <w:unhideWhenUsed/>
    <w:rsid w:val="00CF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E55"/>
  </w:style>
  <w:style w:type="paragraph" w:styleId="ListParagraph">
    <w:name w:val="List Paragraph"/>
    <w:basedOn w:val="Normal"/>
    <w:uiPriority w:val="34"/>
    <w:qFormat/>
    <w:rsid w:val="00CF5E55"/>
    <w:pPr>
      <w:ind w:left="720"/>
      <w:contextualSpacing/>
    </w:pPr>
  </w:style>
  <w:style w:type="table" w:styleId="TableGrid">
    <w:name w:val="Table Grid"/>
    <w:basedOn w:val="TableNormal"/>
    <w:uiPriority w:val="39"/>
    <w:rsid w:val="00C2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587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504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39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58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559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3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3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126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947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43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71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325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51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46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3036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3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202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42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587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956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3860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0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143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19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39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5921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533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71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oogle.co.in/url?sa=i&amp;rct=j&amp;q=&amp;esrc=s&amp;source=images&amp;cd=&amp;cad=rja&amp;uact=8&amp;ved=0ahUKEwjgi_Gkto_VAhVMFpQKHZhjD90QjRwIBw&amp;url=http%3A%2F%2Fwww.programcreek.com%2F2009%2F02%2Foverriding-and-overloading-in-java-with-examples%2F&amp;psig=AFQjCNErVHu74iwipTqt8kxuCTJPdkDmoA&amp;ust=15003501590318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.in/imgres?imgurl=http%3A%2F%2Fwww.sitesbay.com%2Fjava%2Fimages%2Finheritance%2Finheritance-example.png&amp;imgrefurl=http%3A%2F%2Fwww.sitesbay.com%2Fjava%2Fjava-inheritance&amp;docid=JZlodgPWubH2iM&amp;tbnid=L8ds__74Py-D7M%3A&amp;vet=10ahUKEwja1Y3KsI_VAhVIipQKHUpHCJ0QMwhoKBUwFQ..i&amp;w=619&amp;h=257&amp;safe=active&amp;bih=517&amp;biw=898&amp;q=inheritance%20in%20java&amp;ved=0ahUKEwja1Y3KsI_VAhVIipQKHUpHCJ0QMwhoKBUwFQ&amp;iact=mrc&amp;uact=8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.in/imgres?imgurl=http%3A%2F%2F2.bp.blogspot.com%2F-za_vt5MwvaI%2FVAnDzFeL8sI%2FAAAAAAAAAeg%2F-N7H3HgH6qs%2Fs1600%2Finheritance1.png&amp;imgrefurl=http%3A%2F%2Fjavalanguageprogramming.blogspot.com%2F2014%2F09%2Finheritance-in-java.html&amp;docid=JKng1fHQw0334M&amp;tbnid=m8ASkgKTd7P9cM%3A&amp;vet=10ahUKEwja1Y3KsI_VAhVIipQKHUpHCJ0QMwiPASg8MDw..i&amp;w=595&amp;h=364&amp;safe=active&amp;bih=517&amp;biw=898&amp;q=inheritance%20in%20java&amp;ved=0ahUKEwja1Y3KsI_VAhVIipQKHUpHCJ0QMwiPASg8MDw&amp;iact=mrc&amp;uact=8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Henitha, Christy</dc:creator>
  <cp:keywords/>
  <dc:description/>
  <cp:lastModifiedBy>Padmawar, Neelima</cp:lastModifiedBy>
  <cp:revision>2</cp:revision>
  <dcterms:created xsi:type="dcterms:W3CDTF">2017-07-17T04:08:00Z</dcterms:created>
  <dcterms:modified xsi:type="dcterms:W3CDTF">2017-07-17T04:08:00Z</dcterms:modified>
</cp:coreProperties>
</file>