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96" w:rsidRPr="003A5ED8" w:rsidRDefault="003A5ED8" w:rsidP="002636FF">
      <w:pPr>
        <w:pStyle w:val="2"/>
        <w:numPr>
          <w:ilvl w:val="0"/>
          <w:numId w:val="1"/>
        </w:numPr>
      </w:pPr>
      <w:r w:rsidRPr="003A5ED8">
        <w:rPr>
          <w:rFonts w:hint="eastAsia"/>
        </w:rPr>
        <w:t>垃圾</w:t>
      </w:r>
      <w:r w:rsidRPr="003A5ED8">
        <w:t>回收</w:t>
      </w:r>
    </w:p>
    <w:p w:rsidR="003A5ED8" w:rsidRDefault="003A5ED8" w:rsidP="003A5ED8">
      <w:pPr>
        <w:widowControl/>
        <w:numPr>
          <w:ilvl w:val="0"/>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 xml:space="preserve">JVM </w:t>
      </w:r>
      <w:r w:rsidRPr="003A5ED8">
        <w:rPr>
          <w:rFonts w:ascii="Cambria" w:eastAsia="宋体" w:hAnsi="Cambria" w:cs="宋体"/>
          <w:color w:val="000000"/>
          <w:kern w:val="0"/>
          <w:sz w:val="24"/>
          <w:szCs w:val="24"/>
        </w:rPr>
        <w:t>内存区域</w:t>
      </w:r>
    </w:p>
    <w:p w:rsidR="00833828" w:rsidRPr="003A5ED8" w:rsidRDefault="00833828" w:rsidP="00833828">
      <w:pPr>
        <w:widowControl/>
        <w:shd w:val="clear" w:color="auto" w:fill="FFFFFF"/>
        <w:ind w:left="36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虚拟机</w:t>
      </w:r>
      <w:r>
        <w:rPr>
          <w:rFonts w:ascii="Cambria" w:eastAsia="宋体" w:hAnsi="Cambria" w:cs="宋体"/>
          <w:color w:val="000000"/>
          <w:kern w:val="0"/>
          <w:sz w:val="24"/>
          <w:szCs w:val="24"/>
        </w:rPr>
        <w:t>栈、本地方法栈、程序计数器、</w:t>
      </w:r>
      <w:r>
        <w:rPr>
          <w:rFonts w:ascii="Cambria" w:eastAsia="宋体" w:hAnsi="Cambria" w:cs="宋体" w:hint="eastAsia"/>
          <w:color w:val="000000"/>
          <w:kern w:val="0"/>
          <w:sz w:val="24"/>
          <w:szCs w:val="24"/>
        </w:rPr>
        <w:t>本地</w:t>
      </w:r>
      <w:r>
        <w:rPr>
          <w:rFonts w:ascii="Cambria" w:eastAsia="宋体" w:hAnsi="Cambria" w:cs="宋体"/>
          <w:color w:val="000000"/>
          <w:kern w:val="0"/>
          <w:sz w:val="24"/>
          <w:szCs w:val="24"/>
        </w:rPr>
        <w:t>内存、</w:t>
      </w:r>
      <w:r w:rsidRPr="00833828">
        <w:rPr>
          <w:rFonts w:ascii="Cambria" w:eastAsia="宋体" w:hAnsi="Cambria" w:cs="宋体"/>
          <w:color w:val="FF0000"/>
          <w:kern w:val="0"/>
          <w:sz w:val="24"/>
          <w:szCs w:val="24"/>
        </w:rPr>
        <w:t>堆</w:t>
      </w:r>
    </w:p>
    <w:p w:rsidR="003A5ED8" w:rsidRPr="003A5ED8" w:rsidRDefault="003A5ED8" w:rsidP="003A5ED8">
      <w:pPr>
        <w:widowControl/>
        <w:numPr>
          <w:ilvl w:val="0"/>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如何识别垃圾</w:t>
      </w:r>
    </w:p>
    <w:p w:rsidR="003A5ED8" w:rsidRDefault="003A5ED8" w:rsidP="003A5ED8">
      <w:pPr>
        <w:widowControl/>
        <w:numPr>
          <w:ilvl w:val="1"/>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引用计数法</w:t>
      </w:r>
    </w:p>
    <w:p w:rsidR="003A5ED8" w:rsidRPr="003A5ED8" w:rsidRDefault="003A5ED8" w:rsidP="003A5ED8">
      <w:pPr>
        <w:widowControl/>
        <w:shd w:val="clear" w:color="auto" w:fill="FFFFFF"/>
        <w:ind w:left="84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不能</w:t>
      </w:r>
      <w:r>
        <w:rPr>
          <w:rFonts w:ascii="Cambria" w:eastAsia="宋体" w:hAnsi="Cambria" w:cs="宋体"/>
          <w:color w:val="000000"/>
          <w:kern w:val="0"/>
          <w:sz w:val="24"/>
          <w:szCs w:val="24"/>
        </w:rPr>
        <w:t>解决循环引用</w:t>
      </w:r>
    </w:p>
    <w:p w:rsidR="003A5ED8" w:rsidRDefault="003A5ED8" w:rsidP="003A5ED8">
      <w:pPr>
        <w:widowControl/>
        <w:numPr>
          <w:ilvl w:val="1"/>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可达性算法</w:t>
      </w:r>
    </w:p>
    <w:p w:rsidR="003A5ED8" w:rsidRPr="003A5ED8" w:rsidRDefault="003A5ED8" w:rsidP="003A5ED8">
      <w:pPr>
        <w:widowControl/>
        <w:shd w:val="clear" w:color="auto" w:fill="FFFFFF"/>
        <w:ind w:left="84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GC</w:t>
      </w:r>
      <w:r>
        <w:rPr>
          <w:rFonts w:ascii="Cambria" w:eastAsia="宋体" w:hAnsi="Cambria" w:cs="宋体"/>
          <w:color w:val="000000"/>
          <w:kern w:val="0"/>
          <w:sz w:val="24"/>
          <w:szCs w:val="24"/>
        </w:rPr>
        <w:t xml:space="preserve"> </w:t>
      </w:r>
      <w:r>
        <w:rPr>
          <w:rFonts w:ascii="Cambria" w:eastAsia="宋体" w:hAnsi="Cambria" w:cs="宋体" w:hint="eastAsia"/>
          <w:color w:val="000000"/>
          <w:kern w:val="0"/>
          <w:sz w:val="24"/>
          <w:szCs w:val="24"/>
        </w:rPr>
        <w:t>Root</w:t>
      </w:r>
      <w:r>
        <w:rPr>
          <w:rFonts w:ascii="Cambria" w:eastAsia="宋体" w:hAnsi="Cambria" w:cs="宋体"/>
          <w:color w:val="000000"/>
          <w:kern w:val="0"/>
          <w:sz w:val="24"/>
          <w:szCs w:val="24"/>
        </w:rPr>
        <w:t xml:space="preserve"> </w:t>
      </w:r>
      <w:r>
        <w:rPr>
          <w:rFonts w:ascii="Cambria" w:eastAsia="宋体" w:hAnsi="Cambria" w:cs="宋体" w:hint="eastAsia"/>
          <w:color w:val="000000"/>
          <w:kern w:val="0"/>
          <w:sz w:val="24"/>
          <w:szCs w:val="24"/>
        </w:rPr>
        <w:t>引用链</w:t>
      </w:r>
      <w:r>
        <w:rPr>
          <w:rFonts w:ascii="Cambria" w:eastAsia="宋体" w:hAnsi="Cambria" w:cs="宋体"/>
          <w:color w:val="000000"/>
          <w:kern w:val="0"/>
          <w:sz w:val="24"/>
          <w:szCs w:val="24"/>
        </w:rPr>
        <w:t>，引用链外的是可回收对象</w:t>
      </w:r>
    </w:p>
    <w:p w:rsidR="003A5ED8" w:rsidRPr="003A5ED8" w:rsidRDefault="003A5ED8" w:rsidP="003A5ED8">
      <w:pPr>
        <w:widowControl/>
        <w:numPr>
          <w:ilvl w:val="0"/>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垃圾回收主要方法</w:t>
      </w:r>
    </w:p>
    <w:p w:rsidR="003A5ED8" w:rsidRDefault="003A5ED8" w:rsidP="003A5ED8">
      <w:pPr>
        <w:widowControl/>
        <w:numPr>
          <w:ilvl w:val="1"/>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标记清除法</w:t>
      </w:r>
    </w:p>
    <w:p w:rsidR="00833828" w:rsidRPr="003A5ED8" w:rsidRDefault="00833828" w:rsidP="00833828">
      <w:pPr>
        <w:widowControl/>
        <w:shd w:val="clear" w:color="auto" w:fill="FFFFFF"/>
        <w:ind w:left="840"/>
        <w:jc w:val="left"/>
        <w:rPr>
          <w:rFonts w:ascii="Cambria" w:eastAsia="宋体" w:hAnsi="Cambria" w:cs="宋体"/>
          <w:color w:val="000000"/>
          <w:kern w:val="0"/>
          <w:sz w:val="24"/>
          <w:szCs w:val="24"/>
        </w:rPr>
      </w:pPr>
      <w:r w:rsidRPr="00833828">
        <w:rPr>
          <w:rFonts w:ascii="Cambria" w:eastAsia="宋体" w:hAnsi="Cambria" w:cs="宋体" w:hint="eastAsia"/>
          <w:color w:val="000000"/>
          <w:kern w:val="0"/>
          <w:sz w:val="24"/>
          <w:szCs w:val="24"/>
          <w:highlight w:val="yellow"/>
        </w:rPr>
        <w:t>问题</w:t>
      </w:r>
      <w:r w:rsidRPr="00833828">
        <w:rPr>
          <w:rFonts w:ascii="Cambria" w:eastAsia="宋体" w:hAnsi="Cambria" w:cs="宋体"/>
          <w:color w:val="000000"/>
          <w:kern w:val="0"/>
          <w:sz w:val="24"/>
          <w:szCs w:val="24"/>
          <w:highlight w:val="yellow"/>
        </w:rPr>
        <w:t>：内存碎片</w:t>
      </w:r>
    </w:p>
    <w:p w:rsidR="003A5ED8" w:rsidRDefault="003A5ED8" w:rsidP="003A5ED8">
      <w:pPr>
        <w:widowControl/>
        <w:numPr>
          <w:ilvl w:val="1"/>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复制法</w:t>
      </w:r>
    </w:p>
    <w:p w:rsidR="00833828" w:rsidRPr="003A5ED8" w:rsidRDefault="00833828" w:rsidP="00833828">
      <w:pPr>
        <w:widowControl/>
        <w:shd w:val="clear" w:color="auto" w:fill="FFFFFF"/>
        <w:ind w:left="840"/>
        <w:jc w:val="left"/>
        <w:rPr>
          <w:rFonts w:ascii="Cambria" w:eastAsia="宋体" w:hAnsi="Cambria" w:cs="宋体"/>
          <w:color w:val="000000"/>
          <w:kern w:val="0"/>
          <w:sz w:val="24"/>
          <w:szCs w:val="24"/>
        </w:rPr>
      </w:pPr>
      <w:r w:rsidRPr="00833828">
        <w:rPr>
          <w:rFonts w:ascii="Cambria" w:eastAsia="宋体" w:hAnsi="Cambria" w:cs="宋体" w:hint="eastAsia"/>
          <w:color w:val="000000"/>
          <w:kern w:val="0"/>
          <w:sz w:val="24"/>
          <w:szCs w:val="24"/>
          <w:highlight w:val="yellow"/>
        </w:rPr>
        <w:t>解决</w:t>
      </w:r>
      <w:r w:rsidRPr="00833828">
        <w:rPr>
          <w:rFonts w:ascii="Cambria" w:eastAsia="宋体" w:hAnsi="Cambria" w:cs="宋体"/>
          <w:color w:val="000000"/>
          <w:kern w:val="0"/>
          <w:sz w:val="24"/>
          <w:szCs w:val="24"/>
          <w:highlight w:val="yellow"/>
        </w:rPr>
        <w:t>内存碎片</w:t>
      </w:r>
      <w:r>
        <w:rPr>
          <w:rFonts w:ascii="Cambria" w:eastAsia="宋体" w:hAnsi="Cambria" w:cs="宋体" w:hint="eastAsia"/>
          <w:color w:val="000000"/>
          <w:kern w:val="0"/>
          <w:sz w:val="24"/>
          <w:szCs w:val="24"/>
        </w:rPr>
        <w:t>，</w:t>
      </w:r>
      <w:r>
        <w:rPr>
          <w:rFonts w:ascii="Cambria" w:eastAsia="宋体" w:hAnsi="Cambria" w:cs="宋体"/>
          <w:color w:val="000000"/>
          <w:kern w:val="0"/>
          <w:sz w:val="24"/>
          <w:szCs w:val="24"/>
        </w:rPr>
        <w:t>但是空间减少一半，移动存活对象</w:t>
      </w:r>
      <w:r>
        <w:rPr>
          <w:rFonts w:ascii="Cambria" w:eastAsia="宋体" w:hAnsi="Cambria" w:cs="宋体" w:hint="eastAsia"/>
          <w:color w:val="000000"/>
          <w:kern w:val="0"/>
          <w:sz w:val="24"/>
          <w:szCs w:val="24"/>
        </w:rPr>
        <w:t>效率低下</w:t>
      </w:r>
    </w:p>
    <w:p w:rsidR="003A5ED8" w:rsidRDefault="003A5ED8" w:rsidP="003A5ED8">
      <w:pPr>
        <w:widowControl/>
        <w:numPr>
          <w:ilvl w:val="1"/>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标记整理法</w:t>
      </w:r>
    </w:p>
    <w:p w:rsidR="00833828" w:rsidRPr="003A5ED8" w:rsidRDefault="00833828" w:rsidP="00833828">
      <w:pPr>
        <w:widowControl/>
        <w:shd w:val="clear" w:color="auto" w:fill="FFFFFF"/>
        <w:ind w:left="84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清除</w:t>
      </w:r>
      <w:r>
        <w:rPr>
          <w:rFonts w:ascii="Cambria" w:eastAsia="宋体" w:hAnsi="Cambria" w:cs="宋体"/>
          <w:color w:val="000000"/>
          <w:kern w:val="0"/>
          <w:sz w:val="24"/>
          <w:szCs w:val="24"/>
        </w:rPr>
        <w:t>垃圾后需要</w:t>
      </w:r>
      <w:r>
        <w:rPr>
          <w:rFonts w:ascii="Cambria" w:eastAsia="宋体" w:hAnsi="Cambria" w:cs="宋体" w:hint="eastAsia"/>
          <w:color w:val="000000"/>
          <w:kern w:val="0"/>
          <w:sz w:val="24"/>
          <w:szCs w:val="24"/>
        </w:rPr>
        <w:t>频繁</w:t>
      </w:r>
      <w:r>
        <w:rPr>
          <w:rFonts w:ascii="Cambria" w:eastAsia="宋体" w:hAnsi="Cambria" w:cs="宋体"/>
          <w:color w:val="000000"/>
          <w:kern w:val="0"/>
          <w:sz w:val="24"/>
          <w:szCs w:val="24"/>
        </w:rPr>
        <w:t>移动</w:t>
      </w:r>
      <w:r>
        <w:rPr>
          <w:rFonts w:ascii="Cambria" w:eastAsia="宋体" w:hAnsi="Cambria" w:cs="宋体" w:hint="eastAsia"/>
          <w:color w:val="000000"/>
          <w:kern w:val="0"/>
          <w:sz w:val="24"/>
          <w:szCs w:val="24"/>
        </w:rPr>
        <w:t>存活</w:t>
      </w:r>
      <w:r>
        <w:rPr>
          <w:rFonts w:ascii="Cambria" w:eastAsia="宋体" w:hAnsi="Cambria" w:cs="宋体"/>
          <w:color w:val="000000"/>
          <w:kern w:val="0"/>
          <w:sz w:val="24"/>
          <w:szCs w:val="24"/>
        </w:rPr>
        <w:t>对象，效率低下</w:t>
      </w:r>
    </w:p>
    <w:p w:rsidR="003A5ED8" w:rsidRDefault="003A5ED8" w:rsidP="003A5ED8">
      <w:pPr>
        <w:widowControl/>
        <w:numPr>
          <w:ilvl w:val="1"/>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分代收集算法</w:t>
      </w:r>
    </w:p>
    <w:p w:rsidR="00833828" w:rsidRDefault="00833828" w:rsidP="00833828">
      <w:pPr>
        <w:widowControl/>
        <w:shd w:val="clear" w:color="auto" w:fill="FFFFFF"/>
        <w:ind w:left="84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综合</w:t>
      </w:r>
      <w:r>
        <w:rPr>
          <w:rFonts w:ascii="Cambria" w:eastAsia="宋体" w:hAnsi="Cambria" w:cs="宋体"/>
          <w:color w:val="000000"/>
          <w:kern w:val="0"/>
          <w:sz w:val="24"/>
          <w:szCs w:val="24"/>
        </w:rPr>
        <w:t>以上算法</w:t>
      </w:r>
      <w:r>
        <w:rPr>
          <w:rFonts w:ascii="Cambria" w:eastAsia="宋体" w:hAnsi="Cambria" w:cs="宋体" w:hint="eastAsia"/>
          <w:color w:val="000000"/>
          <w:kern w:val="0"/>
          <w:sz w:val="24"/>
          <w:szCs w:val="24"/>
        </w:rPr>
        <w:t>优点</w:t>
      </w:r>
    </w:p>
    <w:p w:rsidR="002652F9" w:rsidRDefault="002652F9" w:rsidP="00833828">
      <w:pPr>
        <w:widowControl/>
        <w:shd w:val="clear" w:color="auto" w:fill="FFFFFF"/>
        <w:ind w:left="84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新生代</w:t>
      </w:r>
      <w:r>
        <w:rPr>
          <w:rFonts w:ascii="Cambria" w:eastAsia="宋体" w:hAnsi="Cambria" w:cs="宋体" w:hint="eastAsia"/>
          <w:color w:val="000000"/>
          <w:kern w:val="0"/>
          <w:sz w:val="24"/>
          <w:szCs w:val="24"/>
        </w:rPr>
        <w:t xml:space="preserve"> </w:t>
      </w:r>
      <w:r>
        <w:rPr>
          <w:rFonts w:ascii="Cambria" w:eastAsia="宋体" w:hAnsi="Cambria" w:cs="宋体" w:hint="eastAsia"/>
          <w:color w:val="000000"/>
          <w:kern w:val="0"/>
          <w:sz w:val="24"/>
          <w:szCs w:val="24"/>
        </w:rPr>
        <w:t>：</w:t>
      </w:r>
      <w:r>
        <w:rPr>
          <w:rFonts w:ascii="Cambria" w:eastAsia="宋体" w:hAnsi="Cambria" w:cs="宋体"/>
          <w:color w:val="000000"/>
          <w:kern w:val="0"/>
          <w:sz w:val="24"/>
          <w:szCs w:val="24"/>
        </w:rPr>
        <w:t>老年代</w:t>
      </w:r>
      <w:r>
        <w:rPr>
          <w:rFonts w:ascii="Cambria" w:eastAsia="宋体" w:hAnsi="Cambria" w:cs="宋体" w:hint="eastAsia"/>
          <w:color w:val="000000"/>
          <w:kern w:val="0"/>
          <w:sz w:val="24"/>
          <w:szCs w:val="24"/>
        </w:rPr>
        <w:t xml:space="preserve"> 1</w:t>
      </w:r>
      <w:r>
        <w:rPr>
          <w:rFonts w:ascii="Cambria" w:eastAsia="宋体" w:hAnsi="Cambria" w:cs="宋体"/>
          <w:color w:val="000000"/>
          <w:kern w:val="0"/>
          <w:sz w:val="24"/>
          <w:szCs w:val="24"/>
        </w:rPr>
        <w:t xml:space="preserve"> </w:t>
      </w:r>
      <w:r>
        <w:rPr>
          <w:rFonts w:ascii="Cambria" w:eastAsia="宋体" w:hAnsi="Cambria" w:cs="宋体" w:hint="eastAsia"/>
          <w:color w:val="000000"/>
          <w:kern w:val="0"/>
          <w:sz w:val="24"/>
          <w:szCs w:val="24"/>
        </w:rPr>
        <w:t>:</w:t>
      </w:r>
      <w:r>
        <w:rPr>
          <w:rFonts w:ascii="Cambria" w:eastAsia="宋体" w:hAnsi="Cambria" w:cs="宋体"/>
          <w:color w:val="000000"/>
          <w:kern w:val="0"/>
          <w:sz w:val="24"/>
          <w:szCs w:val="24"/>
        </w:rPr>
        <w:t xml:space="preserve"> </w:t>
      </w:r>
      <w:r>
        <w:rPr>
          <w:rFonts w:ascii="Cambria" w:eastAsia="宋体" w:hAnsi="Cambria" w:cs="宋体" w:hint="eastAsia"/>
          <w:color w:val="000000"/>
          <w:kern w:val="0"/>
          <w:sz w:val="24"/>
          <w:szCs w:val="24"/>
        </w:rPr>
        <w:t>2</w:t>
      </w:r>
    </w:p>
    <w:p w:rsidR="002652F9" w:rsidRDefault="002652F9" w:rsidP="002652F9">
      <w:pPr>
        <w:widowControl/>
        <w:shd w:val="clear" w:color="auto" w:fill="FFFFFF"/>
        <w:jc w:val="left"/>
        <w:rPr>
          <w:rFonts w:ascii="Cambria" w:eastAsia="宋体" w:hAnsi="Cambria" w:cs="宋体"/>
          <w:color w:val="000000"/>
          <w:kern w:val="0"/>
          <w:sz w:val="24"/>
          <w:szCs w:val="24"/>
        </w:rPr>
      </w:pPr>
      <w:r>
        <w:rPr>
          <w:rFonts w:ascii="Cambria" w:eastAsia="宋体" w:hAnsi="Cambria" w:cs="宋体"/>
          <w:color w:val="000000"/>
          <w:kern w:val="0"/>
          <w:sz w:val="24"/>
          <w:szCs w:val="24"/>
        </w:rPr>
        <w:tab/>
      </w:r>
      <w:r>
        <w:rPr>
          <w:rFonts w:ascii="Cambria" w:eastAsia="宋体" w:hAnsi="Cambria" w:cs="宋体"/>
          <w:color w:val="000000"/>
          <w:kern w:val="0"/>
          <w:sz w:val="24"/>
          <w:szCs w:val="24"/>
        </w:rPr>
        <w:tab/>
      </w:r>
      <w:r>
        <w:rPr>
          <w:rFonts w:ascii="Cambria" w:eastAsia="宋体" w:hAnsi="Cambria" w:cs="宋体" w:hint="eastAsia"/>
          <w:color w:val="000000"/>
          <w:kern w:val="0"/>
          <w:sz w:val="24"/>
          <w:szCs w:val="24"/>
        </w:rPr>
        <w:t>新</w:t>
      </w:r>
      <w:r>
        <w:rPr>
          <w:rFonts w:ascii="Cambria" w:eastAsia="宋体" w:hAnsi="Cambria" w:cs="宋体"/>
          <w:color w:val="000000"/>
          <w:kern w:val="0"/>
          <w:sz w:val="24"/>
          <w:szCs w:val="24"/>
        </w:rPr>
        <w:t>生</w:t>
      </w:r>
      <w:r>
        <w:rPr>
          <w:rFonts w:ascii="Cambria" w:eastAsia="宋体" w:hAnsi="Cambria" w:cs="宋体" w:hint="eastAsia"/>
          <w:color w:val="000000"/>
          <w:kern w:val="0"/>
          <w:sz w:val="24"/>
          <w:szCs w:val="24"/>
        </w:rPr>
        <w:t>代</w:t>
      </w:r>
      <w:r>
        <w:rPr>
          <w:rFonts w:ascii="Cambria" w:eastAsia="宋体" w:hAnsi="Cambria" w:cs="宋体" w:hint="eastAsia"/>
          <w:color w:val="000000"/>
          <w:kern w:val="0"/>
          <w:sz w:val="24"/>
          <w:szCs w:val="24"/>
        </w:rPr>
        <w:t xml:space="preserve"> </w:t>
      </w:r>
      <w:r>
        <w:rPr>
          <w:rFonts w:ascii="Cambria" w:eastAsia="宋体" w:hAnsi="Cambria" w:cs="宋体"/>
          <w:color w:val="000000"/>
          <w:kern w:val="0"/>
          <w:sz w:val="24"/>
          <w:szCs w:val="24"/>
        </w:rPr>
        <w:t>Eden : s0 : s1 8:1:1</w:t>
      </w:r>
    </w:p>
    <w:p w:rsidR="002636FF" w:rsidRDefault="002636FF" w:rsidP="002652F9">
      <w:pPr>
        <w:widowControl/>
        <w:shd w:val="clear" w:color="auto" w:fill="FFFFFF"/>
        <w:jc w:val="left"/>
        <w:rPr>
          <w:rFonts w:ascii="Cambria" w:eastAsia="宋体" w:hAnsi="Cambria" w:cs="宋体"/>
          <w:color w:val="000000"/>
          <w:kern w:val="0"/>
          <w:sz w:val="24"/>
          <w:szCs w:val="24"/>
        </w:rPr>
      </w:pPr>
      <w:r>
        <w:rPr>
          <w:rFonts w:ascii="Cambria" w:eastAsia="宋体" w:hAnsi="Cambria" w:cs="宋体"/>
          <w:color w:val="000000"/>
          <w:kern w:val="0"/>
          <w:sz w:val="24"/>
          <w:szCs w:val="24"/>
        </w:rPr>
        <w:tab/>
      </w:r>
      <w:r>
        <w:rPr>
          <w:rFonts w:ascii="Cambria" w:eastAsia="宋体" w:hAnsi="Cambria" w:cs="宋体"/>
          <w:color w:val="000000"/>
          <w:kern w:val="0"/>
          <w:sz w:val="24"/>
          <w:szCs w:val="24"/>
        </w:rPr>
        <w:tab/>
      </w:r>
      <w:r>
        <w:rPr>
          <w:rFonts w:ascii="Cambria" w:eastAsia="宋体" w:hAnsi="Cambria" w:cs="宋体" w:hint="eastAsia"/>
          <w:color w:val="000000"/>
          <w:kern w:val="0"/>
          <w:sz w:val="24"/>
          <w:szCs w:val="24"/>
        </w:rPr>
        <w:t>出现</w:t>
      </w:r>
      <w:r>
        <w:rPr>
          <w:rFonts w:ascii="Cambria" w:eastAsia="宋体" w:hAnsi="Cambria" w:cs="宋体"/>
          <w:color w:val="000000"/>
          <w:kern w:val="0"/>
          <w:sz w:val="24"/>
          <w:szCs w:val="24"/>
        </w:rPr>
        <w:t>原因：</w:t>
      </w:r>
      <w:r>
        <w:rPr>
          <w:rFonts w:ascii="Cambria" w:eastAsia="宋体" w:hAnsi="Cambria" w:cs="宋体" w:hint="eastAsia"/>
          <w:color w:val="000000"/>
          <w:kern w:val="0"/>
          <w:sz w:val="24"/>
          <w:szCs w:val="24"/>
        </w:rPr>
        <w:t>98%</w:t>
      </w:r>
      <w:r>
        <w:rPr>
          <w:rFonts w:ascii="Cambria" w:eastAsia="宋体" w:hAnsi="Cambria" w:cs="宋体" w:hint="eastAsia"/>
          <w:color w:val="000000"/>
          <w:kern w:val="0"/>
          <w:sz w:val="24"/>
          <w:szCs w:val="24"/>
        </w:rPr>
        <w:t>的</w:t>
      </w:r>
      <w:r>
        <w:rPr>
          <w:rFonts w:ascii="Cambria" w:eastAsia="宋体" w:hAnsi="Cambria" w:cs="宋体"/>
          <w:color w:val="000000"/>
          <w:kern w:val="0"/>
          <w:sz w:val="24"/>
          <w:szCs w:val="24"/>
        </w:rPr>
        <w:t>对象生命很短，一次</w:t>
      </w:r>
      <w:r>
        <w:rPr>
          <w:rFonts w:ascii="Cambria" w:eastAsia="宋体" w:hAnsi="Cambria" w:cs="宋体"/>
          <w:color w:val="000000"/>
          <w:kern w:val="0"/>
          <w:sz w:val="24"/>
          <w:szCs w:val="24"/>
        </w:rPr>
        <w:t>Minor GC</w:t>
      </w:r>
      <w:r>
        <w:rPr>
          <w:rFonts w:ascii="Cambria" w:eastAsia="宋体" w:hAnsi="Cambria" w:cs="宋体"/>
          <w:color w:val="000000"/>
          <w:kern w:val="0"/>
          <w:sz w:val="24"/>
          <w:szCs w:val="24"/>
        </w:rPr>
        <w:t>就会被回收</w:t>
      </w:r>
      <w:r>
        <w:rPr>
          <w:rFonts w:ascii="Cambria" w:eastAsia="宋体" w:hAnsi="Cambria" w:cs="宋体" w:hint="eastAsia"/>
          <w:color w:val="000000"/>
          <w:kern w:val="0"/>
          <w:sz w:val="24"/>
          <w:szCs w:val="24"/>
        </w:rPr>
        <w:t>、</w:t>
      </w:r>
      <w:r>
        <w:rPr>
          <w:rFonts w:ascii="Cambria" w:eastAsia="宋体" w:hAnsi="Cambria" w:cs="宋体"/>
          <w:color w:val="000000"/>
          <w:kern w:val="0"/>
          <w:sz w:val="24"/>
          <w:szCs w:val="24"/>
        </w:rPr>
        <w:t>根据对象</w:t>
      </w:r>
      <w:r>
        <w:rPr>
          <w:rFonts w:ascii="Cambria" w:eastAsia="宋体" w:hAnsi="Cambria" w:cs="宋体" w:hint="eastAsia"/>
          <w:color w:val="000000"/>
          <w:kern w:val="0"/>
          <w:sz w:val="24"/>
          <w:szCs w:val="24"/>
        </w:rPr>
        <w:t>存活</w:t>
      </w:r>
      <w:r>
        <w:rPr>
          <w:rFonts w:ascii="Cambria" w:eastAsia="宋体" w:hAnsi="Cambria" w:cs="宋体"/>
          <w:color w:val="000000"/>
          <w:kern w:val="0"/>
          <w:sz w:val="24"/>
          <w:szCs w:val="24"/>
        </w:rPr>
        <w:t>周期</w:t>
      </w:r>
      <w:r>
        <w:rPr>
          <w:rFonts w:ascii="Cambria" w:eastAsia="宋体" w:hAnsi="Cambria" w:cs="宋体" w:hint="eastAsia"/>
          <w:color w:val="000000"/>
          <w:kern w:val="0"/>
          <w:sz w:val="24"/>
          <w:szCs w:val="24"/>
        </w:rPr>
        <w:t>不同</w:t>
      </w:r>
      <w:r>
        <w:rPr>
          <w:rFonts w:ascii="Cambria" w:eastAsia="宋体" w:hAnsi="Cambria" w:cs="宋体"/>
          <w:color w:val="000000"/>
          <w:kern w:val="0"/>
          <w:sz w:val="24"/>
          <w:szCs w:val="24"/>
        </w:rPr>
        <w:t>，出现分代收集算法</w:t>
      </w:r>
    </w:p>
    <w:p w:rsidR="002636FF" w:rsidRDefault="002636FF" w:rsidP="002652F9">
      <w:pPr>
        <w:widowControl/>
        <w:shd w:val="clear" w:color="auto" w:fill="FFFFFF"/>
        <w:jc w:val="left"/>
        <w:rPr>
          <w:rFonts w:ascii="Cambria" w:eastAsia="宋体" w:hAnsi="Cambria" w:cs="宋体"/>
          <w:color w:val="000000"/>
          <w:kern w:val="0"/>
          <w:sz w:val="24"/>
          <w:szCs w:val="24"/>
        </w:rPr>
      </w:pPr>
      <w:r>
        <w:rPr>
          <w:rFonts w:ascii="Cambria" w:eastAsia="宋体" w:hAnsi="Cambria" w:cs="宋体"/>
          <w:color w:val="000000"/>
          <w:kern w:val="0"/>
          <w:sz w:val="24"/>
          <w:szCs w:val="24"/>
        </w:rPr>
        <w:tab/>
      </w:r>
      <w:r>
        <w:rPr>
          <w:rFonts w:ascii="Cambria" w:eastAsia="宋体" w:hAnsi="Cambria" w:cs="宋体"/>
          <w:color w:val="000000"/>
          <w:kern w:val="0"/>
          <w:sz w:val="24"/>
          <w:szCs w:val="24"/>
        </w:rPr>
        <w:tab/>
      </w:r>
      <w:r>
        <w:rPr>
          <w:rFonts w:ascii="Cambria" w:eastAsia="宋体" w:hAnsi="Cambria" w:cs="宋体" w:hint="eastAsia"/>
          <w:color w:val="000000"/>
          <w:kern w:val="0"/>
          <w:sz w:val="24"/>
          <w:szCs w:val="24"/>
        </w:rPr>
        <w:t>新生代</w:t>
      </w:r>
      <w:r w:rsidRPr="002636FF">
        <w:rPr>
          <w:rFonts w:ascii="Cambria" w:eastAsia="宋体" w:hAnsi="Cambria" w:cs="宋体"/>
          <w:color w:val="000000"/>
          <w:kern w:val="0"/>
          <w:sz w:val="24"/>
          <w:szCs w:val="24"/>
        </w:rPr>
        <w:sym w:font="Wingdings" w:char="F0E0"/>
      </w:r>
      <w:r>
        <w:rPr>
          <w:rFonts w:ascii="Cambria" w:eastAsia="宋体" w:hAnsi="Cambria" w:cs="宋体"/>
          <w:color w:val="000000"/>
          <w:kern w:val="0"/>
          <w:sz w:val="24"/>
          <w:szCs w:val="24"/>
        </w:rPr>
        <w:t xml:space="preserve"> Young GC</w:t>
      </w:r>
      <w:r>
        <w:rPr>
          <w:rFonts w:ascii="Cambria" w:eastAsia="宋体" w:hAnsi="Cambria" w:cs="宋体" w:hint="eastAsia"/>
          <w:color w:val="000000"/>
          <w:kern w:val="0"/>
          <w:sz w:val="24"/>
          <w:szCs w:val="24"/>
        </w:rPr>
        <w:t>（</w:t>
      </w:r>
      <w:r>
        <w:rPr>
          <w:rFonts w:ascii="Cambria" w:eastAsia="宋体" w:hAnsi="Cambria" w:cs="宋体" w:hint="eastAsia"/>
          <w:color w:val="000000"/>
          <w:kern w:val="0"/>
          <w:sz w:val="24"/>
          <w:szCs w:val="24"/>
        </w:rPr>
        <w:t>Minor</w:t>
      </w:r>
      <w:r>
        <w:rPr>
          <w:rFonts w:ascii="Cambria" w:eastAsia="宋体" w:hAnsi="Cambria" w:cs="宋体"/>
          <w:color w:val="000000"/>
          <w:kern w:val="0"/>
          <w:sz w:val="24"/>
          <w:szCs w:val="24"/>
        </w:rPr>
        <w:t xml:space="preserve"> GC</w:t>
      </w:r>
      <w:r>
        <w:rPr>
          <w:rFonts w:ascii="Cambria" w:eastAsia="宋体" w:hAnsi="Cambria" w:cs="宋体" w:hint="eastAsia"/>
          <w:color w:val="000000"/>
          <w:kern w:val="0"/>
          <w:sz w:val="24"/>
          <w:szCs w:val="24"/>
        </w:rPr>
        <w:t>）老年代</w:t>
      </w:r>
      <w:r>
        <w:rPr>
          <w:rFonts w:ascii="Cambria" w:eastAsia="宋体" w:hAnsi="Cambria" w:cs="宋体" w:hint="eastAsia"/>
          <w:color w:val="000000"/>
          <w:kern w:val="0"/>
          <w:sz w:val="24"/>
          <w:szCs w:val="24"/>
        </w:rPr>
        <w:t xml:space="preserve"> </w:t>
      </w:r>
      <w:r>
        <w:rPr>
          <w:rFonts w:ascii="Cambria" w:eastAsia="宋体" w:hAnsi="Cambria" w:cs="宋体"/>
          <w:color w:val="000000"/>
          <w:kern w:val="0"/>
          <w:sz w:val="24"/>
          <w:szCs w:val="24"/>
        </w:rPr>
        <w:t>Old GC</w:t>
      </w:r>
      <w:r>
        <w:rPr>
          <w:rFonts w:ascii="Cambria" w:eastAsia="宋体" w:hAnsi="Cambria" w:cs="宋体" w:hint="eastAsia"/>
          <w:color w:val="000000"/>
          <w:kern w:val="0"/>
          <w:sz w:val="24"/>
          <w:szCs w:val="24"/>
        </w:rPr>
        <w:t>（</w:t>
      </w:r>
      <w:r>
        <w:rPr>
          <w:rFonts w:ascii="Cambria" w:eastAsia="宋体" w:hAnsi="Cambria" w:cs="宋体" w:hint="eastAsia"/>
          <w:color w:val="000000"/>
          <w:kern w:val="0"/>
          <w:sz w:val="24"/>
          <w:szCs w:val="24"/>
        </w:rPr>
        <w:t>Full</w:t>
      </w:r>
      <w:r>
        <w:rPr>
          <w:rFonts w:ascii="Cambria" w:eastAsia="宋体" w:hAnsi="Cambria" w:cs="宋体"/>
          <w:color w:val="000000"/>
          <w:kern w:val="0"/>
          <w:sz w:val="24"/>
          <w:szCs w:val="24"/>
        </w:rPr>
        <w:t xml:space="preserve"> GC</w:t>
      </w:r>
      <w:r>
        <w:rPr>
          <w:rFonts w:ascii="Cambria" w:eastAsia="宋体" w:hAnsi="Cambria" w:cs="宋体" w:hint="eastAsia"/>
          <w:color w:val="000000"/>
          <w:kern w:val="0"/>
          <w:sz w:val="24"/>
          <w:szCs w:val="24"/>
        </w:rPr>
        <w:t>）</w:t>
      </w:r>
    </w:p>
    <w:p w:rsidR="002636FF" w:rsidRDefault="002636FF" w:rsidP="002652F9">
      <w:pPr>
        <w:widowControl/>
        <w:shd w:val="clear" w:color="auto" w:fill="FFFFFF"/>
        <w:jc w:val="left"/>
        <w:rPr>
          <w:rFonts w:ascii="Cambria" w:eastAsia="宋体" w:hAnsi="Cambria" w:cs="宋体"/>
          <w:color w:val="000000"/>
          <w:kern w:val="0"/>
          <w:sz w:val="24"/>
          <w:szCs w:val="24"/>
        </w:rPr>
      </w:pPr>
    </w:p>
    <w:p w:rsidR="002636FF" w:rsidRDefault="002636FF" w:rsidP="002652F9">
      <w:pPr>
        <w:widowControl/>
        <w:shd w:val="clear" w:color="auto" w:fill="FFFFFF"/>
        <w:jc w:val="left"/>
        <w:rPr>
          <w:rFonts w:ascii="Cambria" w:eastAsia="宋体" w:hAnsi="Cambria" w:cs="宋体"/>
          <w:color w:val="000000"/>
          <w:kern w:val="0"/>
          <w:sz w:val="24"/>
          <w:szCs w:val="24"/>
        </w:rPr>
      </w:pPr>
      <w:r>
        <w:rPr>
          <w:rFonts w:ascii="Cambria" w:eastAsia="宋体" w:hAnsi="Cambria" w:cs="宋体"/>
          <w:color w:val="000000"/>
          <w:kern w:val="0"/>
          <w:sz w:val="24"/>
          <w:szCs w:val="24"/>
        </w:rPr>
        <w:tab/>
      </w:r>
      <w:r>
        <w:rPr>
          <w:rFonts w:ascii="Cambria" w:eastAsia="宋体" w:hAnsi="Cambria" w:cs="宋体"/>
          <w:color w:val="000000"/>
          <w:kern w:val="0"/>
          <w:sz w:val="24"/>
          <w:szCs w:val="24"/>
        </w:rPr>
        <w:tab/>
      </w:r>
      <w:r>
        <w:rPr>
          <w:rFonts w:ascii="Cambria" w:eastAsia="宋体" w:hAnsi="Cambria" w:cs="宋体" w:hint="eastAsia"/>
          <w:color w:val="000000"/>
          <w:kern w:val="0"/>
          <w:sz w:val="24"/>
          <w:szCs w:val="24"/>
        </w:rPr>
        <w:t>对象</w:t>
      </w:r>
      <w:r>
        <w:rPr>
          <w:rFonts w:ascii="Cambria" w:eastAsia="宋体" w:hAnsi="Cambria" w:cs="宋体"/>
          <w:color w:val="000000"/>
          <w:kern w:val="0"/>
          <w:sz w:val="24"/>
          <w:szCs w:val="24"/>
        </w:rPr>
        <w:t>晋升</w:t>
      </w:r>
      <w:r>
        <w:rPr>
          <w:rFonts w:ascii="Cambria" w:eastAsia="宋体" w:hAnsi="Cambria" w:cs="宋体" w:hint="eastAsia"/>
          <w:color w:val="000000"/>
          <w:kern w:val="0"/>
          <w:sz w:val="24"/>
          <w:szCs w:val="24"/>
        </w:rPr>
        <w:t>到</w:t>
      </w:r>
      <w:r>
        <w:rPr>
          <w:rFonts w:ascii="Cambria" w:eastAsia="宋体" w:hAnsi="Cambria" w:cs="宋体"/>
          <w:color w:val="000000"/>
          <w:kern w:val="0"/>
          <w:sz w:val="24"/>
          <w:szCs w:val="24"/>
        </w:rPr>
        <w:t>老年代：</w:t>
      </w:r>
    </w:p>
    <w:p w:rsidR="002636FF" w:rsidRDefault="002636FF" w:rsidP="002636FF">
      <w:pPr>
        <w:pStyle w:val="a5"/>
        <w:widowControl/>
        <w:numPr>
          <w:ilvl w:val="0"/>
          <w:numId w:val="3"/>
        </w:numPr>
        <w:shd w:val="clear" w:color="auto" w:fill="FFFFFF"/>
        <w:ind w:firstLineChars="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对象</w:t>
      </w:r>
      <w:r>
        <w:rPr>
          <w:rFonts w:ascii="Cambria" w:eastAsia="宋体" w:hAnsi="Cambria" w:cs="宋体"/>
          <w:color w:val="000000"/>
          <w:kern w:val="0"/>
          <w:sz w:val="24"/>
          <w:szCs w:val="24"/>
        </w:rPr>
        <w:t>年龄达到阈值</w:t>
      </w:r>
    </w:p>
    <w:p w:rsidR="002636FF" w:rsidRDefault="002636FF" w:rsidP="002636FF">
      <w:pPr>
        <w:pStyle w:val="a5"/>
        <w:widowControl/>
        <w:numPr>
          <w:ilvl w:val="0"/>
          <w:numId w:val="3"/>
        </w:numPr>
        <w:shd w:val="clear" w:color="auto" w:fill="FFFFFF"/>
        <w:ind w:firstLineChars="0"/>
        <w:jc w:val="left"/>
        <w:rPr>
          <w:rFonts w:ascii="Cambria" w:eastAsia="宋体" w:hAnsi="Cambria" w:cs="宋体"/>
          <w:color w:val="000000"/>
          <w:kern w:val="0"/>
          <w:sz w:val="24"/>
          <w:szCs w:val="24"/>
        </w:rPr>
      </w:pPr>
      <w:r>
        <w:rPr>
          <w:rFonts w:ascii="Cambria" w:eastAsia="宋体" w:hAnsi="Cambria" w:cs="宋体" w:hint="eastAsia"/>
          <w:color w:val="000000"/>
          <w:kern w:val="0"/>
          <w:sz w:val="24"/>
          <w:szCs w:val="24"/>
        </w:rPr>
        <w:t>大对象</w:t>
      </w:r>
    </w:p>
    <w:p w:rsidR="002636FF" w:rsidRDefault="002636FF" w:rsidP="002636FF">
      <w:pPr>
        <w:pStyle w:val="a5"/>
        <w:widowControl/>
        <w:numPr>
          <w:ilvl w:val="0"/>
          <w:numId w:val="3"/>
        </w:numPr>
        <w:shd w:val="clear" w:color="auto" w:fill="FFFFFF"/>
        <w:ind w:firstLineChars="0"/>
        <w:jc w:val="left"/>
        <w:rPr>
          <w:rFonts w:ascii="Cambria" w:eastAsia="宋体" w:hAnsi="Cambria" w:cs="宋体"/>
          <w:color w:val="000000"/>
          <w:kern w:val="0"/>
          <w:sz w:val="24"/>
          <w:szCs w:val="24"/>
        </w:rPr>
      </w:pPr>
      <w:r>
        <w:rPr>
          <w:rFonts w:ascii="Cambria" w:eastAsia="宋体" w:hAnsi="Cambria" w:cs="宋体"/>
          <w:color w:val="000000"/>
          <w:kern w:val="0"/>
          <w:sz w:val="24"/>
          <w:szCs w:val="24"/>
        </w:rPr>
        <w:t>s0</w:t>
      </w:r>
      <w:r>
        <w:rPr>
          <w:rFonts w:ascii="Cambria" w:eastAsia="宋体" w:hAnsi="Cambria" w:cs="宋体" w:hint="eastAsia"/>
          <w:color w:val="000000"/>
          <w:kern w:val="0"/>
          <w:sz w:val="24"/>
          <w:szCs w:val="24"/>
        </w:rPr>
        <w:t>或</w:t>
      </w:r>
      <w:r>
        <w:rPr>
          <w:rFonts w:ascii="Cambria" w:eastAsia="宋体" w:hAnsi="Cambria" w:cs="宋体" w:hint="eastAsia"/>
          <w:color w:val="000000"/>
          <w:kern w:val="0"/>
          <w:sz w:val="24"/>
          <w:szCs w:val="24"/>
        </w:rPr>
        <w:t>s1</w:t>
      </w:r>
      <w:r>
        <w:rPr>
          <w:rFonts w:ascii="Cambria" w:eastAsia="宋体" w:hAnsi="Cambria" w:cs="宋体" w:hint="eastAsia"/>
          <w:color w:val="000000"/>
          <w:kern w:val="0"/>
          <w:sz w:val="24"/>
          <w:szCs w:val="24"/>
        </w:rPr>
        <w:t>相同</w:t>
      </w:r>
      <w:r>
        <w:rPr>
          <w:rFonts w:ascii="Cambria" w:eastAsia="宋体" w:hAnsi="Cambria" w:cs="宋体"/>
          <w:color w:val="000000"/>
          <w:kern w:val="0"/>
          <w:sz w:val="24"/>
          <w:szCs w:val="24"/>
        </w:rPr>
        <w:t>年龄对象大小之和大于</w:t>
      </w:r>
      <w:r>
        <w:rPr>
          <w:rFonts w:ascii="Cambria" w:eastAsia="宋体" w:hAnsi="Cambria" w:cs="宋体"/>
          <w:color w:val="000000"/>
          <w:kern w:val="0"/>
          <w:sz w:val="24"/>
          <w:szCs w:val="24"/>
        </w:rPr>
        <w:t>s0</w:t>
      </w:r>
      <w:r>
        <w:rPr>
          <w:rFonts w:ascii="Cambria" w:eastAsia="宋体" w:hAnsi="Cambria" w:cs="宋体" w:hint="eastAsia"/>
          <w:color w:val="000000"/>
          <w:kern w:val="0"/>
          <w:sz w:val="24"/>
          <w:szCs w:val="24"/>
        </w:rPr>
        <w:t>或</w:t>
      </w:r>
      <w:r>
        <w:rPr>
          <w:rFonts w:ascii="Cambria" w:eastAsia="宋体" w:hAnsi="Cambria" w:cs="宋体" w:hint="eastAsia"/>
          <w:color w:val="000000"/>
          <w:kern w:val="0"/>
          <w:sz w:val="24"/>
          <w:szCs w:val="24"/>
        </w:rPr>
        <w:t>s1</w:t>
      </w:r>
      <w:r>
        <w:rPr>
          <w:rFonts w:ascii="Cambria" w:eastAsia="宋体" w:hAnsi="Cambria" w:cs="宋体" w:hint="eastAsia"/>
          <w:color w:val="000000"/>
          <w:kern w:val="0"/>
          <w:sz w:val="24"/>
          <w:szCs w:val="24"/>
        </w:rPr>
        <w:t>空间一半</w:t>
      </w:r>
      <w:r>
        <w:rPr>
          <w:rFonts w:ascii="Cambria" w:eastAsia="宋体" w:hAnsi="Cambria" w:cs="宋体"/>
          <w:color w:val="000000"/>
          <w:kern w:val="0"/>
          <w:sz w:val="24"/>
          <w:szCs w:val="24"/>
        </w:rPr>
        <w:t>以上，年龄大于等于</w:t>
      </w:r>
      <w:r>
        <w:rPr>
          <w:rFonts w:ascii="Cambria" w:eastAsia="宋体" w:hAnsi="Cambria" w:cs="宋体" w:hint="eastAsia"/>
          <w:color w:val="000000"/>
          <w:kern w:val="0"/>
          <w:sz w:val="24"/>
          <w:szCs w:val="24"/>
        </w:rPr>
        <w:t>该</w:t>
      </w:r>
      <w:r>
        <w:rPr>
          <w:rFonts w:ascii="Cambria" w:eastAsia="宋体" w:hAnsi="Cambria" w:cs="宋体"/>
          <w:color w:val="000000"/>
          <w:kern w:val="0"/>
          <w:sz w:val="24"/>
          <w:szCs w:val="24"/>
        </w:rPr>
        <w:t>年龄的对象</w:t>
      </w:r>
    </w:p>
    <w:p w:rsidR="00730D30" w:rsidRPr="00730D30" w:rsidRDefault="00730D30" w:rsidP="00730D30">
      <w:pPr>
        <w:widowControl/>
        <w:shd w:val="clear" w:color="auto" w:fill="FFFFFF"/>
        <w:ind w:left="840"/>
        <w:jc w:val="left"/>
        <w:rPr>
          <w:rFonts w:ascii="Cambria" w:eastAsia="宋体" w:hAnsi="Cambria" w:cs="宋体"/>
          <w:color w:val="000000"/>
          <w:kern w:val="0"/>
          <w:sz w:val="24"/>
          <w:szCs w:val="24"/>
        </w:rPr>
      </w:pPr>
      <w:r>
        <w:rPr>
          <w:rFonts w:ascii="Cambria" w:hAnsi="Cambria"/>
          <w:color w:val="000000"/>
          <w:shd w:val="clear" w:color="auto" w:fill="FFFFFF"/>
        </w:rPr>
        <w:t>把新生代设置成</w:t>
      </w:r>
      <w:r>
        <w:rPr>
          <w:rFonts w:ascii="Cambria" w:hAnsi="Cambria"/>
          <w:color w:val="000000"/>
          <w:shd w:val="clear" w:color="auto" w:fill="FFFFFF"/>
        </w:rPr>
        <w:t xml:space="preserve"> Eden, S0</w:t>
      </w:r>
      <w:r>
        <w:rPr>
          <w:rFonts w:ascii="Cambria" w:hAnsi="Cambria"/>
          <w:color w:val="000000"/>
          <w:shd w:val="clear" w:color="auto" w:fill="FFFFFF"/>
        </w:rPr>
        <w:t>，</w:t>
      </w:r>
      <w:r>
        <w:rPr>
          <w:rFonts w:ascii="Cambria" w:hAnsi="Cambria"/>
          <w:color w:val="000000"/>
          <w:shd w:val="clear" w:color="auto" w:fill="FFFFFF"/>
        </w:rPr>
        <w:t>S1</w:t>
      </w:r>
      <w:r>
        <w:rPr>
          <w:rFonts w:ascii="Cambria" w:hAnsi="Cambria"/>
          <w:color w:val="000000"/>
          <w:shd w:val="clear" w:color="auto" w:fill="FFFFFF"/>
        </w:rPr>
        <w:t>区或者给对象设置年龄阈值或者默认把新生代与老年代的空间大小设置成</w:t>
      </w:r>
      <w:r>
        <w:rPr>
          <w:rFonts w:ascii="Cambria" w:hAnsi="Cambria"/>
          <w:color w:val="000000"/>
          <w:shd w:val="clear" w:color="auto" w:fill="FFFFFF"/>
        </w:rPr>
        <w:t xml:space="preserve"> 1:2 </w:t>
      </w:r>
      <w:r>
        <w:rPr>
          <w:rFonts w:ascii="Cambria" w:hAnsi="Cambria"/>
          <w:color w:val="000000"/>
          <w:shd w:val="clear" w:color="auto" w:fill="FFFFFF"/>
        </w:rPr>
        <w:t>都是为了</w:t>
      </w:r>
      <w:r>
        <w:rPr>
          <w:rStyle w:val="a6"/>
          <w:rFonts w:ascii="Cambria" w:hAnsi="Cambria"/>
          <w:color w:val="000000"/>
          <w:shd w:val="clear" w:color="auto" w:fill="FFFFFF"/>
        </w:rPr>
        <w:t>尽可能地避免对象过早地进入老年代，尽可能晚地触发</w:t>
      </w:r>
      <w:r>
        <w:rPr>
          <w:rStyle w:val="a6"/>
          <w:rFonts w:ascii="Cambria" w:hAnsi="Cambria"/>
          <w:color w:val="000000"/>
          <w:shd w:val="clear" w:color="auto" w:fill="FFFFFF"/>
        </w:rPr>
        <w:t xml:space="preserve"> Full GC</w:t>
      </w:r>
      <w:r>
        <w:rPr>
          <w:rFonts w:ascii="Cambria" w:hAnsi="Cambria"/>
          <w:color w:val="000000"/>
          <w:shd w:val="clear" w:color="auto" w:fill="FFFFFF"/>
        </w:rPr>
        <w:t>。</w:t>
      </w:r>
    </w:p>
    <w:p w:rsidR="003A5ED8" w:rsidRPr="003A5ED8" w:rsidRDefault="003A5ED8" w:rsidP="003A5ED8">
      <w:pPr>
        <w:widowControl/>
        <w:numPr>
          <w:ilvl w:val="0"/>
          <w:numId w:val="1"/>
        </w:numPr>
        <w:shd w:val="clear" w:color="auto" w:fill="FFFFFF"/>
        <w:jc w:val="left"/>
        <w:rPr>
          <w:rFonts w:ascii="Cambria" w:eastAsia="宋体" w:hAnsi="Cambria" w:cs="宋体"/>
          <w:color w:val="000000"/>
          <w:kern w:val="0"/>
          <w:sz w:val="24"/>
          <w:szCs w:val="24"/>
        </w:rPr>
      </w:pPr>
      <w:r w:rsidRPr="003A5ED8">
        <w:rPr>
          <w:rFonts w:ascii="Cambria" w:eastAsia="宋体" w:hAnsi="Cambria" w:cs="宋体"/>
          <w:color w:val="000000"/>
          <w:kern w:val="0"/>
          <w:sz w:val="24"/>
          <w:szCs w:val="24"/>
        </w:rPr>
        <w:t>垃圾回收器对比</w:t>
      </w:r>
      <w:r w:rsidR="002652F9">
        <w:rPr>
          <w:rFonts w:ascii="Cambria" w:eastAsia="宋体" w:hAnsi="Cambria" w:cs="宋体" w:hint="eastAsia"/>
          <w:color w:val="000000"/>
          <w:kern w:val="0"/>
          <w:sz w:val="24"/>
          <w:szCs w:val="24"/>
        </w:rPr>
        <w:t xml:space="preserve"> </w:t>
      </w:r>
    </w:p>
    <w:p w:rsidR="003A5ED8" w:rsidRPr="00730D30" w:rsidRDefault="00730D30" w:rsidP="00730D30">
      <w:pPr>
        <w:pStyle w:val="a5"/>
        <w:numPr>
          <w:ilvl w:val="0"/>
          <w:numId w:val="4"/>
        </w:numPr>
        <w:ind w:firstLineChars="0"/>
      </w:pPr>
      <w:r>
        <w:rPr>
          <w:rFonts w:ascii="Cambria" w:hAnsi="Cambria"/>
          <w:color w:val="010101"/>
          <w:shd w:val="clear" w:color="auto" w:fill="FFFFFF"/>
        </w:rPr>
        <w:t>在新生代工作的垃圾回收器：</w:t>
      </w:r>
      <w:r>
        <w:rPr>
          <w:rFonts w:ascii="Cambria" w:hAnsi="Cambria"/>
          <w:color w:val="010101"/>
          <w:shd w:val="clear" w:color="auto" w:fill="FFFFFF"/>
        </w:rPr>
        <w:t>Serial, ParNew, ParallelScavenge</w:t>
      </w:r>
    </w:p>
    <w:p w:rsidR="00730D30" w:rsidRPr="00730D30" w:rsidRDefault="00730D30" w:rsidP="00730D30">
      <w:pPr>
        <w:pStyle w:val="a5"/>
        <w:numPr>
          <w:ilvl w:val="0"/>
          <w:numId w:val="4"/>
        </w:numPr>
        <w:ind w:firstLineChars="0"/>
      </w:pPr>
      <w:r>
        <w:rPr>
          <w:rFonts w:ascii="Cambria" w:hAnsi="Cambria"/>
          <w:color w:val="010101"/>
          <w:shd w:val="clear" w:color="auto" w:fill="FFFFFF"/>
        </w:rPr>
        <w:t>在老年代工作的垃圾回收器：</w:t>
      </w:r>
      <w:r>
        <w:rPr>
          <w:rFonts w:ascii="Cambria" w:hAnsi="Cambria"/>
          <w:color w:val="010101"/>
          <w:shd w:val="clear" w:color="auto" w:fill="FFFFFF"/>
        </w:rPr>
        <w:t>CMS</w:t>
      </w:r>
      <w:r>
        <w:rPr>
          <w:rFonts w:ascii="Cambria" w:hAnsi="Cambria"/>
          <w:color w:val="010101"/>
          <w:shd w:val="clear" w:color="auto" w:fill="FFFFFF"/>
        </w:rPr>
        <w:t>，</w:t>
      </w:r>
      <w:r>
        <w:rPr>
          <w:rFonts w:ascii="Cambria" w:hAnsi="Cambria"/>
          <w:color w:val="010101"/>
          <w:shd w:val="clear" w:color="auto" w:fill="FFFFFF"/>
        </w:rPr>
        <w:t>Serial Old, Parallel Old</w:t>
      </w:r>
    </w:p>
    <w:p w:rsidR="00730D30" w:rsidRPr="00730D30" w:rsidRDefault="00730D30" w:rsidP="00730D30">
      <w:pPr>
        <w:pStyle w:val="a5"/>
        <w:numPr>
          <w:ilvl w:val="0"/>
          <w:numId w:val="4"/>
        </w:numPr>
        <w:ind w:firstLineChars="0"/>
      </w:pPr>
      <w:r>
        <w:rPr>
          <w:rFonts w:ascii="Cambria" w:hAnsi="Cambria"/>
          <w:color w:val="010101"/>
          <w:shd w:val="clear" w:color="auto" w:fill="FFFFFF"/>
        </w:rPr>
        <w:t>同时在新老生代工作的垃圾回收器：</w:t>
      </w:r>
      <w:r>
        <w:rPr>
          <w:rFonts w:ascii="Cambria" w:hAnsi="Cambria"/>
          <w:color w:val="010101"/>
          <w:shd w:val="clear" w:color="auto" w:fill="FFFFFF"/>
        </w:rPr>
        <w:t>G1</w:t>
      </w:r>
    </w:p>
    <w:p w:rsidR="00730D30" w:rsidRDefault="00730D30" w:rsidP="00730D30">
      <w:pPr>
        <w:pStyle w:val="a5"/>
        <w:ind w:left="720" w:firstLineChars="0" w:firstLine="0"/>
        <w:rPr>
          <w:rFonts w:ascii="Cambria" w:hAnsi="Cambria"/>
          <w:color w:val="010101"/>
          <w:shd w:val="clear" w:color="auto" w:fill="FFFFFF"/>
        </w:rPr>
      </w:pPr>
    </w:p>
    <w:p w:rsidR="00730D30" w:rsidRPr="00730D30" w:rsidRDefault="00730D30" w:rsidP="00730D30">
      <w:pPr>
        <w:ind w:firstLine="360"/>
      </w:pPr>
      <w:r>
        <w:rPr>
          <w:rFonts w:hint="eastAsia"/>
        </w:rPr>
        <w:t>Serial</w:t>
      </w:r>
      <w:r>
        <w:t>收集器：</w:t>
      </w:r>
      <w:r w:rsidRPr="00730D30">
        <w:rPr>
          <w:rFonts w:ascii="Cambria" w:hAnsi="Cambria"/>
          <w:color w:val="000000"/>
          <w:shd w:val="clear" w:color="auto" w:fill="FFFFFF"/>
        </w:rPr>
        <w:t xml:space="preserve">Serial </w:t>
      </w:r>
      <w:r w:rsidRPr="00730D30">
        <w:rPr>
          <w:rFonts w:ascii="Cambria" w:hAnsi="Cambria"/>
          <w:color w:val="000000"/>
          <w:shd w:val="clear" w:color="auto" w:fill="FFFFFF"/>
        </w:rPr>
        <w:t>收集器是工作在新生代的，单线程的垃圾收集器</w:t>
      </w:r>
    </w:p>
    <w:p w:rsidR="00730D30" w:rsidRDefault="00730D30" w:rsidP="00730D30">
      <w:pPr>
        <w:ind w:left="360" w:firstLine="60"/>
        <w:rPr>
          <w:rFonts w:ascii="Cambria" w:hAnsi="Cambria"/>
          <w:color w:val="000000"/>
          <w:shd w:val="clear" w:color="auto" w:fill="FFFFFF"/>
        </w:rPr>
      </w:pPr>
      <w:r>
        <w:rPr>
          <w:rFonts w:ascii="Cambria" w:hAnsi="Cambria"/>
          <w:color w:val="010101"/>
          <w:shd w:val="clear" w:color="auto" w:fill="FFFFFF"/>
        </w:rPr>
        <w:t>ParNew</w:t>
      </w:r>
      <w:r>
        <w:t>收集器：</w:t>
      </w:r>
      <w:r>
        <w:rPr>
          <w:rFonts w:ascii="Cambria" w:hAnsi="Cambria"/>
          <w:color w:val="000000"/>
          <w:shd w:val="clear" w:color="auto" w:fill="FFFFFF"/>
        </w:rPr>
        <w:t xml:space="preserve">ParNew </w:t>
      </w:r>
      <w:r>
        <w:rPr>
          <w:rFonts w:ascii="Cambria" w:hAnsi="Cambria"/>
          <w:color w:val="000000"/>
          <w:shd w:val="clear" w:color="auto" w:fill="FFFFFF"/>
        </w:rPr>
        <w:t>收集器是</w:t>
      </w:r>
      <w:r>
        <w:rPr>
          <w:rFonts w:ascii="Cambria" w:hAnsi="Cambria"/>
          <w:color w:val="000000"/>
          <w:shd w:val="clear" w:color="auto" w:fill="FFFFFF"/>
        </w:rPr>
        <w:t xml:space="preserve"> Serial </w:t>
      </w:r>
      <w:r>
        <w:rPr>
          <w:rFonts w:ascii="Cambria" w:hAnsi="Cambria"/>
          <w:color w:val="000000"/>
          <w:shd w:val="clear" w:color="auto" w:fill="FFFFFF"/>
        </w:rPr>
        <w:t>收集器的多线程版本，除了使用多线程，其</w:t>
      </w:r>
    </w:p>
    <w:p w:rsidR="00730D30" w:rsidRDefault="00730D30" w:rsidP="00730D30">
      <w:pPr>
        <w:ind w:left="360" w:firstLine="60"/>
        <w:rPr>
          <w:rFonts w:ascii="Cambria" w:hAnsi="Cambria"/>
          <w:color w:val="000000"/>
          <w:shd w:val="clear" w:color="auto" w:fill="FFFFFF"/>
        </w:rPr>
      </w:pPr>
      <w:r>
        <w:rPr>
          <w:rFonts w:ascii="Cambria" w:hAnsi="Cambria"/>
          <w:color w:val="000000"/>
          <w:shd w:val="clear" w:color="auto" w:fill="FFFFFF"/>
        </w:rPr>
        <w:t>他像收集算法</w:t>
      </w:r>
      <w:r>
        <w:rPr>
          <w:rFonts w:ascii="Cambria" w:hAnsi="Cambria"/>
          <w:color w:val="000000"/>
          <w:shd w:val="clear" w:color="auto" w:fill="FFFFFF"/>
        </w:rPr>
        <w:t>,STW,</w:t>
      </w:r>
      <w:r>
        <w:rPr>
          <w:rFonts w:ascii="Cambria" w:hAnsi="Cambria"/>
          <w:color w:val="000000"/>
          <w:shd w:val="clear" w:color="auto" w:fill="FFFFFF"/>
        </w:rPr>
        <w:t>对象分配规则，回收策略与</w:t>
      </w:r>
      <w:r>
        <w:rPr>
          <w:rFonts w:ascii="Cambria" w:hAnsi="Cambria"/>
          <w:color w:val="000000"/>
          <w:shd w:val="clear" w:color="auto" w:fill="FFFFFF"/>
        </w:rPr>
        <w:t xml:space="preserve"> Serial </w:t>
      </w:r>
      <w:r>
        <w:rPr>
          <w:rFonts w:ascii="Cambria" w:hAnsi="Cambria"/>
          <w:color w:val="000000"/>
          <w:shd w:val="clear" w:color="auto" w:fill="FFFFFF"/>
        </w:rPr>
        <w:t>收集器完成一样</w:t>
      </w:r>
    </w:p>
    <w:p w:rsidR="00730D30" w:rsidRDefault="00730D30" w:rsidP="00730D30">
      <w:pPr>
        <w:ind w:left="360" w:firstLine="60"/>
        <w:rPr>
          <w:rFonts w:ascii="Cambria" w:hAnsi="Cambria"/>
          <w:color w:val="000000"/>
          <w:shd w:val="clear" w:color="auto" w:fill="FFFFFF"/>
        </w:rPr>
      </w:pPr>
      <w:r>
        <w:rPr>
          <w:rFonts w:ascii="Cambria" w:hAnsi="Cambria"/>
          <w:color w:val="000000"/>
          <w:shd w:val="clear" w:color="auto" w:fill="FFFFFF"/>
        </w:rPr>
        <w:t xml:space="preserve">CMS </w:t>
      </w:r>
      <w:r>
        <w:rPr>
          <w:rFonts w:ascii="Cambria" w:hAnsi="Cambria"/>
          <w:color w:val="000000"/>
          <w:shd w:val="clear" w:color="auto" w:fill="FFFFFF"/>
        </w:rPr>
        <w:t>收集器是以实现最短</w:t>
      </w:r>
      <w:r>
        <w:rPr>
          <w:rFonts w:ascii="Cambria" w:hAnsi="Cambria"/>
          <w:color w:val="000000"/>
          <w:shd w:val="clear" w:color="auto" w:fill="FFFFFF"/>
        </w:rPr>
        <w:t xml:space="preserve"> STW </w:t>
      </w:r>
      <w:r>
        <w:rPr>
          <w:rFonts w:ascii="Cambria" w:hAnsi="Cambria"/>
          <w:color w:val="000000"/>
          <w:shd w:val="clear" w:color="auto" w:fill="FFFFFF"/>
        </w:rPr>
        <w:t>时间为目标的收集器，如果应用很重视服务的响应速度，希望给用户最好的体验，则</w:t>
      </w:r>
      <w:r>
        <w:rPr>
          <w:rFonts w:ascii="Cambria" w:hAnsi="Cambria"/>
          <w:color w:val="000000"/>
          <w:shd w:val="clear" w:color="auto" w:fill="FFFFFF"/>
        </w:rPr>
        <w:t xml:space="preserve"> CMS </w:t>
      </w:r>
      <w:r>
        <w:rPr>
          <w:rFonts w:ascii="Cambria" w:hAnsi="Cambria"/>
          <w:color w:val="000000"/>
          <w:shd w:val="clear" w:color="auto" w:fill="FFFFFF"/>
        </w:rPr>
        <w:t>收集器是个很不错的选择！</w:t>
      </w:r>
    </w:p>
    <w:p w:rsidR="0009742A" w:rsidRDefault="0009742A" w:rsidP="00730D30">
      <w:pPr>
        <w:ind w:left="360" w:firstLine="60"/>
        <w:rPr>
          <w:rFonts w:ascii="Cambria" w:hAnsi="Cambria"/>
          <w:color w:val="000000"/>
          <w:shd w:val="clear" w:color="auto" w:fill="FFFFFF"/>
        </w:rPr>
      </w:pPr>
    </w:p>
    <w:p w:rsidR="0009742A" w:rsidRDefault="0009742A" w:rsidP="0009742A">
      <w:pPr>
        <w:pStyle w:val="2"/>
        <w:rPr>
          <w:shd w:val="clear" w:color="auto" w:fill="FFFFFF"/>
        </w:rPr>
      </w:pPr>
      <w:r>
        <w:rPr>
          <w:rFonts w:hint="eastAsia"/>
          <w:shd w:val="clear" w:color="auto" w:fill="FFFFFF"/>
        </w:rPr>
        <w:lastRenderedPageBreak/>
        <w:t>2</w:t>
      </w:r>
      <w:r>
        <w:rPr>
          <w:rFonts w:hint="eastAsia"/>
          <w:shd w:val="clear" w:color="auto" w:fill="FFFFFF"/>
        </w:rPr>
        <w:t>．</w:t>
      </w:r>
      <w:r>
        <w:rPr>
          <w:shd w:val="clear" w:color="auto" w:fill="FFFFFF"/>
        </w:rPr>
        <w:t>Kafka</w:t>
      </w:r>
    </w:p>
    <w:p w:rsidR="0009742A" w:rsidRDefault="0009742A" w:rsidP="0009742A">
      <w:pPr>
        <w:pStyle w:val="3"/>
      </w:pPr>
      <w:r>
        <w:rPr>
          <w:rFonts w:hint="eastAsia"/>
        </w:rPr>
        <w:t xml:space="preserve">2.1 </w:t>
      </w:r>
      <w:r>
        <w:t>kafka</w:t>
      </w:r>
      <w:r>
        <w:rPr>
          <w:rFonts w:hint="eastAsia"/>
        </w:rPr>
        <w:t>基础</w:t>
      </w:r>
    </w:p>
    <w:p w:rsidR="0009742A" w:rsidRDefault="0009742A" w:rsidP="0009742A">
      <w:r>
        <w:tab/>
      </w:r>
      <w:r>
        <w:rPr>
          <w:rFonts w:hint="eastAsia"/>
        </w:rPr>
        <w:t>天然</w:t>
      </w:r>
      <w:r>
        <w:t>分布式消息队列</w:t>
      </w:r>
    </w:p>
    <w:p w:rsidR="0009742A" w:rsidRDefault="0009742A" w:rsidP="0009742A">
      <w:r>
        <w:tab/>
        <w:t xml:space="preserve">Producer –&gt; Broker </w:t>
      </w:r>
      <w:r>
        <w:sym w:font="Wingdings" w:char="F0E0"/>
      </w:r>
      <w:r>
        <w:t xml:space="preserve"> Consumer</w:t>
      </w:r>
    </w:p>
    <w:p w:rsidR="0009742A" w:rsidRDefault="0009742A" w:rsidP="0009742A">
      <w:pPr>
        <w:rPr>
          <w:rFonts w:ascii="Helvetica" w:hAnsi="Helvetica" w:cs="Helvetica"/>
          <w:color w:val="333333"/>
          <w:spacing w:val="30"/>
          <w:sz w:val="23"/>
          <w:szCs w:val="23"/>
          <w:shd w:val="clear" w:color="auto" w:fill="FFFFFF"/>
        </w:rPr>
      </w:pPr>
      <w:r>
        <w:tab/>
      </w:r>
      <w:r>
        <w:rPr>
          <w:rFonts w:ascii="Helvetica" w:hAnsi="Helvetica" w:cs="Helvetica"/>
          <w:color w:val="333333"/>
          <w:spacing w:val="30"/>
          <w:sz w:val="23"/>
          <w:szCs w:val="23"/>
          <w:shd w:val="clear" w:color="auto" w:fill="FFFFFF"/>
        </w:rPr>
        <w:t>生产者和消费者就得知道：把数据丢给哪个队列，从哪个队列</w:t>
      </w:r>
      <w:r w:rsidR="005661B6">
        <w:rPr>
          <w:rFonts w:ascii="Helvetica" w:hAnsi="Helvetica" w:cs="Helvetica" w:hint="eastAsia"/>
          <w:color w:val="333333"/>
          <w:spacing w:val="30"/>
          <w:sz w:val="23"/>
          <w:szCs w:val="23"/>
          <w:shd w:val="clear" w:color="auto" w:fill="FFFFFF"/>
        </w:rPr>
        <w:t>消费</w:t>
      </w:r>
      <w:r>
        <w:rPr>
          <w:rFonts w:ascii="Helvetica" w:hAnsi="Helvetica" w:cs="Helvetica"/>
          <w:color w:val="333333"/>
          <w:spacing w:val="30"/>
          <w:sz w:val="23"/>
          <w:szCs w:val="23"/>
          <w:shd w:val="clear" w:color="auto" w:fill="FFFFFF"/>
        </w:rPr>
        <w:t>消息。我们需要给队列取名字，叫做</w:t>
      </w:r>
      <w:r>
        <w:rPr>
          <w:rStyle w:val="a6"/>
          <w:rFonts w:ascii="Helvetica" w:hAnsi="Helvetica" w:cs="Helvetica"/>
          <w:color w:val="E96900"/>
          <w:spacing w:val="30"/>
          <w:shd w:val="clear" w:color="auto" w:fill="FFFFFF"/>
        </w:rPr>
        <w:t>topic</w:t>
      </w:r>
      <w:r>
        <w:rPr>
          <w:rFonts w:ascii="Helvetica" w:hAnsi="Helvetica" w:cs="Helvetica"/>
          <w:color w:val="333333"/>
          <w:spacing w:val="30"/>
          <w:sz w:val="23"/>
          <w:szCs w:val="23"/>
          <w:shd w:val="clear" w:color="auto" w:fill="FFFFFF"/>
        </w:rPr>
        <w:t>(</w:t>
      </w:r>
      <w:r>
        <w:rPr>
          <w:rFonts w:ascii="Helvetica" w:hAnsi="Helvetica" w:cs="Helvetica"/>
          <w:color w:val="333333"/>
          <w:spacing w:val="30"/>
          <w:sz w:val="23"/>
          <w:szCs w:val="23"/>
          <w:shd w:val="clear" w:color="auto" w:fill="FFFFFF"/>
        </w:rPr>
        <w:t>相当于数据库里边</w:t>
      </w:r>
      <w:r>
        <w:rPr>
          <w:rStyle w:val="a6"/>
          <w:rFonts w:ascii="Helvetica" w:hAnsi="Helvetica" w:cs="Helvetica"/>
          <w:color w:val="E96900"/>
          <w:spacing w:val="30"/>
          <w:shd w:val="clear" w:color="auto" w:fill="FFFFFF"/>
        </w:rPr>
        <w:t>表</w:t>
      </w:r>
      <w:r>
        <w:rPr>
          <w:rFonts w:ascii="Helvetica" w:hAnsi="Helvetica" w:cs="Helvetica"/>
          <w:color w:val="333333"/>
          <w:spacing w:val="30"/>
          <w:sz w:val="23"/>
          <w:szCs w:val="23"/>
          <w:shd w:val="clear" w:color="auto" w:fill="FFFFFF"/>
        </w:rPr>
        <w:t>的概念</w:t>
      </w:r>
      <w:r>
        <w:rPr>
          <w:rFonts w:ascii="Helvetica" w:hAnsi="Helvetica" w:cs="Helvetica"/>
          <w:color w:val="333333"/>
          <w:spacing w:val="30"/>
          <w:sz w:val="23"/>
          <w:szCs w:val="23"/>
          <w:shd w:val="clear" w:color="auto" w:fill="FFFFFF"/>
        </w:rPr>
        <w:t>)</w:t>
      </w:r>
    </w:p>
    <w:p w:rsidR="005661B6" w:rsidRDefault="005661B6" w:rsidP="005661B6">
      <w:pPr>
        <w:ind w:firstLine="420"/>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为了提高一个队列</w:t>
      </w:r>
      <w:r>
        <w:rPr>
          <w:rFonts w:ascii="Helvetica" w:hAnsi="Helvetica" w:cs="Helvetica"/>
          <w:color w:val="333333"/>
          <w:spacing w:val="30"/>
          <w:sz w:val="23"/>
          <w:szCs w:val="23"/>
          <w:shd w:val="clear" w:color="auto" w:fill="FFFFFF"/>
        </w:rPr>
        <w:t>(topic)</w:t>
      </w:r>
      <w:r>
        <w:rPr>
          <w:rFonts w:ascii="Helvetica" w:hAnsi="Helvetica" w:cs="Helvetica"/>
          <w:color w:val="333333"/>
          <w:spacing w:val="30"/>
          <w:sz w:val="23"/>
          <w:szCs w:val="23"/>
          <w:shd w:val="clear" w:color="auto" w:fill="FFFFFF"/>
        </w:rPr>
        <w:t>的</w:t>
      </w:r>
      <w:r>
        <w:rPr>
          <w:rStyle w:val="a6"/>
          <w:rFonts w:ascii="Helvetica" w:hAnsi="Helvetica" w:cs="Helvetica"/>
          <w:color w:val="E96900"/>
          <w:spacing w:val="30"/>
          <w:shd w:val="clear" w:color="auto" w:fill="FFFFFF"/>
        </w:rPr>
        <w:t>吞吐量</w:t>
      </w:r>
      <w:r>
        <w:rPr>
          <w:rFonts w:ascii="Helvetica" w:hAnsi="Helvetica" w:cs="Helvetica"/>
          <w:color w:val="333333"/>
          <w:spacing w:val="30"/>
          <w:sz w:val="23"/>
          <w:szCs w:val="23"/>
          <w:shd w:val="clear" w:color="auto" w:fill="FFFFFF"/>
        </w:rPr>
        <w:t>，</w:t>
      </w: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会把</w:t>
      </w:r>
      <w:r>
        <w:rPr>
          <w:rFonts w:ascii="Helvetica" w:hAnsi="Helvetica" w:cs="Helvetica"/>
          <w:color w:val="333333"/>
          <w:spacing w:val="30"/>
          <w:sz w:val="23"/>
          <w:szCs w:val="23"/>
          <w:shd w:val="clear" w:color="auto" w:fill="FFFFFF"/>
        </w:rPr>
        <w:t>topic</w:t>
      </w:r>
      <w:r>
        <w:rPr>
          <w:rFonts w:ascii="Helvetica" w:hAnsi="Helvetica" w:cs="Helvetica"/>
          <w:color w:val="333333"/>
          <w:spacing w:val="30"/>
          <w:sz w:val="23"/>
          <w:szCs w:val="23"/>
          <w:shd w:val="clear" w:color="auto" w:fill="FFFFFF"/>
        </w:rPr>
        <w:t>进行分区</w:t>
      </w:r>
      <w:r>
        <w:rPr>
          <w:rFonts w:ascii="Helvetica" w:hAnsi="Helvetica" w:cs="Helvetica"/>
          <w:color w:val="333333"/>
          <w:spacing w:val="30"/>
          <w:sz w:val="23"/>
          <w:szCs w:val="23"/>
          <w:shd w:val="clear" w:color="auto" w:fill="FFFFFF"/>
        </w:rPr>
        <w:t>(</w:t>
      </w:r>
      <w:r>
        <w:rPr>
          <w:rStyle w:val="a6"/>
          <w:rFonts w:ascii="Helvetica" w:hAnsi="Helvetica" w:cs="Helvetica"/>
          <w:color w:val="E96900"/>
          <w:spacing w:val="30"/>
          <w:shd w:val="clear" w:color="auto" w:fill="FFFFFF"/>
        </w:rPr>
        <w:t>Partition</w:t>
      </w:r>
      <w:r>
        <w:rPr>
          <w:rFonts w:ascii="Helvetica" w:hAnsi="Helvetica" w:cs="Helvetica"/>
          <w:color w:val="333333"/>
          <w:spacing w:val="30"/>
          <w:sz w:val="23"/>
          <w:szCs w:val="23"/>
          <w:shd w:val="clear" w:color="auto" w:fill="FFFFFF"/>
        </w:rPr>
        <w:t>)</w:t>
      </w:r>
    </w:p>
    <w:p w:rsidR="005661B6" w:rsidRDefault="005661B6" w:rsidP="005661B6">
      <w:pPr>
        <w:ind w:firstLine="420"/>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一台</w:t>
      </w: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服务器叫做</w:t>
      </w:r>
      <w:r>
        <w:rPr>
          <w:rStyle w:val="a6"/>
          <w:rFonts w:ascii="Helvetica" w:hAnsi="Helvetica" w:cs="Helvetica"/>
          <w:color w:val="E96900"/>
          <w:spacing w:val="30"/>
          <w:shd w:val="clear" w:color="auto" w:fill="FFFFFF"/>
        </w:rPr>
        <w:t>Broker</w:t>
      </w:r>
      <w:r>
        <w:rPr>
          <w:rFonts w:ascii="Helvetica" w:hAnsi="Helvetica" w:cs="Helvetica"/>
          <w:color w:val="333333"/>
          <w:spacing w:val="30"/>
          <w:sz w:val="23"/>
          <w:szCs w:val="23"/>
          <w:shd w:val="clear" w:color="auto" w:fill="FFFFFF"/>
        </w:rPr>
        <w:t>，</w:t>
      </w: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集群就是多台</w:t>
      </w: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服务器</w:t>
      </w:r>
    </w:p>
    <w:p w:rsidR="005661B6" w:rsidRDefault="005661B6" w:rsidP="005661B6">
      <w:pPr>
        <w:ind w:firstLine="420"/>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一个</w:t>
      </w:r>
      <w:r>
        <w:rPr>
          <w:rFonts w:ascii="Helvetica" w:hAnsi="Helvetica" w:cs="Helvetica"/>
          <w:color w:val="333333"/>
          <w:spacing w:val="30"/>
          <w:sz w:val="23"/>
          <w:szCs w:val="23"/>
          <w:shd w:val="clear" w:color="auto" w:fill="FFFFFF"/>
        </w:rPr>
        <w:t>topic</w:t>
      </w:r>
      <w:r>
        <w:rPr>
          <w:rFonts w:ascii="Helvetica" w:hAnsi="Helvetica" w:cs="Helvetica"/>
          <w:color w:val="333333"/>
          <w:spacing w:val="30"/>
          <w:sz w:val="23"/>
          <w:szCs w:val="23"/>
          <w:shd w:val="clear" w:color="auto" w:fill="FFFFFF"/>
        </w:rPr>
        <w:t>会分为多个</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，实际上</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会</w:t>
      </w:r>
      <w:r>
        <w:rPr>
          <w:rStyle w:val="a6"/>
          <w:rFonts w:ascii="Helvetica" w:hAnsi="Helvetica" w:cs="Helvetica"/>
          <w:color w:val="E96900"/>
          <w:spacing w:val="30"/>
          <w:shd w:val="clear" w:color="auto" w:fill="FFFFFF"/>
        </w:rPr>
        <w:t>分布</w:t>
      </w:r>
      <w:r>
        <w:rPr>
          <w:rFonts w:ascii="Helvetica" w:hAnsi="Helvetica" w:cs="Helvetica"/>
          <w:color w:val="333333"/>
          <w:spacing w:val="30"/>
          <w:sz w:val="23"/>
          <w:szCs w:val="23"/>
          <w:shd w:val="clear" w:color="auto" w:fill="FFFFFF"/>
        </w:rPr>
        <w:t>在不同的</w:t>
      </w:r>
      <w:r>
        <w:rPr>
          <w:rFonts w:ascii="Helvetica" w:hAnsi="Helvetica" w:cs="Helvetica"/>
          <w:color w:val="333333"/>
          <w:spacing w:val="30"/>
          <w:sz w:val="23"/>
          <w:szCs w:val="23"/>
          <w:shd w:val="clear" w:color="auto" w:fill="FFFFFF"/>
        </w:rPr>
        <w:t>broker</w:t>
      </w:r>
      <w:r>
        <w:rPr>
          <w:rFonts w:ascii="Helvetica" w:hAnsi="Helvetica" w:cs="Helvetica"/>
          <w:color w:val="333333"/>
          <w:spacing w:val="30"/>
          <w:sz w:val="23"/>
          <w:szCs w:val="23"/>
          <w:shd w:val="clear" w:color="auto" w:fill="FFFFFF"/>
        </w:rPr>
        <w:t>中</w:t>
      </w:r>
    </w:p>
    <w:p w:rsidR="005661B6" w:rsidRDefault="005661B6" w:rsidP="005661B6">
      <w:pPr>
        <w:ind w:firstLine="420"/>
        <w:rPr>
          <w:rFonts w:ascii="Helvetica" w:hAnsi="Helvetica" w:cs="Helvetica"/>
          <w:color w:val="333333"/>
          <w:spacing w:val="30"/>
          <w:sz w:val="23"/>
          <w:szCs w:val="23"/>
          <w:shd w:val="clear" w:color="auto" w:fill="FFFFFF"/>
        </w:rPr>
      </w:pPr>
      <w:r>
        <w:rPr>
          <w:rStyle w:val="a6"/>
          <w:rFonts w:ascii="Helvetica" w:hAnsi="Helvetica" w:cs="Helvetica"/>
          <w:color w:val="E96900"/>
          <w:spacing w:val="30"/>
          <w:shd w:val="clear" w:color="auto" w:fill="FFFFFF"/>
        </w:rPr>
        <w:t>Kafka</w:t>
      </w:r>
      <w:r>
        <w:rPr>
          <w:rStyle w:val="a6"/>
          <w:rFonts w:ascii="Helvetica" w:hAnsi="Helvetica" w:cs="Helvetica"/>
          <w:color w:val="E96900"/>
          <w:spacing w:val="30"/>
          <w:shd w:val="clear" w:color="auto" w:fill="FFFFFF"/>
        </w:rPr>
        <w:t>是天然分布式的</w:t>
      </w:r>
      <w:r>
        <w:rPr>
          <w:rFonts w:ascii="Helvetica" w:hAnsi="Helvetica" w:cs="Helvetica"/>
          <w:color w:val="333333"/>
          <w:spacing w:val="30"/>
          <w:sz w:val="23"/>
          <w:szCs w:val="23"/>
          <w:shd w:val="clear" w:color="auto" w:fill="FFFFFF"/>
        </w:rPr>
        <w:t>。</w:t>
      </w:r>
    </w:p>
    <w:p w:rsidR="005661B6" w:rsidRDefault="005661B6" w:rsidP="005661B6">
      <w:pPr>
        <w:ind w:firstLine="420"/>
        <w:rPr>
          <w:rFonts w:ascii="Helvetica" w:hAnsi="Helvetica" w:cs="Helvetica"/>
          <w:color w:val="333333"/>
          <w:spacing w:val="30"/>
          <w:sz w:val="23"/>
          <w:szCs w:val="23"/>
          <w:shd w:val="clear" w:color="auto" w:fill="FFFFFF"/>
        </w:rPr>
      </w:pPr>
      <w:r>
        <w:rPr>
          <w:rFonts w:ascii="Helvetica" w:hAnsi="Helvetica" w:cs="Helvetica" w:hint="eastAsia"/>
          <w:color w:val="333333"/>
          <w:spacing w:val="30"/>
          <w:sz w:val="23"/>
          <w:szCs w:val="23"/>
          <w:shd w:val="clear" w:color="auto" w:fill="FFFFFF"/>
        </w:rPr>
        <w:t>高可用</w:t>
      </w:r>
      <w:r>
        <w:rPr>
          <w:rFonts w:ascii="Helvetica" w:hAnsi="Helvetica" w:cs="Helvetica"/>
          <w:color w:val="333333"/>
          <w:spacing w:val="30"/>
          <w:sz w:val="23"/>
          <w:szCs w:val="23"/>
          <w:shd w:val="clear" w:color="auto" w:fill="FFFFFF"/>
        </w:rPr>
        <w:t>：</w:t>
      </w:r>
    </w:p>
    <w:p w:rsidR="000A730A" w:rsidRDefault="005661B6" w:rsidP="005661B6">
      <w:pPr>
        <w:ind w:firstLine="420"/>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是这样做的：我们数据存在不同的</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上，那</w:t>
      </w: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就把这些</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做</w:t>
      </w:r>
      <w:r>
        <w:rPr>
          <w:rStyle w:val="a6"/>
          <w:rFonts w:ascii="Helvetica" w:hAnsi="Helvetica" w:cs="Helvetica"/>
          <w:color w:val="E96900"/>
          <w:spacing w:val="30"/>
          <w:shd w:val="clear" w:color="auto" w:fill="FFFFFF"/>
        </w:rPr>
        <w:t>备份</w:t>
      </w:r>
      <w:r>
        <w:rPr>
          <w:rFonts w:ascii="Helvetica" w:hAnsi="Helvetica" w:cs="Helvetica"/>
          <w:color w:val="333333"/>
          <w:spacing w:val="30"/>
          <w:sz w:val="23"/>
          <w:szCs w:val="23"/>
          <w:shd w:val="clear" w:color="auto" w:fill="FFFFFF"/>
        </w:rPr>
        <w:t>。比如，现在我们有三个</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，分别存在三台</w:t>
      </w:r>
      <w:r>
        <w:rPr>
          <w:rFonts w:ascii="Helvetica" w:hAnsi="Helvetica" w:cs="Helvetica"/>
          <w:color w:val="333333"/>
          <w:spacing w:val="30"/>
          <w:sz w:val="23"/>
          <w:szCs w:val="23"/>
          <w:shd w:val="clear" w:color="auto" w:fill="FFFFFF"/>
        </w:rPr>
        <w:t>broker</w:t>
      </w:r>
      <w:r>
        <w:rPr>
          <w:rFonts w:ascii="Helvetica" w:hAnsi="Helvetica" w:cs="Helvetica"/>
          <w:color w:val="333333"/>
          <w:spacing w:val="30"/>
          <w:sz w:val="23"/>
          <w:szCs w:val="23"/>
          <w:shd w:val="clear" w:color="auto" w:fill="FFFFFF"/>
        </w:rPr>
        <w:t>上。每个</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都会备份，这些备份散落在</w:t>
      </w:r>
      <w:r>
        <w:rPr>
          <w:rStyle w:val="a6"/>
          <w:rFonts w:ascii="Helvetica" w:hAnsi="Helvetica" w:cs="Helvetica"/>
          <w:color w:val="E96900"/>
          <w:spacing w:val="30"/>
          <w:shd w:val="clear" w:color="auto" w:fill="FFFFFF"/>
        </w:rPr>
        <w:t>不同</w:t>
      </w:r>
      <w:r>
        <w:rPr>
          <w:rFonts w:ascii="Helvetica" w:hAnsi="Helvetica" w:cs="Helvetica"/>
          <w:color w:val="333333"/>
          <w:spacing w:val="30"/>
          <w:sz w:val="23"/>
          <w:szCs w:val="23"/>
          <w:shd w:val="clear" w:color="auto" w:fill="FFFFFF"/>
        </w:rPr>
        <w:t>的</w:t>
      </w:r>
      <w:r>
        <w:rPr>
          <w:rFonts w:ascii="Helvetica" w:hAnsi="Helvetica" w:cs="Helvetica"/>
          <w:color w:val="333333"/>
          <w:spacing w:val="30"/>
          <w:sz w:val="23"/>
          <w:szCs w:val="23"/>
          <w:shd w:val="clear" w:color="auto" w:fill="FFFFFF"/>
        </w:rPr>
        <w:t>broker</w:t>
      </w:r>
      <w:r>
        <w:rPr>
          <w:rFonts w:ascii="Helvetica" w:hAnsi="Helvetica" w:cs="Helvetica"/>
          <w:color w:val="333333"/>
          <w:spacing w:val="30"/>
          <w:sz w:val="23"/>
          <w:szCs w:val="23"/>
          <w:shd w:val="clear" w:color="auto" w:fill="FFFFFF"/>
        </w:rPr>
        <w:t>上。</w:t>
      </w:r>
    </w:p>
    <w:p w:rsidR="005661B6" w:rsidRDefault="000A730A" w:rsidP="005661B6">
      <w:pPr>
        <w:ind w:firstLine="420"/>
        <w:rPr>
          <w:rFonts w:ascii="Helvetica" w:hAnsi="Helvetica" w:cs="Helvetica"/>
          <w:color w:val="333333"/>
          <w:spacing w:val="30"/>
          <w:sz w:val="23"/>
          <w:szCs w:val="23"/>
          <w:shd w:val="clear" w:color="auto" w:fill="FFFFFF"/>
        </w:rPr>
      </w:pPr>
      <w:r>
        <w:rPr>
          <w:rStyle w:val="a6"/>
          <w:rFonts w:ascii="Helvetica" w:hAnsi="Helvetica" w:cs="Helvetica"/>
          <w:color w:val="E96900"/>
          <w:spacing w:val="30"/>
          <w:shd w:val="clear" w:color="auto" w:fill="FFFFFF"/>
        </w:rPr>
        <w:t>备份分区仅仅用作于备份，不做读写。</w:t>
      </w:r>
      <w:r>
        <w:rPr>
          <w:rFonts w:ascii="Helvetica" w:hAnsi="Helvetica" w:cs="Helvetica"/>
          <w:color w:val="333333"/>
          <w:spacing w:val="30"/>
          <w:sz w:val="23"/>
          <w:szCs w:val="23"/>
          <w:shd w:val="clear" w:color="auto" w:fill="FFFFFF"/>
        </w:rPr>
        <w:t>如果某个</w:t>
      </w:r>
      <w:r>
        <w:rPr>
          <w:rFonts w:ascii="Helvetica" w:hAnsi="Helvetica" w:cs="Helvetica"/>
          <w:color w:val="333333"/>
          <w:spacing w:val="30"/>
          <w:sz w:val="23"/>
          <w:szCs w:val="23"/>
          <w:shd w:val="clear" w:color="auto" w:fill="FFFFFF"/>
        </w:rPr>
        <w:t>Broker</w:t>
      </w:r>
      <w:r>
        <w:rPr>
          <w:rFonts w:ascii="Helvetica" w:hAnsi="Helvetica" w:cs="Helvetica"/>
          <w:color w:val="333333"/>
          <w:spacing w:val="30"/>
          <w:sz w:val="23"/>
          <w:szCs w:val="23"/>
          <w:shd w:val="clear" w:color="auto" w:fill="FFFFFF"/>
        </w:rPr>
        <w:t>挂了，那就会选举出其他</w:t>
      </w:r>
      <w:r>
        <w:rPr>
          <w:rFonts w:ascii="Helvetica" w:hAnsi="Helvetica" w:cs="Helvetica"/>
          <w:color w:val="333333"/>
          <w:spacing w:val="30"/>
          <w:sz w:val="23"/>
          <w:szCs w:val="23"/>
          <w:shd w:val="clear" w:color="auto" w:fill="FFFFFF"/>
        </w:rPr>
        <w:t>Broker</w:t>
      </w:r>
      <w:r>
        <w:rPr>
          <w:rFonts w:ascii="Helvetica" w:hAnsi="Helvetica" w:cs="Helvetica"/>
          <w:color w:val="333333"/>
          <w:spacing w:val="30"/>
          <w:sz w:val="23"/>
          <w:szCs w:val="23"/>
          <w:shd w:val="clear" w:color="auto" w:fill="FFFFFF"/>
        </w:rPr>
        <w:t>的</w:t>
      </w:r>
      <w:r>
        <w:rPr>
          <w:rFonts w:ascii="Helvetica" w:hAnsi="Helvetica" w:cs="Helvetica"/>
          <w:color w:val="333333"/>
          <w:spacing w:val="30"/>
          <w:sz w:val="23"/>
          <w:szCs w:val="23"/>
          <w:shd w:val="clear" w:color="auto" w:fill="FFFFFF"/>
        </w:rPr>
        <w:t>partition</w:t>
      </w:r>
      <w:r>
        <w:rPr>
          <w:rFonts w:ascii="Helvetica" w:hAnsi="Helvetica" w:cs="Helvetica"/>
          <w:color w:val="333333"/>
          <w:spacing w:val="30"/>
          <w:sz w:val="23"/>
          <w:szCs w:val="23"/>
          <w:shd w:val="clear" w:color="auto" w:fill="FFFFFF"/>
        </w:rPr>
        <w:t>来作为主分区，这就实现了</w:t>
      </w:r>
      <w:r>
        <w:rPr>
          <w:rStyle w:val="a6"/>
          <w:rFonts w:ascii="Helvetica" w:hAnsi="Helvetica" w:cs="Helvetica"/>
          <w:color w:val="E96900"/>
          <w:spacing w:val="30"/>
          <w:shd w:val="clear" w:color="auto" w:fill="FFFFFF"/>
        </w:rPr>
        <w:t>高可用</w:t>
      </w:r>
      <w:r>
        <w:rPr>
          <w:rFonts w:ascii="Helvetica" w:hAnsi="Helvetica" w:cs="Helvetica"/>
          <w:color w:val="333333"/>
          <w:spacing w:val="30"/>
          <w:sz w:val="23"/>
          <w:szCs w:val="23"/>
          <w:shd w:val="clear" w:color="auto" w:fill="FFFFFF"/>
        </w:rPr>
        <w:t>。</w:t>
      </w:r>
    </w:p>
    <w:p w:rsidR="00544435" w:rsidRDefault="00544435" w:rsidP="00544435">
      <w:pPr>
        <w:pStyle w:val="3"/>
        <w:rPr>
          <w:shd w:val="clear" w:color="auto" w:fill="FFFFFF"/>
        </w:rPr>
      </w:pPr>
      <w:r>
        <w:rPr>
          <w:rFonts w:hint="eastAsia"/>
          <w:shd w:val="clear" w:color="auto" w:fill="FFFFFF"/>
        </w:rPr>
        <w:t xml:space="preserve">2.2 </w:t>
      </w:r>
      <w:r>
        <w:rPr>
          <w:rFonts w:hint="eastAsia"/>
          <w:shd w:val="clear" w:color="auto" w:fill="FFFFFF"/>
        </w:rPr>
        <w:t>速度快</w:t>
      </w:r>
      <w:r>
        <w:rPr>
          <w:shd w:val="clear" w:color="auto" w:fill="FFFFFF"/>
        </w:rPr>
        <w:t>的原因</w:t>
      </w:r>
    </w:p>
    <w:p w:rsidR="00544435" w:rsidRDefault="00544435" w:rsidP="00544435">
      <w:pPr>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ab/>
        <w:t xml:space="preserve">1. </w:t>
      </w:r>
      <w:r w:rsidR="00E05928">
        <w:rPr>
          <w:rFonts w:ascii="Helvetica" w:hAnsi="Helvetica" w:cs="Helvetica"/>
          <w:color w:val="333333"/>
          <w:spacing w:val="30"/>
          <w:sz w:val="23"/>
          <w:szCs w:val="23"/>
          <w:shd w:val="clear" w:color="auto" w:fill="FFFFFF"/>
        </w:rPr>
        <w:t>而</w:t>
      </w:r>
      <w:r w:rsidR="00E05928">
        <w:rPr>
          <w:rFonts w:ascii="Helvetica" w:hAnsi="Helvetica" w:cs="Helvetica"/>
          <w:color w:val="333333"/>
          <w:spacing w:val="30"/>
          <w:sz w:val="23"/>
          <w:szCs w:val="23"/>
          <w:shd w:val="clear" w:color="auto" w:fill="FFFFFF"/>
        </w:rPr>
        <w:t>partition</w:t>
      </w:r>
      <w:r w:rsidR="00E05928">
        <w:rPr>
          <w:rFonts w:ascii="Helvetica" w:hAnsi="Helvetica" w:cs="Helvetica"/>
          <w:color w:val="333333"/>
          <w:spacing w:val="30"/>
          <w:sz w:val="23"/>
          <w:szCs w:val="23"/>
          <w:shd w:val="clear" w:color="auto" w:fill="FFFFFF"/>
        </w:rPr>
        <w:t>持久化到磁盘是</w:t>
      </w:r>
      <w:r w:rsidR="00E05928">
        <w:rPr>
          <w:rFonts w:ascii="Helvetica" w:hAnsi="Helvetica" w:cs="Helvetica"/>
          <w:color w:val="333333"/>
          <w:spacing w:val="30"/>
          <w:sz w:val="23"/>
          <w:szCs w:val="23"/>
          <w:shd w:val="clear" w:color="auto" w:fill="FFFFFF"/>
        </w:rPr>
        <w:t>IO</w:t>
      </w:r>
      <w:r w:rsidR="00E05928">
        <w:rPr>
          <w:rFonts w:ascii="Helvetica" w:hAnsi="Helvetica" w:cs="Helvetica"/>
          <w:color w:val="333333"/>
          <w:spacing w:val="30"/>
          <w:sz w:val="23"/>
          <w:szCs w:val="23"/>
          <w:shd w:val="clear" w:color="auto" w:fill="FFFFFF"/>
        </w:rPr>
        <w:t>顺序访问的，并且是先写缓存，隔一段时间或者数据量足够大的时候才批量写入磁盘的</w:t>
      </w:r>
    </w:p>
    <w:p w:rsidR="00544435" w:rsidRDefault="00544435" w:rsidP="00544435">
      <w:pPr>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ab/>
        <w:t xml:space="preserve">2. </w:t>
      </w:r>
      <w:r w:rsidR="00E05928">
        <w:rPr>
          <w:rFonts w:ascii="Helvetica" w:hAnsi="Helvetica" w:cs="Helvetica"/>
          <w:color w:val="333333"/>
          <w:spacing w:val="30"/>
          <w:sz w:val="23"/>
          <w:szCs w:val="23"/>
          <w:shd w:val="clear" w:color="auto" w:fill="FFFFFF"/>
        </w:rPr>
        <w:t>消费者在读的时候也很有讲究：正常的读磁盘数据是需要将内核态数据拷贝到用户态的，而</w:t>
      </w:r>
      <w:r w:rsidR="00E05928">
        <w:rPr>
          <w:rFonts w:ascii="Helvetica" w:hAnsi="Helvetica" w:cs="Helvetica"/>
          <w:color w:val="333333"/>
          <w:spacing w:val="30"/>
          <w:sz w:val="23"/>
          <w:szCs w:val="23"/>
          <w:shd w:val="clear" w:color="auto" w:fill="FFFFFF"/>
        </w:rPr>
        <w:t xml:space="preserve">Kafka </w:t>
      </w:r>
      <w:r w:rsidR="00E05928">
        <w:rPr>
          <w:rFonts w:ascii="Helvetica" w:hAnsi="Helvetica" w:cs="Helvetica"/>
          <w:color w:val="333333"/>
          <w:spacing w:val="30"/>
          <w:sz w:val="23"/>
          <w:szCs w:val="23"/>
          <w:shd w:val="clear" w:color="auto" w:fill="FFFFFF"/>
        </w:rPr>
        <w:t>通过调用</w:t>
      </w:r>
      <w:r w:rsidR="00E05928">
        <w:rPr>
          <w:rStyle w:val="HTML"/>
          <w:color w:val="F82375"/>
          <w:spacing w:val="30"/>
          <w:shd w:val="clear" w:color="auto" w:fill="F8F8F8"/>
        </w:rPr>
        <w:t>sendfile()</w:t>
      </w:r>
      <w:r w:rsidR="00E05928">
        <w:rPr>
          <w:rFonts w:ascii="Helvetica" w:hAnsi="Helvetica" w:cs="Helvetica"/>
          <w:color w:val="333333"/>
          <w:spacing w:val="30"/>
          <w:sz w:val="23"/>
          <w:szCs w:val="23"/>
          <w:shd w:val="clear" w:color="auto" w:fill="FFFFFF"/>
        </w:rPr>
        <w:t>直接从内核空间（</w:t>
      </w:r>
      <w:r w:rsidR="00E05928">
        <w:rPr>
          <w:rFonts w:ascii="Helvetica" w:hAnsi="Helvetica" w:cs="Helvetica"/>
          <w:color w:val="333333"/>
          <w:spacing w:val="30"/>
          <w:sz w:val="23"/>
          <w:szCs w:val="23"/>
          <w:shd w:val="clear" w:color="auto" w:fill="FFFFFF"/>
        </w:rPr>
        <w:t>DMA</w:t>
      </w:r>
      <w:r w:rsidR="00E05928">
        <w:rPr>
          <w:rFonts w:ascii="Helvetica" w:hAnsi="Helvetica" w:cs="Helvetica"/>
          <w:color w:val="333333"/>
          <w:spacing w:val="30"/>
          <w:sz w:val="23"/>
          <w:szCs w:val="23"/>
          <w:shd w:val="clear" w:color="auto" w:fill="FFFFFF"/>
        </w:rPr>
        <w:t>的）到内核空间（</w:t>
      </w:r>
      <w:r w:rsidR="00E05928">
        <w:rPr>
          <w:rFonts w:ascii="Helvetica" w:hAnsi="Helvetica" w:cs="Helvetica"/>
          <w:color w:val="333333"/>
          <w:spacing w:val="30"/>
          <w:sz w:val="23"/>
          <w:szCs w:val="23"/>
          <w:shd w:val="clear" w:color="auto" w:fill="FFFFFF"/>
        </w:rPr>
        <w:t>Socket</w:t>
      </w:r>
      <w:r w:rsidR="00E05928">
        <w:rPr>
          <w:rFonts w:ascii="Helvetica" w:hAnsi="Helvetica" w:cs="Helvetica"/>
          <w:color w:val="333333"/>
          <w:spacing w:val="30"/>
          <w:sz w:val="23"/>
          <w:szCs w:val="23"/>
          <w:shd w:val="clear" w:color="auto" w:fill="FFFFFF"/>
        </w:rPr>
        <w:t>的），</w:t>
      </w:r>
      <w:r w:rsidR="00E05928">
        <w:rPr>
          <w:rStyle w:val="a6"/>
          <w:rFonts w:ascii="Helvetica" w:hAnsi="Helvetica" w:cs="Helvetica"/>
          <w:color w:val="E96900"/>
          <w:spacing w:val="30"/>
          <w:shd w:val="clear" w:color="auto" w:fill="FFFFFF"/>
        </w:rPr>
        <w:t>少做了一步拷贝</w:t>
      </w:r>
      <w:r w:rsidR="00E05928">
        <w:rPr>
          <w:rFonts w:ascii="Helvetica" w:hAnsi="Helvetica" w:cs="Helvetica"/>
          <w:color w:val="333333"/>
          <w:spacing w:val="30"/>
          <w:sz w:val="23"/>
          <w:szCs w:val="23"/>
          <w:shd w:val="clear" w:color="auto" w:fill="FFFFFF"/>
        </w:rPr>
        <w:t>的操作。</w:t>
      </w:r>
    </w:p>
    <w:p w:rsidR="00492D90" w:rsidRDefault="00492D90" w:rsidP="00492D90">
      <w:pPr>
        <w:pStyle w:val="3"/>
        <w:rPr>
          <w:shd w:val="clear" w:color="auto" w:fill="FFFFFF"/>
        </w:rPr>
      </w:pPr>
      <w:r>
        <w:rPr>
          <w:rFonts w:hint="eastAsia"/>
          <w:shd w:val="clear" w:color="auto" w:fill="FFFFFF"/>
        </w:rPr>
        <w:t xml:space="preserve">2.3 </w:t>
      </w:r>
      <w:r>
        <w:rPr>
          <w:rFonts w:hint="eastAsia"/>
          <w:shd w:val="clear" w:color="auto" w:fill="FFFFFF"/>
        </w:rPr>
        <w:t>消费进度</w:t>
      </w:r>
      <w:r>
        <w:rPr>
          <w:shd w:val="clear" w:color="auto" w:fill="FFFFFF"/>
        </w:rPr>
        <w:t>offset</w:t>
      </w:r>
    </w:p>
    <w:p w:rsidR="00492D90" w:rsidRDefault="00492D90" w:rsidP="00492D90">
      <w:pPr>
        <w:rPr>
          <w:rFonts w:ascii="Helvetica" w:hAnsi="Helvetica" w:cs="Helvetica"/>
          <w:color w:val="333333"/>
          <w:spacing w:val="30"/>
          <w:sz w:val="23"/>
          <w:szCs w:val="23"/>
          <w:shd w:val="clear" w:color="auto" w:fill="FFFFFF"/>
        </w:rPr>
      </w:pPr>
      <w:r>
        <w:rPr>
          <w:rFonts w:ascii="Helvetica" w:hAnsi="Helvetica" w:cs="Helvetica"/>
          <w:color w:val="333333"/>
          <w:spacing w:val="30"/>
          <w:sz w:val="23"/>
          <w:szCs w:val="23"/>
          <w:shd w:val="clear" w:color="auto" w:fill="FFFFFF"/>
        </w:rPr>
        <w:t>Kafka</w:t>
      </w:r>
      <w:r>
        <w:rPr>
          <w:rFonts w:ascii="Helvetica" w:hAnsi="Helvetica" w:cs="Helvetica"/>
          <w:color w:val="333333"/>
          <w:spacing w:val="30"/>
          <w:sz w:val="23"/>
          <w:szCs w:val="23"/>
          <w:shd w:val="clear" w:color="auto" w:fill="FFFFFF"/>
        </w:rPr>
        <w:t>就是用</w:t>
      </w:r>
      <w:r>
        <w:rPr>
          <w:rStyle w:val="HTML"/>
          <w:color w:val="F82375"/>
          <w:spacing w:val="30"/>
          <w:shd w:val="clear" w:color="auto" w:fill="F8F8F8"/>
        </w:rPr>
        <w:t>offset</w:t>
      </w:r>
      <w:r>
        <w:rPr>
          <w:rFonts w:ascii="Helvetica" w:hAnsi="Helvetica" w:cs="Helvetica"/>
          <w:color w:val="333333"/>
          <w:spacing w:val="30"/>
          <w:sz w:val="23"/>
          <w:szCs w:val="23"/>
          <w:shd w:val="clear" w:color="auto" w:fill="FFFFFF"/>
        </w:rPr>
        <w:t>来表示消费者的消费进度到哪了，每个消费者会都有自己的</w:t>
      </w:r>
      <w:r>
        <w:rPr>
          <w:rStyle w:val="HTML"/>
          <w:color w:val="F82375"/>
          <w:spacing w:val="30"/>
          <w:shd w:val="clear" w:color="auto" w:fill="F8F8F8"/>
        </w:rPr>
        <w:t>offset</w:t>
      </w:r>
      <w:r>
        <w:rPr>
          <w:rFonts w:ascii="Helvetica" w:hAnsi="Helvetica" w:cs="Helvetica"/>
          <w:color w:val="333333"/>
          <w:spacing w:val="30"/>
          <w:sz w:val="23"/>
          <w:szCs w:val="23"/>
          <w:shd w:val="clear" w:color="auto" w:fill="FFFFFF"/>
        </w:rPr>
        <w:t>。说白了</w:t>
      </w:r>
      <w:r>
        <w:rPr>
          <w:rStyle w:val="HTML"/>
          <w:color w:val="F82375"/>
          <w:spacing w:val="30"/>
          <w:shd w:val="clear" w:color="auto" w:fill="F8F8F8"/>
        </w:rPr>
        <w:t>offset</w:t>
      </w:r>
      <w:r>
        <w:rPr>
          <w:rFonts w:ascii="Helvetica" w:hAnsi="Helvetica" w:cs="Helvetica"/>
          <w:color w:val="333333"/>
          <w:spacing w:val="30"/>
          <w:sz w:val="23"/>
          <w:szCs w:val="23"/>
          <w:shd w:val="clear" w:color="auto" w:fill="FFFFFF"/>
        </w:rPr>
        <w:t>就是表示消费者的</w:t>
      </w:r>
      <w:r>
        <w:rPr>
          <w:rStyle w:val="a6"/>
          <w:rFonts w:ascii="Helvetica" w:hAnsi="Helvetica" w:cs="Helvetica"/>
          <w:color w:val="E96900"/>
          <w:spacing w:val="30"/>
          <w:shd w:val="clear" w:color="auto" w:fill="FFFFFF"/>
        </w:rPr>
        <w:t>消费进度</w:t>
      </w:r>
      <w:r>
        <w:rPr>
          <w:rFonts w:ascii="Helvetica" w:hAnsi="Helvetica" w:cs="Helvetica"/>
          <w:color w:val="333333"/>
          <w:spacing w:val="30"/>
          <w:sz w:val="23"/>
          <w:szCs w:val="23"/>
          <w:shd w:val="clear" w:color="auto" w:fill="FFFFFF"/>
        </w:rPr>
        <w:t>。</w:t>
      </w:r>
    </w:p>
    <w:p w:rsidR="004A11AA" w:rsidRDefault="004A11AA" w:rsidP="004A11AA">
      <w:pPr>
        <w:pStyle w:val="3"/>
        <w:rPr>
          <w:shd w:val="clear" w:color="auto" w:fill="FFFFFF"/>
        </w:rPr>
      </w:pPr>
      <w:r>
        <w:rPr>
          <w:rFonts w:hint="eastAsia"/>
          <w:shd w:val="clear" w:color="auto" w:fill="FFFFFF"/>
        </w:rPr>
        <w:lastRenderedPageBreak/>
        <w:t>2.4</w:t>
      </w:r>
      <w:r>
        <w:rPr>
          <w:shd w:val="clear" w:color="auto" w:fill="FFFFFF"/>
        </w:rPr>
        <w:t xml:space="preserve"> </w:t>
      </w:r>
      <w:r>
        <w:rPr>
          <w:rFonts w:hint="eastAsia"/>
          <w:shd w:val="clear" w:color="auto" w:fill="FFFFFF"/>
        </w:rPr>
        <w:t>zookeeper</w:t>
      </w:r>
    </w:p>
    <w:p w:rsidR="004A11AA" w:rsidRPr="004A11AA" w:rsidRDefault="004A11AA" w:rsidP="004A11AA">
      <w:pPr>
        <w:widowControl/>
        <w:shd w:val="clear" w:color="auto" w:fill="FFFFFF"/>
        <w:rPr>
          <w:rFonts w:ascii="Helvetica" w:eastAsia="宋体" w:hAnsi="Helvetica" w:cs="Helvetica"/>
          <w:spacing w:val="30"/>
          <w:kern w:val="0"/>
          <w:sz w:val="24"/>
          <w:szCs w:val="24"/>
        </w:rPr>
      </w:pPr>
      <w:r w:rsidRPr="004A11AA">
        <w:rPr>
          <w:rFonts w:ascii="Helvetica" w:eastAsia="宋体" w:hAnsi="Helvetica" w:cs="Helvetica"/>
          <w:spacing w:val="30"/>
          <w:kern w:val="0"/>
          <w:sz w:val="24"/>
          <w:szCs w:val="24"/>
        </w:rPr>
        <w:t>既然提到了</w:t>
      </w:r>
      <w:r w:rsidRPr="004A11AA">
        <w:rPr>
          <w:rFonts w:ascii="Helvetica" w:eastAsia="宋体" w:hAnsi="Helvetica" w:cs="Helvetica"/>
          <w:spacing w:val="30"/>
          <w:kern w:val="0"/>
          <w:sz w:val="24"/>
          <w:szCs w:val="24"/>
        </w:rPr>
        <w:t>Zookeeper</w:t>
      </w:r>
      <w:r w:rsidRPr="004A11AA">
        <w:rPr>
          <w:rFonts w:ascii="Helvetica" w:eastAsia="宋体" w:hAnsi="Helvetica" w:cs="Helvetica"/>
          <w:spacing w:val="30"/>
          <w:kern w:val="0"/>
          <w:sz w:val="24"/>
          <w:szCs w:val="24"/>
        </w:rPr>
        <w:t>，那就多说一句。</w:t>
      </w:r>
      <w:r w:rsidRPr="004A11AA">
        <w:rPr>
          <w:rFonts w:ascii="Helvetica" w:eastAsia="宋体" w:hAnsi="Helvetica" w:cs="Helvetica"/>
          <w:spacing w:val="30"/>
          <w:kern w:val="0"/>
          <w:sz w:val="24"/>
          <w:szCs w:val="24"/>
        </w:rPr>
        <w:t>Zookeeper</w:t>
      </w:r>
      <w:r w:rsidRPr="004A11AA">
        <w:rPr>
          <w:rFonts w:ascii="Helvetica" w:eastAsia="宋体" w:hAnsi="Helvetica" w:cs="Helvetica"/>
          <w:spacing w:val="30"/>
          <w:kern w:val="0"/>
          <w:sz w:val="24"/>
          <w:szCs w:val="24"/>
        </w:rPr>
        <w:t>虽然在新版的</w:t>
      </w:r>
      <w:r w:rsidRPr="004A11AA">
        <w:rPr>
          <w:rFonts w:ascii="Helvetica" w:eastAsia="宋体" w:hAnsi="Helvetica" w:cs="Helvetica"/>
          <w:spacing w:val="30"/>
          <w:kern w:val="0"/>
          <w:sz w:val="24"/>
          <w:szCs w:val="24"/>
        </w:rPr>
        <w:t>Kafka</w:t>
      </w:r>
      <w:r w:rsidRPr="004A11AA">
        <w:rPr>
          <w:rFonts w:ascii="Helvetica" w:eastAsia="宋体" w:hAnsi="Helvetica" w:cs="Helvetica"/>
          <w:spacing w:val="30"/>
          <w:kern w:val="0"/>
          <w:sz w:val="24"/>
          <w:szCs w:val="24"/>
        </w:rPr>
        <w:t>中没有用作于保存客户端的</w:t>
      </w:r>
      <w:r w:rsidRPr="004A11AA">
        <w:rPr>
          <w:rFonts w:ascii="宋体" w:eastAsia="宋体" w:hAnsi="宋体" w:cs="宋体"/>
          <w:color w:val="F82375"/>
          <w:spacing w:val="30"/>
          <w:kern w:val="0"/>
          <w:sz w:val="24"/>
          <w:szCs w:val="24"/>
          <w:shd w:val="clear" w:color="auto" w:fill="F8F8F8"/>
        </w:rPr>
        <w:t>offset</w:t>
      </w:r>
      <w:r w:rsidRPr="004A11AA">
        <w:rPr>
          <w:rFonts w:ascii="Helvetica" w:eastAsia="宋体" w:hAnsi="Helvetica" w:cs="Helvetica"/>
          <w:spacing w:val="30"/>
          <w:kern w:val="0"/>
          <w:sz w:val="24"/>
          <w:szCs w:val="24"/>
        </w:rPr>
        <w:t>，但是</w:t>
      </w:r>
      <w:r w:rsidRPr="004A11AA">
        <w:rPr>
          <w:rFonts w:ascii="Helvetica" w:eastAsia="宋体" w:hAnsi="Helvetica" w:cs="Helvetica"/>
          <w:spacing w:val="30"/>
          <w:kern w:val="0"/>
          <w:sz w:val="24"/>
          <w:szCs w:val="24"/>
        </w:rPr>
        <w:t>Zookeeper</w:t>
      </w:r>
      <w:r w:rsidRPr="004A11AA">
        <w:rPr>
          <w:rFonts w:ascii="Helvetica" w:eastAsia="宋体" w:hAnsi="Helvetica" w:cs="Helvetica"/>
          <w:spacing w:val="30"/>
          <w:kern w:val="0"/>
          <w:sz w:val="24"/>
          <w:szCs w:val="24"/>
        </w:rPr>
        <w:t>是</w:t>
      </w:r>
      <w:r w:rsidRPr="004A11AA">
        <w:rPr>
          <w:rFonts w:ascii="Helvetica" w:eastAsia="宋体" w:hAnsi="Helvetica" w:cs="Helvetica"/>
          <w:spacing w:val="30"/>
          <w:kern w:val="0"/>
          <w:sz w:val="24"/>
          <w:szCs w:val="24"/>
        </w:rPr>
        <w:t>Kafka</w:t>
      </w:r>
      <w:r w:rsidRPr="004A11AA">
        <w:rPr>
          <w:rFonts w:ascii="Helvetica" w:eastAsia="宋体" w:hAnsi="Helvetica" w:cs="Helvetica"/>
          <w:spacing w:val="30"/>
          <w:kern w:val="0"/>
          <w:sz w:val="24"/>
          <w:szCs w:val="24"/>
        </w:rPr>
        <w:t>一个重要的依赖。</w:t>
      </w:r>
    </w:p>
    <w:p w:rsidR="004A11AA" w:rsidRPr="004A11AA" w:rsidRDefault="004A11AA" w:rsidP="004A11AA">
      <w:pPr>
        <w:widowControl/>
        <w:numPr>
          <w:ilvl w:val="0"/>
          <w:numId w:val="11"/>
        </w:numPr>
        <w:shd w:val="clear" w:color="auto" w:fill="FFFFFF"/>
        <w:ind w:left="0"/>
        <w:rPr>
          <w:rFonts w:ascii="Helvetica" w:eastAsia="宋体" w:hAnsi="Helvetica" w:cs="Helvetica"/>
          <w:color w:val="333333"/>
          <w:spacing w:val="30"/>
          <w:kern w:val="0"/>
          <w:sz w:val="23"/>
          <w:szCs w:val="23"/>
        </w:rPr>
      </w:pPr>
      <w:r w:rsidRPr="004A11AA">
        <w:rPr>
          <w:rFonts w:ascii="Helvetica" w:eastAsia="宋体" w:hAnsi="Helvetica" w:cs="Helvetica"/>
          <w:color w:val="333333"/>
          <w:spacing w:val="30"/>
          <w:kern w:val="0"/>
          <w:sz w:val="23"/>
          <w:szCs w:val="23"/>
        </w:rPr>
        <w:t>探测</w:t>
      </w:r>
      <w:r w:rsidRPr="004A11AA">
        <w:rPr>
          <w:rFonts w:ascii="Helvetica" w:eastAsia="宋体" w:hAnsi="Helvetica" w:cs="Helvetica"/>
          <w:color w:val="333333"/>
          <w:spacing w:val="30"/>
          <w:kern w:val="0"/>
          <w:sz w:val="23"/>
          <w:szCs w:val="23"/>
        </w:rPr>
        <w:t>broker</w:t>
      </w:r>
      <w:r w:rsidRPr="004A11AA">
        <w:rPr>
          <w:rFonts w:ascii="Helvetica" w:eastAsia="宋体" w:hAnsi="Helvetica" w:cs="Helvetica"/>
          <w:color w:val="333333"/>
          <w:spacing w:val="30"/>
          <w:kern w:val="0"/>
          <w:sz w:val="23"/>
          <w:szCs w:val="23"/>
        </w:rPr>
        <w:t>和</w:t>
      </w:r>
      <w:r w:rsidRPr="004A11AA">
        <w:rPr>
          <w:rFonts w:ascii="Helvetica" w:eastAsia="宋体" w:hAnsi="Helvetica" w:cs="Helvetica"/>
          <w:color w:val="333333"/>
          <w:spacing w:val="30"/>
          <w:kern w:val="0"/>
          <w:sz w:val="23"/>
          <w:szCs w:val="23"/>
        </w:rPr>
        <w:t>consumer</w:t>
      </w:r>
      <w:r w:rsidRPr="004A11AA">
        <w:rPr>
          <w:rFonts w:ascii="Helvetica" w:eastAsia="宋体" w:hAnsi="Helvetica" w:cs="Helvetica"/>
          <w:color w:val="333333"/>
          <w:spacing w:val="30"/>
          <w:kern w:val="0"/>
          <w:sz w:val="23"/>
          <w:szCs w:val="23"/>
        </w:rPr>
        <w:t>的添加或移除。</w:t>
      </w:r>
    </w:p>
    <w:p w:rsidR="004A11AA" w:rsidRPr="004A11AA" w:rsidRDefault="004A11AA" w:rsidP="004A11AA">
      <w:pPr>
        <w:widowControl/>
        <w:numPr>
          <w:ilvl w:val="0"/>
          <w:numId w:val="11"/>
        </w:numPr>
        <w:shd w:val="clear" w:color="auto" w:fill="FFFFFF"/>
        <w:ind w:left="0"/>
        <w:rPr>
          <w:rFonts w:ascii="Helvetica" w:eastAsia="宋体" w:hAnsi="Helvetica" w:cs="Helvetica"/>
          <w:color w:val="333333"/>
          <w:spacing w:val="30"/>
          <w:kern w:val="0"/>
          <w:sz w:val="23"/>
          <w:szCs w:val="23"/>
        </w:rPr>
      </w:pPr>
      <w:r w:rsidRPr="004A11AA">
        <w:rPr>
          <w:rFonts w:ascii="Helvetica" w:eastAsia="宋体" w:hAnsi="Helvetica" w:cs="Helvetica"/>
          <w:color w:val="333333"/>
          <w:spacing w:val="30"/>
          <w:kern w:val="0"/>
          <w:sz w:val="23"/>
          <w:szCs w:val="23"/>
        </w:rPr>
        <w:t>负责维护所有</w:t>
      </w:r>
      <w:r w:rsidRPr="004A11AA">
        <w:rPr>
          <w:rFonts w:ascii="Helvetica" w:eastAsia="宋体" w:hAnsi="Helvetica" w:cs="Helvetica"/>
          <w:color w:val="333333"/>
          <w:spacing w:val="30"/>
          <w:kern w:val="0"/>
          <w:sz w:val="23"/>
          <w:szCs w:val="23"/>
        </w:rPr>
        <w:t>partition</w:t>
      </w:r>
      <w:r w:rsidRPr="004A11AA">
        <w:rPr>
          <w:rFonts w:ascii="Helvetica" w:eastAsia="宋体" w:hAnsi="Helvetica" w:cs="Helvetica"/>
          <w:color w:val="333333"/>
          <w:spacing w:val="30"/>
          <w:kern w:val="0"/>
          <w:sz w:val="23"/>
          <w:szCs w:val="23"/>
        </w:rPr>
        <w:t>的领导者</w:t>
      </w:r>
      <w:r w:rsidRPr="004A11AA">
        <w:rPr>
          <w:rFonts w:ascii="Helvetica" w:eastAsia="宋体" w:hAnsi="Helvetica" w:cs="Helvetica"/>
          <w:color w:val="333333"/>
          <w:spacing w:val="30"/>
          <w:kern w:val="0"/>
          <w:sz w:val="23"/>
          <w:szCs w:val="23"/>
        </w:rPr>
        <w:t>/</w:t>
      </w:r>
      <w:r w:rsidRPr="004A11AA">
        <w:rPr>
          <w:rFonts w:ascii="Helvetica" w:eastAsia="宋体" w:hAnsi="Helvetica" w:cs="Helvetica"/>
          <w:color w:val="333333"/>
          <w:spacing w:val="30"/>
          <w:kern w:val="0"/>
          <w:sz w:val="23"/>
          <w:szCs w:val="23"/>
        </w:rPr>
        <w:t>从属者关系（主分区和备份分区），如果主分区挂了，需要选举出备份分区作为主分区。</w:t>
      </w:r>
    </w:p>
    <w:p w:rsidR="004A11AA" w:rsidRPr="004A11AA" w:rsidRDefault="004A11AA" w:rsidP="004A11AA">
      <w:pPr>
        <w:widowControl/>
        <w:numPr>
          <w:ilvl w:val="0"/>
          <w:numId w:val="11"/>
        </w:numPr>
        <w:shd w:val="clear" w:color="auto" w:fill="FFFFFF"/>
        <w:ind w:left="0"/>
        <w:rPr>
          <w:rFonts w:ascii="Helvetica" w:eastAsia="宋体" w:hAnsi="Helvetica" w:cs="Helvetica"/>
          <w:color w:val="333333"/>
          <w:spacing w:val="30"/>
          <w:kern w:val="0"/>
          <w:sz w:val="23"/>
          <w:szCs w:val="23"/>
        </w:rPr>
      </w:pPr>
      <w:r w:rsidRPr="004A11AA">
        <w:rPr>
          <w:rFonts w:ascii="Helvetica" w:eastAsia="宋体" w:hAnsi="Helvetica" w:cs="Helvetica"/>
          <w:color w:val="333333"/>
          <w:spacing w:val="30"/>
          <w:kern w:val="0"/>
          <w:sz w:val="23"/>
          <w:szCs w:val="23"/>
        </w:rPr>
        <w:t>维护</w:t>
      </w:r>
      <w:r w:rsidRPr="004A11AA">
        <w:rPr>
          <w:rFonts w:ascii="Helvetica" w:eastAsia="宋体" w:hAnsi="Helvetica" w:cs="Helvetica"/>
          <w:color w:val="333333"/>
          <w:spacing w:val="30"/>
          <w:kern w:val="0"/>
          <w:sz w:val="23"/>
          <w:szCs w:val="23"/>
        </w:rPr>
        <w:t>topic</w:t>
      </w:r>
      <w:r w:rsidRPr="004A11AA">
        <w:rPr>
          <w:rFonts w:ascii="Helvetica" w:eastAsia="宋体" w:hAnsi="Helvetica" w:cs="Helvetica"/>
          <w:color w:val="333333"/>
          <w:spacing w:val="30"/>
          <w:kern w:val="0"/>
          <w:sz w:val="23"/>
          <w:szCs w:val="23"/>
        </w:rPr>
        <w:t>、</w:t>
      </w:r>
      <w:r w:rsidRPr="004A11AA">
        <w:rPr>
          <w:rFonts w:ascii="Helvetica" w:eastAsia="宋体" w:hAnsi="Helvetica" w:cs="Helvetica"/>
          <w:color w:val="333333"/>
          <w:spacing w:val="30"/>
          <w:kern w:val="0"/>
          <w:sz w:val="23"/>
          <w:szCs w:val="23"/>
        </w:rPr>
        <w:t>partition</w:t>
      </w:r>
      <w:r w:rsidRPr="004A11AA">
        <w:rPr>
          <w:rFonts w:ascii="Helvetica" w:eastAsia="宋体" w:hAnsi="Helvetica" w:cs="Helvetica"/>
          <w:color w:val="333333"/>
          <w:spacing w:val="30"/>
          <w:kern w:val="0"/>
          <w:sz w:val="23"/>
          <w:szCs w:val="23"/>
        </w:rPr>
        <w:t>等元配置信息</w:t>
      </w:r>
    </w:p>
    <w:p w:rsidR="004A11AA" w:rsidRPr="004A11AA" w:rsidRDefault="004A11AA" w:rsidP="004A11AA">
      <w:pPr>
        <w:widowControl/>
        <w:numPr>
          <w:ilvl w:val="0"/>
          <w:numId w:val="11"/>
        </w:numPr>
        <w:shd w:val="clear" w:color="auto" w:fill="FFFFFF"/>
        <w:ind w:left="0"/>
        <w:rPr>
          <w:rFonts w:ascii="Helvetica" w:eastAsia="宋体" w:hAnsi="Helvetica" w:cs="Helvetica"/>
          <w:color w:val="333333"/>
          <w:spacing w:val="30"/>
          <w:kern w:val="0"/>
          <w:sz w:val="23"/>
          <w:szCs w:val="23"/>
        </w:rPr>
      </w:pPr>
      <w:r w:rsidRPr="004A11AA">
        <w:rPr>
          <w:rFonts w:ascii="Helvetica" w:eastAsia="宋体" w:hAnsi="Helvetica" w:cs="Helvetica"/>
          <w:color w:val="333333"/>
          <w:spacing w:val="30"/>
          <w:kern w:val="0"/>
          <w:sz w:val="23"/>
          <w:szCs w:val="23"/>
        </w:rPr>
        <w:t>….</w:t>
      </w:r>
    </w:p>
    <w:p w:rsidR="004A11AA" w:rsidRPr="004A3DA7" w:rsidRDefault="004A3DA7" w:rsidP="004A11AA">
      <w:pPr>
        <w:rPr>
          <w:color w:val="C45911" w:themeColor="accent2" w:themeShade="BF"/>
        </w:rPr>
      </w:pPr>
      <w:r w:rsidRPr="004A3DA7">
        <w:rPr>
          <w:rFonts w:ascii="Microsoft YaHei UI" w:eastAsia="Microsoft YaHei UI" w:hAnsi="Microsoft YaHei UI" w:hint="eastAsia"/>
          <w:color w:val="C45911" w:themeColor="accent2" w:themeShade="BF"/>
          <w:spacing w:val="8"/>
          <w:sz w:val="26"/>
          <w:szCs w:val="26"/>
          <w:shd w:val="clear" w:color="auto" w:fill="FFFFFF"/>
        </w:rPr>
        <w:t>维持完全的顺序性在分布式系统看来几乎是无意义的。因为，如果需要维持顺序性，那么就只能有一条线程阻塞的处理顺序消息，即，Producer -&gt; MQ -&gt; Consumer 必须线程上一一对应。将有先后关系的消息发送到相同的分区上，即可解决大部分问题。</w:t>
      </w:r>
    </w:p>
    <w:p w:rsidR="00FE5567" w:rsidRDefault="00FE5567" w:rsidP="00FE5567">
      <w:pPr>
        <w:pStyle w:val="2"/>
        <w:rPr>
          <w:shd w:val="clear" w:color="auto" w:fill="FFFFFF"/>
        </w:rPr>
      </w:pPr>
      <w:r>
        <w:rPr>
          <w:rFonts w:hint="eastAsia"/>
          <w:shd w:val="clear" w:color="auto" w:fill="FFFFFF"/>
        </w:rPr>
        <w:t>3.</w:t>
      </w:r>
      <w:r>
        <w:rPr>
          <w:shd w:val="clear" w:color="auto" w:fill="FFFFFF"/>
        </w:rPr>
        <w:t xml:space="preserve"> </w:t>
      </w:r>
      <w:r>
        <w:rPr>
          <w:rFonts w:hint="eastAsia"/>
          <w:shd w:val="clear" w:color="auto" w:fill="FFFFFF"/>
        </w:rPr>
        <w:t>RabbitMQ</w:t>
      </w:r>
    </w:p>
    <w:p w:rsidR="00FE5567" w:rsidRDefault="00544435" w:rsidP="00544435">
      <w:pPr>
        <w:pStyle w:val="3"/>
      </w:pPr>
      <w:r>
        <w:rPr>
          <w:rFonts w:hint="eastAsia"/>
        </w:rPr>
        <w:t>3.1</w:t>
      </w:r>
      <w:r w:rsidR="00FE5567">
        <w:rPr>
          <w:rFonts w:hint="eastAsia"/>
        </w:rPr>
        <w:t>基本架构</w:t>
      </w:r>
    </w:p>
    <w:p w:rsidR="00FE5567" w:rsidRDefault="00FE5567" w:rsidP="00FE5567"/>
    <w:p w:rsidR="00FE5567" w:rsidRDefault="00D02598" w:rsidP="00FE5567">
      <w:r>
        <w:t>P</w:t>
      </w:r>
      <w:r>
        <w:rPr>
          <w:rFonts w:hint="eastAsia"/>
        </w:rPr>
        <w:t>roducer</w:t>
      </w:r>
      <w:r>
        <w:t xml:space="preserve"> </w:t>
      </w:r>
      <w:r>
        <w:sym w:font="Wingdings" w:char="F0E0"/>
      </w:r>
      <w:r>
        <w:t xml:space="preserve"> broker </w:t>
      </w:r>
      <w:r>
        <w:sym w:font="Wingdings" w:char="F0E0"/>
      </w:r>
      <w:r>
        <w:t xml:space="preserve"> Consumer</w:t>
      </w:r>
    </w:p>
    <w:p w:rsidR="00411C5A" w:rsidRDefault="00411C5A" w:rsidP="00411C5A">
      <w:pPr>
        <w:pStyle w:val="a7"/>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Connection： 就是一个TCP的连接。Producer和Consumer都是通过TCP连接到RabbitMQ Server的。以后我们可以看到，程序的起始处就是建立这个TCP连接。</w:t>
      </w:r>
    </w:p>
    <w:p w:rsidR="00411C5A" w:rsidRDefault="00411C5A" w:rsidP="00411C5A">
      <w:pPr>
        <w:pStyle w:val="a7"/>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Channels： 虚拟连接。它建立在上述的TCP连接中。数据流动都是在Channel中进行的。也就是说，一般情况是程序起始建立TCP连接，第二步就是建立这个Channel。</w:t>
      </w:r>
    </w:p>
    <w:p w:rsidR="00D02598" w:rsidRPr="00411C5A" w:rsidRDefault="00D02598" w:rsidP="00FE5567"/>
    <w:p w:rsidR="00D02598" w:rsidRDefault="00D02598" w:rsidP="00FE5567">
      <w:r>
        <w:rPr>
          <w:rFonts w:hint="eastAsia"/>
        </w:rPr>
        <w:t>消息</w:t>
      </w:r>
      <w:r>
        <w:t>发送到</w:t>
      </w:r>
      <w:r>
        <w:t xml:space="preserve">Exchange </w:t>
      </w:r>
      <w:r>
        <w:rPr>
          <w:rFonts w:hint="eastAsia"/>
        </w:rPr>
        <w:t>根据</w:t>
      </w:r>
      <w:r>
        <w:t>binding</w:t>
      </w:r>
      <w:r>
        <w:t>关系，</w:t>
      </w:r>
      <w:r>
        <w:rPr>
          <w:rFonts w:hint="eastAsia"/>
        </w:rPr>
        <w:t xml:space="preserve"> </w:t>
      </w:r>
      <w:r>
        <w:t>exchange</w:t>
      </w:r>
      <w:r>
        <w:t>将消息</w:t>
      </w:r>
      <w:r>
        <w:rPr>
          <w:rFonts w:hint="eastAsia"/>
        </w:rPr>
        <w:t>发送</w:t>
      </w:r>
      <w:r>
        <w:t>到</w:t>
      </w:r>
      <w:r>
        <w:t>Queue</w:t>
      </w:r>
    </w:p>
    <w:p w:rsidR="00D02598" w:rsidRDefault="00D02598" w:rsidP="00FE5567"/>
    <w:p w:rsidR="00D02598" w:rsidRDefault="00D02598" w:rsidP="00FE5567">
      <w:r>
        <w:rPr>
          <w:rFonts w:hint="eastAsia"/>
        </w:rPr>
        <w:t>交换机</w:t>
      </w:r>
      <w:r>
        <w:t>类型：</w:t>
      </w:r>
    </w:p>
    <w:p w:rsidR="00D02598" w:rsidRPr="00D02598" w:rsidRDefault="00D02598" w:rsidP="00D02598">
      <w:pPr>
        <w:pStyle w:val="a5"/>
        <w:numPr>
          <w:ilvl w:val="0"/>
          <w:numId w:val="5"/>
        </w:numPr>
        <w:ind w:firstLineChars="0"/>
        <w:rPr>
          <w:rFonts w:ascii="Segoe UI Emoji" w:hAnsi="Segoe UI Emoji"/>
          <w:color w:val="404040"/>
          <w:shd w:val="clear" w:color="auto" w:fill="FFFFFF"/>
        </w:rPr>
      </w:pPr>
      <w:r>
        <w:t>D</w:t>
      </w:r>
      <w:r>
        <w:rPr>
          <w:rFonts w:hint="eastAsia"/>
        </w:rPr>
        <w:t>irect</w:t>
      </w:r>
      <w:r>
        <w:t>：</w:t>
      </w:r>
      <w:r w:rsidRPr="00D02598">
        <w:rPr>
          <w:rFonts w:ascii="Segoe UI Emoji" w:hAnsi="Segoe UI Emoji"/>
          <w:color w:val="404040"/>
          <w:shd w:val="clear" w:color="auto" w:fill="FFFFFF"/>
        </w:rPr>
        <w:t>消息中的路由键（</w:t>
      </w:r>
      <w:r w:rsidRPr="00D02598">
        <w:rPr>
          <w:rFonts w:ascii="Segoe UI Emoji" w:hAnsi="Segoe UI Emoji"/>
          <w:color w:val="404040"/>
          <w:shd w:val="clear" w:color="auto" w:fill="FFFFFF"/>
        </w:rPr>
        <w:t>routing key</w:t>
      </w:r>
      <w:r w:rsidRPr="00D02598">
        <w:rPr>
          <w:rFonts w:ascii="Segoe UI Emoji" w:hAnsi="Segoe UI Emoji"/>
          <w:color w:val="404040"/>
          <w:shd w:val="clear" w:color="auto" w:fill="FFFFFF"/>
        </w:rPr>
        <w:t>）如果和</w:t>
      </w:r>
      <w:r w:rsidRPr="00D02598">
        <w:rPr>
          <w:rFonts w:ascii="Segoe UI Emoji" w:hAnsi="Segoe UI Emoji"/>
          <w:color w:val="404040"/>
          <w:shd w:val="clear" w:color="auto" w:fill="FFFFFF"/>
        </w:rPr>
        <w:t xml:space="preserve"> Binding </w:t>
      </w:r>
      <w:r w:rsidRPr="00D02598">
        <w:rPr>
          <w:rFonts w:ascii="Segoe UI Emoji" w:hAnsi="Segoe UI Emoji"/>
          <w:color w:val="404040"/>
          <w:shd w:val="clear" w:color="auto" w:fill="FFFFFF"/>
        </w:rPr>
        <w:t>中的</w:t>
      </w:r>
      <w:r w:rsidRPr="00D02598">
        <w:rPr>
          <w:rFonts w:ascii="Segoe UI Emoji" w:hAnsi="Segoe UI Emoji"/>
          <w:color w:val="404040"/>
          <w:shd w:val="clear" w:color="auto" w:fill="FFFFFF"/>
        </w:rPr>
        <w:t xml:space="preserve"> binding key </w:t>
      </w:r>
      <w:r w:rsidRPr="00D02598">
        <w:rPr>
          <w:rFonts w:ascii="Segoe UI Emoji" w:hAnsi="Segoe UI Emoji"/>
          <w:color w:val="404040"/>
          <w:shd w:val="clear" w:color="auto" w:fill="FFFFFF"/>
        </w:rPr>
        <w:t>一致，</w:t>
      </w:r>
      <w:r w:rsidRPr="00D02598">
        <w:rPr>
          <w:rFonts w:ascii="Segoe UI Emoji" w:hAnsi="Segoe UI Emoji"/>
          <w:color w:val="404040"/>
          <w:shd w:val="clear" w:color="auto" w:fill="FFFFFF"/>
        </w:rPr>
        <w:t xml:space="preserve"> </w:t>
      </w:r>
      <w:r w:rsidRPr="00D02598">
        <w:rPr>
          <w:rFonts w:ascii="Segoe UI Emoji" w:hAnsi="Segoe UI Emoji"/>
          <w:color w:val="404040"/>
          <w:shd w:val="clear" w:color="auto" w:fill="FFFFFF"/>
        </w:rPr>
        <w:t>交换</w:t>
      </w:r>
      <w:r w:rsidRPr="00D02598">
        <w:rPr>
          <w:rFonts w:ascii="Segoe UI Emoji" w:hAnsi="Segoe UI Emoji"/>
          <w:color w:val="404040"/>
          <w:shd w:val="clear" w:color="auto" w:fill="FFFFFF"/>
        </w:rPr>
        <w:lastRenderedPageBreak/>
        <w:t>器就将消息发到对应的队列中。它是完全匹配、单播的模式。</w:t>
      </w:r>
    </w:p>
    <w:p w:rsidR="00D02598" w:rsidRDefault="00D02598" w:rsidP="00D02598">
      <w:pPr>
        <w:pStyle w:val="a5"/>
        <w:numPr>
          <w:ilvl w:val="0"/>
          <w:numId w:val="5"/>
        </w:numPr>
        <w:ind w:firstLineChars="0"/>
        <w:rPr>
          <w:rFonts w:ascii="Segoe UI Emoji" w:hAnsi="Segoe UI Emoji"/>
          <w:color w:val="404040"/>
          <w:shd w:val="clear" w:color="auto" w:fill="FFFFFF"/>
        </w:rPr>
      </w:pPr>
      <w:r>
        <w:rPr>
          <w:rFonts w:ascii="Segoe UI Emoji" w:hAnsi="Segoe UI Emoji"/>
          <w:color w:val="404040"/>
          <w:shd w:val="clear" w:color="auto" w:fill="FFFFFF"/>
        </w:rPr>
        <w:t>F</w:t>
      </w:r>
      <w:r>
        <w:rPr>
          <w:rFonts w:ascii="Segoe UI Emoji" w:hAnsi="Segoe UI Emoji" w:hint="eastAsia"/>
          <w:color w:val="404040"/>
          <w:shd w:val="clear" w:color="auto" w:fill="FFFFFF"/>
        </w:rPr>
        <w:t>anout</w:t>
      </w:r>
      <w:r>
        <w:rPr>
          <w:rFonts w:ascii="Segoe UI Emoji" w:hAnsi="Segoe UI Emoji"/>
          <w:color w:val="404040"/>
          <w:shd w:val="clear" w:color="auto" w:fill="FFFFFF"/>
        </w:rPr>
        <w:t xml:space="preserve">: </w:t>
      </w:r>
      <w:r>
        <w:rPr>
          <w:rFonts w:ascii="Segoe UI Emoji" w:hAnsi="Segoe UI Emoji"/>
          <w:color w:val="404040"/>
          <w:shd w:val="clear" w:color="auto" w:fill="FFFFFF"/>
        </w:rPr>
        <w:t>每个发到</w:t>
      </w:r>
      <w:r>
        <w:rPr>
          <w:rFonts w:ascii="Segoe UI Emoji" w:hAnsi="Segoe UI Emoji"/>
          <w:color w:val="404040"/>
          <w:shd w:val="clear" w:color="auto" w:fill="FFFFFF"/>
        </w:rPr>
        <w:t xml:space="preserve"> fanout </w:t>
      </w:r>
      <w:r>
        <w:rPr>
          <w:rFonts w:ascii="Segoe UI Emoji" w:hAnsi="Segoe UI Emoji"/>
          <w:color w:val="404040"/>
          <w:shd w:val="clear" w:color="auto" w:fill="FFFFFF"/>
        </w:rPr>
        <w:t>类型交换器的消息都会分到所有绑定的队列上去。</w:t>
      </w:r>
      <w:r>
        <w:rPr>
          <w:rFonts w:ascii="Segoe UI Emoji" w:hAnsi="Segoe UI Emoji"/>
          <w:color w:val="404040"/>
          <w:shd w:val="clear" w:color="auto" w:fill="FFFFFF"/>
        </w:rPr>
        <w:t xml:space="preserve">fanout </w:t>
      </w:r>
      <w:r>
        <w:rPr>
          <w:rFonts w:ascii="Segoe UI Emoji" w:hAnsi="Segoe UI Emoji"/>
          <w:color w:val="404040"/>
          <w:shd w:val="clear" w:color="auto" w:fill="FFFFFF"/>
        </w:rPr>
        <w:t>交换器不处理路由键，只是简单的将队列绑定到交换器上，每个发送到交换器的消息都会被转发到与该交换器绑定的所有队列上。</w:t>
      </w:r>
    </w:p>
    <w:p w:rsidR="00307911" w:rsidRDefault="00307911" w:rsidP="00307911">
      <w:pPr>
        <w:pStyle w:val="a5"/>
        <w:ind w:left="360" w:firstLineChars="0" w:firstLine="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使用过程一般就是先new 出一个Fanout类型的交换机，然后往这个交换机上绑定多个队列queue，不同的消费者各自监听不同的队列，这就实现了广播效果，因为同一个消息，会分发到所有队列中。</w:t>
      </w:r>
    </w:p>
    <w:p w:rsidR="00307911" w:rsidRPr="00307911" w:rsidRDefault="00307911" w:rsidP="00307911">
      <w:pPr>
        <w:pStyle w:val="a5"/>
        <w:ind w:left="360" w:firstLineChars="0" w:firstLine="0"/>
        <w:rPr>
          <w:rFonts w:ascii="Segoe UI Emoji" w:hAnsi="Segoe UI Emoji"/>
          <w:color w:val="404040"/>
          <w:shd w:val="clear" w:color="auto" w:fill="FFFFFF"/>
        </w:rPr>
      </w:pPr>
      <w:r>
        <w:rPr>
          <w:rFonts w:ascii="Segoe UI Emoji" w:hAnsi="Segoe UI Emoji" w:hint="eastAsia"/>
          <w:color w:val="404040"/>
          <w:shd w:val="clear" w:color="auto" w:fill="FFFFFF"/>
        </w:rPr>
        <w:t>同一</w:t>
      </w:r>
      <w:r>
        <w:rPr>
          <w:rFonts w:ascii="Segoe UI Emoji" w:hAnsi="Segoe UI Emoji"/>
          <w:color w:val="404040"/>
          <w:shd w:val="clear" w:color="auto" w:fill="FFFFFF"/>
        </w:rPr>
        <w:t>服务的多个实例都共享生产者的消息（</w:t>
      </w:r>
      <w:r>
        <w:rPr>
          <w:rFonts w:ascii="Segoe UI Emoji" w:hAnsi="Segoe UI Emoji" w:hint="eastAsia"/>
          <w:color w:val="404040"/>
          <w:shd w:val="clear" w:color="auto" w:fill="FFFFFF"/>
        </w:rPr>
        <w:t>多个</w:t>
      </w:r>
      <w:r>
        <w:rPr>
          <w:rFonts w:ascii="Segoe UI Emoji" w:hAnsi="Segoe UI Emoji"/>
          <w:color w:val="404040"/>
          <w:shd w:val="clear" w:color="auto" w:fill="FFFFFF"/>
        </w:rPr>
        <w:t>实例都监听到广播）</w:t>
      </w:r>
      <w:r>
        <w:rPr>
          <w:rFonts w:ascii="Segoe UI Emoji" w:hAnsi="Segoe UI Emoji" w:hint="eastAsia"/>
          <w:color w:val="404040"/>
          <w:shd w:val="clear" w:color="auto" w:fill="FFFFFF"/>
        </w:rPr>
        <w:t>，</w:t>
      </w:r>
      <w:r>
        <w:rPr>
          <w:rFonts w:ascii="Segoe UI Emoji" w:hAnsi="Segoe UI Emoji"/>
          <w:color w:val="404040"/>
          <w:shd w:val="clear" w:color="auto" w:fill="FFFFFF"/>
        </w:rPr>
        <w:t>多实例间根据</w:t>
      </w:r>
      <w:r>
        <w:rPr>
          <w:rFonts w:ascii="Segoe UI Emoji" w:hAnsi="Segoe UI Emoji"/>
          <w:color w:val="404040"/>
          <w:shd w:val="clear" w:color="auto" w:fill="FFFFFF"/>
        </w:rPr>
        <w:t>IP</w:t>
      </w:r>
      <w:r>
        <w:rPr>
          <w:rFonts w:ascii="Segoe UI Emoji" w:hAnsi="Segoe UI Emoji"/>
          <w:color w:val="404040"/>
          <w:shd w:val="clear" w:color="auto" w:fill="FFFFFF"/>
        </w:rPr>
        <w:t>创建不同队列</w:t>
      </w:r>
      <w:r>
        <w:rPr>
          <w:rFonts w:ascii="Segoe UI Emoji" w:hAnsi="Segoe UI Emoji" w:hint="eastAsia"/>
          <w:color w:val="404040"/>
          <w:shd w:val="clear" w:color="auto" w:fill="FFFFFF"/>
        </w:rPr>
        <w:t>绑定</w:t>
      </w:r>
      <w:r>
        <w:rPr>
          <w:rFonts w:ascii="Segoe UI Emoji" w:hAnsi="Segoe UI Emoji"/>
          <w:color w:val="404040"/>
          <w:shd w:val="clear" w:color="auto" w:fill="FFFFFF"/>
        </w:rPr>
        <w:t>带</w:t>
      </w:r>
      <w:r>
        <w:rPr>
          <w:rFonts w:ascii="Segoe UI Emoji" w:hAnsi="Segoe UI Emoji"/>
          <w:color w:val="404040"/>
          <w:shd w:val="clear" w:color="auto" w:fill="FFFFFF"/>
        </w:rPr>
        <w:t>fanout</w:t>
      </w:r>
      <w:r>
        <w:rPr>
          <w:rFonts w:ascii="Segoe UI Emoji" w:hAnsi="Segoe UI Emoji"/>
          <w:color w:val="404040"/>
          <w:shd w:val="clear" w:color="auto" w:fill="FFFFFF"/>
        </w:rPr>
        <w:t>交换机上。</w:t>
      </w:r>
    </w:p>
    <w:p w:rsidR="00D02598" w:rsidRPr="00D02598" w:rsidRDefault="00D02598" w:rsidP="00D02598">
      <w:pPr>
        <w:pStyle w:val="a5"/>
        <w:numPr>
          <w:ilvl w:val="0"/>
          <w:numId w:val="5"/>
        </w:numPr>
        <w:ind w:firstLineChars="0"/>
      </w:pPr>
      <w:r>
        <w:rPr>
          <w:rFonts w:hint="eastAsia"/>
        </w:rPr>
        <w:t xml:space="preserve">Topic: </w:t>
      </w:r>
      <w:r>
        <w:rPr>
          <w:rFonts w:ascii="Segoe UI Emoji" w:hAnsi="Segoe UI Emoji"/>
          <w:color w:val="404040"/>
          <w:shd w:val="clear" w:color="auto" w:fill="FFFFFF"/>
        </w:rPr>
        <w:t xml:space="preserve">topic </w:t>
      </w:r>
      <w:r>
        <w:rPr>
          <w:rFonts w:ascii="Segoe UI Emoji" w:hAnsi="Segoe UI Emoji"/>
          <w:color w:val="404040"/>
          <w:shd w:val="clear" w:color="auto" w:fill="FFFFFF"/>
        </w:rPr>
        <w:t>交换器通过模式匹配分配消息的路由键属性，将路由键和某个模式进行匹配，此时队列需要绑定到一个模式上。</w:t>
      </w:r>
    </w:p>
    <w:p w:rsidR="00D02598" w:rsidRDefault="00544435" w:rsidP="00544435">
      <w:pPr>
        <w:pStyle w:val="3"/>
        <w:numPr>
          <w:ilvl w:val="1"/>
          <w:numId w:val="4"/>
        </w:numPr>
      </w:pPr>
      <w:r>
        <w:rPr>
          <w:rFonts w:hint="eastAsia"/>
        </w:rPr>
        <w:t>ACK</w:t>
      </w:r>
      <w:r>
        <w:rPr>
          <w:rFonts w:hint="eastAsia"/>
        </w:rPr>
        <w:t>机制</w:t>
      </w:r>
    </w:p>
    <w:p w:rsidR="00544435" w:rsidRDefault="00DD39DD" w:rsidP="00544435">
      <w:pPr>
        <w:pStyle w:val="a5"/>
        <w:ind w:left="840" w:firstLineChars="0" w:firstLine="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ACK 机制就是消费者从 RabbitMQ 收到消息并处理完成后，反馈给 RabbitMQ，然后 RabbitMQ 收到反馈后才将此消息从队列中删除。（先</w:t>
      </w:r>
      <w:r>
        <w:rPr>
          <w:rFonts w:ascii="Microsoft YaHei UI" w:eastAsia="Microsoft YaHei UI" w:hAnsi="Microsoft YaHei UI"/>
          <w:color w:val="333333"/>
          <w:spacing w:val="8"/>
          <w:sz w:val="23"/>
          <w:szCs w:val="23"/>
          <w:shd w:val="clear" w:color="auto" w:fill="FFFFFF"/>
        </w:rPr>
        <w:t>打上删除标记，之后再删除</w:t>
      </w:r>
      <w:r>
        <w:rPr>
          <w:rFonts w:ascii="Microsoft YaHei UI" w:eastAsia="Microsoft YaHei UI" w:hAnsi="Microsoft YaHei UI" w:hint="eastAsia"/>
          <w:color w:val="333333"/>
          <w:spacing w:val="8"/>
          <w:sz w:val="23"/>
          <w:szCs w:val="23"/>
          <w:shd w:val="clear" w:color="auto" w:fill="FFFFFF"/>
        </w:rPr>
        <w:t>）</w:t>
      </w:r>
    </w:p>
    <w:p w:rsidR="00411C5A" w:rsidRDefault="00411C5A" w:rsidP="00411C5A">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除非它的RabbitMQ连接断开。</w:t>
      </w:r>
    </w:p>
    <w:p w:rsidR="00411C5A" w:rsidRDefault="00411C5A" w:rsidP="00411C5A">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rsidR="00411C5A" w:rsidRDefault="00411C5A" w:rsidP="00411C5A">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这里会产生另外一个问题，如果我们的开发人员在处理完业务逻辑后，忘记发送回执给RabbitMQ，这将会导致严重的bug——Queue中堆积的消息会越来越多；消费者重启后会重复消费这些消息并重复执行业务逻辑。</w:t>
      </w:r>
    </w:p>
    <w:p w:rsidR="00CA6ED2" w:rsidRDefault="00CA6ED2" w:rsidP="00411C5A">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shd w:val="clear" w:color="auto" w:fill="FFFFFF"/>
        </w:rPr>
        <w:t>而且ack的机制可以起到限流的作用（Benefitto throttling）：在Consumer处理完成数据后发送ack，甚至在额外的延时后发送ack，将有效的balance Consumer的load</w:t>
      </w:r>
    </w:p>
    <w:p w:rsidR="00411C5A" w:rsidRDefault="00A92616" w:rsidP="00A92616">
      <w:pPr>
        <w:pStyle w:val="3"/>
      </w:pPr>
      <w:r>
        <w:rPr>
          <w:rFonts w:hint="eastAsia"/>
        </w:rPr>
        <w:t>3</w:t>
      </w:r>
      <w:r>
        <w:rPr>
          <w:rFonts w:hint="eastAsia"/>
        </w:rPr>
        <w:t>．</w:t>
      </w:r>
      <w:r>
        <w:rPr>
          <w:rFonts w:hint="eastAsia"/>
        </w:rPr>
        <w:t>3</w:t>
      </w:r>
      <w:r>
        <w:rPr>
          <w:rFonts w:hint="eastAsia"/>
        </w:rPr>
        <w:t>持久化</w:t>
      </w:r>
    </w:p>
    <w:p w:rsidR="00A92616" w:rsidRDefault="00A92616" w:rsidP="00A92616">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如果我们希望即使在RabbitMQ服务重启的情况下，也不会丢失消息，我们可以将Queue与Message都设置为可持久化的（durable），这样可以保证绝大部分情况下我们的RabbitMQ消息不会丢失。但依然解决不了小概率丢失事件的发生（比如RabbitMQ服务器已经接收到生产者的消息，但还没来得及持久化该消息时RabbitMQ服务器就断电了），如果我们需要对这种小概率事件也要管理起来，那么我们要用到事务</w:t>
      </w:r>
    </w:p>
    <w:p w:rsidR="00A92616" w:rsidRDefault="00A92616" w:rsidP="00A92616">
      <w:pPr>
        <w:pStyle w:val="3"/>
        <w:rPr>
          <w:shd w:val="clear" w:color="auto" w:fill="FFFFFF"/>
        </w:rPr>
      </w:pPr>
      <w:r>
        <w:rPr>
          <w:shd w:val="clear" w:color="auto" w:fill="FFFFFF"/>
        </w:rPr>
        <w:t>3.4 RPC</w:t>
      </w:r>
    </w:p>
    <w:p w:rsidR="00A92616" w:rsidRPr="00A92616" w:rsidRDefault="00A92616" w:rsidP="00A92616">
      <w:pPr>
        <w:rPr>
          <w:rFonts w:ascii="Microsoft YaHei UI" w:eastAsia="Microsoft YaHei UI" w:hAnsi="Microsoft YaHei UI"/>
          <w:color w:val="333333"/>
          <w:spacing w:val="8"/>
          <w:sz w:val="22"/>
          <w:szCs w:val="26"/>
          <w:shd w:val="clear" w:color="auto" w:fill="FFFFFF"/>
        </w:rPr>
      </w:pPr>
      <w:r w:rsidRPr="00A92616">
        <w:rPr>
          <w:rFonts w:ascii="Microsoft YaHei UI" w:eastAsia="Microsoft YaHei UI" w:hAnsi="Microsoft YaHei UI" w:hint="eastAsia"/>
          <w:color w:val="333333"/>
          <w:spacing w:val="8"/>
          <w:sz w:val="22"/>
          <w:szCs w:val="26"/>
          <w:shd w:val="clear" w:color="auto" w:fill="FFFFFF"/>
        </w:rPr>
        <w:t>实际的应用场景中，我们很可能需要一些同步处理，需要同步等待服务端将我的消息处理完成后再进行下一步处理。这相当于RPC（Remote Procedure Call，远程过程调用）。</w:t>
      </w:r>
    </w:p>
    <w:p w:rsidR="00A92616" w:rsidRPr="00A92616" w:rsidRDefault="00A92616" w:rsidP="00A92616">
      <w:pPr>
        <w:widowControl/>
        <w:shd w:val="clear" w:color="auto" w:fill="FFFFFF"/>
        <w:rPr>
          <w:rFonts w:ascii="Microsoft YaHei UI" w:eastAsia="Microsoft YaHei UI" w:hAnsi="Microsoft YaHei UI" w:cs="宋体"/>
          <w:color w:val="333333"/>
          <w:spacing w:val="8"/>
          <w:kern w:val="0"/>
          <w:sz w:val="22"/>
          <w:szCs w:val="26"/>
        </w:rPr>
      </w:pPr>
      <w:r w:rsidRPr="00A92616">
        <w:rPr>
          <w:rFonts w:ascii="Microsoft YaHei UI" w:eastAsia="Microsoft YaHei UI" w:hAnsi="Microsoft YaHei UI" w:cs="宋体" w:hint="eastAsia"/>
          <w:b/>
          <w:bCs/>
          <w:color w:val="7B0C00"/>
          <w:spacing w:val="8"/>
          <w:kern w:val="0"/>
          <w:sz w:val="22"/>
          <w:szCs w:val="26"/>
        </w:rPr>
        <w:t>RabbitMQ中实现RPC的机制是：</w:t>
      </w:r>
    </w:p>
    <w:p w:rsidR="00A92616" w:rsidRPr="00A92616" w:rsidRDefault="00A92616" w:rsidP="00A92616">
      <w:pPr>
        <w:widowControl/>
        <w:shd w:val="clear" w:color="auto" w:fill="FFFFFF"/>
        <w:rPr>
          <w:rFonts w:ascii="Microsoft YaHei UI" w:eastAsia="Microsoft YaHei UI" w:hAnsi="Microsoft YaHei UI" w:cs="宋体"/>
          <w:color w:val="333333"/>
          <w:spacing w:val="8"/>
          <w:kern w:val="0"/>
          <w:sz w:val="22"/>
          <w:szCs w:val="26"/>
        </w:rPr>
      </w:pPr>
    </w:p>
    <w:p w:rsidR="00A92616" w:rsidRPr="00A92616" w:rsidRDefault="00A92616" w:rsidP="00A92616">
      <w:pPr>
        <w:widowControl/>
        <w:numPr>
          <w:ilvl w:val="0"/>
          <w:numId w:val="7"/>
        </w:numPr>
        <w:shd w:val="clear" w:color="auto" w:fill="FFFFFF"/>
        <w:ind w:left="0"/>
        <w:rPr>
          <w:rFonts w:ascii="Microsoft YaHei UI" w:eastAsia="Microsoft YaHei UI" w:hAnsi="Microsoft YaHei UI" w:cs="宋体"/>
          <w:color w:val="333333"/>
          <w:spacing w:val="8"/>
          <w:kern w:val="0"/>
          <w:sz w:val="22"/>
          <w:szCs w:val="26"/>
        </w:rPr>
      </w:pPr>
      <w:r w:rsidRPr="00A92616">
        <w:rPr>
          <w:rFonts w:ascii="Microsoft YaHei UI" w:eastAsia="Microsoft YaHei UI" w:hAnsi="Microsoft YaHei UI" w:cs="宋体" w:hint="eastAsia"/>
          <w:color w:val="333333"/>
          <w:spacing w:val="8"/>
          <w:kern w:val="0"/>
          <w:sz w:val="22"/>
          <w:szCs w:val="26"/>
        </w:rPr>
        <w:t>客户端发送请求（消息）时，在消息的属性（MessageProperties，在AMQP协议中定义了14中properties，这些属性会随着消息一起发送）中设置两个值replyTo（一个Queue名称，用于告诉服务器处理完成后将通知我的消息发送到这个Queue中）和correlationId（此次请求的标识号，服务器处理完成后需要将此属性返还，客户端将根据这个id了解哪条请求被成功执行了或执行失败）</w:t>
      </w:r>
    </w:p>
    <w:p w:rsidR="00A92616" w:rsidRPr="00A92616" w:rsidRDefault="00A92616" w:rsidP="00A92616">
      <w:pPr>
        <w:widowControl/>
        <w:numPr>
          <w:ilvl w:val="0"/>
          <w:numId w:val="7"/>
        </w:numPr>
        <w:shd w:val="clear" w:color="auto" w:fill="FFFFFF"/>
        <w:ind w:left="0"/>
        <w:rPr>
          <w:rFonts w:ascii="Microsoft YaHei UI" w:eastAsia="Microsoft YaHei UI" w:hAnsi="Microsoft YaHei UI" w:cs="宋体"/>
          <w:color w:val="333333"/>
          <w:spacing w:val="8"/>
          <w:kern w:val="0"/>
          <w:sz w:val="22"/>
          <w:szCs w:val="26"/>
        </w:rPr>
      </w:pPr>
      <w:r w:rsidRPr="00A92616">
        <w:rPr>
          <w:rFonts w:ascii="Microsoft YaHei UI" w:eastAsia="Microsoft YaHei UI" w:hAnsi="Microsoft YaHei UI" w:cs="宋体" w:hint="eastAsia"/>
          <w:color w:val="333333"/>
          <w:spacing w:val="8"/>
          <w:kern w:val="0"/>
          <w:sz w:val="22"/>
          <w:szCs w:val="26"/>
        </w:rPr>
        <w:t>服务器端收到消息并处理</w:t>
      </w:r>
    </w:p>
    <w:p w:rsidR="00A92616" w:rsidRPr="00A92616" w:rsidRDefault="00A92616" w:rsidP="00A92616">
      <w:pPr>
        <w:widowControl/>
        <w:numPr>
          <w:ilvl w:val="0"/>
          <w:numId w:val="7"/>
        </w:numPr>
        <w:shd w:val="clear" w:color="auto" w:fill="FFFFFF"/>
        <w:ind w:left="0"/>
        <w:rPr>
          <w:rFonts w:ascii="Microsoft YaHei UI" w:eastAsia="Microsoft YaHei UI" w:hAnsi="Microsoft YaHei UI" w:cs="宋体"/>
          <w:color w:val="333333"/>
          <w:spacing w:val="8"/>
          <w:kern w:val="0"/>
          <w:sz w:val="22"/>
          <w:szCs w:val="26"/>
        </w:rPr>
      </w:pPr>
      <w:r w:rsidRPr="00A92616">
        <w:rPr>
          <w:rFonts w:ascii="Microsoft YaHei UI" w:eastAsia="Microsoft YaHei UI" w:hAnsi="Microsoft YaHei UI" w:cs="宋体" w:hint="eastAsia"/>
          <w:color w:val="333333"/>
          <w:spacing w:val="8"/>
          <w:kern w:val="0"/>
          <w:sz w:val="22"/>
          <w:szCs w:val="26"/>
        </w:rPr>
        <w:t>服务器端处理完消息后，将生成一条应答消息到replyTo指定的Queue，同时带上correlationId属性</w:t>
      </w:r>
    </w:p>
    <w:p w:rsidR="00A92616" w:rsidRPr="00A92616" w:rsidRDefault="00A92616" w:rsidP="00A92616">
      <w:pPr>
        <w:widowControl/>
        <w:numPr>
          <w:ilvl w:val="0"/>
          <w:numId w:val="7"/>
        </w:numPr>
        <w:shd w:val="clear" w:color="auto" w:fill="FFFFFF"/>
        <w:ind w:left="0"/>
        <w:rPr>
          <w:rFonts w:ascii="Microsoft YaHei UI" w:eastAsia="Microsoft YaHei UI" w:hAnsi="Microsoft YaHei UI" w:cs="宋体"/>
          <w:color w:val="333333"/>
          <w:spacing w:val="8"/>
          <w:kern w:val="0"/>
          <w:sz w:val="22"/>
          <w:szCs w:val="26"/>
        </w:rPr>
      </w:pPr>
      <w:r w:rsidRPr="00A92616">
        <w:rPr>
          <w:rFonts w:ascii="Microsoft YaHei UI" w:eastAsia="Microsoft YaHei UI" w:hAnsi="Microsoft YaHei UI" w:cs="宋体" w:hint="eastAsia"/>
          <w:color w:val="333333"/>
          <w:spacing w:val="8"/>
          <w:kern w:val="0"/>
          <w:sz w:val="22"/>
          <w:szCs w:val="26"/>
        </w:rPr>
        <w:t>客户端之前已订阅replyTo指定的Queue，从中收到服务器的应答消息后，根据其中的correlationId属性分析哪条请求被执行了，根据执行结果进行后续业务处理</w:t>
      </w:r>
    </w:p>
    <w:p w:rsidR="00A92616" w:rsidRPr="00A92616" w:rsidRDefault="00A92616" w:rsidP="00A92616"/>
    <w:p w:rsidR="000B1A02" w:rsidRDefault="000B1A02" w:rsidP="000B1A02">
      <w:pPr>
        <w:pStyle w:val="2"/>
        <w:numPr>
          <w:ilvl w:val="0"/>
          <w:numId w:val="5"/>
        </w:numPr>
      </w:pPr>
      <w:r>
        <w:rPr>
          <w:rFonts w:hint="eastAsia"/>
        </w:rPr>
        <w:t>Redis</w:t>
      </w:r>
    </w:p>
    <w:p w:rsidR="000B1A02" w:rsidRDefault="000B1A02" w:rsidP="000B1A02">
      <w:pPr>
        <w:pStyle w:val="3"/>
        <w:numPr>
          <w:ilvl w:val="1"/>
          <w:numId w:val="5"/>
        </w:numPr>
      </w:pPr>
      <w:r>
        <w:rPr>
          <w:rFonts w:hint="eastAsia"/>
        </w:rPr>
        <w:t>Zset</w:t>
      </w:r>
    </w:p>
    <w:p w:rsidR="000B1A02" w:rsidRDefault="000B1A02" w:rsidP="000B1A02">
      <w:pPr>
        <w:pStyle w:val="a5"/>
        <w:ind w:left="480" w:firstLineChars="0" w:firstLine="0"/>
      </w:pPr>
    </w:p>
    <w:p w:rsidR="000B1A02" w:rsidRDefault="000B1A02" w:rsidP="000B1A02">
      <w:pPr>
        <w:pStyle w:val="2"/>
        <w:numPr>
          <w:ilvl w:val="0"/>
          <w:numId w:val="5"/>
        </w:numPr>
      </w:pPr>
      <w:r>
        <w:rPr>
          <w:rFonts w:hint="eastAsia"/>
        </w:rPr>
        <w:t>Spring</w:t>
      </w:r>
    </w:p>
    <w:p w:rsidR="000B1A02" w:rsidRDefault="000B1A02" w:rsidP="000B1A02">
      <w:pPr>
        <w:pStyle w:val="3"/>
        <w:numPr>
          <w:ilvl w:val="1"/>
          <w:numId w:val="5"/>
        </w:numPr>
      </w:pPr>
      <w:r>
        <w:t>spring aop</w:t>
      </w:r>
    </w:p>
    <w:p w:rsidR="000D286C" w:rsidRPr="00801731" w:rsidRDefault="00801731" w:rsidP="00801731">
      <w:pPr>
        <w:pStyle w:val="a5"/>
        <w:numPr>
          <w:ilvl w:val="0"/>
          <w:numId w:val="10"/>
        </w:numPr>
        <w:ind w:firstLineChars="0"/>
        <w:rPr>
          <w:rStyle w:val="a6"/>
          <w:rFonts w:ascii="Microsoft YaHei UI" w:eastAsia="Microsoft YaHei UI" w:hAnsi="Microsoft YaHei UI"/>
          <w:color w:val="000000"/>
          <w:spacing w:val="8"/>
          <w:sz w:val="22"/>
          <w:shd w:val="clear" w:color="auto" w:fill="FFFFFF"/>
        </w:rPr>
      </w:pPr>
      <w:r w:rsidRPr="00801731">
        <w:rPr>
          <w:rStyle w:val="a6"/>
          <w:rFonts w:ascii="Microsoft YaHei UI" w:eastAsia="Microsoft YaHei UI" w:hAnsi="Microsoft YaHei UI" w:hint="eastAsia"/>
          <w:b w:val="0"/>
          <w:color w:val="000000"/>
          <w:spacing w:val="8"/>
          <w:sz w:val="22"/>
          <w:shd w:val="clear" w:color="auto" w:fill="FFFFFF"/>
        </w:rPr>
        <w:t>这样意味着Spring最终会将使用了@Aspect注解的类构建成Advisor对象后保存进BeanFactoryAspectJAdvisorsBuilder.advisorsCache中</w:t>
      </w:r>
      <w:r w:rsidRPr="00801731">
        <w:rPr>
          <w:rStyle w:val="a6"/>
          <w:rFonts w:ascii="Microsoft YaHei UI" w:eastAsia="Microsoft YaHei UI" w:hAnsi="Microsoft YaHei UI" w:hint="eastAsia"/>
          <w:color w:val="000000"/>
          <w:spacing w:val="8"/>
          <w:sz w:val="22"/>
          <w:shd w:val="clear" w:color="auto" w:fill="FFFFFF"/>
        </w:rPr>
        <w:t>。</w:t>
      </w:r>
      <w:r w:rsidRPr="00801731">
        <w:rPr>
          <w:rFonts w:ascii="Microsoft YaHei UI" w:eastAsia="Microsoft YaHei UI" w:hAnsi="Microsoft YaHei UI" w:hint="eastAsia"/>
          <w:color w:val="333333"/>
          <w:spacing w:val="8"/>
          <w:sz w:val="22"/>
          <w:shd w:val="clear" w:color="auto" w:fill="FFFFFF"/>
        </w:rPr>
        <w:t>做了扫描@Aspect注解的扫描器是AbstractAutoProxyCreator类</w:t>
      </w:r>
    </w:p>
    <w:p w:rsidR="00801731" w:rsidRPr="000D286C" w:rsidRDefault="00801731" w:rsidP="00801731">
      <w:pPr>
        <w:pStyle w:val="a5"/>
        <w:numPr>
          <w:ilvl w:val="0"/>
          <w:numId w:val="10"/>
        </w:numPr>
        <w:ind w:firstLineChars="0"/>
      </w:pPr>
      <w:r>
        <w:rPr>
          <w:rFonts w:ascii="Microsoft YaHei UI" w:eastAsia="Microsoft YaHei UI" w:hAnsi="Microsoft YaHei UI" w:hint="eastAsia"/>
          <w:color w:val="333333"/>
          <w:spacing w:val="8"/>
          <w:sz w:val="23"/>
          <w:szCs w:val="23"/>
          <w:shd w:val="clear" w:color="auto" w:fill="FFFFFF"/>
        </w:rPr>
        <w:lastRenderedPageBreak/>
        <w:t>生成强化后的对象就藏在wrapIfNecessary中。在此处会从advisorsCache中根据aspectName取出对应的Advisor。拿到Advisor后，便是进行过滤的地方了，通过F8往后走，可以看到过滤的地方在AopUtils.canApply接口中。可以看到此处传进来的targetClass符合切面的要求，因此可以进行构建强化对象。在AbstractAutoProxyCreator的createProxy函数中看到，最后会构造出一个强化后的chatService。通过源码分析，我们发现在AbstractAutoProxyCreator构建强化对象的时候是调用了createAopProxy函数，重点来了，我们可以看到针对targetClass，也就是ChatService做了判断，如果targetClass有实现接口或者targetClass是Proxy的子类，那么使用的是JDK的动态代理实现AOP，如果不是才会使用CGLIB实现动态代理。</w:t>
      </w:r>
    </w:p>
    <w:p w:rsidR="000B1A02" w:rsidRPr="000B1A02" w:rsidRDefault="000B1A02" w:rsidP="000B1A02">
      <w:pPr>
        <w:pStyle w:val="3"/>
      </w:pPr>
      <w:r>
        <w:t xml:space="preserve">5.2 </w:t>
      </w:r>
      <w:r>
        <w:rPr>
          <w:rFonts w:hint="eastAsia"/>
        </w:rPr>
        <w:t>spring</w:t>
      </w:r>
      <w:r>
        <w:rPr>
          <w:rFonts w:hint="eastAsia"/>
        </w:rPr>
        <w:t>定时</w:t>
      </w:r>
      <w:r>
        <w:t>任务</w:t>
      </w:r>
    </w:p>
    <w:p w:rsidR="000B1A02" w:rsidRDefault="008B7E00" w:rsidP="008B7E00">
      <w:pPr>
        <w:pStyle w:val="3"/>
      </w:pPr>
      <w:r>
        <w:rPr>
          <w:rFonts w:hint="eastAsia"/>
        </w:rPr>
        <w:t>5.3</w:t>
      </w:r>
      <w:r>
        <w:t xml:space="preserve"> Spring </w:t>
      </w:r>
      <w:r>
        <w:rPr>
          <w:rFonts w:hint="eastAsia"/>
        </w:rPr>
        <w:t>IOC</w:t>
      </w:r>
    </w:p>
    <w:p w:rsidR="008B7E00" w:rsidRDefault="003C26BF" w:rsidP="003C26BF">
      <w:pPr>
        <w:pStyle w:val="4"/>
        <w:rPr>
          <w:sz w:val="24"/>
          <w:szCs w:val="24"/>
        </w:rPr>
      </w:pPr>
      <w:r>
        <w:rPr>
          <w:rStyle w:val="a6"/>
          <w:rFonts w:ascii="Microsoft YaHei UI" w:eastAsia="Microsoft YaHei UI" w:hAnsi="Microsoft YaHei UI" w:hint="eastAsia"/>
          <w:b/>
          <w:bCs/>
          <w:color w:val="333333"/>
          <w:spacing w:val="8"/>
          <w:sz w:val="23"/>
          <w:szCs w:val="23"/>
        </w:rPr>
        <w:t>5.3.1</w:t>
      </w:r>
      <w:r w:rsidR="008B7E00">
        <w:rPr>
          <w:rStyle w:val="a6"/>
          <w:rFonts w:ascii="Microsoft YaHei UI" w:eastAsia="Microsoft YaHei UI" w:hAnsi="Microsoft YaHei UI" w:hint="eastAsia"/>
          <w:b/>
          <w:bCs/>
          <w:color w:val="333333"/>
          <w:spacing w:val="8"/>
          <w:sz w:val="23"/>
          <w:szCs w:val="23"/>
        </w:rPr>
        <w:t>传统开发模式的弊端</w:t>
      </w:r>
    </w:p>
    <w:p w:rsidR="008B7E00" w:rsidRPr="008B7E00" w:rsidRDefault="008B7E00" w:rsidP="008B7E00">
      <w:pPr>
        <w:pStyle w:val="a5"/>
        <w:numPr>
          <w:ilvl w:val="0"/>
          <w:numId w:val="8"/>
        </w:numPr>
        <w:ind w:firstLineChars="0"/>
      </w:pPr>
      <w:r w:rsidRPr="008B7E00">
        <w:rPr>
          <w:rFonts w:ascii="Microsoft YaHei UI" w:eastAsia="Microsoft YaHei UI" w:hAnsi="Microsoft YaHei UI" w:hint="eastAsia"/>
          <w:color w:val="333333"/>
          <w:spacing w:val="8"/>
          <w:sz w:val="23"/>
          <w:szCs w:val="23"/>
          <w:shd w:val="clear" w:color="auto" w:fill="FFFFFF"/>
        </w:rPr>
        <w:t>没有做到</w:t>
      </w:r>
      <w:r w:rsidRPr="008B7E00">
        <w:rPr>
          <w:rStyle w:val="a6"/>
          <w:rFonts w:ascii="Microsoft YaHei UI" w:eastAsia="Microsoft YaHei UI" w:hAnsi="Microsoft YaHei UI" w:hint="eastAsia"/>
          <w:color w:val="333333"/>
          <w:spacing w:val="8"/>
          <w:sz w:val="23"/>
          <w:szCs w:val="23"/>
          <w:shd w:val="clear" w:color="auto" w:fill="FFFFFF"/>
        </w:rPr>
        <w:t>资源复用、</w:t>
      </w:r>
      <w:r w:rsidRPr="008B7E00">
        <w:rPr>
          <w:rFonts w:ascii="Microsoft YaHei UI" w:eastAsia="Microsoft YaHei UI" w:hAnsi="Microsoft YaHei UI" w:hint="eastAsia"/>
          <w:color w:val="333333"/>
          <w:spacing w:val="8"/>
          <w:sz w:val="23"/>
          <w:szCs w:val="23"/>
          <w:shd w:val="clear" w:color="auto" w:fill="FFFFFF"/>
        </w:rPr>
        <w:t>许多组件只需要实例化一个对象就够了，创建多个没有任何意义。</w:t>
      </w:r>
    </w:p>
    <w:p w:rsidR="008B7E00" w:rsidRPr="00795738" w:rsidRDefault="008B7E00" w:rsidP="008B7E00">
      <w:pPr>
        <w:pStyle w:val="a5"/>
        <w:numPr>
          <w:ilvl w:val="0"/>
          <w:numId w:val="8"/>
        </w:numPr>
        <w:ind w:firstLineChars="0"/>
      </w:pPr>
      <w:r>
        <w:rPr>
          <w:rStyle w:val="a6"/>
          <w:rFonts w:ascii="Microsoft YaHei UI" w:eastAsia="Microsoft YaHei UI" w:hAnsi="Microsoft YaHei UI" w:hint="eastAsia"/>
          <w:color w:val="333333"/>
          <w:spacing w:val="8"/>
          <w:sz w:val="23"/>
          <w:szCs w:val="23"/>
          <w:shd w:val="clear" w:color="auto" w:fill="FFFFFF"/>
        </w:rPr>
        <w:t xml:space="preserve">变化的代价太大 </w:t>
      </w:r>
      <w:r>
        <w:rPr>
          <w:rFonts w:ascii="Microsoft YaHei UI" w:eastAsia="Microsoft YaHei UI" w:hAnsi="Microsoft YaHei UI" w:hint="eastAsia"/>
          <w:color w:val="333333"/>
          <w:spacing w:val="8"/>
          <w:sz w:val="23"/>
          <w:szCs w:val="23"/>
          <w:shd w:val="clear" w:color="auto" w:fill="FFFFFF"/>
        </w:rPr>
        <w:t>假设有 10 个 Controller 依赖了 UserService，最开始实例化的是 UserServiceImpl，后面需要换一个实现类 OtherUserServiceImpl，我就得逐个修改那 10 个 Controller，非常麻烦。更换实现类的需求可能不会太多，没多大说服力。</w:t>
      </w:r>
      <w:r w:rsidR="00F46E81">
        <w:rPr>
          <w:rFonts w:ascii="Microsoft YaHei UI" w:eastAsia="Microsoft YaHei UI" w:hAnsi="Microsoft YaHei UI" w:hint="eastAsia"/>
          <w:color w:val="333333"/>
          <w:spacing w:val="8"/>
          <w:sz w:val="23"/>
          <w:szCs w:val="23"/>
          <w:shd w:val="clear" w:color="auto" w:fill="FFFFFF"/>
        </w:rPr>
        <w:t>该数据源组件要想真正</w:t>
      </w:r>
      <w:r w:rsidR="00F46E81">
        <w:rPr>
          <w:rFonts w:ascii="Microsoft YaHei UI" w:eastAsia="Microsoft YaHei UI" w:hAnsi="Microsoft YaHei UI" w:hint="eastAsia"/>
          <w:color w:val="333333"/>
          <w:spacing w:val="8"/>
          <w:sz w:val="23"/>
          <w:szCs w:val="23"/>
          <w:shd w:val="clear" w:color="auto" w:fill="FFFFFF"/>
        </w:rPr>
        <w:lastRenderedPageBreak/>
        <w:t>生效需要对其进行许多配置，这个创建和配置过程是非常麻烦的。而且配置可能会随着业务需求的变化经常更改，这时候你就需要修改每一个依赖该组件的地方，牵一发而动全身。这还只是演示了一个数据源的创建配置过程，真实开发中可有太多组件和太多配置需要编码了，其麻烦程度堪称恐怖。</w:t>
      </w:r>
    </w:p>
    <w:p w:rsidR="00795738" w:rsidRPr="00795738" w:rsidRDefault="00795738" w:rsidP="00795738">
      <w:pPr>
        <w:widowControl/>
        <w:shd w:val="clear" w:color="auto" w:fill="FFFFFF"/>
        <w:ind w:left="360"/>
        <w:jc w:val="left"/>
        <w:rPr>
          <w:rFonts w:ascii="Microsoft YaHei UI" w:eastAsia="Microsoft YaHei UI" w:hAnsi="Microsoft YaHei UI" w:cs="宋体"/>
          <w:color w:val="2F5496" w:themeColor="accent5" w:themeShade="BF"/>
          <w:spacing w:val="8"/>
          <w:kern w:val="0"/>
          <w:sz w:val="26"/>
          <w:szCs w:val="26"/>
          <w:highlight w:val="cyan"/>
        </w:rPr>
      </w:pPr>
      <w:r w:rsidRPr="00795738">
        <w:rPr>
          <w:rFonts w:ascii="Microsoft YaHei UI" w:eastAsia="Microsoft YaHei UI" w:hAnsi="Microsoft YaHei UI" w:cs="宋体" w:hint="eastAsia"/>
          <w:color w:val="2F5496" w:themeColor="accent5" w:themeShade="BF"/>
          <w:spacing w:val="8"/>
          <w:kern w:val="0"/>
          <w:sz w:val="23"/>
          <w:szCs w:val="23"/>
          <w:highlight w:val="cyan"/>
        </w:rPr>
        <w:t>创建了许多重复对象，造成大量资源浪费；</w:t>
      </w:r>
    </w:p>
    <w:p w:rsidR="00795738" w:rsidRPr="00795738" w:rsidRDefault="00795738" w:rsidP="00795738">
      <w:pPr>
        <w:widowControl/>
        <w:shd w:val="clear" w:color="auto" w:fill="FFFFFF"/>
        <w:ind w:left="360"/>
        <w:jc w:val="left"/>
        <w:rPr>
          <w:rFonts w:ascii="Microsoft YaHei UI" w:eastAsia="Microsoft YaHei UI" w:hAnsi="Microsoft YaHei UI" w:cs="宋体"/>
          <w:color w:val="2F5496" w:themeColor="accent5" w:themeShade="BF"/>
          <w:spacing w:val="8"/>
          <w:kern w:val="0"/>
          <w:sz w:val="26"/>
          <w:szCs w:val="26"/>
          <w:highlight w:val="cyan"/>
        </w:rPr>
      </w:pPr>
      <w:r w:rsidRPr="00795738">
        <w:rPr>
          <w:rFonts w:ascii="Microsoft YaHei UI" w:eastAsia="Microsoft YaHei UI" w:hAnsi="Microsoft YaHei UI" w:cs="宋体" w:hint="eastAsia"/>
          <w:color w:val="2F5496" w:themeColor="accent5" w:themeShade="BF"/>
          <w:spacing w:val="8"/>
          <w:kern w:val="0"/>
          <w:sz w:val="23"/>
          <w:szCs w:val="23"/>
          <w:highlight w:val="cyan"/>
        </w:rPr>
        <w:t>更换实现类需要改动多个地方；</w:t>
      </w:r>
    </w:p>
    <w:p w:rsidR="00795738" w:rsidRPr="00795738" w:rsidRDefault="00795738" w:rsidP="00795738">
      <w:pPr>
        <w:widowControl/>
        <w:shd w:val="clear" w:color="auto" w:fill="FFFFFF"/>
        <w:ind w:left="360"/>
        <w:jc w:val="left"/>
        <w:rPr>
          <w:rFonts w:ascii="Microsoft YaHei UI" w:eastAsia="Microsoft YaHei UI" w:hAnsi="Microsoft YaHei UI" w:cs="宋体"/>
          <w:color w:val="2F5496" w:themeColor="accent5" w:themeShade="BF"/>
          <w:spacing w:val="8"/>
          <w:kern w:val="0"/>
          <w:sz w:val="26"/>
          <w:szCs w:val="26"/>
          <w:highlight w:val="cyan"/>
        </w:rPr>
      </w:pPr>
      <w:r w:rsidRPr="00795738">
        <w:rPr>
          <w:rFonts w:ascii="Microsoft YaHei UI" w:eastAsia="Microsoft YaHei UI" w:hAnsi="Microsoft YaHei UI" w:cs="宋体" w:hint="eastAsia"/>
          <w:color w:val="2F5496" w:themeColor="accent5" w:themeShade="BF"/>
          <w:spacing w:val="8"/>
          <w:kern w:val="0"/>
          <w:sz w:val="23"/>
          <w:szCs w:val="23"/>
          <w:highlight w:val="cyan"/>
        </w:rPr>
        <w:t>创建和配置组件工作繁杂，给组件调用方带来极大不便。</w:t>
      </w:r>
    </w:p>
    <w:p w:rsidR="00795738" w:rsidRDefault="00795738" w:rsidP="00795738">
      <w:pPr>
        <w:pStyle w:val="a5"/>
        <w:ind w:left="360" w:firstLineChars="0" w:firstLine="0"/>
        <w:rPr>
          <w:rStyle w:val="a6"/>
          <w:rFonts w:ascii="Microsoft YaHei UI" w:eastAsia="Microsoft YaHei UI" w:hAnsi="Microsoft YaHei UI"/>
          <w:color w:val="333333"/>
          <w:spacing w:val="8"/>
          <w:sz w:val="23"/>
          <w:szCs w:val="23"/>
          <w:shd w:val="clear" w:color="auto" w:fill="FFFFFF"/>
        </w:rPr>
      </w:pPr>
      <w:r>
        <w:rPr>
          <w:rStyle w:val="a6"/>
          <w:rFonts w:ascii="Microsoft YaHei UI" w:eastAsia="Microsoft YaHei UI" w:hAnsi="Microsoft YaHei UI" w:hint="eastAsia"/>
          <w:color w:val="333333"/>
          <w:spacing w:val="8"/>
          <w:sz w:val="23"/>
          <w:szCs w:val="23"/>
          <w:shd w:val="clear" w:color="auto" w:fill="FFFFFF"/>
        </w:rPr>
        <w:t>组件的调用方参与了组件的创建和配置工作</w:t>
      </w:r>
    </w:p>
    <w:p w:rsidR="00795738" w:rsidRDefault="00795738" w:rsidP="00795738">
      <w:pPr>
        <w:pStyle w:val="a5"/>
        <w:ind w:left="360" w:firstLineChars="0" w:firstLine="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其实，调用方只需关注组件如何调用，至于这个组件如何创建和配置又与调用方有什么关系呢？如果我们编码时，有一个「东西」能帮助我们创建和配置好那些组件，我们只负责调用该多好。这个「东西」就是容器。</w:t>
      </w:r>
    </w:p>
    <w:p w:rsidR="003C26BF" w:rsidRDefault="003C26BF" w:rsidP="003C26BF">
      <w:pPr>
        <w:pStyle w:val="4"/>
        <w:rPr>
          <w:color w:val="333333"/>
          <w:sz w:val="24"/>
          <w:szCs w:val="24"/>
        </w:rPr>
      </w:pPr>
      <w:r>
        <w:rPr>
          <w:rStyle w:val="a6"/>
          <w:rFonts w:ascii="Microsoft YaHei UI" w:eastAsia="Microsoft YaHei UI" w:hAnsi="Microsoft YaHei UI" w:hint="eastAsia"/>
          <w:b/>
          <w:bCs/>
          <w:color w:val="000000"/>
          <w:spacing w:val="8"/>
          <w:sz w:val="23"/>
          <w:szCs w:val="23"/>
        </w:rPr>
        <w:t>5.3.2控制反转和依赖注入</w:t>
      </w:r>
    </w:p>
    <w:p w:rsidR="003C26BF" w:rsidRDefault="003C26BF" w:rsidP="00795738">
      <w:pPr>
        <w:pStyle w:val="a5"/>
        <w:ind w:left="360" w:firstLineChars="0" w:firstLine="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控制反转，是指对象的创建和配置的控制权从调用方转移给容器。有了 IoC 容器，我们可以将对象交由容器管理，交由容器管理后的对象称之为 Bean。调用方不再负责组件的创建，要使用组件时直接获取 Bean 即可</w:t>
      </w:r>
      <w:r w:rsidR="004A5E31">
        <w:rPr>
          <w:rFonts w:ascii="Microsoft YaHei UI" w:eastAsia="Microsoft YaHei UI" w:hAnsi="Microsoft YaHei UI" w:hint="eastAsia"/>
          <w:color w:val="333333"/>
          <w:spacing w:val="8"/>
          <w:sz w:val="23"/>
          <w:szCs w:val="23"/>
          <w:shd w:val="clear" w:color="auto" w:fill="FFFFFF"/>
        </w:rPr>
        <w:t>。调用方只需按照约定声明依赖项，所需要的 Bean 就自动配置完毕了，就好像在调用方外部注入了一个依赖项给其使用，所以这种方式称之为 依赖注入（Dependency Injection，缩写为 DI）。控制反转和依赖注入是一体两面，都是同一种开发模式的表现形式。</w:t>
      </w:r>
    </w:p>
    <w:p w:rsidR="00AF3089" w:rsidRPr="00AF3089" w:rsidRDefault="00AF3089" w:rsidP="00AF3089">
      <w:pPr>
        <w:pStyle w:val="a7"/>
        <w:shd w:val="clear" w:color="auto" w:fill="FFFFFF"/>
        <w:spacing w:before="0" w:beforeAutospacing="0" w:after="0" w:afterAutospacing="0"/>
        <w:rPr>
          <w:rFonts w:ascii="Microsoft YaHei UI" w:eastAsia="Microsoft YaHei UI" w:hAnsi="Microsoft YaHei UI"/>
          <w:color w:val="333333"/>
          <w:spacing w:val="8"/>
          <w:sz w:val="26"/>
          <w:szCs w:val="26"/>
          <w:highlight w:val="cyan"/>
        </w:rPr>
      </w:pPr>
      <w:r w:rsidRPr="00AF3089">
        <w:rPr>
          <w:rFonts w:ascii="Microsoft YaHei UI" w:eastAsia="Microsoft YaHei UI" w:hAnsi="Microsoft YaHei UI" w:hint="eastAsia"/>
          <w:color w:val="333333"/>
          <w:spacing w:val="8"/>
          <w:sz w:val="23"/>
          <w:szCs w:val="23"/>
          <w:highlight w:val="cyan"/>
        </w:rPr>
        <w:t>IoC 轻而易举地解决了我们刚刚总结的问题：</w:t>
      </w:r>
    </w:p>
    <w:p w:rsidR="00AF3089" w:rsidRPr="00AF3089" w:rsidRDefault="00AF3089" w:rsidP="00AF3089">
      <w:pPr>
        <w:pStyle w:val="a7"/>
        <w:shd w:val="clear" w:color="auto" w:fill="FFFFFF"/>
        <w:spacing w:before="0" w:beforeAutospacing="0" w:after="0" w:afterAutospacing="0"/>
        <w:rPr>
          <w:rFonts w:ascii="Microsoft YaHei UI" w:eastAsia="Microsoft YaHei UI" w:hAnsi="Microsoft YaHei UI"/>
          <w:color w:val="333333"/>
          <w:spacing w:val="8"/>
          <w:sz w:val="26"/>
          <w:szCs w:val="26"/>
          <w:highlight w:val="cyan"/>
        </w:rPr>
      </w:pPr>
      <w:r w:rsidRPr="00AF3089">
        <w:rPr>
          <w:rFonts w:ascii="Microsoft YaHei UI" w:eastAsia="Microsoft YaHei UI" w:hAnsi="Microsoft YaHei UI" w:hint="eastAsia"/>
          <w:color w:val="333333"/>
          <w:spacing w:val="8"/>
          <w:sz w:val="23"/>
          <w:szCs w:val="23"/>
          <w:highlight w:val="cyan"/>
        </w:rPr>
        <w:lastRenderedPageBreak/>
        <w:t>对象交由容器管理后，默认是单例的，这就解决了资源浪费问题。</w:t>
      </w:r>
    </w:p>
    <w:p w:rsidR="00AF3089" w:rsidRDefault="00AF3089" w:rsidP="00AF3089">
      <w:pPr>
        <w:pStyle w:val="a7"/>
        <w:shd w:val="clear" w:color="auto" w:fill="FFFFFF"/>
        <w:spacing w:before="0" w:beforeAutospacing="0" w:after="0" w:afterAutospacing="0"/>
        <w:rPr>
          <w:rFonts w:ascii="Microsoft YaHei UI" w:eastAsia="Microsoft YaHei UI" w:hAnsi="Microsoft YaHei UI"/>
          <w:color w:val="333333"/>
          <w:spacing w:val="8"/>
          <w:sz w:val="26"/>
          <w:szCs w:val="26"/>
        </w:rPr>
      </w:pPr>
      <w:r w:rsidRPr="00AF3089">
        <w:rPr>
          <w:rFonts w:ascii="Microsoft YaHei UI" w:eastAsia="Microsoft YaHei UI" w:hAnsi="Microsoft YaHei UI" w:hint="eastAsia"/>
          <w:color w:val="333333"/>
          <w:spacing w:val="8"/>
          <w:sz w:val="23"/>
          <w:szCs w:val="23"/>
          <w:highlight w:val="cyan"/>
        </w:rPr>
        <w:t>若要更换实现类，只需更改 Bean 的声明配置，即可达到无感知更换：</w:t>
      </w:r>
    </w:p>
    <w:p w:rsidR="00AF3089" w:rsidRDefault="00AF3089" w:rsidP="00795738">
      <w:pPr>
        <w:pStyle w:val="a5"/>
        <w:ind w:left="360" w:firstLineChars="0" w:firstLine="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现在组件的使用和组件的创建与配置完全分离开来。调用方只需调用组件而无需关心其他工作，这极大提高了我们的开发效率，也让整个应用充满了灵活性、扩展性。</w:t>
      </w:r>
    </w:p>
    <w:p w:rsidR="00FF3739" w:rsidRDefault="00FF3739" w:rsidP="00FF3739">
      <w:pPr>
        <w:pStyle w:val="3"/>
        <w:rPr>
          <w:shd w:val="clear" w:color="auto" w:fill="FFFFFF"/>
        </w:rPr>
      </w:pPr>
      <w:r>
        <w:rPr>
          <w:rFonts w:hint="eastAsia"/>
          <w:shd w:val="clear" w:color="auto" w:fill="FFFFFF"/>
        </w:rPr>
        <w:t xml:space="preserve">5.4 </w:t>
      </w:r>
      <w:r>
        <w:rPr>
          <w:shd w:val="clear" w:color="auto" w:fill="FFFFFF"/>
        </w:rPr>
        <w:t>spring</w:t>
      </w:r>
      <w:r>
        <w:rPr>
          <w:rFonts w:hint="eastAsia"/>
          <w:shd w:val="clear" w:color="auto" w:fill="FFFFFF"/>
        </w:rPr>
        <w:t>异步</w:t>
      </w:r>
      <w:r>
        <w:rPr>
          <w:rFonts w:hint="eastAsia"/>
          <w:shd w:val="clear" w:color="auto" w:fill="FFFFFF"/>
        </w:rPr>
        <w:t xml:space="preserve"> </w:t>
      </w:r>
      <w:r>
        <w:rPr>
          <w:shd w:val="clear" w:color="auto" w:fill="FFFFFF"/>
        </w:rPr>
        <w:t>@Async</w:t>
      </w:r>
    </w:p>
    <w:p w:rsidR="009944F3" w:rsidRDefault="00FF3739" w:rsidP="009944F3">
      <w:r>
        <w:tab/>
      </w:r>
      <w:r w:rsidR="009944F3">
        <w:rPr>
          <w:rFonts w:hint="eastAsia"/>
        </w:rPr>
        <w:t xml:space="preserve">spring </w:t>
      </w:r>
      <w:r w:rsidR="009944F3">
        <w:rPr>
          <w:rFonts w:hint="eastAsia"/>
        </w:rPr>
        <w:t>在扫描</w:t>
      </w:r>
      <w:r w:rsidR="009944F3">
        <w:rPr>
          <w:rFonts w:hint="eastAsia"/>
        </w:rPr>
        <w:t>bean</w:t>
      </w:r>
      <w:r w:rsidR="009944F3">
        <w:rPr>
          <w:rFonts w:hint="eastAsia"/>
        </w:rPr>
        <w:t>的时候会扫描方法上是否包含</w:t>
      </w:r>
      <w:r w:rsidR="009944F3">
        <w:rPr>
          <w:rFonts w:hint="eastAsia"/>
        </w:rPr>
        <w:t>@Async</w:t>
      </w:r>
      <w:r w:rsidR="009944F3">
        <w:rPr>
          <w:rFonts w:hint="eastAsia"/>
        </w:rPr>
        <w:t>注解，如果包含，</w:t>
      </w:r>
      <w:r w:rsidR="009944F3">
        <w:rPr>
          <w:rFonts w:hint="eastAsia"/>
        </w:rPr>
        <w:t>spring</w:t>
      </w:r>
      <w:r w:rsidR="009944F3">
        <w:rPr>
          <w:rFonts w:hint="eastAsia"/>
        </w:rPr>
        <w:t>会为这个</w:t>
      </w:r>
      <w:r w:rsidR="009944F3">
        <w:rPr>
          <w:rFonts w:hint="eastAsia"/>
        </w:rPr>
        <w:t>bean</w:t>
      </w:r>
      <w:r w:rsidR="009944F3">
        <w:rPr>
          <w:rFonts w:hint="eastAsia"/>
        </w:rPr>
        <w:t>动态地生成一个子类（即代理类，</w:t>
      </w:r>
      <w:r w:rsidR="009944F3">
        <w:rPr>
          <w:rFonts w:hint="eastAsia"/>
        </w:rPr>
        <w:t>proxy</w:t>
      </w:r>
      <w:r w:rsidR="009944F3">
        <w:rPr>
          <w:rFonts w:hint="eastAsia"/>
        </w:rPr>
        <w:t>），代理类是继承原来那个</w:t>
      </w:r>
      <w:r w:rsidR="009944F3">
        <w:rPr>
          <w:rFonts w:hint="eastAsia"/>
        </w:rPr>
        <w:t>bean</w:t>
      </w:r>
      <w:r w:rsidR="009944F3">
        <w:rPr>
          <w:rFonts w:hint="eastAsia"/>
        </w:rPr>
        <w:t>的。此时，当这个有注解的方法被调用的时候，实际上是由代理类来调用的，代理类在调用时增加异步作用。然而，如果这个有注解的方法是被同一个类中的其他方法调用的，那么该方法的调用并没有通过代理类，而是直接通过原来的那个</w:t>
      </w:r>
      <w:r w:rsidR="009944F3">
        <w:rPr>
          <w:rFonts w:hint="eastAsia"/>
        </w:rPr>
        <w:t>bean</w:t>
      </w:r>
      <w:r w:rsidR="009944F3">
        <w:rPr>
          <w:rFonts w:hint="eastAsia"/>
        </w:rPr>
        <w:t>，所以就没有增加异步作用，我们看到的现象就是</w:t>
      </w:r>
      <w:r w:rsidR="009944F3">
        <w:rPr>
          <w:rFonts w:hint="eastAsia"/>
        </w:rPr>
        <w:t>@Async</w:t>
      </w:r>
      <w:r w:rsidR="009944F3">
        <w:rPr>
          <w:rFonts w:hint="eastAsia"/>
        </w:rPr>
        <w:t>注解无效。</w:t>
      </w:r>
    </w:p>
    <w:p w:rsidR="00846655" w:rsidRDefault="00846655" w:rsidP="00846655">
      <w:pPr>
        <w:pStyle w:val="2"/>
        <w:numPr>
          <w:ilvl w:val="0"/>
          <w:numId w:val="5"/>
        </w:numPr>
        <w:rPr>
          <w:shd w:val="clear" w:color="auto" w:fill="FFFFFF"/>
        </w:rPr>
      </w:pPr>
      <w:r>
        <w:rPr>
          <w:shd w:val="clear" w:color="auto" w:fill="FFFFFF"/>
        </w:rPr>
        <w:t>Caffeine</w:t>
      </w:r>
    </w:p>
    <w:p w:rsidR="00846655" w:rsidRPr="00846655" w:rsidRDefault="00846655" w:rsidP="00846655">
      <w:pPr>
        <w:pStyle w:val="3"/>
      </w:pPr>
      <w:r>
        <w:rPr>
          <w:rFonts w:hint="eastAsia"/>
        </w:rPr>
        <w:t xml:space="preserve">6.1 </w:t>
      </w:r>
      <w:r>
        <w:rPr>
          <w:rFonts w:hint="eastAsia"/>
        </w:rPr>
        <w:t>缓存策略</w:t>
      </w:r>
      <w:r>
        <w:rPr>
          <w:rFonts w:hint="eastAsia"/>
        </w:rPr>
        <w:t xml:space="preserve"> </w:t>
      </w:r>
      <w:r>
        <w:rPr>
          <w:rStyle w:val="a6"/>
          <w:rFonts w:ascii="Microsoft YaHei UI" w:eastAsia="Microsoft YaHei UI" w:hAnsi="Microsoft YaHei UI" w:hint="eastAsia"/>
          <w:b/>
          <w:bCs/>
          <w:color w:val="AB1942"/>
          <w:spacing w:val="8"/>
          <w:sz w:val="23"/>
          <w:szCs w:val="23"/>
        </w:rPr>
        <w:t>W-TinyLFU</w:t>
      </w:r>
    </w:p>
    <w:p w:rsidR="00846655" w:rsidRDefault="00846655" w:rsidP="00846655">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一般比较简单的缓存就会直接用到LFU(Least Frequently Used，即最不经常使用)或者LRU(Least Recently Used，即最近最少使用)</w:t>
      </w:r>
    </w:p>
    <w:p w:rsidR="00846655" w:rsidRDefault="002E0AB3" w:rsidP="002E0AB3">
      <w:pPr>
        <w:pStyle w:val="2"/>
        <w:numPr>
          <w:ilvl w:val="0"/>
          <w:numId w:val="5"/>
        </w:numPr>
      </w:pPr>
      <w:r>
        <w:rPr>
          <w:rFonts w:hint="eastAsia"/>
        </w:rPr>
        <w:t>集合</w:t>
      </w:r>
      <w:r>
        <w:t>框架</w:t>
      </w:r>
    </w:p>
    <w:p w:rsidR="002E0AB3" w:rsidRDefault="002E0AB3" w:rsidP="002E0AB3">
      <w:pPr>
        <w:pStyle w:val="3"/>
        <w:numPr>
          <w:ilvl w:val="1"/>
          <w:numId w:val="5"/>
        </w:numPr>
      </w:pPr>
      <w:r>
        <w:t>HashMap</w:t>
      </w:r>
    </w:p>
    <w:p w:rsidR="002E0AB3" w:rsidRDefault="002E0AB3" w:rsidP="002E0AB3">
      <w:pPr>
        <w:pStyle w:val="a5"/>
        <w:ind w:left="480" w:firstLineChars="0" w:firstLine="0"/>
        <w:rPr>
          <w:rFonts w:ascii="Helvetica" w:hAnsi="Helvetica" w:cs="Helvetica"/>
          <w:color w:val="333333"/>
          <w:spacing w:val="30"/>
          <w:shd w:val="clear" w:color="auto" w:fill="FFFFFF"/>
        </w:rPr>
      </w:pPr>
      <w:r>
        <w:rPr>
          <w:rStyle w:val="a6"/>
          <w:rFonts w:ascii="Helvetica" w:hAnsi="Helvetica" w:cs="Helvetica"/>
          <w:color w:val="E96900"/>
          <w:spacing w:val="30"/>
          <w:shd w:val="clear" w:color="auto" w:fill="FFFFFF"/>
        </w:rPr>
        <w:t>数组和链表组合构成</w:t>
      </w:r>
      <w:r>
        <w:rPr>
          <w:rFonts w:ascii="Helvetica" w:hAnsi="Helvetica" w:cs="Helvetica"/>
          <w:color w:val="333333"/>
          <w:spacing w:val="30"/>
          <w:shd w:val="clear" w:color="auto" w:fill="FFFFFF"/>
        </w:rPr>
        <w:t>的数据结构。</w:t>
      </w:r>
    </w:p>
    <w:p w:rsidR="002E0AB3" w:rsidRDefault="002E0AB3" w:rsidP="002E0AB3">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数组里面每个地方都存了</w:t>
      </w:r>
      <w:r>
        <w:rPr>
          <w:rFonts w:ascii="Helvetica" w:hAnsi="Helvetica" w:cs="Helvetica"/>
          <w:color w:val="333333"/>
          <w:spacing w:val="30"/>
          <w:shd w:val="clear" w:color="auto" w:fill="FFFFFF"/>
        </w:rPr>
        <w:t>Key-Value</w:t>
      </w:r>
      <w:r>
        <w:rPr>
          <w:rFonts w:ascii="Helvetica" w:hAnsi="Helvetica" w:cs="Helvetica"/>
          <w:color w:val="333333"/>
          <w:spacing w:val="30"/>
          <w:shd w:val="clear" w:color="auto" w:fill="FFFFFF"/>
        </w:rPr>
        <w:t>这样的实例，在</w:t>
      </w:r>
      <w:r>
        <w:rPr>
          <w:rFonts w:ascii="Helvetica" w:hAnsi="Helvetica" w:cs="Helvetica"/>
          <w:color w:val="333333"/>
          <w:spacing w:val="30"/>
          <w:shd w:val="clear" w:color="auto" w:fill="FFFFFF"/>
        </w:rPr>
        <w:t>Java7</w:t>
      </w:r>
      <w:r>
        <w:rPr>
          <w:rFonts w:ascii="Helvetica" w:hAnsi="Helvetica" w:cs="Helvetica"/>
          <w:color w:val="333333"/>
          <w:spacing w:val="30"/>
          <w:shd w:val="clear" w:color="auto" w:fill="FFFFFF"/>
        </w:rPr>
        <w:t>叫</w:t>
      </w:r>
      <w:r>
        <w:rPr>
          <w:rFonts w:ascii="Helvetica" w:hAnsi="Helvetica" w:cs="Helvetica"/>
          <w:color w:val="333333"/>
          <w:spacing w:val="30"/>
          <w:shd w:val="clear" w:color="auto" w:fill="FFFFFF"/>
        </w:rPr>
        <w:t>Entry</w:t>
      </w:r>
      <w:r>
        <w:rPr>
          <w:rFonts w:ascii="Helvetica" w:hAnsi="Helvetica" w:cs="Helvetica"/>
          <w:color w:val="333333"/>
          <w:spacing w:val="30"/>
          <w:shd w:val="clear" w:color="auto" w:fill="FFFFFF"/>
        </w:rPr>
        <w:t>在</w:t>
      </w:r>
      <w:r>
        <w:rPr>
          <w:rFonts w:ascii="Helvetica" w:hAnsi="Helvetica" w:cs="Helvetica"/>
          <w:color w:val="333333"/>
          <w:spacing w:val="30"/>
          <w:shd w:val="clear" w:color="auto" w:fill="FFFFFF"/>
        </w:rPr>
        <w:t>Java8</w:t>
      </w:r>
      <w:r>
        <w:rPr>
          <w:rFonts w:ascii="Helvetica" w:hAnsi="Helvetica" w:cs="Helvetica"/>
          <w:color w:val="333333"/>
          <w:spacing w:val="30"/>
          <w:shd w:val="clear" w:color="auto" w:fill="FFFFFF"/>
        </w:rPr>
        <w:t>中叫</w:t>
      </w:r>
      <w:r>
        <w:rPr>
          <w:rFonts w:ascii="Helvetica" w:hAnsi="Helvetica" w:cs="Helvetica"/>
          <w:color w:val="333333"/>
          <w:spacing w:val="30"/>
          <w:shd w:val="clear" w:color="auto" w:fill="FFFFFF"/>
        </w:rPr>
        <w:t>Node</w:t>
      </w:r>
      <w:r>
        <w:rPr>
          <w:rFonts w:ascii="Helvetica" w:hAnsi="Helvetica" w:cs="Helvetica"/>
          <w:color w:val="333333"/>
          <w:spacing w:val="30"/>
          <w:shd w:val="clear" w:color="auto" w:fill="FFFFFF"/>
        </w:rPr>
        <w:t>。</w:t>
      </w:r>
    </w:p>
    <w:p w:rsidR="00F666EF" w:rsidRDefault="00F666EF" w:rsidP="002E0AB3">
      <w:pPr>
        <w:pStyle w:val="a5"/>
        <w:ind w:left="480" w:firstLineChars="0" w:firstLine="0"/>
        <w:rPr>
          <w:rFonts w:ascii="微软雅黑" w:eastAsia="微软雅黑" w:hAnsi="微软雅黑"/>
          <w:color w:val="121212"/>
          <w:sz w:val="23"/>
          <w:szCs w:val="23"/>
          <w:shd w:val="clear" w:color="auto" w:fill="FFFFFF"/>
        </w:rPr>
      </w:pPr>
      <w:r w:rsidRPr="00F666EF">
        <w:rPr>
          <w:rFonts w:ascii="微软雅黑" w:eastAsia="微软雅黑" w:hAnsi="微软雅黑" w:hint="eastAsia"/>
          <w:color w:val="121212"/>
          <w:sz w:val="23"/>
          <w:szCs w:val="23"/>
          <w:highlight w:val="cyan"/>
          <w:shd w:val="clear" w:color="auto" w:fill="FFFFFF"/>
        </w:rPr>
        <w:t>链地址法，简单来说，就是数组加链表的结合。在每个数组元素上都一个链表结构，当数据被Hash后，得到数组下标，把数据放在对应下标元素的链表上。</w:t>
      </w:r>
    </w:p>
    <w:p w:rsidR="00F666EF" w:rsidRDefault="00F666EF" w:rsidP="002E0AB3">
      <w:pPr>
        <w:pStyle w:val="a5"/>
        <w:ind w:left="480" w:firstLineChars="0" w:firstLine="0"/>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lastRenderedPageBreak/>
        <w:t>这里的Hash算法本质上就是三步：</w:t>
      </w:r>
      <w:r>
        <w:rPr>
          <w:rStyle w:val="a6"/>
          <w:rFonts w:ascii="微软雅黑" w:eastAsia="微软雅黑" w:hAnsi="微软雅黑" w:hint="eastAsia"/>
          <w:color w:val="121212"/>
          <w:sz w:val="23"/>
          <w:szCs w:val="23"/>
          <w:shd w:val="clear" w:color="auto" w:fill="FFFFFF"/>
        </w:rPr>
        <w:t>取key的hashCode值、高位运算、取模运算</w:t>
      </w:r>
      <w:r>
        <w:rPr>
          <w:rFonts w:ascii="微软雅黑" w:eastAsia="微软雅黑" w:hAnsi="微软雅黑" w:hint="eastAsia"/>
          <w:color w:val="121212"/>
          <w:sz w:val="23"/>
          <w:szCs w:val="23"/>
          <w:shd w:val="clear" w:color="auto" w:fill="FFFFFF"/>
        </w:rPr>
        <w:t>。</w:t>
      </w:r>
    </w:p>
    <w:p w:rsidR="00364CA7" w:rsidRDefault="00364CA7" w:rsidP="002E0AB3">
      <w:pPr>
        <w:pStyle w:val="a5"/>
        <w:ind w:left="480" w:firstLineChars="0" w:firstLine="0"/>
        <w:rPr>
          <w:rFonts w:ascii="Helvetica" w:hAnsi="Helvetica" w:cs="Helvetica"/>
          <w:color w:val="3E3E3E"/>
          <w:spacing w:val="8"/>
          <w:sz w:val="23"/>
          <w:szCs w:val="23"/>
          <w:shd w:val="clear" w:color="auto" w:fill="FFFFFF"/>
        </w:rPr>
      </w:pPr>
      <w:r>
        <w:rPr>
          <w:rFonts w:ascii="Microsoft YaHei UI" w:eastAsia="Microsoft YaHei UI" w:hAnsi="Microsoft YaHei UI" w:hint="eastAsia"/>
          <w:color w:val="FF6827"/>
          <w:spacing w:val="8"/>
          <w:sz w:val="23"/>
          <w:szCs w:val="23"/>
          <w:shd w:val="clear" w:color="auto" w:fill="FFFFFF"/>
        </w:rPr>
        <w:t>因为位运算直接对内存数据进行操作，不需要转成十进制，所以位运算要比取模运算的效率更高，所以HashMap在计算元素要存放在数组中的index的时候，使用位运算代替了取模运算。之所以可以做等价代替，前提是要求HashMap的容量一定要是2^n </w:t>
      </w:r>
      <w:r>
        <w:rPr>
          <w:rFonts w:ascii="Helvetica" w:hAnsi="Helvetica" w:cs="Helvetica"/>
          <w:color w:val="3E3E3E"/>
          <w:spacing w:val="8"/>
          <w:sz w:val="23"/>
          <w:szCs w:val="23"/>
          <w:shd w:val="clear" w:color="auto" w:fill="FFFFFF"/>
        </w:rPr>
        <w:t>。</w:t>
      </w:r>
    </w:p>
    <w:p w:rsidR="00364CA7" w:rsidRPr="00080BCA" w:rsidRDefault="00364CA7" w:rsidP="00080BCA">
      <w:pPr>
        <w:ind w:firstLine="420"/>
        <w:rPr>
          <w:b/>
          <w:sz w:val="24"/>
          <w:szCs w:val="24"/>
        </w:rPr>
      </w:pPr>
      <w:r w:rsidRPr="00080BCA">
        <w:rPr>
          <w:b/>
        </w:rPr>
        <w:t>指定容量初始化</w:t>
      </w:r>
    </w:p>
    <w:p w:rsidR="00364CA7" w:rsidRDefault="00364CA7" w:rsidP="002E0AB3">
      <w:pPr>
        <w:pStyle w:val="a5"/>
        <w:ind w:left="480" w:firstLineChars="0" w:firstLine="0"/>
        <w:rPr>
          <w:rFonts w:ascii="微软雅黑" w:eastAsia="微软雅黑" w:hAnsi="微软雅黑"/>
          <w:color w:val="121212"/>
          <w:sz w:val="23"/>
          <w:szCs w:val="23"/>
          <w:shd w:val="clear" w:color="auto" w:fill="FFFFFF"/>
        </w:rPr>
      </w:pPr>
      <w:r>
        <w:rPr>
          <w:rFonts w:ascii="Microsoft YaHei UI" w:eastAsia="Microsoft YaHei UI" w:hAnsi="Microsoft YaHei UI" w:hint="eastAsia"/>
          <w:color w:val="FF6827"/>
          <w:spacing w:val="8"/>
          <w:sz w:val="23"/>
          <w:szCs w:val="23"/>
          <w:shd w:val="clear" w:color="auto" w:fill="FFFFFF"/>
        </w:rPr>
        <w:t>当我们通过HashMap(int initialCapacity)设置初始容量的时候，HashMap并不一定会直接采用我们传入的数值，而是经过计算，得到一个新值，目的是提高hash的效率。</w:t>
      </w:r>
      <w:r>
        <w:rPr>
          <w:rFonts w:ascii="Helvetica" w:hAnsi="Helvetica" w:cs="Helvetica"/>
          <w:color w:val="3E3E3E"/>
          <w:spacing w:val="8"/>
          <w:sz w:val="23"/>
          <w:szCs w:val="23"/>
          <w:shd w:val="clear" w:color="auto" w:fill="FFFFFF"/>
        </w:rPr>
        <w:t>(1-&gt;1</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3-&gt;4</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7-&gt;8</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9-&gt;16)</w:t>
      </w:r>
      <w:r w:rsidRPr="00364CA7">
        <w:rPr>
          <w:rFonts w:ascii="Helvetica" w:hAnsi="Helvetica" w:cs="Helvetica"/>
          <w:color w:val="3E3E3E"/>
          <w:spacing w:val="8"/>
          <w:sz w:val="23"/>
          <w:szCs w:val="23"/>
          <w:shd w:val="clear" w:color="auto" w:fill="FFFFFF"/>
        </w:rPr>
        <w:t xml:space="preserve"> </w:t>
      </w:r>
      <w:r>
        <w:rPr>
          <w:rFonts w:ascii="Helvetica" w:hAnsi="Helvetica" w:cs="Helvetica"/>
          <w:color w:val="3E3E3E"/>
          <w:spacing w:val="8"/>
          <w:sz w:val="23"/>
          <w:szCs w:val="23"/>
          <w:shd w:val="clear" w:color="auto" w:fill="FFFFFF"/>
        </w:rPr>
        <w:t>把一个数转化成第一个比他自身大的</w:t>
      </w:r>
      <w:r>
        <w:rPr>
          <w:rFonts w:ascii="Helvetica" w:hAnsi="Helvetica" w:cs="Helvetica"/>
          <w:color w:val="3E3E3E"/>
          <w:spacing w:val="8"/>
          <w:sz w:val="23"/>
          <w:szCs w:val="23"/>
          <w:shd w:val="clear" w:color="auto" w:fill="FFFFFF"/>
        </w:rPr>
        <w:t>2</w:t>
      </w:r>
      <w:r>
        <w:rPr>
          <w:rFonts w:ascii="Helvetica" w:hAnsi="Helvetica" w:cs="Helvetica"/>
          <w:color w:val="3E3E3E"/>
          <w:spacing w:val="8"/>
          <w:sz w:val="23"/>
          <w:szCs w:val="23"/>
          <w:shd w:val="clear" w:color="auto" w:fill="FFFFFF"/>
        </w:rPr>
        <w:t>的幂</w:t>
      </w:r>
    </w:p>
    <w:p w:rsidR="00F666EF" w:rsidRDefault="002675E6" w:rsidP="002E0AB3">
      <w:pPr>
        <w:pStyle w:val="a5"/>
        <w:ind w:left="480" w:firstLineChars="0" w:firstLine="0"/>
        <w:rPr>
          <w:rFonts w:ascii="Helvetica" w:hAnsi="Helvetica" w:cs="Helvetica"/>
          <w:color w:val="333333"/>
          <w:spacing w:val="30"/>
          <w:shd w:val="clear" w:color="auto" w:fill="FFFFFF"/>
        </w:rPr>
      </w:pPr>
      <w:r>
        <w:rPr>
          <w:noProof/>
        </w:rPr>
        <w:drawing>
          <wp:inline distT="0" distB="0" distL="0" distR="0">
            <wp:extent cx="5274310" cy="3010752"/>
            <wp:effectExtent l="0" t="0" r="2540" b="0"/>
            <wp:docPr id="1" name="图片 1" descr="https://pic2.zhimg.com/8e8203c1b51be6446cda4026eaaccf1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e8203c1b51be6446cda4026eaaccf19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10752"/>
                    </a:xfrm>
                    <a:prstGeom prst="rect">
                      <a:avLst/>
                    </a:prstGeom>
                    <a:noFill/>
                    <a:ln>
                      <a:noFill/>
                    </a:ln>
                  </pic:spPr>
                </pic:pic>
              </a:graphicData>
            </a:graphic>
          </wp:inline>
        </w:drawing>
      </w:r>
    </w:p>
    <w:p w:rsidR="002E0AB3" w:rsidRDefault="002E0AB3" w:rsidP="002E0AB3">
      <w:pPr>
        <w:pStyle w:val="a5"/>
        <w:ind w:left="480" w:firstLineChars="0" w:firstLine="0"/>
        <w:rPr>
          <w:rStyle w:val="a6"/>
          <w:rFonts w:ascii="Helvetica" w:hAnsi="Helvetica" w:cs="Helvetica"/>
          <w:color w:val="E96900"/>
          <w:spacing w:val="30"/>
          <w:shd w:val="clear" w:color="auto" w:fill="FFFFFF"/>
        </w:rPr>
      </w:pPr>
      <w:r>
        <w:rPr>
          <w:rStyle w:val="a6"/>
          <w:rFonts w:ascii="Helvetica" w:hAnsi="Helvetica" w:cs="Helvetica"/>
          <w:color w:val="E96900"/>
          <w:spacing w:val="30"/>
          <w:shd w:val="clear" w:color="auto" w:fill="FFFFFF"/>
        </w:rPr>
        <w:t>java8</w:t>
      </w:r>
      <w:r>
        <w:rPr>
          <w:rStyle w:val="a6"/>
          <w:rFonts w:ascii="Helvetica" w:hAnsi="Helvetica" w:cs="Helvetica"/>
          <w:color w:val="E96900"/>
          <w:spacing w:val="30"/>
          <w:shd w:val="clear" w:color="auto" w:fill="FFFFFF"/>
        </w:rPr>
        <w:t>之前是头插法</w:t>
      </w:r>
      <w:r>
        <w:rPr>
          <w:rFonts w:ascii="Helvetica" w:hAnsi="Helvetica" w:cs="Helvetica"/>
          <w:color w:val="333333"/>
          <w:spacing w:val="30"/>
          <w:shd w:val="clear" w:color="auto" w:fill="FFFFFF"/>
        </w:rPr>
        <w:t>，就是说新来的值会取代原有的值，原有的值就顺推到链表中去，就像上面的例子一样，因为写这个代码的作者认为后来的值被查找的可能性更大一点，提升查找的效率。</w:t>
      </w:r>
      <w:r w:rsidR="00A02F1E">
        <w:rPr>
          <w:rStyle w:val="a6"/>
          <w:rFonts w:ascii="Helvetica" w:hAnsi="Helvetica" w:cs="Helvetica"/>
          <w:color w:val="E96900"/>
          <w:spacing w:val="30"/>
          <w:shd w:val="clear" w:color="auto" w:fill="FFFFFF"/>
        </w:rPr>
        <w:t>在</w:t>
      </w:r>
      <w:r w:rsidR="00A02F1E">
        <w:rPr>
          <w:rStyle w:val="a6"/>
          <w:rFonts w:ascii="Helvetica" w:hAnsi="Helvetica" w:cs="Helvetica"/>
          <w:color w:val="E96900"/>
          <w:spacing w:val="30"/>
          <w:shd w:val="clear" w:color="auto" w:fill="FFFFFF"/>
        </w:rPr>
        <w:t>java8</w:t>
      </w:r>
      <w:r w:rsidR="00A02F1E">
        <w:rPr>
          <w:rStyle w:val="a6"/>
          <w:rFonts w:ascii="Helvetica" w:hAnsi="Helvetica" w:cs="Helvetica"/>
          <w:color w:val="E96900"/>
          <w:spacing w:val="30"/>
          <w:shd w:val="clear" w:color="auto" w:fill="FFFFFF"/>
        </w:rPr>
        <w:t>之后，都是所用尾部插入了。</w:t>
      </w:r>
    </w:p>
    <w:p w:rsidR="007665D4" w:rsidRDefault="007665D4" w:rsidP="002E0AB3">
      <w:pPr>
        <w:pStyle w:val="a5"/>
        <w:ind w:left="480" w:firstLineChars="0" w:firstLine="0"/>
        <w:rPr>
          <w:rFonts w:ascii="Helvetica" w:hAnsi="Helvetica" w:cs="Helvetica"/>
          <w:color w:val="333333"/>
          <w:spacing w:val="30"/>
          <w:shd w:val="clear" w:color="auto" w:fill="FFFFFF"/>
        </w:rPr>
      </w:pPr>
      <w:r w:rsidRPr="00D2780D">
        <w:rPr>
          <w:rFonts w:ascii="Helvetica" w:hAnsi="Helvetica" w:cs="Helvetica"/>
          <w:color w:val="333333"/>
          <w:spacing w:val="30"/>
          <w:highlight w:val="cyan"/>
          <w:shd w:val="clear" w:color="auto" w:fill="FFFFFF"/>
        </w:rPr>
        <w:t>HashMap</w:t>
      </w:r>
      <w:r w:rsidRPr="00D2780D">
        <w:rPr>
          <w:rFonts w:ascii="Helvetica" w:hAnsi="Helvetica" w:cs="Helvetica"/>
          <w:color w:val="333333"/>
          <w:spacing w:val="30"/>
          <w:highlight w:val="cyan"/>
          <w:shd w:val="clear" w:color="auto" w:fill="FFFFFF"/>
        </w:rPr>
        <w:t>的扩容机制</w:t>
      </w:r>
      <w:r>
        <w:rPr>
          <w:rFonts w:ascii="Helvetica" w:hAnsi="Helvetica" w:cs="Helvetica"/>
          <w:color w:val="333333"/>
          <w:spacing w:val="30"/>
          <w:shd w:val="clear" w:color="auto" w:fill="FFFFFF"/>
        </w:rPr>
        <w:t>：</w:t>
      </w:r>
    </w:p>
    <w:p w:rsidR="00D2780D" w:rsidRDefault="00D2780D" w:rsidP="002E0AB3">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数组容量是有限的，数据多次插入的，到达一定的数量就会进行扩容，也就是</w:t>
      </w:r>
      <w:r>
        <w:rPr>
          <w:rFonts w:ascii="Helvetica" w:hAnsi="Helvetica" w:cs="Helvetica"/>
          <w:color w:val="333333"/>
          <w:spacing w:val="30"/>
          <w:shd w:val="clear" w:color="auto" w:fill="FFFFFF"/>
        </w:rPr>
        <w:t>resize</w:t>
      </w:r>
      <w:r>
        <w:rPr>
          <w:rFonts w:ascii="Helvetica" w:hAnsi="Helvetica" w:cs="Helvetica"/>
          <w:color w:val="333333"/>
          <w:spacing w:val="30"/>
          <w:shd w:val="clear" w:color="auto" w:fill="FFFFFF"/>
        </w:rPr>
        <w:t>。</w:t>
      </w:r>
    </w:p>
    <w:p w:rsidR="00DE38B9" w:rsidRPr="00DE38B9" w:rsidRDefault="00DE38B9" w:rsidP="00DE38B9">
      <w:pPr>
        <w:widowControl/>
        <w:shd w:val="clear" w:color="auto" w:fill="FFFFFF"/>
        <w:spacing w:before="408" w:after="408"/>
        <w:ind w:firstLine="420"/>
        <w:rPr>
          <w:rFonts w:ascii="Helvetica" w:eastAsia="宋体" w:hAnsi="Helvetica" w:cs="Helvetica"/>
          <w:spacing w:val="30"/>
          <w:kern w:val="0"/>
          <w:sz w:val="24"/>
          <w:szCs w:val="24"/>
        </w:rPr>
      </w:pPr>
      <w:r w:rsidRPr="00DE38B9">
        <w:rPr>
          <w:rFonts w:ascii="Helvetica" w:eastAsia="宋体" w:hAnsi="Helvetica" w:cs="Helvetica"/>
          <w:spacing w:val="30"/>
          <w:kern w:val="0"/>
          <w:sz w:val="24"/>
          <w:szCs w:val="24"/>
        </w:rPr>
        <w:lastRenderedPageBreak/>
        <w:t>有两个因素：</w:t>
      </w:r>
    </w:p>
    <w:p w:rsidR="00DE38B9" w:rsidRPr="00DE38B9" w:rsidRDefault="00DE38B9" w:rsidP="00DE38B9">
      <w:pPr>
        <w:widowControl/>
        <w:shd w:val="clear" w:color="auto" w:fill="FFFFFF"/>
        <w:ind w:left="420" w:firstLine="420"/>
        <w:rPr>
          <w:rFonts w:ascii="Helvetica" w:eastAsia="宋体" w:hAnsi="Helvetica" w:cs="Helvetica"/>
          <w:color w:val="333333"/>
          <w:spacing w:val="30"/>
          <w:kern w:val="0"/>
          <w:sz w:val="24"/>
          <w:szCs w:val="24"/>
        </w:rPr>
      </w:pPr>
      <w:r w:rsidRPr="00DE38B9">
        <w:rPr>
          <w:rFonts w:ascii="Helvetica" w:eastAsia="宋体" w:hAnsi="Helvetica" w:cs="Helvetica"/>
          <w:color w:val="333333"/>
          <w:spacing w:val="30"/>
          <w:kern w:val="0"/>
          <w:sz w:val="24"/>
          <w:szCs w:val="24"/>
        </w:rPr>
        <w:t>Capacity</w:t>
      </w:r>
      <w:r w:rsidRPr="00DE38B9">
        <w:rPr>
          <w:rFonts w:ascii="Helvetica" w:eastAsia="宋体" w:hAnsi="Helvetica" w:cs="Helvetica"/>
          <w:color w:val="333333"/>
          <w:spacing w:val="30"/>
          <w:kern w:val="0"/>
          <w:sz w:val="24"/>
          <w:szCs w:val="24"/>
        </w:rPr>
        <w:t>：</w:t>
      </w:r>
      <w:r w:rsidRPr="00DE38B9">
        <w:rPr>
          <w:rFonts w:ascii="Helvetica" w:eastAsia="宋体" w:hAnsi="Helvetica" w:cs="Helvetica"/>
          <w:color w:val="333333"/>
          <w:spacing w:val="30"/>
          <w:kern w:val="0"/>
          <w:sz w:val="24"/>
          <w:szCs w:val="24"/>
        </w:rPr>
        <w:t>HashMap</w:t>
      </w:r>
      <w:r w:rsidRPr="00DE38B9">
        <w:rPr>
          <w:rFonts w:ascii="Helvetica" w:eastAsia="宋体" w:hAnsi="Helvetica" w:cs="Helvetica"/>
          <w:color w:val="333333"/>
          <w:spacing w:val="30"/>
          <w:kern w:val="0"/>
          <w:sz w:val="24"/>
          <w:szCs w:val="24"/>
        </w:rPr>
        <w:t>当前长度。</w:t>
      </w:r>
    </w:p>
    <w:p w:rsidR="00DE38B9" w:rsidRPr="00DE38B9" w:rsidRDefault="00DE38B9" w:rsidP="00DE38B9">
      <w:pPr>
        <w:widowControl/>
        <w:shd w:val="clear" w:color="auto" w:fill="FFFFFF"/>
        <w:ind w:left="420" w:firstLine="420"/>
        <w:rPr>
          <w:rFonts w:ascii="Helvetica" w:eastAsia="宋体" w:hAnsi="Helvetica" w:cs="Helvetica"/>
          <w:color w:val="333333"/>
          <w:spacing w:val="30"/>
          <w:kern w:val="0"/>
          <w:sz w:val="24"/>
          <w:szCs w:val="24"/>
        </w:rPr>
      </w:pPr>
      <w:r w:rsidRPr="00DE38B9">
        <w:rPr>
          <w:rFonts w:ascii="Helvetica" w:eastAsia="宋体" w:hAnsi="Helvetica" w:cs="Helvetica"/>
          <w:color w:val="333333"/>
          <w:spacing w:val="30"/>
          <w:kern w:val="0"/>
          <w:sz w:val="24"/>
          <w:szCs w:val="24"/>
        </w:rPr>
        <w:t>LoadFactor</w:t>
      </w:r>
      <w:r w:rsidRPr="00DE38B9">
        <w:rPr>
          <w:rFonts w:ascii="Helvetica" w:eastAsia="宋体" w:hAnsi="Helvetica" w:cs="Helvetica"/>
          <w:color w:val="333333"/>
          <w:spacing w:val="30"/>
          <w:kern w:val="0"/>
          <w:sz w:val="24"/>
          <w:szCs w:val="24"/>
        </w:rPr>
        <w:t>：负载因子，默认值</w:t>
      </w:r>
      <w:r w:rsidRPr="00DE38B9">
        <w:rPr>
          <w:rFonts w:ascii="Helvetica" w:eastAsia="宋体" w:hAnsi="Helvetica" w:cs="Helvetica"/>
          <w:color w:val="333333"/>
          <w:spacing w:val="30"/>
          <w:kern w:val="0"/>
          <w:sz w:val="24"/>
          <w:szCs w:val="24"/>
        </w:rPr>
        <w:t>0.75f</w:t>
      </w:r>
      <w:r w:rsidRPr="00DE38B9">
        <w:rPr>
          <w:rFonts w:ascii="Helvetica" w:eastAsia="宋体" w:hAnsi="Helvetica" w:cs="Helvetica"/>
          <w:color w:val="333333"/>
          <w:spacing w:val="30"/>
          <w:kern w:val="0"/>
          <w:sz w:val="24"/>
          <w:szCs w:val="24"/>
        </w:rPr>
        <w:t>。</w:t>
      </w:r>
    </w:p>
    <w:p w:rsidR="00D2780D" w:rsidRDefault="00DE38B9" w:rsidP="002E0AB3">
      <w:pPr>
        <w:pStyle w:val="a5"/>
        <w:ind w:left="480" w:firstLineChars="0" w:firstLine="0"/>
        <w:rPr>
          <w:rFonts w:ascii="Helvetica" w:hAnsi="Helvetica" w:cs="Helvetica"/>
          <w:color w:val="333333"/>
          <w:spacing w:val="30"/>
          <w:shd w:val="clear" w:color="auto" w:fill="FFFFFF"/>
        </w:rPr>
      </w:pPr>
      <w:r>
        <w:rPr>
          <w:b/>
        </w:rPr>
        <w:tab/>
      </w:r>
      <w:r>
        <w:rPr>
          <w:rFonts w:ascii="Helvetica" w:hAnsi="Helvetica" w:cs="Helvetica"/>
          <w:color w:val="333333"/>
          <w:spacing w:val="30"/>
          <w:shd w:val="clear" w:color="auto" w:fill="FFFFFF"/>
        </w:rPr>
        <w:t>就比如当前的容量大小为</w:t>
      </w:r>
      <w:r>
        <w:rPr>
          <w:rFonts w:ascii="Helvetica" w:hAnsi="Helvetica" w:cs="Helvetica"/>
          <w:color w:val="333333"/>
          <w:spacing w:val="30"/>
          <w:shd w:val="clear" w:color="auto" w:fill="FFFFFF"/>
        </w:rPr>
        <w:t>100</w:t>
      </w:r>
      <w:r>
        <w:rPr>
          <w:rFonts w:ascii="Helvetica" w:hAnsi="Helvetica" w:cs="Helvetica"/>
          <w:color w:val="333333"/>
          <w:spacing w:val="30"/>
          <w:shd w:val="clear" w:color="auto" w:fill="FFFFFF"/>
        </w:rPr>
        <w:t>，当你存进第</w:t>
      </w:r>
      <w:r>
        <w:rPr>
          <w:rFonts w:ascii="Helvetica" w:hAnsi="Helvetica" w:cs="Helvetica"/>
          <w:color w:val="333333"/>
          <w:spacing w:val="30"/>
          <w:shd w:val="clear" w:color="auto" w:fill="FFFFFF"/>
        </w:rPr>
        <w:t>76</w:t>
      </w:r>
      <w:r>
        <w:rPr>
          <w:rFonts w:ascii="Helvetica" w:hAnsi="Helvetica" w:cs="Helvetica"/>
          <w:color w:val="333333"/>
          <w:spacing w:val="30"/>
          <w:shd w:val="clear" w:color="auto" w:fill="FFFFFF"/>
        </w:rPr>
        <w:t>个的时候，判断发现需要进行</w:t>
      </w:r>
      <w:r>
        <w:rPr>
          <w:rFonts w:ascii="Helvetica" w:hAnsi="Helvetica" w:cs="Helvetica"/>
          <w:color w:val="333333"/>
          <w:spacing w:val="30"/>
          <w:shd w:val="clear" w:color="auto" w:fill="FFFFFF"/>
        </w:rPr>
        <w:t>resize</w:t>
      </w:r>
      <w:r>
        <w:rPr>
          <w:rFonts w:ascii="Helvetica" w:hAnsi="Helvetica" w:cs="Helvetica"/>
          <w:color w:val="333333"/>
          <w:spacing w:val="30"/>
          <w:shd w:val="clear" w:color="auto" w:fill="FFFFFF"/>
        </w:rPr>
        <w:t>了，那就进行扩容</w:t>
      </w:r>
    </w:p>
    <w:p w:rsidR="00F666EF" w:rsidRPr="00F666EF" w:rsidRDefault="00F666EF" w:rsidP="00F666EF">
      <w:pPr>
        <w:widowControl/>
        <w:shd w:val="clear" w:color="auto" w:fill="FFFFFF"/>
        <w:spacing w:before="408" w:after="408"/>
        <w:ind w:firstLine="420"/>
        <w:rPr>
          <w:rFonts w:ascii="Helvetica" w:eastAsia="宋体" w:hAnsi="Helvetica" w:cs="Helvetica"/>
          <w:spacing w:val="30"/>
          <w:kern w:val="0"/>
          <w:sz w:val="24"/>
          <w:szCs w:val="24"/>
          <w:highlight w:val="cyan"/>
        </w:rPr>
      </w:pPr>
      <w:r w:rsidRPr="00F666EF">
        <w:rPr>
          <w:rFonts w:ascii="Helvetica" w:eastAsia="宋体" w:hAnsi="Helvetica" w:cs="Helvetica"/>
          <w:spacing w:val="30"/>
          <w:kern w:val="0"/>
          <w:sz w:val="24"/>
          <w:szCs w:val="24"/>
          <w:highlight w:val="cyan"/>
        </w:rPr>
        <w:t>分为两步</w:t>
      </w:r>
    </w:p>
    <w:p w:rsidR="00F666EF" w:rsidRPr="00F666EF" w:rsidRDefault="00F666EF" w:rsidP="00F666EF">
      <w:pPr>
        <w:widowControl/>
        <w:shd w:val="clear" w:color="auto" w:fill="FFFFFF"/>
        <w:ind w:firstLine="420"/>
        <w:rPr>
          <w:rFonts w:ascii="Helvetica" w:eastAsia="宋体" w:hAnsi="Helvetica" w:cs="Helvetica"/>
          <w:color w:val="333333"/>
          <w:spacing w:val="30"/>
          <w:kern w:val="0"/>
          <w:sz w:val="24"/>
          <w:szCs w:val="24"/>
          <w:highlight w:val="cyan"/>
        </w:rPr>
      </w:pPr>
      <w:r w:rsidRPr="00F666EF">
        <w:rPr>
          <w:rFonts w:ascii="Helvetica" w:eastAsia="宋体" w:hAnsi="Helvetica" w:cs="Helvetica"/>
          <w:color w:val="333333"/>
          <w:spacing w:val="30"/>
          <w:kern w:val="0"/>
          <w:sz w:val="24"/>
          <w:szCs w:val="24"/>
          <w:highlight w:val="cyan"/>
        </w:rPr>
        <w:t>扩容：创建一个新的</w:t>
      </w:r>
      <w:r w:rsidRPr="00F666EF">
        <w:rPr>
          <w:rFonts w:ascii="Helvetica" w:eastAsia="宋体" w:hAnsi="Helvetica" w:cs="Helvetica"/>
          <w:color w:val="333333"/>
          <w:spacing w:val="30"/>
          <w:kern w:val="0"/>
          <w:sz w:val="24"/>
          <w:szCs w:val="24"/>
          <w:highlight w:val="cyan"/>
        </w:rPr>
        <w:t>Entry</w:t>
      </w:r>
      <w:r w:rsidRPr="00F666EF">
        <w:rPr>
          <w:rFonts w:ascii="Helvetica" w:eastAsia="宋体" w:hAnsi="Helvetica" w:cs="Helvetica"/>
          <w:color w:val="333333"/>
          <w:spacing w:val="30"/>
          <w:kern w:val="0"/>
          <w:sz w:val="24"/>
          <w:szCs w:val="24"/>
          <w:highlight w:val="cyan"/>
        </w:rPr>
        <w:t>空数组，长度是原数组的</w:t>
      </w:r>
      <w:r w:rsidRPr="00F666EF">
        <w:rPr>
          <w:rFonts w:ascii="Helvetica" w:eastAsia="宋体" w:hAnsi="Helvetica" w:cs="Helvetica"/>
          <w:color w:val="333333"/>
          <w:spacing w:val="30"/>
          <w:kern w:val="0"/>
          <w:sz w:val="24"/>
          <w:szCs w:val="24"/>
          <w:highlight w:val="cyan"/>
        </w:rPr>
        <w:t>2</w:t>
      </w:r>
      <w:r w:rsidRPr="00F666EF">
        <w:rPr>
          <w:rFonts w:ascii="Helvetica" w:eastAsia="宋体" w:hAnsi="Helvetica" w:cs="Helvetica"/>
          <w:color w:val="333333"/>
          <w:spacing w:val="30"/>
          <w:kern w:val="0"/>
          <w:sz w:val="24"/>
          <w:szCs w:val="24"/>
          <w:highlight w:val="cyan"/>
        </w:rPr>
        <w:t>倍。</w:t>
      </w:r>
    </w:p>
    <w:p w:rsidR="00F666EF" w:rsidRPr="00F666EF" w:rsidRDefault="00F666EF" w:rsidP="00F666EF">
      <w:pPr>
        <w:widowControl/>
        <w:shd w:val="clear" w:color="auto" w:fill="FFFFFF"/>
        <w:ind w:left="420"/>
        <w:rPr>
          <w:rFonts w:ascii="Helvetica" w:eastAsia="宋体" w:hAnsi="Helvetica" w:cs="Helvetica"/>
          <w:color w:val="333333"/>
          <w:spacing w:val="30"/>
          <w:kern w:val="0"/>
          <w:sz w:val="24"/>
          <w:szCs w:val="24"/>
        </w:rPr>
      </w:pPr>
      <w:r w:rsidRPr="00F666EF">
        <w:rPr>
          <w:rFonts w:ascii="Helvetica" w:eastAsia="宋体" w:hAnsi="Helvetica" w:cs="Helvetica"/>
          <w:color w:val="333333"/>
          <w:spacing w:val="30"/>
          <w:kern w:val="0"/>
          <w:sz w:val="24"/>
          <w:szCs w:val="24"/>
          <w:highlight w:val="cyan"/>
        </w:rPr>
        <w:t>ReHash</w:t>
      </w:r>
      <w:r w:rsidRPr="00F666EF">
        <w:rPr>
          <w:rFonts w:ascii="Helvetica" w:eastAsia="宋体" w:hAnsi="Helvetica" w:cs="Helvetica"/>
          <w:color w:val="333333"/>
          <w:spacing w:val="30"/>
          <w:kern w:val="0"/>
          <w:sz w:val="24"/>
          <w:szCs w:val="24"/>
          <w:highlight w:val="cyan"/>
        </w:rPr>
        <w:t>：遍历原</w:t>
      </w:r>
      <w:r w:rsidRPr="00F666EF">
        <w:rPr>
          <w:rFonts w:ascii="Helvetica" w:eastAsia="宋体" w:hAnsi="Helvetica" w:cs="Helvetica"/>
          <w:color w:val="333333"/>
          <w:spacing w:val="30"/>
          <w:kern w:val="0"/>
          <w:sz w:val="24"/>
          <w:szCs w:val="24"/>
          <w:highlight w:val="cyan"/>
        </w:rPr>
        <w:t>Entry</w:t>
      </w:r>
      <w:r w:rsidRPr="00F666EF">
        <w:rPr>
          <w:rFonts w:ascii="Helvetica" w:eastAsia="宋体" w:hAnsi="Helvetica" w:cs="Helvetica"/>
          <w:color w:val="333333"/>
          <w:spacing w:val="30"/>
          <w:kern w:val="0"/>
          <w:sz w:val="24"/>
          <w:szCs w:val="24"/>
          <w:highlight w:val="cyan"/>
        </w:rPr>
        <w:t>数组，把所有的</w:t>
      </w:r>
      <w:r w:rsidRPr="00F666EF">
        <w:rPr>
          <w:rFonts w:ascii="Helvetica" w:eastAsia="宋体" w:hAnsi="Helvetica" w:cs="Helvetica"/>
          <w:color w:val="333333"/>
          <w:spacing w:val="30"/>
          <w:kern w:val="0"/>
          <w:sz w:val="24"/>
          <w:szCs w:val="24"/>
          <w:highlight w:val="cyan"/>
        </w:rPr>
        <w:t>Entry</w:t>
      </w:r>
      <w:r w:rsidRPr="00F666EF">
        <w:rPr>
          <w:rFonts w:ascii="Helvetica" w:eastAsia="宋体" w:hAnsi="Helvetica" w:cs="Helvetica"/>
          <w:color w:val="333333"/>
          <w:spacing w:val="30"/>
          <w:kern w:val="0"/>
          <w:sz w:val="24"/>
          <w:szCs w:val="24"/>
          <w:highlight w:val="cyan"/>
        </w:rPr>
        <w:t>重新</w:t>
      </w:r>
      <w:r w:rsidRPr="00F666EF">
        <w:rPr>
          <w:rFonts w:ascii="Helvetica" w:eastAsia="宋体" w:hAnsi="Helvetica" w:cs="Helvetica"/>
          <w:color w:val="333333"/>
          <w:spacing w:val="30"/>
          <w:kern w:val="0"/>
          <w:sz w:val="24"/>
          <w:szCs w:val="24"/>
          <w:highlight w:val="cyan"/>
        </w:rPr>
        <w:t>Hash</w:t>
      </w:r>
      <w:r w:rsidRPr="00F666EF">
        <w:rPr>
          <w:rFonts w:ascii="Helvetica" w:eastAsia="宋体" w:hAnsi="Helvetica" w:cs="Helvetica"/>
          <w:color w:val="333333"/>
          <w:spacing w:val="30"/>
          <w:kern w:val="0"/>
          <w:sz w:val="24"/>
          <w:szCs w:val="24"/>
          <w:highlight w:val="cyan"/>
        </w:rPr>
        <w:t>到新数组。</w:t>
      </w:r>
    </w:p>
    <w:p w:rsidR="00F666EF" w:rsidRDefault="00F666EF" w:rsidP="002E0AB3">
      <w:pPr>
        <w:pStyle w:val="a5"/>
        <w:ind w:left="480" w:firstLineChars="0" w:firstLine="0"/>
        <w:rPr>
          <w:b/>
        </w:rPr>
      </w:pPr>
    </w:p>
    <w:p w:rsidR="00364CA7" w:rsidRDefault="00364CA7" w:rsidP="002E0AB3">
      <w:pPr>
        <w:pStyle w:val="a5"/>
        <w:ind w:left="480" w:firstLineChars="0" w:firstLine="0"/>
        <w:rPr>
          <w:b/>
        </w:rPr>
      </w:pPr>
      <w:r>
        <w:rPr>
          <w:rFonts w:hint="eastAsia"/>
          <w:b/>
        </w:rPr>
        <w:t>快速</w:t>
      </w:r>
      <w:r>
        <w:rPr>
          <w:b/>
        </w:rPr>
        <w:t>失败</w:t>
      </w:r>
    </w:p>
    <w:p w:rsidR="00364CA7" w:rsidRDefault="00364CA7" w:rsidP="002E0AB3">
      <w:pPr>
        <w:pStyle w:val="a5"/>
        <w:ind w:left="480" w:firstLineChars="0" w:firstLine="0"/>
        <w:rPr>
          <w:rFonts w:ascii="Helvetica" w:hAnsi="Helvetica" w:cs="Helvetica"/>
          <w:color w:val="333333"/>
          <w:spacing w:val="30"/>
          <w:shd w:val="clear" w:color="auto" w:fill="FFFFFF"/>
        </w:rPr>
      </w:pPr>
      <w:r>
        <w:rPr>
          <w:rStyle w:val="a6"/>
          <w:rFonts w:ascii="Helvetica" w:hAnsi="Helvetica" w:cs="Helvetica"/>
          <w:color w:val="E96900"/>
          <w:spacing w:val="30"/>
          <w:shd w:val="clear" w:color="auto" w:fill="FFFFFF"/>
        </w:rPr>
        <w:t>快速失败（</w:t>
      </w:r>
      <w:r>
        <w:rPr>
          <w:rStyle w:val="a6"/>
          <w:rFonts w:ascii="Helvetica" w:hAnsi="Helvetica" w:cs="Helvetica"/>
          <w:color w:val="E96900"/>
          <w:spacing w:val="30"/>
          <w:shd w:val="clear" w:color="auto" w:fill="FFFFFF"/>
        </w:rPr>
        <w:t>fail—fast</w:t>
      </w:r>
      <w:r>
        <w:rPr>
          <w:rStyle w:val="a6"/>
          <w:rFonts w:ascii="Helvetica" w:hAnsi="Helvetica" w:cs="Helvetica"/>
          <w:color w:val="E96900"/>
          <w:spacing w:val="30"/>
          <w:shd w:val="clear" w:color="auto" w:fill="FFFFFF"/>
        </w:rPr>
        <w:t>）</w:t>
      </w:r>
      <w:r>
        <w:rPr>
          <w:rFonts w:ascii="Helvetica" w:hAnsi="Helvetica" w:cs="Helvetica"/>
          <w:color w:val="333333"/>
          <w:spacing w:val="30"/>
          <w:shd w:val="clear" w:color="auto" w:fill="FFFFFF"/>
        </w:rPr>
        <w:t>是</w:t>
      </w:r>
      <w:r>
        <w:rPr>
          <w:rFonts w:ascii="Helvetica" w:hAnsi="Helvetica" w:cs="Helvetica"/>
          <w:color w:val="333333"/>
          <w:spacing w:val="30"/>
          <w:shd w:val="clear" w:color="auto" w:fill="FFFFFF"/>
        </w:rPr>
        <w:t>java</w:t>
      </w:r>
      <w:r>
        <w:rPr>
          <w:rFonts w:ascii="Helvetica" w:hAnsi="Helvetica" w:cs="Helvetica"/>
          <w:color w:val="333333"/>
          <w:spacing w:val="30"/>
          <w:shd w:val="clear" w:color="auto" w:fill="FFFFFF"/>
        </w:rPr>
        <w:t>集合中的一种机制，</w:t>
      </w:r>
      <w:r>
        <w:rPr>
          <w:rFonts w:ascii="Helvetica" w:hAnsi="Helvetica" w:cs="Helvetica"/>
          <w:color w:val="333333"/>
          <w:spacing w:val="30"/>
          <w:shd w:val="clear" w:color="auto" w:fill="FFFFFF"/>
        </w:rPr>
        <w:t xml:space="preserve"> </w:t>
      </w:r>
      <w:r>
        <w:rPr>
          <w:rFonts w:ascii="Helvetica" w:hAnsi="Helvetica" w:cs="Helvetica"/>
          <w:color w:val="333333"/>
          <w:spacing w:val="30"/>
          <w:shd w:val="clear" w:color="auto" w:fill="FFFFFF"/>
        </w:rPr>
        <w:t>在用迭代器遍历一个集合对象时，如果遍历过程中对集合对象的内容进行了修改（增加、删除、修改），则会抛出</w:t>
      </w:r>
      <w:r>
        <w:rPr>
          <w:rFonts w:ascii="Helvetica" w:hAnsi="Helvetica" w:cs="Helvetica"/>
          <w:color w:val="333333"/>
          <w:spacing w:val="30"/>
          <w:shd w:val="clear" w:color="auto" w:fill="FFFFFF"/>
        </w:rPr>
        <w:t>Concurrent Modification Exception</w:t>
      </w:r>
    </w:p>
    <w:p w:rsidR="00364CA7" w:rsidRDefault="00364CA7" w:rsidP="00DE5203">
      <w:pPr>
        <w:pStyle w:val="a7"/>
        <w:shd w:val="clear" w:color="auto" w:fill="FFFFFF"/>
        <w:spacing w:before="408" w:beforeAutospacing="0" w:after="408" w:afterAutospacing="0"/>
        <w:ind w:left="420"/>
        <w:jc w:val="both"/>
        <w:rPr>
          <w:rFonts w:ascii="Helvetica" w:hAnsi="Helvetica" w:cs="Helvetica"/>
          <w:spacing w:val="30"/>
        </w:rPr>
      </w:pPr>
      <w:r>
        <w:rPr>
          <w:rFonts w:ascii="Helvetica" w:hAnsi="Helvetica" w:cs="Helvetica"/>
          <w:spacing w:val="30"/>
        </w:rPr>
        <w:t>迭代器在遍历时直接访问集合中的内容，并且在遍历过程中使用一个</w:t>
      </w:r>
      <w:r>
        <w:rPr>
          <w:rFonts w:ascii="Helvetica" w:hAnsi="Helvetica" w:cs="Helvetica"/>
          <w:spacing w:val="30"/>
        </w:rPr>
        <w:t xml:space="preserve"> modCount </w:t>
      </w:r>
      <w:r>
        <w:rPr>
          <w:rFonts w:ascii="Helvetica" w:hAnsi="Helvetica" w:cs="Helvetica"/>
          <w:spacing w:val="30"/>
        </w:rPr>
        <w:t>变量。集合在被遍历期间如果内容发生变化，就会改变</w:t>
      </w:r>
      <w:r>
        <w:rPr>
          <w:rFonts w:ascii="Helvetica" w:hAnsi="Helvetica" w:cs="Helvetica"/>
          <w:spacing w:val="30"/>
        </w:rPr>
        <w:t>modCount</w:t>
      </w:r>
      <w:r>
        <w:rPr>
          <w:rFonts w:ascii="Helvetica" w:hAnsi="Helvetica" w:cs="Helvetica"/>
          <w:spacing w:val="30"/>
        </w:rPr>
        <w:t>的值。</w:t>
      </w:r>
    </w:p>
    <w:p w:rsidR="00364CA7" w:rsidRDefault="00364CA7" w:rsidP="00DE5203">
      <w:pPr>
        <w:pStyle w:val="a7"/>
        <w:shd w:val="clear" w:color="auto" w:fill="FFFFFF"/>
        <w:spacing w:before="408" w:beforeAutospacing="0" w:after="408" w:afterAutospacing="0"/>
        <w:ind w:left="420"/>
        <w:jc w:val="both"/>
        <w:rPr>
          <w:rFonts w:ascii="Helvetica" w:hAnsi="Helvetica" w:cs="Helvetica"/>
          <w:spacing w:val="30"/>
        </w:rPr>
      </w:pPr>
      <w:r>
        <w:rPr>
          <w:rFonts w:ascii="Helvetica" w:hAnsi="Helvetica" w:cs="Helvetica"/>
          <w:spacing w:val="30"/>
        </w:rPr>
        <w:t>每当迭代器使用</w:t>
      </w:r>
      <w:r>
        <w:rPr>
          <w:rFonts w:ascii="Helvetica" w:hAnsi="Helvetica" w:cs="Helvetica"/>
          <w:spacing w:val="30"/>
        </w:rPr>
        <w:t>hashNext()/next()</w:t>
      </w:r>
      <w:r>
        <w:rPr>
          <w:rFonts w:ascii="Helvetica" w:hAnsi="Helvetica" w:cs="Helvetica"/>
          <w:spacing w:val="30"/>
        </w:rPr>
        <w:t>遍历下一个元素之前，都会检测</w:t>
      </w:r>
      <w:r>
        <w:rPr>
          <w:rFonts w:ascii="Helvetica" w:hAnsi="Helvetica" w:cs="Helvetica"/>
          <w:spacing w:val="30"/>
        </w:rPr>
        <w:t>modCount</w:t>
      </w:r>
      <w:r>
        <w:rPr>
          <w:rFonts w:ascii="Helvetica" w:hAnsi="Helvetica" w:cs="Helvetica"/>
          <w:spacing w:val="30"/>
        </w:rPr>
        <w:t>变量是否为</w:t>
      </w:r>
      <w:r>
        <w:rPr>
          <w:rFonts w:ascii="Helvetica" w:hAnsi="Helvetica" w:cs="Helvetica"/>
          <w:spacing w:val="30"/>
        </w:rPr>
        <w:t>expectedmodCount</w:t>
      </w:r>
      <w:r>
        <w:rPr>
          <w:rFonts w:ascii="Helvetica" w:hAnsi="Helvetica" w:cs="Helvetica"/>
          <w:spacing w:val="30"/>
        </w:rPr>
        <w:t>值，是的话就返回遍历；否则抛出异常，终止遍历。</w:t>
      </w:r>
    </w:p>
    <w:p w:rsidR="00364CA7" w:rsidRDefault="00080BCA" w:rsidP="00090B2C">
      <w:pPr>
        <w:pStyle w:val="3"/>
        <w:numPr>
          <w:ilvl w:val="1"/>
          <w:numId w:val="5"/>
        </w:numPr>
        <w:rPr>
          <w:shd w:val="clear" w:color="auto" w:fill="FFFFFF"/>
        </w:rPr>
      </w:pPr>
      <w:r>
        <w:rPr>
          <w:shd w:val="clear" w:color="auto" w:fill="FFFFFF"/>
        </w:rPr>
        <w:t>ConcurrentHashMap</w:t>
      </w:r>
    </w:p>
    <w:p w:rsidR="00090B2C" w:rsidRDefault="0018322C" w:rsidP="00090B2C">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JDK1.7---</w:t>
      </w:r>
      <w:r w:rsidR="00090B2C">
        <w:rPr>
          <w:rFonts w:ascii="Helvetica" w:hAnsi="Helvetica" w:cs="Helvetica"/>
          <w:color w:val="333333"/>
          <w:spacing w:val="30"/>
          <w:shd w:val="clear" w:color="auto" w:fill="FFFFFF"/>
        </w:rPr>
        <w:t>由</w:t>
      </w:r>
      <w:r w:rsidR="00090B2C">
        <w:rPr>
          <w:rFonts w:ascii="Helvetica" w:hAnsi="Helvetica" w:cs="Helvetica"/>
          <w:color w:val="333333"/>
          <w:spacing w:val="30"/>
          <w:shd w:val="clear" w:color="auto" w:fill="FFFFFF"/>
        </w:rPr>
        <w:t xml:space="preserve"> Segment </w:t>
      </w:r>
      <w:r w:rsidR="00090B2C">
        <w:rPr>
          <w:rFonts w:ascii="Helvetica" w:hAnsi="Helvetica" w:cs="Helvetica"/>
          <w:color w:val="333333"/>
          <w:spacing w:val="30"/>
          <w:shd w:val="clear" w:color="auto" w:fill="FFFFFF"/>
        </w:rPr>
        <w:t>数组、</w:t>
      </w:r>
      <w:r w:rsidR="00090B2C">
        <w:rPr>
          <w:rFonts w:ascii="Helvetica" w:hAnsi="Helvetica" w:cs="Helvetica"/>
          <w:color w:val="333333"/>
          <w:spacing w:val="30"/>
          <w:shd w:val="clear" w:color="auto" w:fill="FFFFFF"/>
        </w:rPr>
        <w:t xml:space="preserve">HashEntry </w:t>
      </w:r>
      <w:r w:rsidR="00090B2C">
        <w:rPr>
          <w:rFonts w:ascii="Helvetica" w:hAnsi="Helvetica" w:cs="Helvetica"/>
          <w:color w:val="333333"/>
          <w:spacing w:val="30"/>
          <w:shd w:val="clear" w:color="auto" w:fill="FFFFFF"/>
        </w:rPr>
        <w:t>组成，和</w:t>
      </w:r>
      <w:r w:rsidR="00090B2C">
        <w:rPr>
          <w:rFonts w:ascii="Helvetica" w:hAnsi="Helvetica" w:cs="Helvetica"/>
          <w:color w:val="333333"/>
          <w:spacing w:val="30"/>
          <w:shd w:val="clear" w:color="auto" w:fill="FFFFFF"/>
        </w:rPr>
        <w:t xml:space="preserve"> HashMap </w:t>
      </w:r>
      <w:r w:rsidR="00090B2C">
        <w:rPr>
          <w:rFonts w:ascii="Helvetica" w:hAnsi="Helvetica" w:cs="Helvetica"/>
          <w:color w:val="333333"/>
          <w:spacing w:val="30"/>
          <w:shd w:val="clear" w:color="auto" w:fill="FFFFFF"/>
        </w:rPr>
        <w:t>一样，仍然是</w:t>
      </w:r>
      <w:r w:rsidR="00090B2C">
        <w:rPr>
          <w:rStyle w:val="a6"/>
          <w:rFonts w:ascii="Helvetica" w:hAnsi="Helvetica" w:cs="Helvetica"/>
          <w:color w:val="E96900"/>
          <w:spacing w:val="30"/>
          <w:shd w:val="clear" w:color="auto" w:fill="FFFFFF"/>
        </w:rPr>
        <w:t>数组加链表</w:t>
      </w:r>
      <w:r w:rsidR="00090B2C">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原理上来说，</w:t>
      </w:r>
      <w:r>
        <w:rPr>
          <w:rFonts w:ascii="Helvetica" w:hAnsi="Helvetica" w:cs="Helvetica"/>
          <w:color w:val="333333"/>
          <w:spacing w:val="30"/>
          <w:shd w:val="clear" w:color="auto" w:fill="FFFFFF"/>
        </w:rPr>
        <w:t xml:space="preserve">ConcurrentHashMap </w:t>
      </w:r>
      <w:r>
        <w:rPr>
          <w:rFonts w:ascii="Helvetica" w:hAnsi="Helvetica" w:cs="Helvetica"/>
          <w:color w:val="333333"/>
          <w:spacing w:val="30"/>
          <w:shd w:val="clear" w:color="auto" w:fill="FFFFFF"/>
        </w:rPr>
        <w:t>采用了</w:t>
      </w:r>
      <w:r>
        <w:rPr>
          <w:rStyle w:val="a6"/>
          <w:rFonts w:ascii="Helvetica" w:hAnsi="Helvetica" w:cs="Helvetica"/>
          <w:color w:val="E96900"/>
          <w:spacing w:val="30"/>
          <w:shd w:val="clear" w:color="auto" w:fill="FFFFFF"/>
        </w:rPr>
        <w:t>分段锁</w:t>
      </w:r>
      <w:r>
        <w:rPr>
          <w:rFonts w:ascii="Helvetica" w:hAnsi="Helvetica" w:cs="Helvetica"/>
          <w:color w:val="333333"/>
          <w:spacing w:val="30"/>
          <w:shd w:val="clear" w:color="auto" w:fill="FFFFFF"/>
        </w:rPr>
        <w:t>技术，其中</w:t>
      </w:r>
      <w:r>
        <w:rPr>
          <w:rFonts w:ascii="Helvetica" w:hAnsi="Helvetica" w:cs="Helvetica"/>
          <w:color w:val="333333"/>
          <w:spacing w:val="30"/>
          <w:shd w:val="clear" w:color="auto" w:fill="FFFFFF"/>
        </w:rPr>
        <w:t xml:space="preserve"> Segment </w:t>
      </w:r>
      <w:r>
        <w:rPr>
          <w:rFonts w:ascii="Helvetica" w:hAnsi="Helvetica" w:cs="Helvetica"/>
          <w:color w:val="333333"/>
          <w:spacing w:val="30"/>
          <w:shd w:val="clear" w:color="auto" w:fill="FFFFFF"/>
        </w:rPr>
        <w:t>继承于</w:t>
      </w:r>
      <w:r>
        <w:rPr>
          <w:rFonts w:ascii="Helvetica" w:hAnsi="Helvetica" w:cs="Helvetica"/>
          <w:color w:val="333333"/>
          <w:spacing w:val="30"/>
          <w:shd w:val="clear" w:color="auto" w:fill="FFFFFF"/>
        </w:rPr>
        <w:t xml:space="preserve"> ReentrantLock</w:t>
      </w:r>
      <w:r>
        <w:rPr>
          <w:rFonts w:ascii="Helvetica" w:hAnsi="Helvetica" w:cs="Helvetica"/>
          <w:color w:val="333333"/>
          <w:spacing w:val="30"/>
          <w:shd w:val="clear" w:color="auto" w:fill="FFFFFF"/>
        </w:rPr>
        <w:t>。</w:t>
      </w:r>
    </w:p>
    <w:p w:rsidR="008A0704" w:rsidRDefault="008A0704" w:rsidP="00090B2C">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 xml:space="preserve">JDK </w:t>
      </w:r>
      <w:r>
        <w:rPr>
          <w:rFonts w:ascii="Helvetica" w:hAnsi="Helvetica" w:cs="Helvetica" w:hint="eastAsia"/>
          <w:color w:val="333333"/>
          <w:spacing w:val="30"/>
          <w:shd w:val="clear" w:color="auto" w:fill="FFFFFF"/>
        </w:rPr>
        <w:t xml:space="preserve">1.8 </w:t>
      </w:r>
      <w:r>
        <w:rPr>
          <w:rFonts w:ascii="Helvetica" w:hAnsi="Helvetica" w:cs="Helvetica"/>
          <w:color w:val="333333"/>
          <w:spacing w:val="30"/>
          <w:shd w:val="clear" w:color="auto" w:fill="FFFFFF"/>
        </w:rPr>
        <w:t>抛弃了原有的</w:t>
      </w:r>
      <w:r>
        <w:rPr>
          <w:rFonts w:ascii="Helvetica" w:hAnsi="Helvetica" w:cs="Helvetica"/>
          <w:color w:val="333333"/>
          <w:spacing w:val="30"/>
          <w:shd w:val="clear" w:color="auto" w:fill="FFFFFF"/>
        </w:rPr>
        <w:t xml:space="preserve"> Segment </w:t>
      </w:r>
      <w:r>
        <w:rPr>
          <w:rFonts w:ascii="Helvetica" w:hAnsi="Helvetica" w:cs="Helvetica"/>
          <w:color w:val="333333"/>
          <w:spacing w:val="30"/>
          <w:shd w:val="clear" w:color="auto" w:fill="FFFFFF"/>
        </w:rPr>
        <w:t>分段锁，而采用了</w:t>
      </w:r>
      <w:r>
        <w:rPr>
          <w:rFonts w:ascii="Helvetica" w:hAnsi="Helvetica" w:cs="Helvetica"/>
          <w:color w:val="333333"/>
          <w:spacing w:val="30"/>
          <w:shd w:val="clear" w:color="auto" w:fill="FFFFFF"/>
        </w:rPr>
        <w:t> </w:t>
      </w:r>
      <w:r>
        <w:rPr>
          <w:rStyle w:val="HTML"/>
          <w:color w:val="F82375"/>
          <w:spacing w:val="30"/>
          <w:shd w:val="clear" w:color="auto" w:fill="F8F8F8"/>
        </w:rPr>
        <w:t>CAS + synchronized</w:t>
      </w:r>
      <w:r>
        <w:rPr>
          <w:rFonts w:ascii="Helvetica" w:hAnsi="Helvetica" w:cs="Helvetica"/>
          <w:color w:val="333333"/>
          <w:spacing w:val="30"/>
          <w:shd w:val="clear" w:color="auto" w:fill="FFFFFF"/>
        </w:rPr>
        <w:t> </w:t>
      </w:r>
      <w:r>
        <w:rPr>
          <w:rFonts w:ascii="Helvetica" w:hAnsi="Helvetica" w:cs="Helvetica"/>
          <w:color w:val="333333"/>
          <w:spacing w:val="30"/>
          <w:shd w:val="clear" w:color="auto" w:fill="FFFFFF"/>
        </w:rPr>
        <w:t>来保证并发安全性。</w:t>
      </w:r>
    </w:p>
    <w:p w:rsidR="008A0704" w:rsidRDefault="008A0704" w:rsidP="008A0704">
      <w:pPr>
        <w:pStyle w:val="3"/>
        <w:numPr>
          <w:ilvl w:val="1"/>
          <w:numId w:val="5"/>
        </w:numPr>
        <w:rPr>
          <w:shd w:val="clear" w:color="auto" w:fill="FFFFFF"/>
        </w:rPr>
      </w:pPr>
      <w:r>
        <w:rPr>
          <w:shd w:val="clear" w:color="auto" w:fill="FFFFFF"/>
        </w:rPr>
        <w:t>ArrayList</w:t>
      </w:r>
    </w:p>
    <w:p w:rsidR="008A0704" w:rsidRDefault="008A0704" w:rsidP="008A0704">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ArrayList</w:t>
      </w:r>
      <w:r>
        <w:rPr>
          <w:rFonts w:ascii="Helvetica" w:hAnsi="Helvetica" w:cs="Helvetica"/>
          <w:color w:val="333333"/>
          <w:spacing w:val="30"/>
          <w:shd w:val="clear" w:color="auto" w:fill="FFFFFF"/>
        </w:rPr>
        <w:t>就是数组列表，主要用来装载数据，当我们装载的是基本类型的数据</w:t>
      </w:r>
      <w:r>
        <w:rPr>
          <w:rFonts w:ascii="Helvetica" w:hAnsi="Helvetica" w:cs="Helvetica"/>
          <w:color w:val="333333"/>
          <w:spacing w:val="30"/>
          <w:shd w:val="clear" w:color="auto" w:fill="FFFFFF"/>
        </w:rPr>
        <w:t>int</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long</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boolean</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short</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byte…</w:t>
      </w:r>
      <w:r>
        <w:rPr>
          <w:rFonts w:ascii="Helvetica" w:hAnsi="Helvetica" w:cs="Helvetica"/>
          <w:color w:val="333333"/>
          <w:spacing w:val="30"/>
          <w:shd w:val="clear" w:color="auto" w:fill="FFFFFF"/>
        </w:rPr>
        <w:t>的时候我们只能存储他们对应的包装类，它的主要底层实现是数组</w:t>
      </w:r>
      <w:r>
        <w:rPr>
          <w:rFonts w:ascii="Helvetica" w:hAnsi="Helvetica" w:cs="Helvetica"/>
          <w:color w:val="333333"/>
          <w:spacing w:val="30"/>
          <w:shd w:val="clear" w:color="auto" w:fill="FFFFFF"/>
        </w:rPr>
        <w:t>Object[] elementData</w:t>
      </w:r>
      <w:r>
        <w:rPr>
          <w:rFonts w:ascii="Helvetica" w:hAnsi="Helvetica" w:cs="Helvetica"/>
          <w:color w:val="333333"/>
          <w:spacing w:val="30"/>
          <w:shd w:val="clear" w:color="auto" w:fill="FFFFFF"/>
        </w:rPr>
        <w:t>。</w:t>
      </w:r>
    </w:p>
    <w:p w:rsidR="006A6AA1" w:rsidRDefault="006A6AA1" w:rsidP="006A6AA1">
      <w:pPr>
        <w:pStyle w:val="a7"/>
        <w:shd w:val="clear" w:color="auto" w:fill="FFFFFF"/>
        <w:spacing w:before="408" w:beforeAutospacing="0" w:after="408" w:afterAutospacing="0"/>
        <w:jc w:val="both"/>
        <w:rPr>
          <w:rFonts w:ascii="Helvetica" w:hAnsi="Helvetica" w:cs="Helvetica"/>
          <w:spacing w:val="30"/>
        </w:rPr>
      </w:pPr>
      <w:r>
        <w:rPr>
          <w:rFonts w:ascii="Helvetica" w:hAnsi="Helvetica" w:cs="Helvetica"/>
          <w:spacing w:val="30"/>
        </w:rPr>
        <w:lastRenderedPageBreak/>
        <w:t>ArrayList</w:t>
      </w:r>
      <w:r>
        <w:rPr>
          <w:rFonts w:ascii="Helvetica" w:hAnsi="Helvetica" w:cs="Helvetica"/>
          <w:spacing w:val="30"/>
        </w:rPr>
        <w:t>可以通过构造方法在初始化的时候指定底层数组的大小。</w:t>
      </w:r>
    </w:p>
    <w:p w:rsidR="006A6AA1" w:rsidRDefault="006A6AA1" w:rsidP="006A6AA1">
      <w:pPr>
        <w:pStyle w:val="a7"/>
        <w:shd w:val="clear" w:color="auto" w:fill="FFFFFF"/>
        <w:spacing w:before="408" w:beforeAutospacing="0" w:after="408" w:afterAutospacing="0"/>
        <w:jc w:val="both"/>
        <w:rPr>
          <w:rFonts w:ascii="Helvetica" w:hAnsi="Helvetica" w:cs="Helvetica"/>
          <w:spacing w:val="30"/>
        </w:rPr>
      </w:pPr>
      <w:r>
        <w:rPr>
          <w:rFonts w:ascii="Helvetica" w:hAnsi="Helvetica" w:cs="Helvetica"/>
          <w:spacing w:val="30"/>
        </w:rPr>
        <w:t>通过无参构造方法的方式</w:t>
      </w:r>
      <w:r>
        <w:rPr>
          <w:rFonts w:ascii="Helvetica" w:hAnsi="Helvetica" w:cs="Helvetica"/>
          <w:spacing w:val="30"/>
        </w:rPr>
        <w:t>ArrayList()</w:t>
      </w:r>
      <w:r>
        <w:rPr>
          <w:rFonts w:ascii="Helvetica" w:hAnsi="Helvetica" w:cs="Helvetica"/>
          <w:spacing w:val="30"/>
        </w:rPr>
        <w:t>初始化，则赋值底层数</w:t>
      </w:r>
      <w:r>
        <w:rPr>
          <w:rFonts w:ascii="Helvetica" w:hAnsi="Helvetica" w:cs="Helvetica"/>
          <w:spacing w:val="30"/>
        </w:rPr>
        <w:t>Object[] elementData</w:t>
      </w:r>
      <w:r>
        <w:rPr>
          <w:rFonts w:ascii="Helvetica" w:hAnsi="Helvetica" w:cs="Helvetica"/>
          <w:spacing w:val="30"/>
        </w:rPr>
        <w:t>为一个默认空数组</w:t>
      </w:r>
      <w:r>
        <w:rPr>
          <w:rFonts w:ascii="Helvetica" w:hAnsi="Helvetica" w:cs="Helvetica"/>
          <w:spacing w:val="30"/>
        </w:rPr>
        <w:t>Object[] DEFAULTCAPACITY_EMPTY_ELEMENTDATA = {}</w:t>
      </w:r>
      <w:r>
        <w:rPr>
          <w:rFonts w:ascii="Helvetica" w:hAnsi="Helvetica" w:cs="Helvetica"/>
          <w:spacing w:val="30"/>
        </w:rPr>
        <w:t>所以数组容量为</w:t>
      </w:r>
      <w:r>
        <w:rPr>
          <w:rFonts w:ascii="Helvetica" w:hAnsi="Helvetica" w:cs="Helvetica"/>
          <w:spacing w:val="30"/>
        </w:rPr>
        <w:t>0</w:t>
      </w:r>
      <w:r>
        <w:rPr>
          <w:rFonts w:ascii="Helvetica" w:hAnsi="Helvetica" w:cs="Helvetica"/>
          <w:spacing w:val="30"/>
        </w:rPr>
        <w:t>，只有真正对数据进行添加</w:t>
      </w:r>
      <w:r>
        <w:rPr>
          <w:rFonts w:ascii="Helvetica" w:hAnsi="Helvetica" w:cs="Helvetica"/>
          <w:spacing w:val="30"/>
        </w:rPr>
        <w:t>add</w:t>
      </w:r>
      <w:r>
        <w:rPr>
          <w:rFonts w:ascii="Helvetica" w:hAnsi="Helvetica" w:cs="Helvetica"/>
          <w:spacing w:val="30"/>
        </w:rPr>
        <w:t>时，才分配默认</w:t>
      </w:r>
      <w:r>
        <w:rPr>
          <w:rFonts w:ascii="Helvetica" w:hAnsi="Helvetica" w:cs="Helvetica"/>
          <w:spacing w:val="30"/>
        </w:rPr>
        <w:t>DEFAULT_CAPACITY = 10</w:t>
      </w:r>
      <w:r>
        <w:rPr>
          <w:rFonts w:ascii="Helvetica" w:hAnsi="Helvetica" w:cs="Helvetica"/>
          <w:spacing w:val="30"/>
        </w:rPr>
        <w:t>的初始容量。</w:t>
      </w:r>
    </w:p>
    <w:p w:rsidR="006A6AA1" w:rsidRDefault="001E4A5B" w:rsidP="008A0704">
      <w:pPr>
        <w:pStyle w:val="a5"/>
        <w:ind w:left="480" w:firstLineChars="0" w:firstLine="0"/>
        <w:rPr>
          <w:rStyle w:val="a6"/>
          <w:rFonts w:ascii="Microsoft YaHei UI" w:eastAsia="Microsoft YaHei UI" w:hAnsi="Microsoft YaHei UI"/>
          <w:color w:val="FF4C41"/>
          <w:spacing w:val="8"/>
          <w:sz w:val="26"/>
          <w:szCs w:val="26"/>
          <w:shd w:val="clear" w:color="auto" w:fill="FFFFFF"/>
        </w:rPr>
      </w:pPr>
      <w:r>
        <w:t>l</w:t>
      </w:r>
      <w:r>
        <w:rPr>
          <w:rStyle w:val="a6"/>
          <w:rFonts w:ascii="Microsoft YaHei UI" w:eastAsia="Microsoft YaHei UI" w:hAnsi="Microsoft YaHei UI" w:hint="eastAsia"/>
          <w:color w:val="FF4C41"/>
          <w:spacing w:val="8"/>
          <w:sz w:val="26"/>
          <w:szCs w:val="26"/>
          <w:shd w:val="clear" w:color="auto" w:fill="FFFFFF"/>
        </w:rPr>
        <w:t>ArrayList的大小是如何自动增加的</w:t>
      </w:r>
    </w:p>
    <w:p w:rsidR="001E4A5B" w:rsidRDefault="001E4A5B" w:rsidP="008A0704">
      <w:pPr>
        <w:pStyle w:val="a5"/>
        <w:ind w:left="480" w:firstLineChars="0" w:firstLine="0"/>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当有人试图在arraylist中增加一个对象的时候，Java会去检查arraylist，以确保已存在的数组中有足够的容量来存储这个新的对象。如果没有足够容量的话，那么就会新建一个长度更长的数组，旧的数组就会使用Arrays.copyOf方法被复制到新的数组中去，现有的数组引用指向了新的数组。</w:t>
      </w:r>
    </w:p>
    <w:p w:rsidR="00FB01D1" w:rsidRDefault="00FB01D1" w:rsidP="00FB01D1">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FF4C41"/>
          <w:spacing w:val="8"/>
          <w:sz w:val="26"/>
          <w:szCs w:val="26"/>
        </w:rPr>
        <w:t>在索引中ArrayList的增加或者删除某个对象的运行过程？效率很低吗？解释一下为什么？</w:t>
      </w:r>
    </w:p>
    <w:p w:rsidR="00FB01D1" w:rsidRDefault="00FB01D1" w:rsidP="00FB01D1">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在ArrayList中增加或者是删除元素，要调用System.arraycopy这种效率很低的操作，如果遇到了需要频繁插入或者是删除的时候，你可以选择其他的Java集合，比如LinkedList。</w:t>
      </w:r>
    </w:p>
    <w:p w:rsidR="00E7352C" w:rsidRDefault="00E7352C" w:rsidP="00E7352C">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FF4C41"/>
          <w:spacing w:val="8"/>
          <w:sz w:val="26"/>
          <w:szCs w:val="26"/>
        </w:rPr>
        <w:t>当传递ArrayList到某个方法中，或者某个方法返回ArrayList，什么时候要考虑安全隐患？如何修复安全违规这个问题呢？</w:t>
      </w:r>
    </w:p>
    <w:p w:rsidR="00E7352C" w:rsidRDefault="00E7352C" w:rsidP="00E7352C">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当array被当做参数传递到某个方法中，如果array在没有被复制的情况下直接被分配给了成员变量，那么就可能发生这种情况，即当原始的数组被调用的方法改变的时候，传递到这个方法中的数组也会改变。</w:t>
      </w:r>
    </w:p>
    <w:p w:rsidR="004A3DA7" w:rsidRDefault="004A3DA7" w:rsidP="004A3DA7">
      <w:pPr>
        <w:pStyle w:val="3"/>
      </w:pPr>
      <w:r>
        <w:lastRenderedPageBreak/>
        <w:t>7.4 BlockingQueue</w:t>
      </w:r>
    </w:p>
    <w:p w:rsidR="00FB01D1" w:rsidRDefault="004A3DA7" w:rsidP="008A0704">
      <w:pPr>
        <w:pStyle w:val="a5"/>
        <w:ind w:left="480" w:firstLineChars="0" w:firstLine="0"/>
        <w:rPr>
          <w:rFonts w:ascii="Helvetica" w:hAnsi="Helvetica" w:cs="Helvetica"/>
          <w:shd w:val="clear" w:color="auto" w:fill="FFFFFF"/>
        </w:rPr>
      </w:pPr>
      <w:r>
        <w:rPr>
          <w:rFonts w:ascii="Helvetica" w:hAnsi="Helvetica" w:cs="Helvetica"/>
          <w:shd w:val="clear" w:color="auto" w:fill="FFFFFF"/>
        </w:rPr>
        <w:t xml:space="preserve">BlockingQueue </w:t>
      </w:r>
      <w:r>
        <w:rPr>
          <w:rFonts w:ascii="Helvetica" w:hAnsi="Helvetica" w:cs="Helvetica"/>
          <w:shd w:val="clear" w:color="auto" w:fill="FFFFFF"/>
        </w:rPr>
        <w:t>是一个</w:t>
      </w:r>
      <w:r>
        <w:rPr>
          <w:rStyle w:val="a6"/>
          <w:rFonts w:ascii="Helvetica" w:hAnsi="Helvetica" w:cs="Helvetica"/>
          <w:shd w:val="clear" w:color="auto" w:fill="FFFFFF"/>
        </w:rPr>
        <w:t>先进先出</w:t>
      </w:r>
      <w:r>
        <w:rPr>
          <w:rFonts w:ascii="Helvetica" w:hAnsi="Helvetica" w:cs="Helvetica"/>
          <w:shd w:val="clear" w:color="auto" w:fill="FFFFFF"/>
        </w:rPr>
        <w:t>的队列（</w:t>
      </w:r>
      <w:r>
        <w:rPr>
          <w:rFonts w:ascii="Helvetica" w:hAnsi="Helvetica" w:cs="Helvetica"/>
          <w:shd w:val="clear" w:color="auto" w:fill="FFFFFF"/>
        </w:rPr>
        <w:t>Queue</w:t>
      </w:r>
      <w:r>
        <w:rPr>
          <w:rFonts w:ascii="Helvetica" w:hAnsi="Helvetica" w:cs="Helvetica"/>
          <w:shd w:val="clear" w:color="auto" w:fill="FFFFFF"/>
        </w:rPr>
        <w:t>），为什么说是阻塞（</w:t>
      </w:r>
      <w:r>
        <w:rPr>
          <w:rFonts w:ascii="Helvetica" w:hAnsi="Helvetica" w:cs="Helvetica"/>
          <w:shd w:val="clear" w:color="auto" w:fill="FFFFFF"/>
        </w:rPr>
        <w:t>Blocking</w:t>
      </w:r>
      <w:r>
        <w:rPr>
          <w:rFonts w:ascii="Helvetica" w:hAnsi="Helvetica" w:cs="Helvetica"/>
          <w:shd w:val="clear" w:color="auto" w:fill="FFFFFF"/>
        </w:rPr>
        <w:t>）的呢？是因为</w:t>
      </w:r>
      <w:r>
        <w:rPr>
          <w:rFonts w:ascii="Helvetica" w:hAnsi="Helvetica" w:cs="Helvetica"/>
          <w:shd w:val="clear" w:color="auto" w:fill="FFFFFF"/>
        </w:rPr>
        <w:t xml:space="preserve"> BlockingQueue </w:t>
      </w:r>
      <w:r>
        <w:rPr>
          <w:rFonts w:ascii="Helvetica" w:hAnsi="Helvetica" w:cs="Helvetica"/>
          <w:shd w:val="clear" w:color="auto" w:fill="FFFFFF"/>
        </w:rPr>
        <w:t>支持当获取队列元素但是队列为空时，会阻塞等待队列中有元素再返回；也支持添加元素时，如果队列已满，那么等到队列可以放入新元素时再放入。</w:t>
      </w:r>
    </w:p>
    <w:p w:rsidR="003813A2" w:rsidRDefault="003813A2" w:rsidP="003813A2">
      <w:pPr>
        <w:pStyle w:val="2"/>
        <w:numPr>
          <w:ilvl w:val="0"/>
          <w:numId w:val="5"/>
        </w:numPr>
        <w:rPr>
          <w:shd w:val="clear" w:color="auto" w:fill="FFFFFF"/>
        </w:rPr>
      </w:pPr>
      <w:r>
        <w:rPr>
          <w:shd w:val="clear" w:color="auto" w:fill="FFFFFF"/>
        </w:rPr>
        <w:t xml:space="preserve"> </w:t>
      </w:r>
      <w:r>
        <w:rPr>
          <w:rFonts w:hint="eastAsia"/>
          <w:shd w:val="clear" w:color="auto" w:fill="FFFFFF"/>
        </w:rPr>
        <w:t>并发</w:t>
      </w:r>
    </w:p>
    <w:p w:rsidR="003813A2" w:rsidRPr="003813A2" w:rsidRDefault="003813A2" w:rsidP="003813A2">
      <w:pPr>
        <w:pStyle w:val="3"/>
      </w:pPr>
      <w:r>
        <w:rPr>
          <w:rFonts w:hint="eastAsia"/>
        </w:rPr>
        <w:t xml:space="preserve">8.1 </w:t>
      </w:r>
      <w:r>
        <w:rPr>
          <w:rStyle w:val="a6"/>
          <w:rFonts w:ascii="Microsoft YaHei UI" w:eastAsia="Microsoft YaHei UI" w:hAnsi="Microsoft YaHei UI" w:hint="eastAsia"/>
          <w:b/>
          <w:bCs/>
          <w:color w:val="7B0C00"/>
          <w:spacing w:val="8"/>
          <w:sz w:val="24"/>
          <w:szCs w:val="24"/>
        </w:rPr>
        <w:t>synchronized</w:t>
      </w:r>
    </w:p>
    <w:p w:rsidR="003813A2" w:rsidRDefault="003813A2" w:rsidP="003813A2">
      <w:pPr>
        <w:rPr>
          <w:rFonts w:ascii="Microsoft YaHei UI" w:eastAsia="Microsoft YaHei UI" w:hAnsi="Microsoft YaHei UI"/>
          <w:color w:val="404040"/>
          <w:spacing w:val="2"/>
          <w:sz w:val="23"/>
          <w:szCs w:val="23"/>
          <w:shd w:val="clear" w:color="auto" w:fill="FFFFFF"/>
        </w:rPr>
      </w:pPr>
      <w:r>
        <w:tab/>
      </w:r>
      <w:r>
        <w:rPr>
          <w:rFonts w:ascii="Microsoft YaHei UI" w:eastAsia="Microsoft YaHei UI" w:hAnsi="Microsoft YaHei UI" w:hint="eastAsia"/>
          <w:color w:val="404040"/>
          <w:spacing w:val="2"/>
          <w:sz w:val="23"/>
          <w:szCs w:val="23"/>
          <w:shd w:val="clear" w:color="auto" w:fill="FFFFFF"/>
        </w:rPr>
        <w:t>synchronized是java提供的原子性内置锁，这种内置的并且使用者看不到的锁也被称为</w:t>
      </w:r>
      <w:r>
        <w:rPr>
          <w:rStyle w:val="a6"/>
          <w:rFonts w:ascii="Microsoft YaHei UI" w:eastAsia="Microsoft YaHei UI" w:hAnsi="Microsoft YaHei UI" w:hint="eastAsia"/>
          <w:color w:val="000000"/>
          <w:spacing w:val="2"/>
          <w:sz w:val="23"/>
          <w:szCs w:val="23"/>
        </w:rPr>
        <w:t>监视器锁</w:t>
      </w:r>
      <w:r>
        <w:rPr>
          <w:rFonts w:ascii="Microsoft YaHei UI" w:eastAsia="Microsoft YaHei UI" w:hAnsi="Microsoft YaHei UI" w:hint="eastAsia"/>
          <w:color w:val="404040"/>
          <w:spacing w:val="2"/>
          <w:sz w:val="23"/>
          <w:szCs w:val="23"/>
          <w:shd w:val="clear" w:color="auto" w:fill="FFFFFF"/>
        </w:rPr>
        <w:t>，使用synchronized之后，会在编译之后在同步的代码块前后加上monitorenter和monitorexit字节码指令，他依赖操作系统底层互斥锁实现。他的作用主要就是实现原子性操作和解决共享变量的内存可见性问题。</w:t>
      </w:r>
    </w:p>
    <w:p w:rsidR="006E3503" w:rsidRPr="006E3503" w:rsidRDefault="006E3503" w:rsidP="006E3503">
      <w:pPr>
        <w:pStyle w:val="3"/>
      </w:pPr>
      <w:r w:rsidRPr="006E3503">
        <w:rPr>
          <w:rFonts w:hint="eastAsia"/>
          <w:color w:val="404040"/>
          <w:spacing w:val="2"/>
          <w:sz w:val="23"/>
          <w:szCs w:val="23"/>
          <w:shd w:val="clear" w:color="auto" w:fill="FFFFFF"/>
        </w:rPr>
        <w:t>8.2</w:t>
      </w:r>
      <w:r>
        <w:rPr>
          <w:rFonts w:hint="eastAsia"/>
          <w:color w:val="404040"/>
          <w:spacing w:val="2"/>
          <w:sz w:val="23"/>
          <w:szCs w:val="23"/>
          <w:shd w:val="clear" w:color="auto" w:fill="FFFFFF"/>
        </w:rPr>
        <w:t xml:space="preserve"> </w:t>
      </w:r>
      <w:r>
        <w:rPr>
          <w:rStyle w:val="a6"/>
          <w:rFonts w:ascii="Microsoft YaHei UI" w:eastAsia="Microsoft YaHei UI" w:hAnsi="Microsoft YaHei UI" w:hint="eastAsia"/>
          <w:b/>
          <w:bCs/>
          <w:color w:val="7B0C00"/>
          <w:spacing w:val="8"/>
          <w:sz w:val="24"/>
          <w:szCs w:val="24"/>
        </w:rPr>
        <w:t>volatile原理</w:t>
      </w:r>
    </w:p>
    <w:p w:rsidR="006E3503" w:rsidRDefault="006E3503" w:rsidP="003813A2">
      <w:pPr>
        <w:rPr>
          <w:rFonts w:ascii="Microsoft YaHei UI" w:eastAsia="Microsoft YaHei UI" w:hAnsi="Microsoft YaHei UI"/>
          <w:color w:val="404040"/>
          <w:spacing w:val="2"/>
          <w:sz w:val="23"/>
          <w:szCs w:val="23"/>
          <w:shd w:val="clear" w:color="auto" w:fill="FFFFFF"/>
        </w:rPr>
      </w:pPr>
      <w:r>
        <w:rPr>
          <w:rFonts w:ascii="Microsoft YaHei UI" w:eastAsia="Microsoft YaHei UI" w:hAnsi="Microsoft YaHei UI" w:hint="eastAsia"/>
          <w:color w:val="404040"/>
          <w:spacing w:val="2"/>
          <w:sz w:val="23"/>
          <w:szCs w:val="23"/>
          <w:shd w:val="clear" w:color="auto" w:fill="FFFFFF"/>
        </w:rPr>
        <w:t>相比synchronized的加锁方式来解决共享变量的内存可见性问题，volatile就是更轻量的选择，他没有上下文切换的额外开销成本。使用volatile声明的变量，可以确保值被更新的时候对其他线程立刻可见。volatile使用内存屏障来保证不会发生指令重排，解决了内存可见性的问题。</w:t>
      </w:r>
    </w:p>
    <w:p w:rsidR="00863ABD" w:rsidRDefault="00863ABD" w:rsidP="009A11DD">
      <w:pPr>
        <w:pStyle w:val="3"/>
        <w:rPr>
          <w:shd w:val="clear" w:color="auto" w:fill="FFFFFF"/>
        </w:rPr>
      </w:pPr>
      <w:r>
        <w:rPr>
          <w:rFonts w:hint="eastAsia"/>
          <w:shd w:val="clear" w:color="auto" w:fill="FFFFFF"/>
        </w:rPr>
        <w:t xml:space="preserve">8.3. </w:t>
      </w:r>
      <w:r>
        <w:rPr>
          <w:shd w:val="clear" w:color="auto" w:fill="FFFFFF"/>
        </w:rPr>
        <w:t>start()</w:t>
      </w:r>
    </w:p>
    <w:p w:rsidR="00863ABD" w:rsidRDefault="00863ABD" w:rsidP="003813A2">
      <w:pPr>
        <w:rPr>
          <w:rFonts w:ascii="Microsoft YaHei UI" w:eastAsia="Microsoft YaHei UI" w:hAnsi="Microsoft YaHei UI"/>
          <w:color w:val="404040"/>
          <w:spacing w:val="2"/>
          <w:sz w:val="23"/>
          <w:szCs w:val="23"/>
          <w:shd w:val="clear" w:color="auto" w:fill="FFFFFF"/>
        </w:rPr>
      </w:pPr>
      <w:r>
        <w:rPr>
          <w:rFonts w:ascii="Microsoft YaHei UI" w:eastAsia="Microsoft YaHei UI" w:hAnsi="Microsoft YaHei UI" w:hint="eastAsia"/>
          <w:color w:val="404040"/>
          <w:spacing w:val="2"/>
          <w:sz w:val="23"/>
          <w:szCs w:val="23"/>
          <w:shd w:val="clear" w:color="auto" w:fill="FFFFFF"/>
        </w:rPr>
        <w:t>请求</w:t>
      </w:r>
      <w:r>
        <w:rPr>
          <w:rFonts w:ascii="Microsoft YaHei UI" w:eastAsia="Microsoft YaHei UI" w:hAnsi="Microsoft YaHei UI"/>
          <w:color w:val="404040"/>
          <w:spacing w:val="2"/>
          <w:sz w:val="23"/>
          <w:szCs w:val="23"/>
          <w:shd w:val="clear" w:color="auto" w:fill="FFFFFF"/>
        </w:rPr>
        <w:t>JVM运行一个新的线程；</w:t>
      </w:r>
    </w:p>
    <w:p w:rsidR="00863ABD" w:rsidRDefault="00863ABD" w:rsidP="003813A2">
      <w:pPr>
        <w:rPr>
          <w:rFonts w:ascii="Microsoft YaHei UI" w:eastAsia="Microsoft YaHei UI" w:hAnsi="Microsoft YaHei UI"/>
          <w:color w:val="404040"/>
          <w:spacing w:val="2"/>
          <w:sz w:val="23"/>
          <w:szCs w:val="23"/>
          <w:shd w:val="clear" w:color="auto" w:fill="FFFFFF"/>
        </w:rPr>
      </w:pPr>
      <w:r>
        <w:rPr>
          <w:rFonts w:ascii="Microsoft YaHei UI" w:eastAsia="Microsoft YaHei UI" w:hAnsi="Microsoft YaHei UI" w:hint="eastAsia"/>
          <w:color w:val="404040"/>
          <w:spacing w:val="2"/>
          <w:sz w:val="23"/>
          <w:szCs w:val="23"/>
          <w:shd w:val="clear" w:color="auto" w:fill="FFFFFF"/>
        </w:rPr>
        <w:t>让</w:t>
      </w:r>
      <w:r>
        <w:rPr>
          <w:rFonts w:ascii="Microsoft YaHei UI" w:eastAsia="Microsoft YaHei UI" w:hAnsi="Microsoft YaHei UI"/>
          <w:color w:val="404040"/>
          <w:spacing w:val="2"/>
          <w:sz w:val="23"/>
          <w:szCs w:val="23"/>
          <w:shd w:val="clear" w:color="auto" w:fill="FFFFFF"/>
        </w:rPr>
        <w:t>两个线程同时运行：</w:t>
      </w:r>
      <w:r>
        <w:rPr>
          <w:rFonts w:ascii="Microsoft YaHei UI" w:eastAsia="Microsoft YaHei UI" w:hAnsi="Microsoft YaHei UI" w:hint="eastAsia"/>
          <w:color w:val="404040"/>
          <w:spacing w:val="2"/>
          <w:sz w:val="23"/>
          <w:szCs w:val="23"/>
          <w:shd w:val="clear" w:color="auto" w:fill="FFFFFF"/>
        </w:rPr>
        <w:t xml:space="preserve"> </w:t>
      </w:r>
      <w:r>
        <w:rPr>
          <w:rFonts w:ascii="Microsoft YaHei UI" w:eastAsia="Microsoft YaHei UI" w:hAnsi="Microsoft YaHei UI"/>
          <w:color w:val="404040"/>
          <w:spacing w:val="2"/>
          <w:sz w:val="23"/>
          <w:szCs w:val="23"/>
          <w:shd w:val="clear" w:color="auto" w:fill="FFFFFF"/>
        </w:rPr>
        <w:t>new Thread().start()</w:t>
      </w:r>
    </w:p>
    <w:p w:rsidR="00863ABD" w:rsidRDefault="00507108" w:rsidP="003813A2">
      <w:pPr>
        <w:rPr>
          <w:rFonts w:ascii="Microsoft YaHei UI" w:eastAsia="Microsoft YaHei UI" w:hAnsi="Microsoft YaHei UI"/>
          <w:color w:val="404040"/>
          <w:spacing w:val="2"/>
          <w:sz w:val="23"/>
          <w:szCs w:val="23"/>
          <w:shd w:val="clear" w:color="auto" w:fill="FFFFFF"/>
        </w:rPr>
      </w:pPr>
      <w:r>
        <w:rPr>
          <w:rFonts w:ascii="Microsoft YaHei UI" w:eastAsia="Microsoft YaHei UI" w:hAnsi="Microsoft YaHei UI" w:hint="eastAsia"/>
          <w:color w:val="404040"/>
          <w:spacing w:val="2"/>
          <w:sz w:val="23"/>
          <w:szCs w:val="23"/>
          <w:shd w:val="clear" w:color="auto" w:fill="FFFFFF"/>
        </w:rPr>
        <w:t>子线程 准备</w:t>
      </w:r>
      <w:r>
        <w:rPr>
          <w:rFonts w:ascii="Microsoft YaHei UI" w:eastAsia="Microsoft YaHei UI" w:hAnsi="Microsoft YaHei UI"/>
          <w:color w:val="404040"/>
          <w:spacing w:val="2"/>
          <w:sz w:val="23"/>
          <w:szCs w:val="23"/>
          <w:shd w:val="clear" w:color="auto" w:fill="FFFFFF"/>
        </w:rPr>
        <w:t>工作，</w:t>
      </w:r>
      <w:r>
        <w:rPr>
          <w:rFonts w:ascii="Microsoft YaHei UI" w:eastAsia="Microsoft YaHei UI" w:hAnsi="Microsoft YaHei UI" w:hint="eastAsia"/>
          <w:color w:val="404040"/>
          <w:spacing w:val="2"/>
          <w:sz w:val="23"/>
          <w:szCs w:val="23"/>
          <w:shd w:val="clear" w:color="auto" w:fill="FFFFFF"/>
        </w:rPr>
        <w:t>就绪 上下文</w:t>
      </w:r>
      <w:r>
        <w:rPr>
          <w:rFonts w:ascii="Microsoft YaHei UI" w:eastAsia="Microsoft YaHei UI" w:hAnsi="Microsoft YaHei UI"/>
          <w:color w:val="404040"/>
          <w:spacing w:val="2"/>
          <w:sz w:val="23"/>
          <w:szCs w:val="23"/>
          <w:shd w:val="clear" w:color="auto" w:fill="FFFFFF"/>
        </w:rPr>
        <w:t>、PC</w:t>
      </w:r>
    </w:p>
    <w:p w:rsidR="00415541" w:rsidRDefault="00415541" w:rsidP="003813A2">
      <w:pPr>
        <w:rPr>
          <w:rFonts w:ascii="Microsoft YaHei UI" w:eastAsia="Microsoft YaHei UI" w:hAnsi="Microsoft YaHei UI"/>
          <w:color w:val="404040"/>
          <w:spacing w:val="2"/>
          <w:sz w:val="23"/>
          <w:szCs w:val="23"/>
          <w:shd w:val="clear" w:color="auto" w:fill="FFFFFF"/>
        </w:rPr>
      </w:pPr>
      <w:r>
        <w:rPr>
          <w:rFonts w:ascii="Microsoft YaHei UI" w:eastAsia="Microsoft YaHei UI" w:hAnsi="Microsoft YaHei UI" w:hint="eastAsia"/>
          <w:color w:val="404040"/>
          <w:spacing w:val="2"/>
          <w:sz w:val="23"/>
          <w:szCs w:val="23"/>
          <w:shd w:val="clear" w:color="auto" w:fill="FFFFFF"/>
        </w:rPr>
        <w:t>不能</w:t>
      </w:r>
      <w:r>
        <w:rPr>
          <w:rFonts w:ascii="Microsoft YaHei UI" w:eastAsia="Microsoft YaHei UI" w:hAnsi="Microsoft YaHei UI"/>
          <w:color w:val="404040"/>
          <w:spacing w:val="2"/>
          <w:sz w:val="23"/>
          <w:szCs w:val="23"/>
          <w:shd w:val="clear" w:color="auto" w:fill="FFFFFF"/>
        </w:rPr>
        <w:t>重复执行</w:t>
      </w:r>
      <w:r>
        <w:rPr>
          <w:rFonts w:ascii="Microsoft YaHei UI" w:eastAsia="Microsoft YaHei UI" w:hAnsi="Microsoft YaHei UI" w:hint="eastAsia"/>
          <w:color w:val="404040"/>
          <w:spacing w:val="2"/>
          <w:sz w:val="23"/>
          <w:szCs w:val="23"/>
          <w:shd w:val="clear" w:color="auto" w:fill="FFFFFF"/>
        </w:rPr>
        <w:t>一个</w:t>
      </w:r>
      <w:r>
        <w:rPr>
          <w:rFonts w:ascii="Microsoft YaHei UI" w:eastAsia="Microsoft YaHei UI" w:hAnsi="Microsoft YaHei UI"/>
          <w:color w:val="404040"/>
          <w:spacing w:val="2"/>
          <w:sz w:val="23"/>
          <w:szCs w:val="23"/>
          <w:shd w:val="clear" w:color="auto" w:fill="FFFFFF"/>
        </w:rPr>
        <w:t>线程的start</w:t>
      </w:r>
      <w:r>
        <w:rPr>
          <w:rFonts w:ascii="Microsoft YaHei UI" w:eastAsia="Microsoft YaHei UI" w:hAnsi="Microsoft YaHei UI" w:hint="eastAsia"/>
          <w:color w:val="404040"/>
          <w:spacing w:val="2"/>
          <w:sz w:val="23"/>
          <w:szCs w:val="23"/>
          <w:shd w:val="clear" w:color="auto" w:fill="FFFFFF"/>
        </w:rPr>
        <w:t>方法</w:t>
      </w:r>
    </w:p>
    <w:p w:rsidR="009A11DD" w:rsidRDefault="009A11DD" w:rsidP="009A11DD">
      <w:pPr>
        <w:pStyle w:val="3"/>
        <w:rPr>
          <w:shd w:val="clear" w:color="auto" w:fill="FFFFFF"/>
        </w:rPr>
      </w:pPr>
      <w:r>
        <w:rPr>
          <w:rFonts w:hint="eastAsia"/>
          <w:shd w:val="clear" w:color="auto" w:fill="FFFFFF"/>
        </w:rPr>
        <w:lastRenderedPageBreak/>
        <w:t xml:space="preserve">8.4 </w:t>
      </w:r>
      <w:r>
        <w:rPr>
          <w:shd w:val="clear" w:color="auto" w:fill="FFFFFF"/>
        </w:rPr>
        <w:t>ThreadLocal</w:t>
      </w:r>
    </w:p>
    <w:p w:rsidR="009A11DD" w:rsidRDefault="009A11DD" w:rsidP="009A11DD">
      <w:r>
        <w:rPr>
          <w:rFonts w:hint="eastAsia"/>
        </w:rPr>
        <w:t>只能</w:t>
      </w:r>
      <w:r>
        <w:t>被一个线程访问</w:t>
      </w:r>
    </w:p>
    <w:p w:rsidR="009A11DD" w:rsidRDefault="009A11DD" w:rsidP="009A11DD">
      <w:r>
        <w:rPr>
          <w:rFonts w:hint="eastAsia"/>
        </w:rPr>
        <w:t>Thread</w:t>
      </w:r>
      <w:r>
        <w:t xml:space="preserve"> </w:t>
      </w:r>
      <w:r>
        <w:rPr>
          <w:rFonts w:hint="eastAsia"/>
        </w:rPr>
        <w:t>类</w:t>
      </w:r>
      <w:r>
        <w:t>中</w:t>
      </w:r>
      <w:r>
        <w:rPr>
          <w:rFonts w:hint="eastAsia"/>
        </w:rPr>
        <w:t xml:space="preserve"> </w:t>
      </w:r>
      <w:r>
        <w:t>ThreadLocalMap</w:t>
      </w:r>
      <w:r w:rsidR="00B90EEB">
        <w:rPr>
          <w:rFonts w:hint="eastAsia"/>
        </w:rPr>
        <w:t>可以</w:t>
      </w:r>
      <w:r w:rsidR="00B90EEB">
        <w:t>保存</w:t>
      </w:r>
      <w:r w:rsidR="00B90EEB">
        <w:rPr>
          <w:rFonts w:hint="eastAsia"/>
        </w:rPr>
        <w:t>本线程</w:t>
      </w:r>
      <w:r w:rsidR="00B90EEB">
        <w:t>的</w:t>
      </w:r>
      <w:r w:rsidR="00B90EEB">
        <w:rPr>
          <w:rFonts w:hint="eastAsia"/>
        </w:rPr>
        <w:t>所有</w:t>
      </w:r>
      <w:r w:rsidR="00B90EEB">
        <w:t>threadLocal</w:t>
      </w:r>
      <w:r w:rsidR="00B90EEB">
        <w:t>变量</w:t>
      </w:r>
    </w:p>
    <w:p w:rsidR="00B90EEB" w:rsidRDefault="00B90EEB" w:rsidP="009A11DD">
      <w:r>
        <w:t>T</w:t>
      </w:r>
      <w:r>
        <w:rPr>
          <w:rFonts w:hint="eastAsia"/>
        </w:rPr>
        <w:t>hread</w:t>
      </w:r>
      <w:r>
        <w:t>Local</w:t>
      </w:r>
      <w:r>
        <w:rPr>
          <w:rFonts w:hint="eastAsia"/>
        </w:rPr>
        <w:t>两种</w:t>
      </w:r>
      <w:r>
        <w:t>应用</w:t>
      </w:r>
      <w:r>
        <w:rPr>
          <w:rFonts w:hint="eastAsia"/>
        </w:rPr>
        <w:t>：</w:t>
      </w:r>
    </w:p>
    <w:p w:rsidR="00B90EEB" w:rsidRDefault="00B90EEB" w:rsidP="00B90EEB">
      <w:pPr>
        <w:pStyle w:val="a5"/>
        <w:numPr>
          <w:ilvl w:val="2"/>
          <w:numId w:val="7"/>
        </w:numPr>
        <w:ind w:firstLineChars="0"/>
      </w:pPr>
      <w:r>
        <w:t>最开始</w:t>
      </w:r>
      <w:r>
        <w:rPr>
          <w:rFonts w:hint="eastAsia"/>
        </w:rPr>
        <w:t>调用</w:t>
      </w:r>
      <w:r w:rsidR="00736598">
        <w:rPr>
          <w:rFonts w:hint="eastAsia"/>
        </w:rPr>
        <w:t>用户</w:t>
      </w:r>
      <w:r w:rsidR="00736598">
        <w:t>实现的</w:t>
      </w:r>
      <w:r>
        <w:t>initValue</w:t>
      </w:r>
      <w:r>
        <w:rPr>
          <w:rFonts w:hint="eastAsia"/>
        </w:rPr>
        <w:t>方法</w:t>
      </w:r>
      <w:r>
        <w:t>初始化</w:t>
      </w:r>
      <w:r>
        <w:rPr>
          <w:rFonts w:hint="eastAsia"/>
        </w:rPr>
        <w:t>；</w:t>
      </w:r>
    </w:p>
    <w:p w:rsidR="00B90EEB" w:rsidRDefault="00B90EEB" w:rsidP="00B90EEB">
      <w:pPr>
        <w:pStyle w:val="a5"/>
        <w:numPr>
          <w:ilvl w:val="2"/>
          <w:numId w:val="7"/>
        </w:numPr>
        <w:ind w:firstLineChars="0"/>
        <w:rPr>
          <w:rFonts w:hint="eastAsia"/>
        </w:rPr>
      </w:pPr>
      <w:r>
        <w:rPr>
          <w:rFonts w:hint="eastAsia"/>
        </w:rPr>
        <w:t>直接</w:t>
      </w:r>
      <w:r>
        <w:t>调用</w:t>
      </w:r>
      <w:r>
        <w:t>set</w:t>
      </w:r>
      <w:r>
        <w:t>方法设置值。</w:t>
      </w:r>
    </w:p>
    <w:p w:rsidR="009A11DD" w:rsidRDefault="00B90EEB" w:rsidP="009A11DD">
      <w:r>
        <w:rPr>
          <w:rFonts w:hint="eastAsia"/>
        </w:rPr>
        <w:t>调用</w:t>
      </w:r>
      <w:r>
        <w:t>ThreadLocal</w:t>
      </w:r>
      <w:r>
        <w:rPr>
          <w:rFonts w:hint="eastAsia"/>
        </w:rPr>
        <w:t>.get()</w:t>
      </w:r>
      <w:r>
        <w:rPr>
          <w:rFonts w:hint="eastAsia"/>
        </w:rPr>
        <w:t>方法</w:t>
      </w:r>
      <w:r w:rsidR="00736598">
        <w:rPr>
          <w:rFonts w:hint="eastAsia"/>
        </w:rPr>
        <w:t xml:space="preserve"> </w:t>
      </w:r>
      <w:r w:rsidR="00736598">
        <w:rPr>
          <w:rFonts w:hint="eastAsia"/>
        </w:rPr>
        <w:t>，</w:t>
      </w:r>
      <w:r w:rsidR="00736598">
        <w:t>如果</w:t>
      </w:r>
      <w:r w:rsidR="00736598">
        <w:rPr>
          <w:rFonts w:hint="eastAsia"/>
        </w:rPr>
        <w:t>获取</w:t>
      </w:r>
      <w:r w:rsidR="00736598">
        <w:t>到的值为空，会触发</w:t>
      </w:r>
      <w:r w:rsidR="00736598">
        <w:t>initValue</w:t>
      </w:r>
      <w:r w:rsidR="00736598">
        <w:rPr>
          <w:rFonts w:hint="eastAsia"/>
        </w:rPr>
        <w:t>方法</w:t>
      </w:r>
      <w:r w:rsidR="00736598">
        <w:t>初始化</w:t>
      </w:r>
    </w:p>
    <w:p w:rsidR="00F3567C" w:rsidRDefault="00F3567C" w:rsidP="009A11DD">
      <w:r>
        <w:t>ThreadLocalMap</w:t>
      </w:r>
      <w:r>
        <w:rPr>
          <w:rFonts w:hint="eastAsia"/>
        </w:rPr>
        <w:t>的</w:t>
      </w:r>
      <w:r>
        <w:t>entry</w:t>
      </w:r>
      <w:r>
        <w:t>是弱引用</w:t>
      </w:r>
    </w:p>
    <w:p w:rsidR="004726E7" w:rsidRDefault="004726E7" w:rsidP="004726E7">
      <w:pPr>
        <w:pStyle w:val="3"/>
      </w:pPr>
      <w:r>
        <w:rPr>
          <w:rFonts w:hint="eastAsia"/>
        </w:rPr>
        <w:t xml:space="preserve">8.5. </w:t>
      </w:r>
      <w:r>
        <w:rPr>
          <w:rFonts w:hint="eastAsia"/>
        </w:rPr>
        <w:t>线程池</w:t>
      </w:r>
    </w:p>
    <w:p w:rsidR="004726E7" w:rsidRDefault="004726E7" w:rsidP="004726E7">
      <w:pPr>
        <w:pStyle w:val="4"/>
      </w:pPr>
      <w:r>
        <w:rPr>
          <w:rFonts w:hint="eastAsia"/>
        </w:rPr>
        <w:t xml:space="preserve">8.5.1 </w:t>
      </w:r>
      <w:r>
        <w:rPr>
          <w:rFonts w:hint="eastAsia"/>
        </w:rPr>
        <w:t>线程</w:t>
      </w:r>
      <w:r>
        <w:t>池中的线程</w:t>
      </w:r>
      <w:r>
        <w:rPr>
          <w:rFonts w:hint="eastAsia"/>
        </w:rPr>
        <w:t>执行时</w:t>
      </w:r>
      <w:r>
        <w:t>异常</w:t>
      </w:r>
      <w:bookmarkStart w:id="0" w:name="_GoBack"/>
      <w:bookmarkEnd w:id="0"/>
    </w:p>
    <w:p w:rsidR="004726E7" w:rsidRDefault="004726E7" w:rsidP="004726E7">
      <w:pPr>
        <w:rPr>
          <w:rFonts w:hint="eastAsia"/>
        </w:rPr>
      </w:pPr>
      <w:r>
        <w:rPr>
          <w:rFonts w:hint="eastAsia"/>
        </w:rPr>
        <w:t>到此线程池中的线程异常了会被怎么处理讲完了，总结一下就是：</w:t>
      </w:r>
    </w:p>
    <w:p w:rsidR="004726E7" w:rsidRDefault="004726E7" w:rsidP="004726E7"/>
    <w:p w:rsidR="004726E7" w:rsidRDefault="004726E7" w:rsidP="004726E7">
      <w:pPr>
        <w:rPr>
          <w:rFonts w:hint="eastAsia"/>
        </w:rPr>
      </w:pPr>
      <w:r>
        <w:rPr>
          <w:rFonts w:hint="eastAsia"/>
        </w:rPr>
        <w:t>1</w:t>
      </w:r>
      <w:r>
        <w:rPr>
          <w:rFonts w:hint="eastAsia"/>
        </w:rPr>
        <w:t>、</w:t>
      </w:r>
      <w:r>
        <w:rPr>
          <w:rFonts w:hint="eastAsia"/>
        </w:rPr>
        <w:t>execute</w:t>
      </w:r>
      <w:r>
        <w:rPr>
          <w:rFonts w:hint="eastAsia"/>
        </w:rPr>
        <w:t>方法</w:t>
      </w:r>
      <w:r>
        <w:rPr>
          <w:rFonts w:hint="eastAsia"/>
        </w:rPr>
        <w:t>,</w:t>
      </w:r>
      <w:r>
        <w:rPr>
          <w:rFonts w:hint="eastAsia"/>
        </w:rPr>
        <w:t>可以看异常输出在控制台，而</w:t>
      </w:r>
      <w:r>
        <w:rPr>
          <w:rFonts w:hint="eastAsia"/>
        </w:rPr>
        <w:t>submit</w:t>
      </w:r>
      <w:r>
        <w:rPr>
          <w:rFonts w:hint="eastAsia"/>
        </w:rPr>
        <w:t>在控制台没有直接输出，必须调用</w:t>
      </w:r>
      <w:r>
        <w:rPr>
          <w:rFonts w:hint="eastAsia"/>
        </w:rPr>
        <w:t>Future.get()</w:t>
      </w:r>
      <w:r>
        <w:rPr>
          <w:rFonts w:hint="eastAsia"/>
        </w:rPr>
        <w:t>方法时，可以捕获到异常。</w:t>
      </w:r>
    </w:p>
    <w:p w:rsidR="004726E7" w:rsidRDefault="004726E7" w:rsidP="004726E7"/>
    <w:p w:rsidR="004726E7" w:rsidRDefault="004726E7" w:rsidP="004726E7">
      <w:pPr>
        <w:rPr>
          <w:rFonts w:hint="eastAsia"/>
        </w:rPr>
      </w:pPr>
      <w:r>
        <w:rPr>
          <w:rFonts w:hint="eastAsia"/>
        </w:rPr>
        <w:t>2</w:t>
      </w:r>
      <w:r>
        <w:rPr>
          <w:rFonts w:hint="eastAsia"/>
        </w:rPr>
        <w:t>、一个线程出现异常不会影响线程池里面其他线程的正常执行。</w:t>
      </w:r>
    </w:p>
    <w:p w:rsidR="004726E7" w:rsidRDefault="004726E7" w:rsidP="004726E7"/>
    <w:p w:rsidR="004726E7" w:rsidRDefault="004726E7" w:rsidP="004726E7">
      <w:pPr>
        <w:rPr>
          <w:rFonts w:hint="eastAsia"/>
        </w:rPr>
      </w:pPr>
      <w:r>
        <w:rPr>
          <w:rFonts w:hint="eastAsia"/>
        </w:rPr>
        <w:t>3</w:t>
      </w:r>
      <w:r>
        <w:rPr>
          <w:rFonts w:hint="eastAsia"/>
        </w:rPr>
        <w:t>、线程不是被回收而是线程池把这个线程移除掉，同时创建一个新的线程放到线程池中。</w:t>
      </w:r>
    </w:p>
    <w:p w:rsidR="00B85F36" w:rsidRDefault="00B85F36" w:rsidP="00B85F36">
      <w:pPr>
        <w:pStyle w:val="2"/>
        <w:numPr>
          <w:ilvl w:val="0"/>
          <w:numId w:val="5"/>
        </w:numPr>
        <w:rPr>
          <w:shd w:val="clear" w:color="auto" w:fill="FFFFFF"/>
        </w:rPr>
      </w:pPr>
      <w:r>
        <w:rPr>
          <w:shd w:val="clear" w:color="auto" w:fill="FFFFFF"/>
        </w:rPr>
        <w:lastRenderedPageBreak/>
        <w:t>Mysql</w:t>
      </w:r>
    </w:p>
    <w:p w:rsidR="001C425C" w:rsidRDefault="001C425C" w:rsidP="001C425C">
      <w:pPr>
        <w:pStyle w:val="3"/>
      </w:pPr>
      <w:r>
        <w:rPr>
          <w:rFonts w:hint="eastAsia"/>
        </w:rPr>
        <w:t xml:space="preserve">9.2 </w:t>
      </w:r>
      <w:r>
        <w:t>InnoDB</w:t>
      </w:r>
    </w:p>
    <w:p w:rsidR="001C425C" w:rsidRDefault="001C425C" w:rsidP="001C425C">
      <w:r>
        <w:rPr>
          <w:noProof/>
        </w:rPr>
        <w:drawing>
          <wp:inline distT="0" distB="0" distL="0" distR="0" wp14:anchorId="2F28CBE6" wp14:editId="528634B0">
            <wp:extent cx="5274310" cy="3284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84855"/>
                    </a:xfrm>
                    <a:prstGeom prst="rect">
                      <a:avLst/>
                    </a:prstGeom>
                  </pic:spPr>
                </pic:pic>
              </a:graphicData>
            </a:graphic>
          </wp:inline>
        </w:drawing>
      </w:r>
    </w:p>
    <w:p w:rsidR="001C425C" w:rsidRDefault="001C425C" w:rsidP="001C425C"/>
    <w:p w:rsidR="001A61C6" w:rsidRDefault="001A61C6" w:rsidP="001C425C">
      <w:r>
        <w:rPr>
          <w:noProof/>
        </w:rPr>
        <w:drawing>
          <wp:inline distT="0" distB="0" distL="0" distR="0" wp14:anchorId="5764219E" wp14:editId="4E0BDE0B">
            <wp:extent cx="5274310" cy="2978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8150"/>
                    </a:xfrm>
                    <a:prstGeom prst="rect">
                      <a:avLst/>
                    </a:prstGeom>
                  </pic:spPr>
                </pic:pic>
              </a:graphicData>
            </a:graphic>
          </wp:inline>
        </w:drawing>
      </w:r>
    </w:p>
    <w:p w:rsidR="00825C2D" w:rsidRDefault="00825C2D" w:rsidP="001C425C"/>
    <w:p w:rsidR="00825C2D" w:rsidRPr="001C425C" w:rsidRDefault="00825C2D" w:rsidP="001C425C">
      <w:pPr>
        <w:rPr>
          <w:rFonts w:hint="eastAsia"/>
        </w:rPr>
      </w:pPr>
      <w:r>
        <w:rPr>
          <w:noProof/>
        </w:rPr>
        <w:lastRenderedPageBreak/>
        <w:drawing>
          <wp:inline distT="0" distB="0" distL="0" distR="0" wp14:anchorId="687860FD" wp14:editId="5D6EE0F7">
            <wp:extent cx="5274310" cy="2814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4955"/>
                    </a:xfrm>
                    <a:prstGeom prst="rect">
                      <a:avLst/>
                    </a:prstGeom>
                  </pic:spPr>
                </pic:pic>
              </a:graphicData>
            </a:graphic>
          </wp:inline>
        </w:drawing>
      </w:r>
    </w:p>
    <w:p w:rsidR="00B85F36" w:rsidRDefault="0026675F" w:rsidP="0026675F">
      <w:pPr>
        <w:pStyle w:val="3"/>
        <w:numPr>
          <w:ilvl w:val="1"/>
          <w:numId w:val="5"/>
        </w:numPr>
      </w:pPr>
      <w:r>
        <w:rPr>
          <w:rFonts w:hint="eastAsia"/>
        </w:rPr>
        <w:t>索引</w:t>
      </w:r>
    </w:p>
    <w:p w:rsidR="0026675F" w:rsidRDefault="0026675F" w:rsidP="0026675F">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Hash</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B+</w:t>
      </w:r>
    </w:p>
    <w:p w:rsidR="0026675F" w:rsidRDefault="0026675F" w:rsidP="0026675F">
      <w:pPr>
        <w:pStyle w:val="a5"/>
        <w:ind w:left="480" w:firstLineChars="0" w:firstLine="0"/>
        <w:rPr>
          <w:rFonts w:ascii="Helvetica" w:hAnsi="Helvetica" w:cs="Helvetica"/>
          <w:color w:val="333333"/>
          <w:spacing w:val="30"/>
          <w:shd w:val="clear" w:color="auto" w:fill="FFFFFF"/>
        </w:rPr>
      </w:pPr>
      <w:r w:rsidRPr="0026675F">
        <w:rPr>
          <w:rFonts w:ascii="Helvetica" w:hAnsi="Helvetica" w:cs="Helvetica"/>
          <w:color w:val="FF0000"/>
          <w:spacing w:val="30"/>
          <w:highlight w:val="yellow"/>
          <w:shd w:val="clear" w:color="auto" w:fill="FFFFFF"/>
        </w:rPr>
        <w:t>哈希表</w:t>
      </w:r>
      <w:r>
        <w:rPr>
          <w:rFonts w:ascii="Helvetica" w:hAnsi="Helvetica" w:cs="Helvetica"/>
          <w:color w:val="333333"/>
          <w:spacing w:val="30"/>
          <w:shd w:val="clear" w:color="auto" w:fill="FFFFFF"/>
        </w:rPr>
        <w:t>的特点就是</w:t>
      </w:r>
      <w:r>
        <w:rPr>
          <w:rStyle w:val="a6"/>
          <w:rFonts w:ascii="Helvetica" w:hAnsi="Helvetica" w:cs="Helvetica"/>
          <w:color w:val="E96900"/>
          <w:spacing w:val="30"/>
          <w:shd w:val="clear" w:color="auto" w:fill="FFFFFF"/>
        </w:rPr>
        <w:t>可以快速的精确查询，但是不支持范围查询</w:t>
      </w:r>
      <w:r>
        <w:rPr>
          <w:rFonts w:ascii="Helvetica" w:hAnsi="Helvetica" w:cs="Helvetica"/>
          <w:color w:val="333333"/>
          <w:spacing w:val="30"/>
          <w:shd w:val="clear" w:color="auto" w:fill="FFFFFF"/>
        </w:rPr>
        <w:t>。</w:t>
      </w:r>
    </w:p>
    <w:p w:rsidR="0026675F" w:rsidRDefault="0026675F" w:rsidP="0026675F">
      <w:pPr>
        <w:pStyle w:val="a5"/>
        <w:ind w:left="480" w:firstLineChars="0" w:firstLine="0"/>
        <w:rPr>
          <w:rFonts w:ascii="Helvetica" w:hAnsi="Helvetica" w:cs="Helvetica"/>
          <w:color w:val="333333"/>
          <w:spacing w:val="30"/>
          <w:shd w:val="clear" w:color="auto" w:fill="FFFFFF"/>
        </w:rPr>
      </w:pPr>
      <w:r>
        <w:rPr>
          <w:rFonts w:ascii="Helvetica" w:hAnsi="Helvetica" w:cs="Helvetica"/>
          <w:color w:val="333333"/>
          <w:spacing w:val="30"/>
          <w:shd w:val="clear" w:color="auto" w:fill="FFFFFF"/>
        </w:rPr>
        <w:t>等值查询的场景，就只有</w:t>
      </w:r>
      <w:r>
        <w:rPr>
          <w:rFonts w:ascii="Helvetica" w:hAnsi="Helvetica" w:cs="Helvetica"/>
          <w:color w:val="333333"/>
          <w:spacing w:val="30"/>
          <w:shd w:val="clear" w:color="auto" w:fill="FFFFFF"/>
        </w:rPr>
        <w:t>KV</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Key</w:t>
      </w:r>
      <w:r>
        <w:rPr>
          <w:rFonts w:ascii="Helvetica" w:hAnsi="Helvetica" w:cs="Helvetica"/>
          <w:color w:val="333333"/>
          <w:spacing w:val="30"/>
          <w:shd w:val="clear" w:color="auto" w:fill="FFFFFF"/>
        </w:rPr>
        <w:t>，</w:t>
      </w:r>
      <w:r>
        <w:rPr>
          <w:rFonts w:ascii="Helvetica" w:hAnsi="Helvetica" w:cs="Helvetica"/>
          <w:color w:val="333333"/>
          <w:spacing w:val="30"/>
          <w:shd w:val="clear" w:color="auto" w:fill="FFFFFF"/>
        </w:rPr>
        <w:t>Value</w:t>
      </w:r>
      <w:r>
        <w:rPr>
          <w:rFonts w:ascii="Helvetica" w:hAnsi="Helvetica" w:cs="Helvetica"/>
          <w:color w:val="333333"/>
          <w:spacing w:val="30"/>
          <w:shd w:val="clear" w:color="auto" w:fill="FFFFFF"/>
        </w:rPr>
        <w:t>）的情况</w:t>
      </w:r>
    </w:p>
    <w:p w:rsidR="0026675F" w:rsidRDefault="0026675F" w:rsidP="0026675F">
      <w:pPr>
        <w:pStyle w:val="a5"/>
        <w:ind w:left="480" w:firstLineChars="0" w:firstLine="0"/>
        <w:rPr>
          <w:rFonts w:ascii="Helvetica" w:hAnsi="Helvetica" w:cs="Helvetica"/>
          <w:color w:val="333333"/>
          <w:spacing w:val="30"/>
          <w:shd w:val="clear" w:color="auto" w:fill="FFFFFF"/>
        </w:rPr>
      </w:pPr>
    </w:p>
    <w:p w:rsidR="0026675F" w:rsidRDefault="0026675F" w:rsidP="0026675F">
      <w:pPr>
        <w:pStyle w:val="a5"/>
        <w:ind w:left="480" w:firstLineChars="0" w:firstLine="0"/>
        <w:rPr>
          <w:rFonts w:ascii="Helvetica" w:hAnsi="Helvetica" w:cs="Helvetica"/>
          <w:color w:val="333333"/>
          <w:spacing w:val="30"/>
          <w:shd w:val="clear" w:color="auto" w:fill="FFFFFF"/>
        </w:rPr>
      </w:pPr>
      <w:r>
        <w:rPr>
          <w:rStyle w:val="a6"/>
          <w:rFonts w:ascii="Helvetica" w:hAnsi="Helvetica" w:cs="Helvetica"/>
          <w:color w:val="E96900"/>
          <w:spacing w:val="30"/>
          <w:shd w:val="clear" w:color="auto" w:fill="FFFFFF"/>
        </w:rPr>
        <w:t>有序数组</w:t>
      </w:r>
      <w:r>
        <w:rPr>
          <w:rFonts w:ascii="Helvetica" w:hAnsi="Helvetica" w:cs="Helvetica"/>
          <w:color w:val="333333"/>
          <w:spacing w:val="30"/>
          <w:shd w:val="clear" w:color="auto" w:fill="FFFFFF"/>
        </w:rPr>
        <w:t>，它就比较优秀了呀，它在等值查询的和范围查询的时候都很</w:t>
      </w:r>
      <w:r>
        <w:rPr>
          <w:rFonts w:ascii="Helvetica" w:hAnsi="Helvetica" w:cs="Helvetica"/>
          <w:color w:val="333333"/>
          <w:spacing w:val="30"/>
          <w:shd w:val="clear" w:color="auto" w:fill="FFFFFF"/>
        </w:rPr>
        <w:t>Nice</w:t>
      </w:r>
      <w:r>
        <w:rPr>
          <w:rFonts w:ascii="Helvetica" w:hAnsi="Helvetica" w:cs="Helvetica"/>
          <w:color w:val="333333"/>
          <w:spacing w:val="30"/>
          <w:shd w:val="clear" w:color="auto" w:fill="FFFFFF"/>
        </w:rPr>
        <w:t>。有序的适合静态数据，因为如果我们新增、删除、修改数据的时候就会改变他的结构。可以用来做静态存储引擎啊，用来保存静态数据，例如你</w:t>
      </w:r>
      <w:r>
        <w:rPr>
          <w:rFonts w:ascii="Helvetica" w:hAnsi="Helvetica" w:cs="Helvetica"/>
          <w:color w:val="333333"/>
          <w:spacing w:val="30"/>
          <w:shd w:val="clear" w:color="auto" w:fill="FFFFFF"/>
        </w:rPr>
        <w:t>2019</w:t>
      </w:r>
      <w:r>
        <w:rPr>
          <w:rFonts w:ascii="Helvetica" w:hAnsi="Helvetica" w:cs="Helvetica"/>
          <w:color w:val="333333"/>
          <w:spacing w:val="30"/>
          <w:shd w:val="clear" w:color="auto" w:fill="FFFFFF"/>
        </w:rPr>
        <w:t>年的支付宝账单，</w:t>
      </w:r>
      <w:r>
        <w:rPr>
          <w:rFonts w:ascii="Helvetica" w:hAnsi="Helvetica" w:cs="Helvetica"/>
          <w:color w:val="333333"/>
          <w:spacing w:val="30"/>
          <w:shd w:val="clear" w:color="auto" w:fill="FFFFFF"/>
        </w:rPr>
        <w:t>2019</w:t>
      </w:r>
      <w:r>
        <w:rPr>
          <w:rFonts w:ascii="Helvetica" w:hAnsi="Helvetica" w:cs="Helvetica"/>
          <w:color w:val="333333"/>
          <w:spacing w:val="30"/>
          <w:shd w:val="clear" w:color="auto" w:fill="FFFFFF"/>
        </w:rPr>
        <w:t>年的淘宝购物记录等等都是很合适的，都是不会变动的历史数据。</w:t>
      </w:r>
    </w:p>
    <w:p w:rsidR="002B025D" w:rsidRDefault="002B025D" w:rsidP="002B025D">
      <w:pPr>
        <w:pStyle w:val="a7"/>
        <w:shd w:val="clear" w:color="auto" w:fill="FFFFFF"/>
        <w:spacing w:before="408" w:beforeAutospacing="0" w:after="408" w:afterAutospacing="0"/>
        <w:jc w:val="both"/>
        <w:rPr>
          <w:rFonts w:ascii="Helvetica" w:hAnsi="Helvetica" w:cs="Helvetica"/>
          <w:spacing w:val="30"/>
        </w:rPr>
      </w:pPr>
      <w:r>
        <w:rPr>
          <w:rFonts w:ascii="Helvetica" w:hAnsi="Helvetica" w:cs="Helvetica"/>
          <w:spacing w:val="30"/>
        </w:rPr>
        <w:t>二叉树是有序的，所以是支持范围查询的。</w:t>
      </w:r>
    </w:p>
    <w:p w:rsidR="002B025D" w:rsidRDefault="002B025D" w:rsidP="002B025D">
      <w:pPr>
        <w:pStyle w:val="a7"/>
        <w:shd w:val="clear" w:color="auto" w:fill="FFFFFF"/>
        <w:spacing w:before="408" w:beforeAutospacing="0" w:after="408" w:afterAutospacing="0"/>
        <w:jc w:val="both"/>
        <w:rPr>
          <w:rFonts w:ascii="Helvetica" w:hAnsi="Helvetica" w:cs="Helvetica"/>
          <w:spacing w:val="30"/>
        </w:rPr>
      </w:pPr>
      <w:r>
        <w:rPr>
          <w:rFonts w:ascii="Helvetica" w:hAnsi="Helvetica" w:cs="Helvetica"/>
          <w:spacing w:val="30"/>
        </w:rPr>
        <w:t>但是他的时间复杂度是</w:t>
      </w:r>
      <w:r>
        <w:rPr>
          <w:rFonts w:ascii="Helvetica" w:hAnsi="Helvetica" w:cs="Helvetica"/>
          <w:spacing w:val="30"/>
        </w:rPr>
        <w:t>O(log(N))</w:t>
      </w:r>
      <w:r>
        <w:rPr>
          <w:rFonts w:ascii="Helvetica" w:hAnsi="Helvetica" w:cs="Helvetica"/>
          <w:spacing w:val="30"/>
        </w:rPr>
        <w:t>，为了维持这个时间复杂度，更新的时间复杂度也得是</w:t>
      </w:r>
      <w:r>
        <w:rPr>
          <w:rFonts w:ascii="Helvetica" w:hAnsi="Helvetica" w:cs="Helvetica"/>
          <w:spacing w:val="30"/>
        </w:rPr>
        <w:t>O(log(N))</w:t>
      </w:r>
      <w:r>
        <w:rPr>
          <w:rFonts w:ascii="Helvetica" w:hAnsi="Helvetica" w:cs="Helvetica"/>
          <w:spacing w:val="30"/>
        </w:rPr>
        <w:t>，那就得保持这棵树是完全平衡二叉树了。</w:t>
      </w:r>
    </w:p>
    <w:p w:rsidR="00077163" w:rsidRPr="00077163" w:rsidRDefault="00077163" w:rsidP="00077163">
      <w:pPr>
        <w:pStyle w:val="a7"/>
        <w:shd w:val="clear" w:color="auto" w:fill="FFFFFF"/>
        <w:spacing w:before="408" w:beforeAutospacing="0" w:after="408" w:afterAutospacing="0"/>
        <w:jc w:val="both"/>
        <w:rPr>
          <w:rFonts w:ascii="Helvetica" w:hAnsi="Helvetica" w:cs="Helvetica"/>
          <w:color w:val="FF0000"/>
          <w:spacing w:val="30"/>
          <w:highlight w:val="yellow"/>
        </w:rPr>
      </w:pPr>
      <w:r w:rsidRPr="00077163">
        <w:rPr>
          <w:rFonts w:ascii="Helvetica" w:hAnsi="Helvetica" w:cs="Helvetica"/>
          <w:color w:val="FF0000"/>
          <w:spacing w:val="30"/>
          <w:highlight w:val="yellow"/>
        </w:rPr>
        <w:t>B</w:t>
      </w:r>
      <w:r w:rsidRPr="00077163">
        <w:rPr>
          <w:rFonts w:ascii="Helvetica" w:hAnsi="Helvetica" w:cs="Helvetica"/>
          <w:color w:val="FF0000"/>
          <w:spacing w:val="30"/>
          <w:highlight w:val="yellow"/>
        </w:rPr>
        <w:t>树的表示要比完全平衡二叉树要</w:t>
      </w:r>
      <w:r w:rsidRPr="00077163">
        <w:rPr>
          <w:rFonts w:ascii="Helvetica" w:hAnsi="Helvetica" w:cs="Helvetica"/>
          <w:color w:val="FF0000"/>
          <w:spacing w:val="30"/>
          <w:highlight w:val="yellow"/>
        </w:rPr>
        <w:t>“</w:t>
      </w:r>
      <w:r w:rsidRPr="00077163">
        <w:rPr>
          <w:rFonts w:ascii="Helvetica" w:hAnsi="Helvetica" w:cs="Helvetica"/>
          <w:color w:val="FF0000"/>
          <w:spacing w:val="30"/>
          <w:highlight w:val="yellow"/>
        </w:rPr>
        <w:t>矮</w:t>
      </w:r>
      <w:r w:rsidRPr="00077163">
        <w:rPr>
          <w:rFonts w:ascii="Helvetica" w:hAnsi="Helvetica" w:cs="Helvetica"/>
          <w:color w:val="FF0000"/>
          <w:spacing w:val="30"/>
          <w:highlight w:val="yellow"/>
        </w:rPr>
        <w:t>”</w:t>
      </w:r>
      <w:r w:rsidRPr="00077163">
        <w:rPr>
          <w:rFonts w:ascii="Helvetica" w:hAnsi="Helvetica" w:cs="Helvetica"/>
          <w:color w:val="FF0000"/>
          <w:spacing w:val="30"/>
          <w:highlight w:val="yellow"/>
        </w:rPr>
        <w:t>，原因在于</w:t>
      </w:r>
      <w:r w:rsidRPr="00077163">
        <w:rPr>
          <w:rFonts w:ascii="Helvetica" w:hAnsi="Helvetica" w:cs="Helvetica"/>
          <w:color w:val="FF0000"/>
          <w:spacing w:val="30"/>
          <w:highlight w:val="yellow"/>
        </w:rPr>
        <w:t>B</w:t>
      </w:r>
      <w:r w:rsidRPr="00077163">
        <w:rPr>
          <w:rFonts w:ascii="Helvetica" w:hAnsi="Helvetica" w:cs="Helvetica"/>
          <w:color w:val="FF0000"/>
          <w:spacing w:val="30"/>
          <w:highlight w:val="yellow"/>
        </w:rPr>
        <w:t>树中的一个节点可以存储多个元素。</w:t>
      </w:r>
    </w:p>
    <w:p w:rsidR="00077163" w:rsidRPr="00077163" w:rsidRDefault="00077163" w:rsidP="00077163">
      <w:pPr>
        <w:pStyle w:val="a7"/>
        <w:shd w:val="clear" w:color="auto" w:fill="FFFFFF"/>
        <w:spacing w:before="408" w:beforeAutospacing="0" w:after="408" w:afterAutospacing="0"/>
        <w:jc w:val="both"/>
        <w:rPr>
          <w:rFonts w:ascii="Helvetica" w:hAnsi="Helvetica" w:cs="Helvetica"/>
          <w:color w:val="FF0000"/>
          <w:spacing w:val="30"/>
        </w:rPr>
      </w:pPr>
      <w:r w:rsidRPr="00077163">
        <w:rPr>
          <w:rFonts w:ascii="Helvetica" w:hAnsi="Helvetica" w:cs="Helvetica"/>
          <w:color w:val="FF0000"/>
          <w:spacing w:val="30"/>
          <w:highlight w:val="yellow"/>
        </w:rPr>
        <w:t>B</w:t>
      </w:r>
      <w:r w:rsidRPr="00077163">
        <w:rPr>
          <w:rFonts w:ascii="Helvetica" w:hAnsi="Helvetica" w:cs="Helvetica"/>
          <w:color w:val="FF0000"/>
          <w:spacing w:val="30"/>
          <w:highlight w:val="yellow"/>
        </w:rPr>
        <w:t>树其实就已经是一个不错的数据结构，用来做索引效果还是不错的</w:t>
      </w:r>
    </w:p>
    <w:p w:rsidR="002B025D" w:rsidRDefault="00077163" w:rsidP="0026675F">
      <w:pPr>
        <w:pStyle w:val="a5"/>
        <w:ind w:left="480" w:firstLineChars="0" w:firstLine="0"/>
        <w:rPr>
          <w:rFonts w:ascii="Helvetica" w:hAnsi="Helvetica" w:cs="Helvetica"/>
          <w:color w:val="333333"/>
          <w:spacing w:val="30"/>
          <w:shd w:val="clear" w:color="auto" w:fill="FFFFFF"/>
        </w:rPr>
      </w:pPr>
      <w:r w:rsidRPr="00077163">
        <w:rPr>
          <w:rFonts w:ascii="Helvetica" w:hAnsi="Helvetica" w:cs="Helvetica"/>
          <w:color w:val="333333"/>
          <w:spacing w:val="30"/>
          <w:highlight w:val="yellow"/>
          <w:shd w:val="clear" w:color="auto" w:fill="FFFFFF"/>
        </w:rPr>
        <w:t>B+</w:t>
      </w:r>
      <w:r w:rsidRPr="00077163">
        <w:rPr>
          <w:rFonts w:ascii="Helvetica" w:hAnsi="Helvetica" w:cs="Helvetica"/>
          <w:color w:val="333333"/>
          <w:spacing w:val="30"/>
          <w:highlight w:val="yellow"/>
          <w:shd w:val="clear" w:color="auto" w:fill="FFFFFF"/>
        </w:rPr>
        <w:t>树的表示要比</w:t>
      </w:r>
      <w:r w:rsidRPr="00077163">
        <w:rPr>
          <w:rFonts w:ascii="Helvetica" w:hAnsi="Helvetica" w:cs="Helvetica"/>
          <w:color w:val="333333"/>
          <w:spacing w:val="30"/>
          <w:highlight w:val="yellow"/>
          <w:shd w:val="clear" w:color="auto" w:fill="FFFFFF"/>
        </w:rPr>
        <w:t>B</w:t>
      </w:r>
      <w:r w:rsidRPr="00077163">
        <w:rPr>
          <w:rFonts w:ascii="Helvetica" w:hAnsi="Helvetica" w:cs="Helvetica"/>
          <w:color w:val="333333"/>
          <w:spacing w:val="30"/>
          <w:highlight w:val="yellow"/>
          <w:shd w:val="clear" w:color="auto" w:fill="FFFFFF"/>
        </w:rPr>
        <w:t>树要</w:t>
      </w:r>
      <w:r w:rsidRPr="00077163">
        <w:rPr>
          <w:rFonts w:ascii="Helvetica" w:hAnsi="Helvetica" w:cs="Helvetica"/>
          <w:color w:val="333333"/>
          <w:spacing w:val="30"/>
          <w:highlight w:val="yellow"/>
          <w:shd w:val="clear" w:color="auto" w:fill="FFFFFF"/>
        </w:rPr>
        <w:t>“</w:t>
      </w:r>
      <w:r w:rsidRPr="00077163">
        <w:rPr>
          <w:rFonts w:ascii="Helvetica" w:hAnsi="Helvetica" w:cs="Helvetica"/>
          <w:color w:val="333333"/>
          <w:spacing w:val="30"/>
          <w:highlight w:val="yellow"/>
          <w:shd w:val="clear" w:color="auto" w:fill="FFFFFF"/>
        </w:rPr>
        <w:t>胖</w:t>
      </w:r>
      <w:r w:rsidRPr="00077163">
        <w:rPr>
          <w:rFonts w:ascii="Helvetica" w:hAnsi="Helvetica" w:cs="Helvetica"/>
          <w:color w:val="333333"/>
          <w:spacing w:val="30"/>
          <w:highlight w:val="yellow"/>
          <w:shd w:val="clear" w:color="auto" w:fill="FFFFFF"/>
        </w:rPr>
        <w:t>”</w:t>
      </w:r>
      <w:r w:rsidRPr="00077163">
        <w:rPr>
          <w:rFonts w:ascii="Helvetica" w:hAnsi="Helvetica" w:cs="Helvetica"/>
          <w:color w:val="333333"/>
          <w:spacing w:val="30"/>
          <w:highlight w:val="yellow"/>
          <w:shd w:val="clear" w:color="auto" w:fill="FFFFFF"/>
        </w:rPr>
        <w:t>，原因在于</w:t>
      </w:r>
      <w:r w:rsidRPr="00077163">
        <w:rPr>
          <w:rFonts w:ascii="Helvetica" w:hAnsi="Helvetica" w:cs="Helvetica"/>
          <w:color w:val="333333"/>
          <w:spacing w:val="30"/>
          <w:highlight w:val="yellow"/>
          <w:shd w:val="clear" w:color="auto" w:fill="FFFFFF"/>
        </w:rPr>
        <w:t>B+</w:t>
      </w:r>
      <w:r w:rsidRPr="00077163">
        <w:rPr>
          <w:rFonts w:ascii="Helvetica" w:hAnsi="Helvetica" w:cs="Helvetica"/>
          <w:color w:val="333333"/>
          <w:spacing w:val="30"/>
          <w:highlight w:val="yellow"/>
          <w:shd w:val="clear" w:color="auto" w:fill="FFFFFF"/>
        </w:rPr>
        <w:t>树中的非叶子节点会冗余一份在叶子节点中，并且叶子节点之间用指针相连。</w:t>
      </w:r>
    </w:p>
    <w:p w:rsidR="002E176E" w:rsidRDefault="002E176E" w:rsidP="002E176E">
      <w:r>
        <w:rPr>
          <w:rFonts w:hint="eastAsia"/>
        </w:rPr>
        <w:lastRenderedPageBreak/>
        <w:t>索引</w:t>
      </w:r>
      <w:r>
        <w:t>优化：</w:t>
      </w:r>
    </w:p>
    <w:p w:rsidR="002E176E" w:rsidRDefault="002E176E" w:rsidP="002E176E">
      <w:pPr>
        <w:pStyle w:val="a5"/>
        <w:numPr>
          <w:ilvl w:val="1"/>
          <w:numId w:val="7"/>
        </w:numPr>
        <w:ind w:firstLineChars="0"/>
      </w:pPr>
      <w:r>
        <w:t xml:space="preserve">Like </w:t>
      </w:r>
      <w:r>
        <w:rPr>
          <w:rFonts w:hint="eastAsia"/>
        </w:rPr>
        <w:t>走索引</w:t>
      </w:r>
      <w:r>
        <w:t>，如果起始字段确定；</w:t>
      </w:r>
    </w:p>
    <w:p w:rsidR="002E176E" w:rsidRDefault="00D03B75" w:rsidP="002E176E">
      <w:pPr>
        <w:pStyle w:val="a5"/>
        <w:numPr>
          <w:ilvl w:val="1"/>
          <w:numId w:val="7"/>
        </w:numPr>
        <w:ind w:firstLineChars="0"/>
      </w:pPr>
      <w:r>
        <w:rPr>
          <w:rFonts w:hint="eastAsia"/>
        </w:rPr>
        <w:t>索引列</w:t>
      </w:r>
      <w:r>
        <w:t>为空</w:t>
      </w:r>
      <w:r>
        <w:rPr>
          <w:rFonts w:hint="eastAsia"/>
        </w:rPr>
        <w:t xml:space="preserve"> </w:t>
      </w:r>
      <w:r>
        <w:rPr>
          <w:rFonts w:hint="eastAsia"/>
        </w:rPr>
        <w:t>可以</w:t>
      </w:r>
      <w:r>
        <w:t>走索引</w:t>
      </w:r>
    </w:p>
    <w:p w:rsidR="00034BD8" w:rsidRPr="00034BD8" w:rsidRDefault="00034BD8" w:rsidP="00034BD8">
      <w:pPr>
        <w:pStyle w:val="a5"/>
        <w:numPr>
          <w:ilvl w:val="0"/>
          <w:numId w:val="14"/>
        </w:numPr>
        <w:ind w:firstLineChars="0"/>
      </w:pPr>
      <w:r w:rsidRPr="00034BD8">
        <w:rPr>
          <w:rFonts w:ascii="Cambria" w:hAnsi="Cambria"/>
          <w:color w:val="4A4A4A"/>
          <w:spacing w:val="8"/>
          <w:shd w:val="clear" w:color="auto" w:fill="FFFFFF"/>
        </w:rPr>
        <w:t>在开发涉及</w:t>
      </w:r>
      <w:r w:rsidRPr="00034BD8">
        <w:rPr>
          <w:rFonts w:ascii="Cambria" w:hAnsi="Cambria"/>
          <w:color w:val="4A4A4A"/>
          <w:spacing w:val="8"/>
          <w:shd w:val="clear" w:color="auto" w:fill="FFFFFF"/>
        </w:rPr>
        <w:t>SQL</w:t>
      </w:r>
      <w:r w:rsidRPr="00034BD8">
        <w:rPr>
          <w:rFonts w:ascii="Cambria" w:hAnsi="Cambria"/>
          <w:color w:val="4A4A4A"/>
          <w:spacing w:val="8"/>
          <w:shd w:val="clear" w:color="auto" w:fill="FFFFFF"/>
        </w:rPr>
        <w:t>的业务都会去本地环境跑一遍</w:t>
      </w:r>
      <w:r w:rsidRPr="00034BD8">
        <w:rPr>
          <w:rFonts w:ascii="Cambria" w:hAnsi="Cambria"/>
          <w:color w:val="4A4A4A"/>
          <w:spacing w:val="8"/>
          <w:shd w:val="clear" w:color="auto" w:fill="FFFFFF"/>
        </w:rPr>
        <w:t>SQL</w:t>
      </w:r>
      <w:r w:rsidRPr="00034BD8">
        <w:rPr>
          <w:rFonts w:ascii="Cambria" w:hAnsi="Cambria"/>
          <w:color w:val="4A4A4A"/>
          <w:spacing w:val="8"/>
          <w:shd w:val="clear" w:color="auto" w:fill="FFFFFF"/>
        </w:rPr>
        <w:t>，用</w:t>
      </w:r>
      <w:r w:rsidRPr="00034BD8">
        <w:rPr>
          <w:rFonts w:ascii="Cambria" w:hAnsi="Cambria"/>
          <w:color w:val="4A4A4A"/>
          <w:spacing w:val="8"/>
          <w:shd w:val="clear" w:color="auto" w:fill="FFFFFF"/>
        </w:rPr>
        <w:t>explain</w:t>
      </w:r>
      <w:r w:rsidRPr="00034BD8">
        <w:rPr>
          <w:rFonts w:ascii="Cambria" w:hAnsi="Cambria"/>
          <w:color w:val="4A4A4A"/>
          <w:spacing w:val="8"/>
          <w:shd w:val="clear" w:color="auto" w:fill="FFFFFF"/>
        </w:rPr>
        <w:t>去看一下执行计划，看看分析的结果是否符合自己的预期，用没用到相关的索引</w:t>
      </w:r>
    </w:p>
    <w:p w:rsidR="00034BD8" w:rsidRPr="00034BD8" w:rsidRDefault="00034BD8" w:rsidP="00034BD8">
      <w:pPr>
        <w:pStyle w:val="a5"/>
        <w:numPr>
          <w:ilvl w:val="0"/>
          <w:numId w:val="14"/>
        </w:numPr>
        <w:ind w:firstLineChars="0"/>
      </w:pPr>
      <w:r>
        <w:rPr>
          <w:rFonts w:ascii="Cambria" w:hAnsi="Cambria"/>
          <w:color w:val="4A4A4A"/>
          <w:spacing w:val="8"/>
          <w:shd w:val="clear" w:color="auto" w:fill="FFFFFF"/>
        </w:rPr>
        <w:t>缓存的问题，我们在执行</w:t>
      </w:r>
      <w:r>
        <w:rPr>
          <w:rFonts w:ascii="Cambria" w:hAnsi="Cambria"/>
          <w:color w:val="4A4A4A"/>
          <w:spacing w:val="8"/>
          <w:shd w:val="clear" w:color="auto" w:fill="FFFFFF"/>
        </w:rPr>
        <w:t>SQL</w:t>
      </w:r>
      <w:r>
        <w:rPr>
          <w:rFonts w:ascii="Cambria" w:hAnsi="Cambria"/>
          <w:color w:val="4A4A4A"/>
          <w:spacing w:val="8"/>
          <w:shd w:val="clear" w:color="auto" w:fill="FFFFFF"/>
        </w:rPr>
        <w:t>的时候，记得加上</w:t>
      </w:r>
      <w:r>
        <w:rPr>
          <w:rFonts w:ascii="Cambria" w:hAnsi="Cambria"/>
          <w:color w:val="4A4A4A"/>
          <w:spacing w:val="8"/>
          <w:shd w:val="clear" w:color="auto" w:fill="FFFFFF"/>
        </w:rPr>
        <w:t>SQL NoCache</w:t>
      </w:r>
      <w:r>
        <w:rPr>
          <w:rFonts w:ascii="Cambria" w:hAnsi="Cambria"/>
          <w:color w:val="4A4A4A"/>
          <w:spacing w:val="8"/>
          <w:shd w:val="clear" w:color="auto" w:fill="FFFFFF"/>
        </w:rPr>
        <w:t>去跑</w:t>
      </w:r>
      <w:r>
        <w:rPr>
          <w:rFonts w:ascii="Cambria" w:hAnsi="Cambria"/>
          <w:color w:val="4A4A4A"/>
          <w:spacing w:val="8"/>
          <w:shd w:val="clear" w:color="auto" w:fill="FFFFFF"/>
        </w:rPr>
        <w:t>SQL</w:t>
      </w:r>
      <w:r>
        <w:rPr>
          <w:rFonts w:ascii="Cambria" w:hAnsi="Cambria"/>
          <w:color w:val="4A4A4A"/>
          <w:spacing w:val="8"/>
          <w:shd w:val="clear" w:color="auto" w:fill="FFFFFF"/>
        </w:rPr>
        <w:t>，这样跑出来的时间就是真实的查询时间了。</w:t>
      </w:r>
    </w:p>
    <w:p w:rsidR="00034BD8" w:rsidRPr="00034BD8" w:rsidRDefault="00034BD8" w:rsidP="00034BD8">
      <w:pPr>
        <w:pStyle w:val="a5"/>
        <w:numPr>
          <w:ilvl w:val="0"/>
          <w:numId w:val="14"/>
        </w:numPr>
        <w:ind w:firstLineChars="0"/>
      </w:pPr>
      <w:r>
        <w:rPr>
          <w:rFonts w:ascii="Cambria" w:hAnsi="Cambria"/>
          <w:color w:val="4A4A4A"/>
          <w:spacing w:val="8"/>
          <w:shd w:val="clear" w:color="auto" w:fill="FFFFFF"/>
        </w:rPr>
        <w:t>最开始提到了用执行计划去分析，我想</w:t>
      </w:r>
      <w:r>
        <w:rPr>
          <w:rFonts w:ascii="Cambria" w:hAnsi="Cambria"/>
          <w:color w:val="4A4A4A"/>
          <w:spacing w:val="8"/>
          <w:shd w:val="clear" w:color="auto" w:fill="FFFFFF"/>
        </w:rPr>
        <w:t>explain</w:t>
      </w:r>
      <w:r>
        <w:rPr>
          <w:rFonts w:ascii="Cambria" w:hAnsi="Cambria"/>
          <w:color w:val="4A4A4A"/>
          <w:spacing w:val="8"/>
          <w:shd w:val="clear" w:color="auto" w:fill="FFFFFF"/>
        </w:rPr>
        <w:t>是大家</w:t>
      </w:r>
      <w:r>
        <w:rPr>
          <w:rFonts w:ascii="Cambria" w:hAnsi="Cambria"/>
          <w:color w:val="4A4A4A"/>
          <w:spacing w:val="8"/>
          <w:shd w:val="clear" w:color="auto" w:fill="FFFFFF"/>
        </w:rPr>
        <w:t>SQL</w:t>
      </w:r>
      <w:r>
        <w:rPr>
          <w:rFonts w:ascii="Cambria" w:hAnsi="Cambria"/>
          <w:color w:val="4A4A4A"/>
          <w:spacing w:val="8"/>
          <w:shd w:val="clear" w:color="auto" w:fill="FFFFFF"/>
        </w:rPr>
        <w:t>调优都会回答到的吧</w:t>
      </w:r>
    </w:p>
    <w:p w:rsidR="00034BD8" w:rsidRPr="00034BD8" w:rsidRDefault="00034BD8" w:rsidP="00034BD8">
      <w:pPr>
        <w:pStyle w:val="a5"/>
        <w:numPr>
          <w:ilvl w:val="0"/>
          <w:numId w:val="14"/>
        </w:numPr>
        <w:ind w:firstLineChars="0"/>
      </w:pPr>
      <w:r>
        <w:rPr>
          <w:rFonts w:ascii="Cambria" w:hAnsi="Cambria"/>
          <w:color w:val="4A4A4A"/>
          <w:spacing w:val="8"/>
          <w:shd w:val="clear" w:color="auto" w:fill="FFFFFF"/>
        </w:rPr>
        <w:t>需要回表这样的操作，那我们怎么能做到不回表呢？在自己的索引上就查到自己想要的，不要去主键索引查了。</w:t>
      </w:r>
    </w:p>
    <w:p w:rsidR="00034BD8" w:rsidRDefault="00034BD8" w:rsidP="00034BD8">
      <w:pPr>
        <w:pStyle w:val="a7"/>
        <w:shd w:val="clear" w:color="auto" w:fill="FFFFFF"/>
        <w:spacing w:before="0" w:beforeAutospacing="0" w:after="0" w:afterAutospacing="0" w:line="420" w:lineRule="atLeast"/>
        <w:ind w:left="360"/>
        <w:rPr>
          <w:rFonts w:ascii="Cambria" w:hAnsi="Cambria"/>
          <w:color w:val="4A4A4A"/>
          <w:spacing w:val="8"/>
        </w:rPr>
      </w:pPr>
      <w:r w:rsidRPr="00034BD8">
        <w:rPr>
          <w:rFonts w:ascii="Cambria" w:hAnsi="Cambria"/>
          <w:color w:val="4A4A4A"/>
          <w:spacing w:val="8"/>
          <w:highlight w:val="yellow"/>
        </w:rPr>
        <w:t>覆盖索引</w:t>
      </w:r>
    </w:p>
    <w:p w:rsidR="00034BD8" w:rsidRDefault="00034BD8" w:rsidP="00034BD8">
      <w:pPr>
        <w:pStyle w:val="a7"/>
        <w:shd w:val="clear" w:color="auto" w:fill="FFFFFF"/>
        <w:spacing w:before="0" w:beforeAutospacing="0" w:after="0" w:afterAutospacing="0" w:line="420" w:lineRule="atLeast"/>
        <w:ind w:left="360"/>
        <w:rPr>
          <w:rFonts w:ascii="Cambria" w:hAnsi="Cambria"/>
          <w:color w:val="4A4A4A"/>
          <w:spacing w:val="8"/>
        </w:rPr>
      </w:pPr>
      <w:r>
        <w:rPr>
          <w:rFonts w:ascii="Cambria" w:hAnsi="Cambria"/>
          <w:color w:val="4A4A4A"/>
          <w:spacing w:val="8"/>
        </w:rPr>
        <w:t>如果在我们建立的索引上就已经有我们需要的字段，就不需要回表了</w:t>
      </w:r>
    </w:p>
    <w:p w:rsidR="00034BD8" w:rsidRDefault="00034BD8" w:rsidP="00034BD8">
      <w:pPr>
        <w:pStyle w:val="a7"/>
        <w:shd w:val="clear" w:color="auto" w:fill="FFFFFF"/>
        <w:spacing w:before="0" w:beforeAutospacing="0" w:after="0" w:afterAutospacing="0" w:line="420" w:lineRule="atLeast"/>
        <w:ind w:left="360"/>
        <w:rPr>
          <w:rFonts w:ascii="Cambria" w:hAnsi="Cambria"/>
          <w:color w:val="4A4A4A"/>
          <w:spacing w:val="8"/>
          <w:shd w:val="clear" w:color="auto" w:fill="FFFFFF"/>
        </w:rPr>
      </w:pPr>
      <w:r w:rsidRPr="00034BD8">
        <w:rPr>
          <w:rFonts w:ascii="Cambria" w:hAnsi="Cambria"/>
          <w:color w:val="4A4A4A"/>
          <w:spacing w:val="8"/>
          <w:highlight w:val="yellow"/>
          <w:shd w:val="clear" w:color="auto" w:fill="FFFFFF"/>
        </w:rPr>
        <w:t>联合索引</w:t>
      </w:r>
    </w:p>
    <w:p w:rsidR="00034BD8" w:rsidRDefault="00034BD8" w:rsidP="00034BD8">
      <w:pPr>
        <w:pStyle w:val="a7"/>
        <w:shd w:val="clear" w:color="auto" w:fill="FFFFFF"/>
        <w:spacing w:before="0" w:beforeAutospacing="0" w:after="0" w:afterAutospacing="0" w:line="420" w:lineRule="atLeast"/>
        <w:ind w:firstLine="360"/>
        <w:rPr>
          <w:rFonts w:ascii="Cambria" w:hAnsi="Cambria" w:hint="eastAsia"/>
          <w:color w:val="4A4A4A"/>
          <w:spacing w:val="8"/>
        </w:rPr>
      </w:pPr>
      <w:r>
        <w:rPr>
          <w:rFonts w:ascii="Cambria" w:hAnsi="Cambria"/>
          <w:color w:val="4A4A4A"/>
          <w:spacing w:val="8"/>
          <w:shd w:val="clear" w:color="auto" w:fill="FFFFFF"/>
        </w:rPr>
        <w:t>建立联合索引</w:t>
      </w:r>
      <w:r>
        <w:rPr>
          <w:rFonts w:ascii="Cambria" w:hAnsi="Cambria" w:hint="eastAsia"/>
          <w:color w:val="4A4A4A"/>
          <w:spacing w:val="8"/>
          <w:shd w:val="clear" w:color="auto" w:fill="FFFFFF"/>
        </w:rPr>
        <w:t>包含</w:t>
      </w:r>
      <w:r>
        <w:rPr>
          <w:rFonts w:ascii="Cambria" w:hAnsi="Cambria"/>
          <w:color w:val="4A4A4A"/>
          <w:spacing w:val="8"/>
          <w:shd w:val="clear" w:color="auto" w:fill="FFFFFF"/>
        </w:rPr>
        <w:t>要</w:t>
      </w:r>
      <w:r>
        <w:rPr>
          <w:rFonts w:ascii="Cambria" w:hAnsi="Cambria" w:hint="eastAsia"/>
          <w:color w:val="4A4A4A"/>
          <w:spacing w:val="8"/>
          <w:shd w:val="clear" w:color="auto" w:fill="FFFFFF"/>
        </w:rPr>
        <w:t>查询</w:t>
      </w:r>
      <w:r>
        <w:rPr>
          <w:rFonts w:ascii="Cambria" w:hAnsi="Cambria"/>
          <w:color w:val="4A4A4A"/>
          <w:spacing w:val="8"/>
          <w:shd w:val="clear" w:color="auto" w:fill="FFFFFF"/>
        </w:rPr>
        <w:t>的信息</w:t>
      </w:r>
    </w:p>
    <w:p w:rsidR="00034BD8" w:rsidRPr="00034BD8" w:rsidRDefault="00034BD8" w:rsidP="00034BD8">
      <w:pPr>
        <w:pStyle w:val="a5"/>
        <w:ind w:left="360" w:firstLineChars="0" w:firstLine="0"/>
        <w:rPr>
          <w:rFonts w:hint="eastAsia"/>
        </w:rPr>
      </w:pPr>
    </w:p>
    <w:p w:rsidR="00034BD8" w:rsidRDefault="00034BD8" w:rsidP="00034BD8">
      <w:pPr>
        <w:pStyle w:val="a5"/>
        <w:numPr>
          <w:ilvl w:val="0"/>
          <w:numId w:val="14"/>
        </w:numPr>
        <w:ind w:firstLineChars="0"/>
      </w:pPr>
      <w:r>
        <w:rPr>
          <w:rFonts w:hint="eastAsia"/>
        </w:rPr>
        <w:t>最做</w:t>
      </w:r>
      <w:r>
        <w:t>匹配原则</w:t>
      </w:r>
    </w:p>
    <w:p w:rsidR="00034BD8" w:rsidRDefault="00034BD8" w:rsidP="00034BD8">
      <w:pPr>
        <w:pStyle w:val="a5"/>
        <w:numPr>
          <w:ilvl w:val="0"/>
          <w:numId w:val="14"/>
        </w:numPr>
        <w:ind w:firstLineChars="0"/>
      </w:pPr>
      <w:r w:rsidRPr="00034BD8">
        <w:rPr>
          <w:rFonts w:hint="eastAsia"/>
          <w:highlight w:val="yellow"/>
        </w:rPr>
        <w:t>索引</w:t>
      </w:r>
      <w:r w:rsidRPr="00034BD8">
        <w:rPr>
          <w:highlight w:val="yellow"/>
        </w:rPr>
        <w:t>下推</w:t>
      </w:r>
      <w:r>
        <w:rPr>
          <w:rFonts w:ascii="Cambria" w:hAnsi="Cambria"/>
          <w:color w:val="4A4A4A"/>
          <w:spacing w:val="8"/>
          <w:shd w:val="clear" w:color="auto" w:fill="FFFFFF"/>
        </w:rPr>
        <w:t xml:space="preserve"> </w:t>
      </w:r>
      <w:r>
        <w:rPr>
          <w:rFonts w:ascii="Cambria" w:hAnsi="Cambria"/>
          <w:color w:val="4A4A4A"/>
          <w:spacing w:val="8"/>
          <w:shd w:val="clear" w:color="auto" w:fill="FFFFFF"/>
        </w:rPr>
        <w:t xml:space="preserve">MySQL 5.6 </w:t>
      </w:r>
      <w:r>
        <w:rPr>
          <w:rFonts w:ascii="Cambria" w:hAnsi="Cambria"/>
          <w:color w:val="4A4A4A"/>
          <w:spacing w:val="8"/>
          <w:shd w:val="clear" w:color="auto" w:fill="FFFFFF"/>
        </w:rPr>
        <w:t>引入的索引下推优化（</w:t>
      </w:r>
      <w:r>
        <w:rPr>
          <w:rFonts w:ascii="Cambria" w:hAnsi="Cambria"/>
          <w:color w:val="4A4A4A"/>
          <w:spacing w:val="8"/>
          <w:shd w:val="clear" w:color="auto" w:fill="FFFFFF"/>
        </w:rPr>
        <w:t>index condition pushdown)</w:t>
      </w:r>
      <w:r>
        <w:rPr>
          <w:rFonts w:ascii="Cambria" w:hAnsi="Cambria"/>
          <w:color w:val="4A4A4A"/>
          <w:spacing w:val="8"/>
          <w:shd w:val="clear" w:color="auto" w:fill="FFFFFF"/>
        </w:rPr>
        <w:t>，</w:t>
      </w:r>
      <w:r>
        <w:rPr>
          <w:rFonts w:ascii="Cambria" w:hAnsi="Cambria"/>
          <w:color w:val="4A4A4A"/>
          <w:spacing w:val="8"/>
          <w:shd w:val="clear" w:color="auto" w:fill="FFFFFF"/>
        </w:rPr>
        <w:t xml:space="preserve"> </w:t>
      </w:r>
      <w:r>
        <w:rPr>
          <w:rFonts w:ascii="Cambria" w:hAnsi="Cambria"/>
          <w:color w:val="4A4A4A"/>
          <w:spacing w:val="8"/>
          <w:shd w:val="clear" w:color="auto" w:fill="FFFFFF"/>
        </w:rPr>
        <w:t>可以在索引遍历过程中，对索引中包含的字段先做判断，直接过滤掉不满足条件的记录，减少回表次数。</w:t>
      </w:r>
    </w:p>
    <w:p w:rsidR="009F46DA" w:rsidRDefault="00B3317F" w:rsidP="00B3317F">
      <w:pPr>
        <w:pStyle w:val="3"/>
      </w:pPr>
      <w:r>
        <w:t xml:space="preserve">9.2 </w:t>
      </w:r>
      <w:r w:rsidR="009F46DA">
        <w:t>InnoDB</w:t>
      </w:r>
      <w:r w:rsidR="009F46DA">
        <w:t>索引</w:t>
      </w:r>
    </w:p>
    <w:p w:rsidR="009F46DA" w:rsidRDefault="009F46DA" w:rsidP="009F46DA">
      <w:pPr>
        <w:pStyle w:val="4"/>
        <w:shd w:val="clear" w:color="auto" w:fill="FFFFFF"/>
        <w:spacing w:before="450" w:after="225"/>
        <w:rPr>
          <w:rFonts w:ascii="Cambria" w:hAnsi="Cambria"/>
          <w:color w:val="000000"/>
          <w:spacing w:val="11"/>
          <w:sz w:val="27"/>
          <w:szCs w:val="27"/>
        </w:rPr>
      </w:pPr>
      <w:r>
        <w:rPr>
          <w:rFonts w:ascii="Cambria" w:hAnsi="Cambria"/>
          <w:color w:val="000000"/>
          <w:spacing w:val="11"/>
          <w:sz w:val="27"/>
          <w:szCs w:val="27"/>
        </w:rPr>
        <w:t>主键索引（聚簇索引）</w:t>
      </w:r>
    </w:p>
    <w:p w:rsidR="00034BD8" w:rsidRDefault="009F46DA" w:rsidP="009F46DA">
      <w:pPr>
        <w:pStyle w:val="a5"/>
        <w:ind w:left="360" w:firstLineChars="0" w:firstLine="0"/>
        <w:rPr>
          <w:rFonts w:ascii="Cambria" w:hAnsi="Cambria"/>
          <w:color w:val="000000"/>
          <w:spacing w:val="11"/>
          <w:shd w:val="clear" w:color="auto" w:fill="FFFFFF"/>
        </w:rPr>
      </w:pPr>
      <w:r>
        <w:rPr>
          <w:rFonts w:ascii="Cambria" w:hAnsi="Cambria"/>
          <w:color w:val="000000"/>
          <w:spacing w:val="11"/>
          <w:shd w:val="clear" w:color="auto" w:fill="FFFFFF"/>
        </w:rPr>
        <w:t>每个</w:t>
      </w:r>
      <w:r>
        <w:rPr>
          <w:rFonts w:ascii="Cambria" w:hAnsi="Cambria"/>
          <w:color w:val="000000"/>
          <w:spacing w:val="11"/>
          <w:shd w:val="clear" w:color="auto" w:fill="FFFFFF"/>
        </w:rPr>
        <w:t>InnoDB</w:t>
      </w:r>
      <w:r>
        <w:rPr>
          <w:rFonts w:ascii="Cambria" w:hAnsi="Cambria"/>
          <w:color w:val="000000"/>
          <w:spacing w:val="11"/>
          <w:shd w:val="clear" w:color="auto" w:fill="FFFFFF"/>
        </w:rPr>
        <w:t>表都有一个聚簇索引</w:t>
      </w:r>
      <w:r>
        <w:rPr>
          <w:rFonts w:ascii="Cambria" w:hAnsi="Cambria"/>
          <w:color w:val="000000"/>
          <w:spacing w:val="11"/>
          <w:shd w:val="clear" w:color="auto" w:fill="FFFFFF"/>
        </w:rPr>
        <w:t xml:space="preserve"> </w:t>
      </w:r>
      <w:r>
        <w:rPr>
          <w:rFonts w:ascii="Cambria" w:hAnsi="Cambria"/>
          <w:color w:val="000000"/>
          <w:spacing w:val="11"/>
          <w:shd w:val="clear" w:color="auto" w:fill="FFFFFF"/>
        </w:rPr>
        <w:t>，聚簇索引使用</w:t>
      </w:r>
      <w:r>
        <w:rPr>
          <w:rFonts w:ascii="Cambria" w:hAnsi="Cambria"/>
          <w:color w:val="000000"/>
          <w:spacing w:val="11"/>
          <w:shd w:val="clear" w:color="auto" w:fill="FFFFFF"/>
        </w:rPr>
        <w:t>B+</w:t>
      </w:r>
      <w:r>
        <w:rPr>
          <w:rFonts w:ascii="Cambria" w:hAnsi="Cambria"/>
          <w:color w:val="000000"/>
          <w:spacing w:val="11"/>
          <w:shd w:val="clear" w:color="auto" w:fill="FFFFFF"/>
        </w:rPr>
        <w:t>树构建，叶子节点存储的数据是整行记录</w:t>
      </w:r>
    </w:p>
    <w:p w:rsidR="009F46DA" w:rsidRDefault="009F46DA" w:rsidP="009F46DA">
      <w:pPr>
        <w:pStyle w:val="4"/>
        <w:shd w:val="clear" w:color="auto" w:fill="FFFFFF"/>
        <w:spacing w:before="450" w:after="225"/>
        <w:rPr>
          <w:rFonts w:ascii="Cambria" w:hAnsi="Cambria"/>
          <w:color w:val="000000"/>
          <w:spacing w:val="11"/>
          <w:sz w:val="27"/>
          <w:szCs w:val="27"/>
        </w:rPr>
      </w:pPr>
      <w:r>
        <w:rPr>
          <w:rFonts w:ascii="Cambria" w:hAnsi="Cambria"/>
          <w:color w:val="000000"/>
          <w:spacing w:val="11"/>
          <w:sz w:val="27"/>
          <w:szCs w:val="27"/>
        </w:rPr>
        <w:t>组合索引</w:t>
      </w:r>
    </w:p>
    <w:p w:rsidR="009F46DA" w:rsidRDefault="009F46DA" w:rsidP="009F46DA">
      <w:pPr>
        <w:pStyle w:val="a7"/>
        <w:shd w:val="clear" w:color="auto" w:fill="FFFFFF"/>
        <w:spacing w:before="0" w:beforeAutospacing="0" w:after="0" w:afterAutospacing="0" w:line="390" w:lineRule="atLeast"/>
        <w:ind w:left="60" w:right="60"/>
        <w:rPr>
          <w:rFonts w:ascii="Cambria" w:hAnsi="Cambria"/>
          <w:color w:val="000000"/>
          <w:spacing w:val="11"/>
        </w:rPr>
      </w:pPr>
      <w:r>
        <w:rPr>
          <w:rStyle w:val="a6"/>
          <w:rFonts w:ascii="Cambria" w:hAnsi="Cambria"/>
          <w:color w:val="773098"/>
          <w:spacing w:val="11"/>
        </w:rPr>
        <w:t>最左匹配原则：</w:t>
      </w:r>
    </w:p>
    <w:p w:rsidR="009F46DA" w:rsidRDefault="009F46DA" w:rsidP="009F46DA">
      <w:pPr>
        <w:pStyle w:val="a7"/>
        <w:shd w:val="clear" w:color="auto" w:fill="FFFFFF"/>
        <w:spacing w:before="0" w:beforeAutospacing="0" w:after="0" w:afterAutospacing="0" w:line="390" w:lineRule="atLeast"/>
        <w:ind w:left="60" w:right="60"/>
        <w:rPr>
          <w:rFonts w:ascii="Cambria" w:hAnsi="Cambria"/>
          <w:color w:val="000000"/>
          <w:spacing w:val="11"/>
        </w:rPr>
      </w:pPr>
      <w:r>
        <w:rPr>
          <w:rFonts w:ascii="Cambria" w:hAnsi="Cambria"/>
          <w:color w:val="000000"/>
          <w:spacing w:val="11"/>
        </w:rPr>
        <w:t>最左前缀匹配原则和联合索引的</w:t>
      </w:r>
      <w:r>
        <w:rPr>
          <w:rStyle w:val="a6"/>
          <w:rFonts w:ascii="Cambria" w:hAnsi="Cambria"/>
          <w:color w:val="773098"/>
          <w:spacing w:val="11"/>
        </w:rPr>
        <w:t>索引存储结构和检索方式</w:t>
      </w:r>
      <w:r>
        <w:rPr>
          <w:rFonts w:ascii="Cambria" w:hAnsi="Cambria"/>
          <w:color w:val="000000"/>
          <w:spacing w:val="11"/>
        </w:rPr>
        <w:t>是有关系的。</w:t>
      </w:r>
    </w:p>
    <w:p w:rsidR="009F46DA" w:rsidRDefault="009F46DA" w:rsidP="009F46DA">
      <w:pPr>
        <w:rPr>
          <w:rFonts w:ascii="Cambria" w:hAnsi="Cambria"/>
          <w:color w:val="000000"/>
          <w:spacing w:val="11"/>
          <w:shd w:val="clear" w:color="auto" w:fill="FFFFFF"/>
        </w:rPr>
      </w:pPr>
      <w:r w:rsidRPr="009F46DA">
        <w:rPr>
          <w:rFonts w:ascii="Cambria" w:hAnsi="Cambria"/>
          <w:color w:val="000000"/>
          <w:spacing w:val="11"/>
          <w:highlight w:val="yellow"/>
          <w:shd w:val="clear" w:color="auto" w:fill="FFFFFF"/>
        </w:rPr>
        <w:t>在组合索引树中，最底层的叶子节点按照第一列</w:t>
      </w:r>
      <w:r w:rsidRPr="009F46DA">
        <w:rPr>
          <w:rFonts w:ascii="Cambria" w:hAnsi="Cambria"/>
          <w:color w:val="000000"/>
          <w:spacing w:val="11"/>
          <w:highlight w:val="yellow"/>
          <w:shd w:val="clear" w:color="auto" w:fill="FFFFFF"/>
        </w:rPr>
        <w:t>a</w:t>
      </w:r>
      <w:r w:rsidRPr="009F46DA">
        <w:rPr>
          <w:rFonts w:ascii="Cambria" w:hAnsi="Cambria"/>
          <w:color w:val="000000"/>
          <w:spacing w:val="11"/>
          <w:highlight w:val="yellow"/>
          <w:shd w:val="clear" w:color="auto" w:fill="FFFFFF"/>
        </w:rPr>
        <w:t>列从左到右递增排列，但是</w:t>
      </w:r>
      <w:r w:rsidRPr="009F46DA">
        <w:rPr>
          <w:rFonts w:ascii="Cambria" w:hAnsi="Cambria"/>
          <w:color w:val="000000"/>
          <w:spacing w:val="11"/>
          <w:highlight w:val="yellow"/>
          <w:shd w:val="clear" w:color="auto" w:fill="FFFFFF"/>
        </w:rPr>
        <w:t>b</w:t>
      </w:r>
      <w:r w:rsidRPr="009F46DA">
        <w:rPr>
          <w:rFonts w:ascii="Cambria" w:hAnsi="Cambria"/>
          <w:color w:val="000000"/>
          <w:spacing w:val="11"/>
          <w:highlight w:val="yellow"/>
          <w:shd w:val="clear" w:color="auto" w:fill="FFFFFF"/>
        </w:rPr>
        <w:t>列和</w:t>
      </w:r>
      <w:r w:rsidRPr="009F46DA">
        <w:rPr>
          <w:rFonts w:ascii="Cambria" w:hAnsi="Cambria"/>
          <w:color w:val="000000"/>
          <w:spacing w:val="11"/>
          <w:highlight w:val="yellow"/>
          <w:shd w:val="clear" w:color="auto" w:fill="FFFFFF"/>
        </w:rPr>
        <w:t>c</w:t>
      </w:r>
      <w:r w:rsidRPr="009F46DA">
        <w:rPr>
          <w:rFonts w:ascii="Cambria" w:hAnsi="Cambria"/>
          <w:color w:val="000000"/>
          <w:spacing w:val="11"/>
          <w:highlight w:val="yellow"/>
          <w:shd w:val="clear" w:color="auto" w:fill="FFFFFF"/>
        </w:rPr>
        <w:t>列是无序的，</w:t>
      </w:r>
      <w:r w:rsidRPr="009F46DA">
        <w:rPr>
          <w:rFonts w:ascii="Cambria" w:hAnsi="Cambria"/>
          <w:color w:val="000000"/>
          <w:spacing w:val="11"/>
          <w:highlight w:val="yellow"/>
          <w:shd w:val="clear" w:color="auto" w:fill="FFFFFF"/>
        </w:rPr>
        <w:t>b</w:t>
      </w:r>
      <w:r w:rsidRPr="009F46DA">
        <w:rPr>
          <w:rFonts w:ascii="Cambria" w:hAnsi="Cambria"/>
          <w:color w:val="000000"/>
          <w:spacing w:val="11"/>
          <w:highlight w:val="yellow"/>
          <w:shd w:val="clear" w:color="auto" w:fill="FFFFFF"/>
        </w:rPr>
        <w:t>列只有在</w:t>
      </w:r>
      <w:r w:rsidRPr="009F46DA">
        <w:rPr>
          <w:rFonts w:ascii="Cambria" w:hAnsi="Cambria"/>
          <w:color w:val="000000"/>
          <w:spacing w:val="11"/>
          <w:highlight w:val="yellow"/>
          <w:shd w:val="clear" w:color="auto" w:fill="FFFFFF"/>
        </w:rPr>
        <w:t>a</w:t>
      </w:r>
      <w:r w:rsidRPr="009F46DA">
        <w:rPr>
          <w:rFonts w:ascii="Cambria" w:hAnsi="Cambria"/>
          <w:color w:val="000000"/>
          <w:spacing w:val="11"/>
          <w:highlight w:val="yellow"/>
          <w:shd w:val="clear" w:color="auto" w:fill="FFFFFF"/>
        </w:rPr>
        <w:t>列值相等的情况下小范围内递增有序，而</w:t>
      </w:r>
      <w:r w:rsidRPr="009F46DA">
        <w:rPr>
          <w:rFonts w:ascii="Cambria" w:hAnsi="Cambria"/>
          <w:color w:val="000000"/>
          <w:spacing w:val="11"/>
          <w:highlight w:val="yellow"/>
          <w:shd w:val="clear" w:color="auto" w:fill="FFFFFF"/>
        </w:rPr>
        <w:t>c</w:t>
      </w:r>
      <w:r w:rsidRPr="009F46DA">
        <w:rPr>
          <w:rFonts w:ascii="Cambria" w:hAnsi="Cambria"/>
          <w:color w:val="000000"/>
          <w:spacing w:val="11"/>
          <w:highlight w:val="yellow"/>
          <w:shd w:val="clear" w:color="auto" w:fill="FFFFFF"/>
        </w:rPr>
        <w:t>列只能在</w:t>
      </w:r>
      <w:r w:rsidRPr="009F46DA">
        <w:rPr>
          <w:rFonts w:ascii="Cambria" w:hAnsi="Cambria"/>
          <w:color w:val="000000"/>
          <w:spacing w:val="11"/>
          <w:highlight w:val="yellow"/>
          <w:shd w:val="clear" w:color="auto" w:fill="FFFFFF"/>
        </w:rPr>
        <w:t>a</w:t>
      </w:r>
      <w:r w:rsidRPr="009F46DA">
        <w:rPr>
          <w:rFonts w:ascii="Cambria" w:hAnsi="Cambria"/>
          <w:color w:val="000000"/>
          <w:spacing w:val="11"/>
          <w:highlight w:val="yellow"/>
          <w:shd w:val="clear" w:color="auto" w:fill="FFFFFF"/>
        </w:rPr>
        <w:t>，</w:t>
      </w:r>
      <w:r w:rsidRPr="009F46DA">
        <w:rPr>
          <w:rFonts w:ascii="Cambria" w:hAnsi="Cambria"/>
          <w:color w:val="000000"/>
          <w:spacing w:val="11"/>
          <w:highlight w:val="yellow"/>
          <w:shd w:val="clear" w:color="auto" w:fill="FFFFFF"/>
        </w:rPr>
        <w:t>b</w:t>
      </w:r>
      <w:r w:rsidRPr="009F46DA">
        <w:rPr>
          <w:rFonts w:ascii="Cambria" w:hAnsi="Cambria"/>
          <w:color w:val="000000"/>
          <w:spacing w:val="11"/>
          <w:highlight w:val="yellow"/>
          <w:shd w:val="clear" w:color="auto" w:fill="FFFFFF"/>
        </w:rPr>
        <w:t>两列相等的情况下小范围内递增有序。</w:t>
      </w:r>
    </w:p>
    <w:p w:rsidR="009F46DA" w:rsidRDefault="009F46DA" w:rsidP="009F46DA">
      <w:pPr>
        <w:rPr>
          <w:rFonts w:ascii="Cambria" w:hAnsi="Cambria"/>
          <w:color w:val="000000"/>
          <w:spacing w:val="11"/>
          <w:shd w:val="clear" w:color="auto" w:fill="FFFFFF"/>
        </w:rPr>
      </w:pPr>
      <w:r>
        <w:rPr>
          <w:rFonts w:ascii="Cambria" w:hAnsi="Cambria"/>
          <w:color w:val="000000"/>
          <w:spacing w:val="11"/>
          <w:shd w:val="clear" w:color="auto" w:fill="FFFFFF"/>
        </w:rPr>
        <w:t>可以说创建的</w:t>
      </w:r>
      <w:r>
        <w:rPr>
          <w:rFonts w:ascii="Cambria" w:hAnsi="Cambria"/>
          <w:color w:val="000000"/>
          <w:spacing w:val="11"/>
          <w:shd w:val="clear" w:color="auto" w:fill="FFFFFF"/>
        </w:rPr>
        <w:t>idx_abc(a,b,c)</w:t>
      </w:r>
      <w:r>
        <w:rPr>
          <w:rFonts w:ascii="Cambria" w:hAnsi="Cambria"/>
          <w:color w:val="000000"/>
          <w:spacing w:val="11"/>
          <w:shd w:val="clear" w:color="auto" w:fill="FFFFFF"/>
        </w:rPr>
        <w:t>索引，相当于创建了</w:t>
      </w:r>
      <w:r>
        <w:rPr>
          <w:rFonts w:ascii="Cambria" w:hAnsi="Cambria"/>
          <w:color w:val="000000"/>
          <w:spacing w:val="11"/>
          <w:shd w:val="clear" w:color="auto" w:fill="FFFFFF"/>
        </w:rPr>
        <w:t>(a)</w:t>
      </w:r>
      <w:r>
        <w:rPr>
          <w:rFonts w:ascii="Cambria" w:hAnsi="Cambria"/>
          <w:color w:val="000000"/>
          <w:spacing w:val="11"/>
          <w:shd w:val="clear" w:color="auto" w:fill="FFFFFF"/>
        </w:rPr>
        <w:t>、（</w:t>
      </w:r>
      <w:r>
        <w:rPr>
          <w:rFonts w:ascii="Cambria" w:hAnsi="Cambria"/>
          <w:color w:val="000000"/>
          <w:spacing w:val="11"/>
          <w:shd w:val="clear" w:color="auto" w:fill="FFFFFF"/>
        </w:rPr>
        <w:t>a,b</w:t>
      </w:r>
      <w:r>
        <w:rPr>
          <w:rFonts w:ascii="Cambria" w:hAnsi="Cambria"/>
          <w:color w:val="000000"/>
          <w:spacing w:val="11"/>
          <w:shd w:val="clear" w:color="auto" w:fill="FFFFFF"/>
        </w:rPr>
        <w:t>）（</w:t>
      </w:r>
      <w:r>
        <w:rPr>
          <w:rFonts w:ascii="Cambria" w:hAnsi="Cambria"/>
          <w:color w:val="000000"/>
          <w:spacing w:val="11"/>
          <w:shd w:val="clear" w:color="auto" w:fill="FFFFFF"/>
        </w:rPr>
        <w:t>a,b,c</w:t>
      </w:r>
      <w:r>
        <w:rPr>
          <w:rFonts w:ascii="Cambria" w:hAnsi="Cambria"/>
          <w:color w:val="000000"/>
          <w:spacing w:val="11"/>
          <w:shd w:val="clear" w:color="auto" w:fill="FFFFFF"/>
        </w:rPr>
        <w:t>）三个索引。</w:t>
      </w:r>
    </w:p>
    <w:p w:rsidR="009F46DA" w:rsidRDefault="009F46DA" w:rsidP="009F46DA">
      <w:pPr>
        <w:rPr>
          <w:rStyle w:val="a6"/>
          <w:rFonts w:ascii="Cambria" w:hAnsi="Cambria"/>
          <w:color w:val="773098"/>
          <w:spacing w:val="11"/>
          <w:shd w:val="clear" w:color="auto" w:fill="FFFFFF"/>
        </w:rPr>
      </w:pPr>
      <w:r>
        <w:rPr>
          <w:rStyle w:val="a6"/>
          <w:rFonts w:ascii="Cambria" w:hAnsi="Cambria"/>
          <w:color w:val="773098"/>
          <w:spacing w:val="11"/>
          <w:shd w:val="clear" w:color="auto" w:fill="FFFFFF"/>
        </w:rPr>
        <w:t>组合索引的最左前缀匹配原则：使用组合索引查询时，</w:t>
      </w:r>
      <w:r>
        <w:rPr>
          <w:rStyle w:val="a6"/>
          <w:rFonts w:ascii="Cambria" w:hAnsi="Cambria"/>
          <w:color w:val="773098"/>
          <w:spacing w:val="11"/>
          <w:shd w:val="clear" w:color="auto" w:fill="FFFFFF"/>
        </w:rPr>
        <w:t>mysql</w:t>
      </w:r>
      <w:r>
        <w:rPr>
          <w:rStyle w:val="a6"/>
          <w:rFonts w:ascii="Cambria" w:hAnsi="Cambria"/>
          <w:color w:val="773098"/>
          <w:spacing w:val="11"/>
          <w:shd w:val="clear" w:color="auto" w:fill="FFFFFF"/>
        </w:rPr>
        <w:t>会一直向右匹配直至遇到范围查询</w:t>
      </w:r>
      <w:r>
        <w:rPr>
          <w:rStyle w:val="a6"/>
          <w:rFonts w:ascii="Cambria" w:hAnsi="Cambria"/>
          <w:color w:val="773098"/>
          <w:spacing w:val="11"/>
          <w:shd w:val="clear" w:color="auto" w:fill="FFFFFF"/>
        </w:rPr>
        <w:t>(&gt;</w:t>
      </w:r>
      <w:r>
        <w:rPr>
          <w:rStyle w:val="a6"/>
          <w:rFonts w:ascii="Cambria" w:hAnsi="Cambria"/>
          <w:color w:val="773098"/>
          <w:spacing w:val="11"/>
          <w:shd w:val="clear" w:color="auto" w:fill="FFFFFF"/>
        </w:rPr>
        <w:t>、</w:t>
      </w:r>
      <w:r>
        <w:rPr>
          <w:rStyle w:val="a6"/>
          <w:rFonts w:ascii="Cambria" w:hAnsi="Cambria"/>
          <w:color w:val="773098"/>
          <w:spacing w:val="11"/>
          <w:shd w:val="clear" w:color="auto" w:fill="FFFFFF"/>
        </w:rPr>
        <w:t>&lt;</w:t>
      </w:r>
      <w:r>
        <w:rPr>
          <w:rStyle w:val="a6"/>
          <w:rFonts w:ascii="Cambria" w:hAnsi="Cambria"/>
          <w:color w:val="773098"/>
          <w:spacing w:val="11"/>
          <w:shd w:val="clear" w:color="auto" w:fill="FFFFFF"/>
        </w:rPr>
        <w:t>、</w:t>
      </w:r>
      <w:r>
        <w:rPr>
          <w:rStyle w:val="a6"/>
          <w:rFonts w:ascii="Cambria" w:hAnsi="Cambria"/>
          <w:color w:val="773098"/>
          <w:spacing w:val="11"/>
          <w:shd w:val="clear" w:color="auto" w:fill="FFFFFF"/>
        </w:rPr>
        <w:t>between</w:t>
      </w:r>
      <w:r>
        <w:rPr>
          <w:rStyle w:val="a6"/>
          <w:rFonts w:ascii="Cambria" w:hAnsi="Cambria"/>
          <w:color w:val="773098"/>
          <w:spacing w:val="11"/>
          <w:shd w:val="clear" w:color="auto" w:fill="FFFFFF"/>
        </w:rPr>
        <w:t>、</w:t>
      </w:r>
      <w:r>
        <w:rPr>
          <w:rStyle w:val="a6"/>
          <w:rFonts w:ascii="Cambria" w:hAnsi="Cambria"/>
          <w:color w:val="773098"/>
          <w:spacing w:val="11"/>
          <w:shd w:val="clear" w:color="auto" w:fill="FFFFFF"/>
        </w:rPr>
        <w:t>like)</w:t>
      </w:r>
      <w:r>
        <w:rPr>
          <w:rStyle w:val="a6"/>
          <w:rFonts w:ascii="Cambria" w:hAnsi="Cambria"/>
          <w:color w:val="773098"/>
          <w:spacing w:val="11"/>
          <w:shd w:val="clear" w:color="auto" w:fill="FFFFFF"/>
        </w:rPr>
        <w:t>就停止匹配。</w:t>
      </w:r>
    </w:p>
    <w:p w:rsidR="00EF5CDB" w:rsidRDefault="00EF5CDB" w:rsidP="00B3317F">
      <w:pPr>
        <w:pStyle w:val="4"/>
      </w:pPr>
      <w:r>
        <w:lastRenderedPageBreak/>
        <w:t>避免回表</w:t>
      </w:r>
    </w:p>
    <w:p w:rsidR="00EF5CDB" w:rsidRDefault="00EF5CDB" w:rsidP="009F46DA">
      <w:pPr>
        <w:rPr>
          <w:rStyle w:val="a6"/>
          <w:rFonts w:ascii="Cambria" w:hAnsi="Cambria"/>
          <w:color w:val="773098"/>
          <w:spacing w:val="11"/>
          <w:shd w:val="clear" w:color="auto" w:fill="FFFFFF"/>
        </w:rPr>
      </w:pPr>
      <w:r>
        <w:rPr>
          <w:rStyle w:val="a6"/>
          <w:rFonts w:ascii="Cambria" w:hAnsi="Cambria"/>
          <w:color w:val="773098"/>
          <w:spacing w:val="11"/>
          <w:shd w:val="clear" w:color="auto" w:fill="FFFFFF"/>
        </w:rPr>
        <w:t>使用覆盖索引的优化策略减少回表的情况。</w:t>
      </w:r>
    </w:p>
    <w:p w:rsidR="00EF5CDB" w:rsidRDefault="00EF5CDB" w:rsidP="00B3317F">
      <w:pPr>
        <w:pStyle w:val="4"/>
      </w:pPr>
      <w:r>
        <w:t>联合索引的使用</w:t>
      </w:r>
    </w:p>
    <w:p w:rsidR="00F9074B" w:rsidRDefault="00EF5CDB" w:rsidP="009F46DA">
      <w:pPr>
        <w:rPr>
          <w:rFonts w:ascii="Cambria" w:hAnsi="Cambria"/>
          <w:color w:val="000000"/>
          <w:spacing w:val="11"/>
          <w:shd w:val="clear" w:color="auto" w:fill="FFFFFF"/>
        </w:rPr>
      </w:pPr>
      <w:r>
        <w:rPr>
          <w:rStyle w:val="a6"/>
          <w:rFonts w:ascii="Cambria" w:hAnsi="Cambria"/>
          <w:color w:val="773098"/>
          <w:spacing w:val="11"/>
          <w:shd w:val="clear" w:color="auto" w:fill="FFFFFF"/>
        </w:rPr>
        <w:t>联合索引</w:t>
      </w:r>
      <w:r>
        <w:rPr>
          <w:rFonts w:ascii="Cambria" w:hAnsi="Cambria"/>
          <w:color w:val="000000"/>
          <w:spacing w:val="11"/>
          <w:shd w:val="clear" w:color="auto" w:fill="FFFFFF"/>
        </w:rPr>
        <w:t>，在建立索引的时候，尽量在多个单列索引上判断下是否可以使用联合索引。联合索引的使用不仅可以节省空间，还可以更容易的使用到索引覆盖。</w:t>
      </w:r>
    </w:p>
    <w:p w:rsidR="003D2C27" w:rsidRDefault="00F9074B" w:rsidP="003D2C27">
      <w:pPr>
        <w:rPr>
          <w:rFonts w:ascii="Cambria" w:hAnsi="Cambria"/>
          <w:color w:val="000000"/>
          <w:spacing w:val="11"/>
          <w:shd w:val="clear" w:color="auto" w:fill="FFFFFF"/>
        </w:rPr>
      </w:pPr>
      <w:r>
        <w:rPr>
          <w:rStyle w:val="a6"/>
          <w:rFonts w:ascii="Cambria" w:hAnsi="Cambria"/>
          <w:color w:val="773098"/>
          <w:spacing w:val="11"/>
          <w:shd w:val="clear" w:color="auto" w:fill="FFFFFF"/>
        </w:rPr>
        <w:t>联合索引的创建原则</w:t>
      </w:r>
      <w:r>
        <w:rPr>
          <w:rFonts w:ascii="Cambria" w:hAnsi="Cambria"/>
          <w:color w:val="000000"/>
          <w:spacing w:val="11"/>
          <w:shd w:val="clear" w:color="auto" w:fill="FFFFFF"/>
        </w:rPr>
        <w:t>，在创建联合索引的时候因该把频繁使用的列、区分度高的列放在前面</w:t>
      </w:r>
      <w:r>
        <w:rPr>
          <w:rFonts w:ascii="Cambria" w:hAnsi="Cambria" w:hint="eastAsia"/>
          <w:color w:val="000000"/>
          <w:spacing w:val="11"/>
          <w:shd w:val="clear" w:color="auto" w:fill="FFFFFF"/>
        </w:rPr>
        <w:t>，</w:t>
      </w:r>
      <w:r>
        <w:rPr>
          <w:rFonts w:ascii="Cambria" w:hAnsi="Cambria"/>
          <w:color w:val="000000"/>
          <w:spacing w:val="11"/>
          <w:shd w:val="clear" w:color="auto" w:fill="FFFFFF"/>
        </w:rPr>
        <w:t>也可以在常需要作为查询返回的字段上增加到联合索引中</w:t>
      </w:r>
    </w:p>
    <w:p w:rsidR="003D2C27" w:rsidRPr="003D2C27" w:rsidRDefault="003D2C27" w:rsidP="003D2C27">
      <w:pPr>
        <w:pStyle w:val="3"/>
        <w:rPr>
          <w:shd w:val="clear" w:color="auto" w:fill="FFFFFF"/>
        </w:rPr>
      </w:pPr>
      <w:r>
        <w:rPr>
          <w:shd w:val="clear" w:color="auto" w:fill="FFFFFF"/>
        </w:rPr>
        <w:t xml:space="preserve">9.3 </w:t>
      </w:r>
      <w:r>
        <w:rPr>
          <w:rFonts w:hint="eastAsia"/>
          <w:shd w:val="clear" w:color="auto" w:fill="FFFFFF"/>
        </w:rPr>
        <w:t>事务</w:t>
      </w:r>
    </w:p>
    <w:p w:rsidR="003D2C27" w:rsidRDefault="002D60A0" w:rsidP="002D60A0">
      <w:pPr>
        <w:pStyle w:val="4"/>
      </w:pPr>
      <w:r>
        <w:rPr>
          <w:rFonts w:hint="eastAsia"/>
        </w:rPr>
        <w:t xml:space="preserve">9.3.1 </w:t>
      </w:r>
      <w:r w:rsidR="003D2C27">
        <w:rPr>
          <w:rFonts w:hint="eastAsia"/>
        </w:rPr>
        <w:t>事务</w:t>
      </w:r>
      <w:r w:rsidR="003D2C27">
        <w:t>的四大特性：</w:t>
      </w:r>
      <w:r w:rsidR="003D2C27">
        <w:t>ACID</w:t>
      </w:r>
    </w:p>
    <w:p w:rsidR="003D2C27" w:rsidRDefault="003D2C27" w:rsidP="00D75B51">
      <w:pPr>
        <w:pStyle w:val="a5"/>
        <w:numPr>
          <w:ilvl w:val="0"/>
          <w:numId w:val="7"/>
        </w:numPr>
        <w:ind w:firstLineChars="0"/>
      </w:pPr>
      <w:r>
        <w:rPr>
          <w:rFonts w:hint="eastAsia"/>
        </w:rPr>
        <w:t>原子性</w:t>
      </w:r>
    </w:p>
    <w:p w:rsidR="003D2C27" w:rsidRDefault="003D2C27" w:rsidP="00D75B51">
      <w:pPr>
        <w:pStyle w:val="a5"/>
        <w:numPr>
          <w:ilvl w:val="0"/>
          <w:numId w:val="7"/>
        </w:numPr>
        <w:ind w:firstLineChars="0"/>
      </w:pPr>
      <w:r>
        <w:rPr>
          <w:rFonts w:hint="eastAsia"/>
        </w:rPr>
        <w:t>一致性</w:t>
      </w:r>
    </w:p>
    <w:p w:rsidR="003D2C27" w:rsidRDefault="003D2C27" w:rsidP="00D75B51">
      <w:pPr>
        <w:pStyle w:val="a5"/>
        <w:numPr>
          <w:ilvl w:val="0"/>
          <w:numId w:val="7"/>
        </w:numPr>
        <w:ind w:firstLineChars="0"/>
      </w:pPr>
      <w:r>
        <w:rPr>
          <w:rFonts w:hint="eastAsia"/>
        </w:rPr>
        <w:t>隔离性</w:t>
      </w:r>
    </w:p>
    <w:p w:rsidR="003D2C27" w:rsidRDefault="003D2C27" w:rsidP="00D75B51">
      <w:pPr>
        <w:pStyle w:val="a5"/>
        <w:numPr>
          <w:ilvl w:val="0"/>
          <w:numId w:val="7"/>
        </w:numPr>
        <w:ind w:firstLineChars="0"/>
      </w:pPr>
      <w:r>
        <w:rPr>
          <w:rFonts w:hint="eastAsia"/>
        </w:rPr>
        <w:t>持久性</w:t>
      </w:r>
    </w:p>
    <w:p w:rsidR="003D2C27" w:rsidRDefault="002D60A0" w:rsidP="002D60A0">
      <w:pPr>
        <w:pStyle w:val="4"/>
      </w:pPr>
      <w:r>
        <w:rPr>
          <w:rFonts w:hint="eastAsia"/>
        </w:rPr>
        <w:t xml:space="preserve">9.3.2 </w:t>
      </w:r>
      <w:r w:rsidR="003D2C27">
        <w:rPr>
          <w:rFonts w:hint="eastAsia"/>
        </w:rPr>
        <w:t>并发</w:t>
      </w:r>
      <w:r w:rsidR="003D2C27">
        <w:t>事务带来的问题：</w:t>
      </w:r>
    </w:p>
    <w:p w:rsidR="003D2C27" w:rsidRDefault="003D2C27" w:rsidP="003D2C27">
      <w:pPr>
        <w:pStyle w:val="a5"/>
        <w:numPr>
          <w:ilvl w:val="0"/>
          <w:numId w:val="15"/>
        </w:numPr>
        <w:ind w:firstLineChars="0"/>
      </w:pPr>
      <w:r>
        <w:rPr>
          <w:rFonts w:hint="eastAsia"/>
        </w:rPr>
        <w:t>脏读</w:t>
      </w:r>
      <w:r w:rsidR="00D30042">
        <w:rPr>
          <w:rFonts w:hint="eastAsia"/>
        </w:rPr>
        <w:t xml:space="preserve"> </w:t>
      </w:r>
      <w:r w:rsidR="00D30042">
        <w:t>T1</w:t>
      </w:r>
      <w:r w:rsidR="00D30042">
        <w:rPr>
          <w:rFonts w:hint="eastAsia"/>
        </w:rPr>
        <w:t>事务</w:t>
      </w:r>
      <w:r w:rsidR="00D30042">
        <w:t>修改数据，被</w:t>
      </w:r>
      <w:r w:rsidR="00D30042">
        <w:t>T2</w:t>
      </w:r>
      <w:r w:rsidR="00D30042">
        <w:rPr>
          <w:rFonts w:hint="eastAsia"/>
        </w:rPr>
        <w:t>事务</w:t>
      </w:r>
      <w:r w:rsidR="00D30042">
        <w:t>读取到</w:t>
      </w:r>
    </w:p>
    <w:p w:rsidR="003D2C27" w:rsidRDefault="003D2C27" w:rsidP="003D2C27">
      <w:pPr>
        <w:pStyle w:val="a5"/>
        <w:numPr>
          <w:ilvl w:val="0"/>
          <w:numId w:val="15"/>
        </w:numPr>
        <w:ind w:firstLineChars="0"/>
      </w:pPr>
      <w:r>
        <w:rPr>
          <w:rFonts w:hint="eastAsia"/>
        </w:rPr>
        <w:t>丢失</w:t>
      </w:r>
      <w:r>
        <w:t>修改</w:t>
      </w:r>
      <w:r w:rsidR="00D30042">
        <w:rPr>
          <w:rFonts w:hint="eastAsia"/>
        </w:rPr>
        <w:t xml:space="preserve"> </w:t>
      </w:r>
      <w:r w:rsidR="00D30042">
        <w:rPr>
          <w:rFonts w:hint="eastAsia"/>
        </w:rPr>
        <w:t>多事务</w:t>
      </w:r>
      <w:r w:rsidR="00D30042">
        <w:t>间</w:t>
      </w:r>
      <w:r w:rsidR="00D30042">
        <w:rPr>
          <w:rFonts w:hint="eastAsia"/>
        </w:rPr>
        <w:t>修改覆盖</w:t>
      </w:r>
    </w:p>
    <w:p w:rsidR="003D2C27" w:rsidRDefault="003D2C27" w:rsidP="003D2C27">
      <w:pPr>
        <w:pStyle w:val="a5"/>
        <w:numPr>
          <w:ilvl w:val="0"/>
          <w:numId w:val="15"/>
        </w:numPr>
        <w:ind w:firstLineChars="0"/>
      </w:pPr>
      <w:r>
        <w:rPr>
          <w:rFonts w:hint="eastAsia"/>
        </w:rPr>
        <w:t>不可</w:t>
      </w:r>
      <w:r>
        <w:t>重复读</w:t>
      </w:r>
      <w:r w:rsidR="00991AE9">
        <w:rPr>
          <w:rFonts w:hint="eastAsia"/>
        </w:rPr>
        <w:t xml:space="preserve"> </w:t>
      </w:r>
      <w:r w:rsidR="00991AE9">
        <w:t>T1</w:t>
      </w:r>
      <w:r w:rsidR="00991AE9">
        <w:t>事务两次读取之间，</w:t>
      </w:r>
      <w:r w:rsidR="00991AE9">
        <w:t>T2</w:t>
      </w:r>
      <w:r w:rsidR="00991AE9">
        <w:rPr>
          <w:rFonts w:hint="eastAsia"/>
        </w:rPr>
        <w:t>事务</w:t>
      </w:r>
      <w:r w:rsidR="00991AE9">
        <w:t>对相同数据进行修改</w:t>
      </w:r>
    </w:p>
    <w:p w:rsidR="00991AE9" w:rsidRDefault="003D2C27" w:rsidP="00991AE9">
      <w:pPr>
        <w:pStyle w:val="a5"/>
        <w:numPr>
          <w:ilvl w:val="0"/>
          <w:numId w:val="15"/>
        </w:numPr>
        <w:ind w:firstLineChars="0"/>
      </w:pPr>
      <w:r>
        <w:rPr>
          <w:rFonts w:hint="eastAsia"/>
        </w:rPr>
        <w:t>幻</w:t>
      </w:r>
      <w:r>
        <w:t>读</w:t>
      </w:r>
      <w:r w:rsidR="00991AE9">
        <w:rPr>
          <w:rFonts w:hint="eastAsia"/>
        </w:rPr>
        <w:t xml:space="preserve"> </w:t>
      </w:r>
      <w:r w:rsidR="00991AE9">
        <w:t>T1</w:t>
      </w:r>
      <w:r w:rsidR="00991AE9">
        <w:t>事务两次读取之间，</w:t>
      </w:r>
      <w:r w:rsidR="00991AE9">
        <w:t>T2</w:t>
      </w:r>
      <w:r w:rsidR="00991AE9">
        <w:rPr>
          <w:rFonts w:hint="eastAsia"/>
        </w:rPr>
        <w:t>事务</w:t>
      </w:r>
      <w:r w:rsidR="00991AE9">
        <w:rPr>
          <w:rFonts w:hint="eastAsia"/>
        </w:rPr>
        <w:t>新增</w:t>
      </w:r>
      <w:r w:rsidR="00991AE9">
        <w:t>或删除数据</w:t>
      </w:r>
    </w:p>
    <w:p w:rsidR="003D2C27" w:rsidRDefault="003D2C27" w:rsidP="00991AE9">
      <w:pPr>
        <w:pStyle w:val="a5"/>
        <w:ind w:left="360" w:firstLineChars="0" w:firstLine="0"/>
      </w:pPr>
    </w:p>
    <w:p w:rsidR="002D60A0" w:rsidRDefault="002D60A0" w:rsidP="002D60A0">
      <w:pPr>
        <w:pStyle w:val="4"/>
      </w:pPr>
      <w:r>
        <w:rPr>
          <w:rFonts w:hint="eastAsia"/>
        </w:rPr>
        <w:t xml:space="preserve">9.3.3 </w:t>
      </w:r>
      <w:r>
        <w:rPr>
          <w:rFonts w:hint="eastAsia"/>
        </w:rPr>
        <w:t>事务</w:t>
      </w:r>
      <w:r>
        <w:t>的隔离级别</w:t>
      </w:r>
    </w:p>
    <w:p w:rsidR="00991AE9" w:rsidRPr="00991AE9" w:rsidRDefault="00991AE9" w:rsidP="00991AE9">
      <w:pPr>
        <w:rPr>
          <w:rFonts w:hint="eastAsia"/>
        </w:rPr>
      </w:pPr>
      <w:r>
        <w:tab/>
      </w:r>
    </w:p>
    <w:p w:rsidR="00B3317F" w:rsidRDefault="00B3317F" w:rsidP="00B3317F">
      <w:pPr>
        <w:pStyle w:val="2"/>
        <w:numPr>
          <w:ilvl w:val="0"/>
          <w:numId w:val="5"/>
        </w:numPr>
        <w:rPr>
          <w:shd w:val="clear" w:color="auto" w:fill="FFFFFF"/>
        </w:rPr>
      </w:pPr>
      <w:r w:rsidRPr="00B3317F">
        <w:rPr>
          <w:rFonts w:hint="eastAsia"/>
          <w:shd w:val="clear" w:color="auto" w:fill="FFFFFF"/>
        </w:rPr>
        <w:lastRenderedPageBreak/>
        <w:t>Dubbo</w:t>
      </w:r>
    </w:p>
    <w:p w:rsidR="00B3317F" w:rsidRDefault="00B3317F" w:rsidP="00B3317F">
      <w:r w:rsidRPr="00B3317F">
        <w:rPr>
          <w:noProof/>
        </w:rPr>
        <w:drawing>
          <wp:inline distT="0" distB="0" distL="0" distR="0">
            <wp:extent cx="4800600" cy="3619500"/>
            <wp:effectExtent l="0" t="0" r="0" b="0"/>
            <wp:docPr id="5" name="图片 5" descr="C:\Users\y18322\Documents\WeChat Files\wxid_m62kewqcrol921\FileStorage\Temp\1e7a2d6bde496bd75358cedaab9b3a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18322\Documents\WeChat Files\wxid_m62kewqcrol921\FileStorage\Temp\1e7a2d6bde496bd75358cedaab9b3ae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19500"/>
                    </a:xfrm>
                    <a:prstGeom prst="rect">
                      <a:avLst/>
                    </a:prstGeom>
                    <a:noFill/>
                    <a:ln>
                      <a:noFill/>
                    </a:ln>
                  </pic:spPr>
                </pic:pic>
              </a:graphicData>
            </a:graphic>
          </wp:inline>
        </w:drawing>
      </w:r>
    </w:p>
    <w:tbl>
      <w:tblPr>
        <w:tblW w:w="9855" w:type="dxa"/>
        <w:shd w:val="clear" w:color="auto" w:fill="FFFFFF"/>
        <w:tblCellMar>
          <w:left w:w="0" w:type="dxa"/>
          <w:right w:w="0" w:type="dxa"/>
        </w:tblCellMar>
        <w:tblLook w:val="04A0" w:firstRow="1" w:lastRow="0" w:firstColumn="1" w:lastColumn="0" w:noHBand="0" w:noVBand="1"/>
      </w:tblPr>
      <w:tblGrid>
        <w:gridCol w:w="2661"/>
        <w:gridCol w:w="7194"/>
      </w:tblGrid>
      <w:tr w:rsidR="00B3317F" w:rsidRPr="00B3317F" w:rsidTr="00B3317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b/>
                <w:bCs/>
                <w:color w:val="3F3F3F"/>
                <w:spacing w:val="8"/>
                <w:kern w:val="0"/>
                <w:szCs w:val="21"/>
              </w:rPr>
            </w:pPr>
            <w:r w:rsidRPr="00B3317F">
              <w:rPr>
                <w:rFonts w:ascii="Cambria" w:eastAsia="宋体" w:hAnsi="Cambria" w:cs="宋体"/>
                <w:b/>
                <w:bCs/>
                <w:color w:val="3F3F3F"/>
                <w:spacing w:val="8"/>
                <w:kern w:val="0"/>
                <w:szCs w:val="21"/>
              </w:rPr>
              <w:t>节点</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b/>
                <w:bCs/>
                <w:color w:val="3F3F3F"/>
                <w:spacing w:val="8"/>
                <w:kern w:val="0"/>
                <w:szCs w:val="21"/>
              </w:rPr>
            </w:pPr>
            <w:r w:rsidRPr="00B3317F">
              <w:rPr>
                <w:rFonts w:ascii="Cambria" w:eastAsia="宋体" w:hAnsi="Cambria" w:cs="宋体"/>
                <w:b/>
                <w:bCs/>
                <w:color w:val="3F3F3F"/>
                <w:spacing w:val="8"/>
                <w:kern w:val="0"/>
                <w:szCs w:val="21"/>
              </w:rPr>
              <w:t>角色说明</w:t>
            </w:r>
          </w:p>
        </w:tc>
      </w:tr>
      <w:tr w:rsidR="00B3317F" w:rsidRPr="00B3317F" w:rsidTr="00B3317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Consumer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需要调用远程服务的服务消费方</w:t>
            </w:r>
          </w:p>
        </w:tc>
      </w:tr>
      <w:tr w:rsidR="00B3317F" w:rsidRPr="00B3317F" w:rsidTr="00B3317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Registry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注册中心</w:t>
            </w:r>
          </w:p>
        </w:tc>
      </w:tr>
      <w:tr w:rsidR="00B3317F" w:rsidRPr="00B3317F" w:rsidTr="00B3317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Provider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服务提供方</w:t>
            </w:r>
          </w:p>
        </w:tc>
      </w:tr>
      <w:tr w:rsidR="00B3317F" w:rsidRPr="00B3317F" w:rsidTr="00B3317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Container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服务运行的容器</w:t>
            </w:r>
          </w:p>
        </w:tc>
      </w:tr>
      <w:tr w:rsidR="00B3317F" w:rsidRPr="00B3317F" w:rsidTr="00B3317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Monitor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B3317F" w:rsidRPr="00B3317F" w:rsidRDefault="00B3317F" w:rsidP="00B3317F">
            <w:pPr>
              <w:widowControl/>
              <w:wordWrap w:val="0"/>
              <w:jc w:val="left"/>
              <w:rPr>
                <w:rFonts w:ascii="Cambria" w:eastAsia="宋体" w:hAnsi="Cambria" w:cs="宋体"/>
                <w:color w:val="3F3F3F"/>
                <w:spacing w:val="8"/>
                <w:kern w:val="0"/>
                <w:szCs w:val="21"/>
              </w:rPr>
            </w:pPr>
            <w:r w:rsidRPr="00B3317F">
              <w:rPr>
                <w:rFonts w:ascii="Cambria" w:eastAsia="宋体" w:hAnsi="Cambria" w:cs="宋体"/>
                <w:color w:val="3F3F3F"/>
                <w:spacing w:val="8"/>
                <w:kern w:val="0"/>
                <w:szCs w:val="21"/>
              </w:rPr>
              <w:t>监控中心</w:t>
            </w:r>
          </w:p>
        </w:tc>
      </w:tr>
    </w:tbl>
    <w:p w:rsidR="00B3317F" w:rsidRDefault="00B3317F" w:rsidP="00B3317F"/>
    <w:p w:rsidR="00B3317F" w:rsidRPr="00B3317F" w:rsidRDefault="00B3317F" w:rsidP="00B3317F">
      <w:pPr>
        <w:pStyle w:val="2"/>
        <w:shd w:val="clear" w:color="auto" w:fill="FFFFFF"/>
        <w:spacing w:before="0" w:after="0"/>
        <w:rPr>
          <w:rFonts w:ascii="Cambria" w:hAnsi="Cambria" w:hint="eastAsia"/>
          <w:color w:val="000000"/>
          <w:spacing w:val="8"/>
          <w:sz w:val="33"/>
          <w:szCs w:val="33"/>
        </w:rPr>
      </w:pPr>
      <w:r>
        <w:rPr>
          <w:rFonts w:ascii="Cambria" w:hAnsi="Cambria"/>
          <w:color w:val="48B378"/>
          <w:spacing w:val="8"/>
          <w:sz w:val="27"/>
          <w:szCs w:val="27"/>
        </w:rPr>
        <w:t>服务消费者</w:t>
      </w:r>
    </w:p>
    <w:p w:rsidR="0092386B" w:rsidRDefault="0092386B" w:rsidP="00BE3E6D">
      <w:pPr>
        <w:pStyle w:val="a7"/>
        <w:shd w:val="clear" w:color="auto" w:fill="FFFFFF"/>
        <w:spacing w:before="0" w:beforeAutospacing="0" w:after="0" w:afterAutospacing="0" w:line="420" w:lineRule="atLeast"/>
        <w:rPr>
          <w:rFonts w:ascii="Cambria" w:hAnsi="Cambria" w:hint="eastAsia"/>
          <w:color w:val="4A4A4A"/>
          <w:spacing w:val="8"/>
          <w:shd w:val="clear" w:color="auto" w:fill="FFFFFF"/>
        </w:rPr>
      </w:pPr>
      <w:r>
        <w:rPr>
          <w:rFonts w:ascii="Cambria" w:hAnsi="Cambria" w:hint="eastAsia"/>
          <w:color w:val="4A4A4A"/>
          <w:spacing w:val="8"/>
          <w:shd w:val="clear" w:color="auto" w:fill="FFFFFF"/>
        </w:rPr>
        <w:t>消费者面向</w:t>
      </w:r>
      <w:r>
        <w:rPr>
          <w:rFonts w:ascii="Cambria" w:hAnsi="Cambria"/>
          <w:color w:val="4A4A4A"/>
          <w:spacing w:val="8"/>
          <w:shd w:val="clear" w:color="auto" w:fill="FFFFFF"/>
        </w:rPr>
        <w:t>接口</w:t>
      </w:r>
      <w:r>
        <w:rPr>
          <w:rFonts w:ascii="Cambria" w:hAnsi="Cambria" w:hint="eastAsia"/>
          <w:color w:val="4A4A4A"/>
          <w:spacing w:val="8"/>
          <w:shd w:val="clear" w:color="auto" w:fill="FFFFFF"/>
        </w:rPr>
        <w:t>编程</w:t>
      </w:r>
    </w:p>
    <w:p w:rsidR="0092386B" w:rsidRDefault="0092386B" w:rsidP="00BE3E6D">
      <w:pPr>
        <w:pStyle w:val="a7"/>
        <w:shd w:val="clear" w:color="auto" w:fill="FFFFFF"/>
        <w:spacing w:before="0" w:beforeAutospacing="0" w:after="0" w:afterAutospacing="0" w:line="420" w:lineRule="atLeast"/>
        <w:rPr>
          <w:rFonts w:ascii="Cambria" w:hAnsi="Cambria"/>
          <w:color w:val="4A4A4A"/>
          <w:spacing w:val="8"/>
          <w:shd w:val="clear" w:color="auto" w:fill="FFFFFF"/>
        </w:rPr>
      </w:pPr>
      <w:r>
        <w:rPr>
          <w:rFonts w:ascii="Cambria" w:hAnsi="Cambria" w:hint="eastAsia"/>
          <w:color w:val="4A4A4A"/>
          <w:spacing w:val="8"/>
          <w:shd w:val="clear" w:color="auto" w:fill="FFFFFF"/>
        </w:rPr>
        <w:t>公用</w:t>
      </w:r>
      <w:r>
        <w:rPr>
          <w:rFonts w:ascii="Cambria" w:hAnsi="Cambria"/>
          <w:color w:val="4A4A4A"/>
          <w:spacing w:val="8"/>
          <w:shd w:val="clear" w:color="auto" w:fill="FFFFFF"/>
        </w:rPr>
        <w:t>jar</w:t>
      </w:r>
      <w:r>
        <w:rPr>
          <w:rFonts w:ascii="Cambria" w:hAnsi="Cambria" w:hint="eastAsia"/>
          <w:color w:val="4A4A4A"/>
          <w:spacing w:val="8"/>
          <w:shd w:val="clear" w:color="auto" w:fill="FFFFFF"/>
        </w:rPr>
        <w:t>包维护</w:t>
      </w:r>
      <w:r>
        <w:rPr>
          <w:rFonts w:ascii="Cambria" w:hAnsi="Cambria"/>
          <w:color w:val="4A4A4A"/>
          <w:spacing w:val="8"/>
          <w:shd w:val="clear" w:color="auto" w:fill="FFFFFF"/>
        </w:rPr>
        <w:t>接口</w:t>
      </w:r>
    </w:p>
    <w:p w:rsidR="0092386B" w:rsidRDefault="0092386B" w:rsidP="00BE3E6D">
      <w:pPr>
        <w:pStyle w:val="a7"/>
        <w:shd w:val="clear" w:color="auto" w:fill="FFFFFF"/>
        <w:spacing w:before="0" w:beforeAutospacing="0" w:after="0" w:afterAutospacing="0" w:line="420" w:lineRule="atLeast"/>
        <w:rPr>
          <w:rFonts w:ascii="Cambria" w:hAnsi="Cambria"/>
          <w:color w:val="4A4A4A"/>
          <w:spacing w:val="8"/>
          <w:shd w:val="clear" w:color="auto" w:fill="FFFFFF"/>
        </w:rPr>
      </w:pPr>
      <w:r>
        <w:rPr>
          <w:rFonts w:ascii="Cambria" w:hAnsi="Cambria" w:hint="eastAsia"/>
          <w:color w:val="4A4A4A"/>
          <w:spacing w:val="8"/>
          <w:shd w:val="clear" w:color="auto" w:fill="FFFFFF"/>
        </w:rPr>
        <w:t>框架提供</w:t>
      </w:r>
      <w:r>
        <w:rPr>
          <w:rFonts w:ascii="Cambria" w:hAnsi="Cambria"/>
          <w:color w:val="4A4A4A"/>
          <w:spacing w:val="8"/>
          <w:shd w:val="clear" w:color="auto" w:fill="FFFFFF"/>
        </w:rPr>
        <w:t>接口的代理类</w:t>
      </w:r>
      <w:r w:rsidR="007B772F">
        <w:rPr>
          <w:rFonts w:ascii="Cambria" w:hAnsi="Cambria" w:hint="eastAsia"/>
          <w:color w:val="4A4A4A"/>
          <w:spacing w:val="8"/>
          <w:shd w:val="clear" w:color="auto" w:fill="FFFFFF"/>
        </w:rPr>
        <w:t>，</w:t>
      </w:r>
      <w:r w:rsidR="007B772F">
        <w:rPr>
          <w:rFonts w:ascii="Cambria" w:hAnsi="Cambria"/>
          <w:color w:val="4A4A4A"/>
          <w:spacing w:val="8"/>
          <w:shd w:val="clear" w:color="auto" w:fill="FFFFFF"/>
        </w:rPr>
        <w:t>需要给代理调用</w:t>
      </w:r>
      <w:r w:rsidR="007B772F">
        <w:rPr>
          <w:rFonts w:ascii="Cambria" w:hAnsi="Cambria" w:hint="eastAsia"/>
          <w:color w:val="4A4A4A"/>
          <w:spacing w:val="8"/>
          <w:shd w:val="clear" w:color="auto" w:fill="FFFFFF"/>
        </w:rPr>
        <w:t>方法</w:t>
      </w:r>
      <w:r w:rsidR="007B772F">
        <w:rPr>
          <w:rFonts w:ascii="Cambria" w:hAnsi="Cambria"/>
          <w:color w:val="4A4A4A"/>
          <w:spacing w:val="8"/>
          <w:shd w:val="clear" w:color="auto" w:fill="FFFFFF"/>
        </w:rPr>
        <w:t>与参数</w:t>
      </w:r>
    </w:p>
    <w:p w:rsidR="007B772F" w:rsidRDefault="007B772F" w:rsidP="00BE3E6D">
      <w:pPr>
        <w:pStyle w:val="a7"/>
        <w:shd w:val="clear" w:color="auto" w:fill="FFFFFF"/>
        <w:spacing w:before="0" w:beforeAutospacing="0" w:after="0" w:afterAutospacing="0" w:line="420" w:lineRule="atLeast"/>
        <w:rPr>
          <w:rFonts w:ascii="Cambria" w:hAnsi="Cambria"/>
          <w:color w:val="4A4A4A"/>
          <w:spacing w:val="8"/>
          <w:shd w:val="clear" w:color="auto" w:fill="FFFFFF"/>
        </w:rPr>
      </w:pPr>
      <w:r>
        <w:rPr>
          <w:rFonts w:ascii="Cambria" w:hAnsi="Cambria" w:hint="eastAsia"/>
          <w:color w:val="4A4A4A"/>
          <w:spacing w:val="8"/>
          <w:shd w:val="clear" w:color="auto" w:fill="FFFFFF"/>
        </w:rPr>
        <w:t>代理从</w:t>
      </w:r>
      <w:r>
        <w:rPr>
          <w:rFonts w:ascii="Cambria" w:hAnsi="Cambria"/>
          <w:color w:val="4A4A4A"/>
          <w:spacing w:val="8"/>
          <w:shd w:val="clear" w:color="auto" w:fill="FFFFFF"/>
        </w:rPr>
        <w:t>注册中心知晓调用哪个服务提</w:t>
      </w:r>
      <w:r>
        <w:rPr>
          <w:rFonts w:ascii="Cambria" w:hAnsi="Cambria" w:hint="eastAsia"/>
          <w:color w:val="4A4A4A"/>
          <w:spacing w:val="8"/>
          <w:shd w:val="clear" w:color="auto" w:fill="FFFFFF"/>
        </w:rPr>
        <w:t>供</w:t>
      </w:r>
      <w:r>
        <w:rPr>
          <w:rFonts w:ascii="Cambria" w:hAnsi="Cambria"/>
          <w:color w:val="4A4A4A"/>
          <w:spacing w:val="8"/>
          <w:shd w:val="clear" w:color="auto" w:fill="FFFFFF"/>
        </w:rPr>
        <w:t>方</w:t>
      </w:r>
    </w:p>
    <w:p w:rsidR="007B772F" w:rsidRPr="007B772F" w:rsidRDefault="007B772F" w:rsidP="00BE3E6D">
      <w:pPr>
        <w:pStyle w:val="a7"/>
        <w:shd w:val="clear" w:color="auto" w:fill="FFFFFF"/>
        <w:spacing w:before="0" w:beforeAutospacing="0" w:after="0" w:afterAutospacing="0" w:line="420" w:lineRule="atLeast"/>
        <w:rPr>
          <w:rFonts w:ascii="Cambria" w:hAnsi="Cambria" w:hint="eastAsia"/>
          <w:color w:val="4A4A4A"/>
          <w:spacing w:val="8"/>
        </w:rPr>
      </w:pPr>
      <w:r>
        <w:rPr>
          <w:rFonts w:ascii="Cambria" w:hAnsi="Cambria" w:hint="eastAsia"/>
          <w:color w:val="4A4A4A"/>
          <w:spacing w:val="8"/>
          <w:shd w:val="clear" w:color="auto" w:fill="FFFFFF"/>
        </w:rPr>
        <w:t>提供方</w:t>
      </w:r>
      <w:r>
        <w:rPr>
          <w:rFonts w:ascii="Cambria" w:hAnsi="Cambria"/>
          <w:color w:val="4A4A4A"/>
          <w:spacing w:val="8"/>
          <w:shd w:val="clear" w:color="auto" w:fill="FFFFFF"/>
        </w:rPr>
        <w:t>集群部署、通过</w:t>
      </w:r>
      <w:r>
        <w:rPr>
          <w:rFonts w:ascii="Cambria" w:hAnsi="Cambria" w:hint="eastAsia"/>
          <w:color w:val="4A4A4A"/>
          <w:spacing w:val="8"/>
          <w:shd w:val="clear" w:color="auto" w:fill="FFFFFF"/>
        </w:rPr>
        <w:t>负载均衡</w:t>
      </w:r>
      <w:r>
        <w:rPr>
          <w:rFonts w:ascii="Cambria" w:hAnsi="Cambria"/>
          <w:color w:val="4A4A4A"/>
          <w:spacing w:val="8"/>
          <w:shd w:val="clear" w:color="auto" w:fill="FFFFFF"/>
        </w:rPr>
        <w:t>来调用</w:t>
      </w:r>
    </w:p>
    <w:p w:rsidR="00B3317F" w:rsidRDefault="007B772F" w:rsidP="00B3317F">
      <w:r>
        <w:rPr>
          <w:rFonts w:hint="eastAsia"/>
        </w:rPr>
        <w:t>容错机制</w:t>
      </w:r>
    </w:p>
    <w:p w:rsidR="007B772F" w:rsidRDefault="007B772F" w:rsidP="00B3317F">
      <w:r>
        <w:rPr>
          <w:rFonts w:hint="eastAsia"/>
        </w:rPr>
        <w:t>约定</w:t>
      </w:r>
      <w:r>
        <w:t>传输协议</w:t>
      </w:r>
    </w:p>
    <w:p w:rsidR="007B772F" w:rsidRDefault="007B772F" w:rsidP="00B3317F">
      <w:r>
        <w:rPr>
          <w:rFonts w:hint="eastAsia"/>
        </w:rPr>
        <w:t>约定</w:t>
      </w:r>
      <w:r>
        <w:t>序列化格式</w:t>
      </w:r>
    </w:p>
    <w:p w:rsidR="007B772F" w:rsidRDefault="007B772F" w:rsidP="00B3317F">
      <w:r>
        <w:rPr>
          <w:rFonts w:hint="eastAsia"/>
        </w:rPr>
        <w:t>中间</w:t>
      </w:r>
      <w:r>
        <w:t>加入</w:t>
      </w:r>
      <w:r>
        <w:t>filter</w:t>
      </w:r>
      <w:r>
        <w:t>，做统计</w:t>
      </w:r>
    </w:p>
    <w:p w:rsidR="007B772F" w:rsidRDefault="007B772F" w:rsidP="00B3317F"/>
    <w:p w:rsidR="007B772F" w:rsidRDefault="007B772F" w:rsidP="007B772F">
      <w:pPr>
        <w:pStyle w:val="2"/>
        <w:shd w:val="clear" w:color="auto" w:fill="FFFFFF"/>
        <w:spacing w:before="0" w:after="0"/>
        <w:rPr>
          <w:rFonts w:ascii="Cambria" w:hAnsi="Cambria"/>
          <w:color w:val="000000"/>
          <w:spacing w:val="8"/>
          <w:sz w:val="33"/>
          <w:szCs w:val="33"/>
        </w:rPr>
      </w:pPr>
      <w:r>
        <w:rPr>
          <w:rFonts w:ascii="Cambria" w:hAnsi="Cambria"/>
          <w:color w:val="48B378"/>
          <w:spacing w:val="8"/>
          <w:sz w:val="27"/>
          <w:szCs w:val="27"/>
        </w:rPr>
        <w:t>服务提供者</w:t>
      </w:r>
    </w:p>
    <w:p w:rsidR="007B772F" w:rsidRDefault="007B772F" w:rsidP="00B3317F">
      <w:r>
        <w:rPr>
          <w:rFonts w:hint="eastAsia"/>
        </w:rPr>
        <w:t>实现</w:t>
      </w:r>
      <w:r>
        <w:t>对应接口</w:t>
      </w:r>
    </w:p>
    <w:p w:rsidR="007B772F" w:rsidRDefault="007B772F" w:rsidP="00B3317F">
      <w:r>
        <w:rPr>
          <w:rFonts w:hint="eastAsia"/>
        </w:rPr>
        <w:t>暴露</w:t>
      </w:r>
      <w:r>
        <w:t>服务、</w:t>
      </w:r>
      <w:r>
        <w:rPr>
          <w:rFonts w:hint="eastAsia"/>
        </w:rPr>
        <w:t>向</w:t>
      </w:r>
      <w:r>
        <w:t>注册中心注册自己</w:t>
      </w:r>
    </w:p>
    <w:p w:rsidR="007B772F" w:rsidRDefault="007B772F" w:rsidP="00B3317F">
      <w:r>
        <w:rPr>
          <w:rFonts w:hint="eastAsia"/>
        </w:rPr>
        <w:t>和</w:t>
      </w:r>
      <w:r>
        <w:t>消费者协商协议来处理请求，做反序列化</w:t>
      </w:r>
    </w:p>
    <w:p w:rsidR="007B772F" w:rsidRDefault="007B772F" w:rsidP="00B3317F">
      <w:r>
        <w:rPr>
          <w:rFonts w:hint="eastAsia"/>
        </w:rPr>
        <w:t>反序列化</w:t>
      </w:r>
      <w:r>
        <w:t>后</w:t>
      </w:r>
      <w:r>
        <w:rPr>
          <w:rFonts w:hint="eastAsia"/>
        </w:rPr>
        <w:t>在</w:t>
      </w:r>
      <w:r>
        <w:t>线程池</w:t>
      </w:r>
      <w:r>
        <w:rPr>
          <w:rFonts w:hint="eastAsia"/>
        </w:rPr>
        <w:t>中</w:t>
      </w:r>
      <w:r>
        <w:t>处理，结果原路返回</w:t>
      </w:r>
    </w:p>
    <w:p w:rsidR="007B772F" w:rsidRDefault="007B772F" w:rsidP="007B772F">
      <w:pPr>
        <w:pStyle w:val="2"/>
        <w:shd w:val="clear" w:color="auto" w:fill="FFFFFF"/>
        <w:spacing w:before="0" w:after="0"/>
        <w:rPr>
          <w:rFonts w:ascii="Cambria" w:hAnsi="Cambria"/>
          <w:color w:val="000000"/>
          <w:spacing w:val="8"/>
          <w:sz w:val="33"/>
          <w:szCs w:val="33"/>
        </w:rPr>
      </w:pPr>
      <w:r>
        <w:rPr>
          <w:rFonts w:ascii="Cambria" w:hAnsi="Cambria"/>
          <w:color w:val="48B378"/>
          <w:spacing w:val="8"/>
          <w:sz w:val="27"/>
          <w:szCs w:val="27"/>
        </w:rPr>
        <w:t>注册中心</w:t>
      </w:r>
    </w:p>
    <w:p w:rsidR="007B772F" w:rsidRDefault="00A85931" w:rsidP="00B3317F">
      <w:r>
        <w:rPr>
          <w:rFonts w:hint="eastAsia"/>
        </w:rPr>
        <w:t>注册</w:t>
      </w:r>
      <w:r>
        <w:t>服务、动态变更通知订阅者</w:t>
      </w:r>
    </w:p>
    <w:p w:rsidR="00A85931" w:rsidRPr="00863ABD" w:rsidRDefault="00A85931" w:rsidP="00A85931">
      <w:pPr>
        <w:pStyle w:val="2"/>
        <w:shd w:val="clear" w:color="auto" w:fill="FFFFFF"/>
        <w:spacing w:before="0" w:after="0"/>
        <w:rPr>
          <w:rFonts w:ascii="Cambria" w:hAnsi="Cambria"/>
          <w:b w:val="0"/>
          <w:color w:val="000000"/>
          <w:spacing w:val="8"/>
          <w:sz w:val="33"/>
          <w:szCs w:val="33"/>
        </w:rPr>
      </w:pPr>
      <w:r>
        <w:rPr>
          <w:rFonts w:ascii="Cambria" w:hAnsi="Cambria"/>
          <w:color w:val="48B378"/>
          <w:spacing w:val="8"/>
          <w:sz w:val="27"/>
          <w:szCs w:val="27"/>
        </w:rPr>
        <w:t>监控运维</w:t>
      </w:r>
    </w:p>
    <w:p w:rsidR="00A85931" w:rsidRPr="00A85931" w:rsidRDefault="00A85931" w:rsidP="00B3317F">
      <w:pPr>
        <w:rPr>
          <w:rFonts w:hint="eastAsia"/>
        </w:rPr>
      </w:pPr>
    </w:p>
    <w:sectPr w:rsidR="00A85931" w:rsidRPr="00A85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634" w:rsidRDefault="002F1634" w:rsidP="003A5ED8">
      <w:r>
        <w:separator/>
      </w:r>
    </w:p>
  </w:endnote>
  <w:endnote w:type="continuationSeparator" w:id="0">
    <w:p w:rsidR="002F1634" w:rsidRDefault="002F1634" w:rsidP="003A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634" w:rsidRDefault="002F1634" w:rsidP="003A5ED8">
      <w:r>
        <w:separator/>
      </w:r>
    </w:p>
  </w:footnote>
  <w:footnote w:type="continuationSeparator" w:id="0">
    <w:p w:rsidR="002F1634" w:rsidRDefault="002F1634" w:rsidP="003A5E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1E61"/>
    <w:multiLevelType w:val="multilevel"/>
    <w:tmpl w:val="558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05CE"/>
    <w:multiLevelType w:val="multilevel"/>
    <w:tmpl w:val="C2362AB0"/>
    <w:lvl w:ilvl="0">
      <w:start w:val="1"/>
      <w:numFmt w:val="decimal"/>
      <w:lvlText w:val="%1."/>
      <w:lvlJc w:val="left"/>
      <w:pPr>
        <w:ind w:left="1200" w:hanging="360"/>
      </w:pPr>
      <w:rPr>
        <w:rFonts w:hint="default"/>
      </w:rPr>
    </w:lvl>
    <w:lvl w:ilvl="1">
      <w:start w:val="4"/>
      <w:numFmt w:val="decimal"/>
      <w:isLgl/>
      <w:lvlText w:val="%1.%2"/>
      <w:lvlJc w:val="left"/>
      <w:pPr>
        <w:ind w:left="156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64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000" w:hanging="2160"/>
      </w:pPr>
      <w:rPr>
        <w:rFonts w:hint="default"/>
      </w:rPr>
    </w:lvl>
  </w:abstractNum>
  <w:abstractNum w:abstractNumId="2" w15:restartNumberingAfterBreak="0">
    <w:nsid w:val="0C2E790E"/>
    <w:multiLevelType w:val="multilevel"/>
    <w:tmpl w:val="A22E5A9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93C36CB"/>
    <w:multiLevelType w:val="multilevel"/>
    <w:tmpl w:val="E196C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A1B05"/>
    <w:multiLevelType w:val="multilevel"/>
    <w:tmpl w:val="995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174C7"/>
    <w:multiLevelType w:val="multilevel"/>
    <w:tmpl w:val="5054002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DCF1EB2"/>
    <w:multiLevelType w:val="hybridMultilevel"/>
    <w:tmpl w:val="E6805E76"/>
    <w:lvl w:ilvl="0" w:tplc="0BBEB53A">
      <w:start w:val="1"/>
      <w:numFmt w:val="decimal"/>
      <w:lvlText w:val="%1."/>
      <w:lvlJc w:val="left"/>
      <w:pPr>
        <w:ind w:left="360" w:hanging="360"/>
      </w:pPr>
      <w:rPr>
        <w:rFonts w:ascii="Microsoft YaHei UI" w:eastAsia="Microsoft YaHei UI" w:hAnsi="Microsoft YaHei UI"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64276"/>
    <w:multiLevelType w:val="multilevel"/>
    <w:tmpl w:val="B1C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E97B7B"/>
    <w:multiLevelType w:val="multilevel"/>
    <w:tmpl w:val="BF28F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22600"/>
    <w:multiLevelType w:val="multilevel"/>
    <w:tmpl w:val="2208D6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FB72D23"/>
    <w:multiLevelType w:val="hybridMultilevel"/>
    <w:tmpl w:val="DB828E5C"/>
    <w:lvl w:ilvl="0" w:tplc="73142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2460C8"/>
    <w:multiLevelType w:val="hybridMultilevel"/>
    <w:tmpl w:val="7226BCD6"/>
    <w:lvl w:ilvl="0" w:tplc="54745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6A7299"/>
    <w:multiLevelType w:val="hybridMultilevel"/>
    <w:tmpl w:val="270674C2"/>
    <w:lvl w:ilvl="0" w:tplc="BEA431B4">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63544E"/>
    <w:multiLevelType w:val="hybridMultilevel"/>
    <w:tmpl w:val="56101E3A"/>
    <w:lvl w:ilvl="0" w:tplc="3FA052DC">
      <w:start w:val="1"/>
      <w:numFmt w:val="decimal"/>
      <w:lvlText w:val="%1."/>
      <w:lvlJc w:val="left"/>
      <w:pPr>
        <w:ind w:left="360" w:hanging="360"/>
      </w:pPr>
      <w:rPr>
        <w:rFonts w:ascii="Cambria" w:hAnsi="Cambria" w:hint="default"/>
        <w:color w:val="4A4A4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D412FC"/>
    <w:multiLevelType w:val="multilevel"/>
    <w:tmpl w:val="71B0E9B6"/>
    <w:lvl w:ilvl="0">
      <w:start w:val="1"/>
      <w:numFmt w:val="decimal"/>
      <w:lvlText w:val="%1."/>
      <w:lvlJc w:val="left"/>
      <w:pPr>
        <w:ind w:left="360" w:hanging="360"/>
      </w:pPr>
      <w:rPr>
        <w:rFonts w:asciiTheme="minorHAnsi" w:hAnsiTheme="minorHAnsi" w:hint="default"/>
        <w:color w:val="auto"/>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8"/>
  </w:num>
  <w:num w:numId="3">
    <w:abstractNumId w:val="1"/>
  </w:num>
  <w:num w:numId="4">
    <w:abstractNumId w:val="5"/>
  </w:num>
  <w:num w:numId="5">
    <w:abstractNumId w:val="14"/>
  </w:num>
  <w:num w:numId="6">
    <w:abstractNumId w:val="7"/>
  </w:num>
  <w:num w:numId="7">
    <w:abstractNumId w:val="3"/>
  </w:num>
  <w:num w:numId="8">
    <w:abstractNumId w:val="6"/>
  </w:num>
  <w:num w:numId="9">
    <w:abstractNumId w:val="4"/>
  </w:num>
  <w:num w:numId="10">
    <w:abstractNumId w:val="12"/>
  </w:num>
  <w:num w:numId="11">
    <w:abstractNumId w:val="0"/>
  </w:num>
  <w:num w:numId="12">
    <w:abstractNumId w:val="2"/>
  </w:num>
  <w:num w:numId="13">
    <w:abstractNumId w:val="9"/>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C2"/>
    <w:rsid w:val="00034BD8"/>
    <w:rsid w:val="00077163"/>
    <w:rsid w:val="00080BCA"/>
    <w:rsid w:val="00090B2C"/>
    <w:rsid w:val="0009742A"/>
    <w:rsid w:val="000A730A"/>
    <w:rsid w:val="000B1A02"/>
    <w:rsid w:val="000D286C"/>
    <w:rsid w:val="0018322C"/>
    <w:rsid w:val="001A61C6"/>
    <w:rsid w:val="001C425C"/>
    <w:rsid w:val="001E4A5B"/>
    <w:rsid w:val="002636FF"/>
    <w:rsid w:val="002652F9"/>
    <w:rsid w:val="0026675F"/>
    <w:rsid w:val="002675E6"/>
    <w:rsid w:val="002B025D"/>
    <w:rsid w:val="002D60A0"/>
    <w:rsid w:val="002E0AB3"/>
    <w:rsid w:val="002E176E"/>
    <w:rsid w:val="002F1634"/>
    <w:rsid w:val="00307911"/>
    <w:rsid w:val="0035337F"/>
    <w:rsid w:val="00364CA7"/>
    <w:rsid w:val="00371EBF"/>
    <w:rsid w:val="003813A2"/>
    <w:rsid w:val="003A5ED8"/>
    <w:rsid w:val="003C26BF"/>
    <w:rsid w:val="003D2C27"/>
    <w:rsid w:val="00411C5A"/>
    <w:rsid w:val="00415541"/>
    <w:rsid w:val="004726E7"/>
    <w:rsid w:val="00476AF4"/>
    <w:rsid w:val="00492D90"/>
    <w:rsid w:val="004A11AA"/>
    <w:rsid w:val="004A3DA7"/>
    <w:rsid w:val="004A5E31"/>
    <w:rsid w:val="00507108"/>
    <w:rsid w:val="00537EB3"/>
    <w:rsid w:val="00544435"/>
    <w:rsid w:val="005661B6"/>
    <w:rsid w:val="006158C2"/>
    <w:rsid w:val="006A6AA1"/>
    <w:rsid w:val="006E3503"/>
    <w:rsid w:val="00730D30"/>
    <w:rsid w:val="00736598"/>
    <w:rsid w:val="007665D4"/>
    <w:rsid w:val="00795738"/>
    <w:rsid w:val="007B772F"/>
    <w:rsid w:val="00801731"/>
    <w:rsid w:val="00825C2D"/>
    <w:rsid w:val="00833828"/>
    <w:rsid w:val="00846655"/>
    <w:rsid w:val="00863ABD"/>
    <w:rsid w:val="008A0704"/>
    <w:rsid w:val="008B7E00"/>
    <w:rsid w:val="0092386B"/>
    <w:rsid w:val="00991AE9"/>
    <w:rsid w:val="009944F3"/>
    <w:rsid w:val="009A11DD"/>
    <w:rsid w:val="009C3F1B"/>
    <w:rsid w:val="009F46DA"/>
    <w:rsid w:val="00A02F1E"/>
    <w:rsid w:val="00A85931"/>
    <w:rsid w:val="00A92616"/>
    <w:rsid w:val="00AF3089"/>
    <w:rsid w:val="00B3317F"/>
    <w:rsid w:val="00B85F36"/>
    <w:rsid w:val="00B90EEB"/>
    <w:rsid w:val="00BE3E6D"/>
    <w:rsid w:val="00CA6ED2"/>
    <w:rsid w:val="00D02598"/>
    <w:rsid w:val="00D03B75"/>
    <w:rsid w:val="00D2780D"/>
    <w:rsid w:val="00D30042"/>
    <w:rsid w:val="00D75B51"/>
    <w:rsid w:val="00DD39DD"/>
    <w:rsid w:val="00DE38B9"/>
    <w:rsid w:val="00DE5203"/>
    <w:rsid w:val="00E05928"/>
    <w:rsid w:val="00E7352C"/>
    <w:rsid w:val="00EF5CDB"/>
    <w:rsid w:val="00F3567C"/>
    <w:rsid w:val="00F46E81"/>
    <w:rsid w:val="00F666EF"/>
    <w:rsid w:val="00F82B85"/>
    <w:rsid w:val="00F9074B"/>
    <w:rsid w:val="00F92AE5"/>
    <w:rsid w:val="00FB01D1"/>
    <w:rsid w:val="00FB6E31"/>
    <w:rsid w:val="00FE5567"/>
    <w:rsid w:val="00FF3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E49FB-01A0-4E6A-904F-302C5C56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636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0D3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26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ED8"/>
    <w:rPr>
      <w:sz w:val="18"/>
      <w:szCs w:val="18"/>
    </w:rPr>
  </w:style>
  <w:style w:type="paragraph" w:styleId="a4">
    <w:name w:val="footer"/>
    <w:basedOn w:val="a"/>
    <w:link w:val="Char0"/>
    <w:uiPriority w:val="99"/>
    <w:unhideWhenUsed/>
    <w:rsid w:val="003A5ED8"/>
    <w:pPr>
      <w:tabs>
        <w:tab w:val="center" w:pos="4153"/>
        <w:tab w:val="right" w:pos="8306"/>
      </w:tabs>
      <w:snapToGrid w:val="0"/>
      <w:jc w:val="left"/>
    </w:pPr>
    <w:rPr>
      <w:sz w:val="18"/>
      <w:szCs w:val="18"/>
    </w:rPr>
  </w:style>
  <w:style w:type="character" w:customStyle="1" w:styleId="Char0">
    <w:name w:val="页脚 Char"/>
    <w:basedOn w:val="a0"/>
    <w:link w:val="a4"/>
    <w:uiPriority w:val="99"/>
    <w:rsid w:val="003A5ED8"/>
    <w:rPr>
      <w:sz w:val="18"/>
      <w:szCs w:val="18"/>
    </w:rPr>
  </w:style>
  <w:style w:type="paragraph" w:styleId="a5">
    <w:name w:val="List Paragraph"/>
    <w:basedOn w:val="a"/>
    <w:uiPriority w:val="34"/>
    <w:qFormat/>
    <w:rsid w:val="003A5ED8"/>
    <w:pPr>
      <w:ind w:firstLineChars="200" w:firstLine="420"/>
    </w:pPr>
  </w:style>
  <w:style w:type="character" w:customStyle="1" w:styleId="2Char">
    <w:name w:val="标题 2 Char"/>
    <w:basedOn w:val="a0"/>
    <w:link w:val="2"/>
    <w:uiPriority w:val="9"/>
    <w:rsid w:val="002636FF"/>
    <w:rPr>
      <w:rFonts w:asciiTheme="majorHAnsi" w:eastAsiaTheme="majorEastAsia" w:hAnsiTheme="majorHAnsi" w:cstheme="majorBidi"/>
      <w:b/>
      <w:bCs/>
      <w:sz w:val="32"/>
      <w:szCs w:val="32"/>
    </w:rPr>
  </w:style>
  <w:style w:type="character" w:styleId="a6">
    <w:name w:val="Strong"/>
    <w:basedOn w:val="a0"/>
    <w:uiPriority w:val="22"/>
    <w:qFormat/>
    <w:rsid w:val="00730D30"/>
    <w:rPr>
      <w:b/>
      <w:bCs/>
    </w:rPr>
  </w:style>
  <w:style w:type="character" w:customStyle="1" w:styleId="3Char">
    <w:name w:val="标题 3 Char"/>
    <w:basedOn w:val="a0"/>
    <w:link w:val="3"/>
    <w:uiPriority w:val="9"/>
    <w:rsid w:val="00730D30"/>
    <w:rPr>
      <w:b/>
      <w:bCs/>
      <w:sz w:val="32"/>
      <w:szCs w:val="32"/>
    </w:rPr>
  </w:style>
  <w:style w:type="character" w:styleId="HTML">
    <w:name w:val="HTML Code"/>
    <w:basedOn w:val="a0"/>
    <w:uiPriority w:val="99"/>
    <w:semiHidden/>
    <w:unhideWhenUsed/>
    <w:rsid w:val="00E05928"/>
    <w:rPr>
      <w:rFonts w:ascii="宋体" w:eastAsia="宋体" w:hAnsi="宋体" w:cs="宋体"/>
      <w:sz w:val="24"/>
      <w:szCs w:val="24"/>
    </w:rPr>
  </w:style>
  <w:style w:type="paragraph" w:styleId="a7">
    <w:name w:val="Normal (Web)"/>
    <w:basedOn w:val="a"/>
    <w:uiPriority w:val="99"/>
    <w:semiHidden/>
    <w:unhideWhenUsed/>
    <w:rsid w:val="00411C5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3C26B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705">
      <w:bodyDiv w:val="1"/>
      <w:marLeft w:val="0"/>
      <w:marRight w:val="0"/>
      <w:marTop w:val="0"/>
      <w:marBottom w:val="0"/>
      <w:divBdr>
        <w:top w:val="none" w:sz="0" w:space="0" w:color="auto"/>
        <w:left w:val="none" w:sz="0" w:space="0" w:color="auto"/>
        <w:bottom w:val="none" w:sz="0" w:space="0" w:color="auto"/>
        <w:right w:val="none" w:sz="0" w:space="0" w:color="auto"/>
      </w:divBdr>
    </w:div>
    <w:div w:id="38483965">
      <w:bodyDiv w:val="1"/>
      <w:marLeft w:val="0"/>
      <w:marRight w:val="0"/>
      <w:marTop w:val="0"/>
      <w:marBottom w:val="0"/>
      <w:divBdr>
        <w:top w:val="none" w:sz="0" w:space="0" w:color="auto"/>
        <w:left w:val="none" w:sz="0" w:space="0" w:color="auto"/>
        <w:bottom w:val="none" w:sz="0" w:space="0" w:color="auto"/>
        <w:right w:val="none" w:sz="0" w:space="0" w:color="auto"/>
      </w:divBdr>
    </w:div>
    <w:div w:id="48068653">
      <w:bodyDiv w:val="1"/>
      <w:marLeft w:val="0"/>
      <w:marRight w:val="0"/>
      <w:marTop w:val="0"/>
      <w:marBottom w:val="0"/>
      <w:divBdr>
        <w:top w:val="none" w:sz="0" w:space="0" w:color="auto"/>
        <w:left w:val="none" w:sz="0" w:space="0" w:color="auto"/>
        <w:bottom w:val="none" w:sz="0" w:space="0" w:color="auto"/>
        <w:right w:val="none" w:sz="0" w:space="0" w:color="auto"/>
      </w:divBdr>
    </w:div>
    <w:div w:id="53159787">
      <w:bodyDiv w:val="1"/>
      <w:marLeft w:val="0"/>
      <w:marRight w:val="0"/>
      <w:marTop w:val="0"/>
      <w:marBottom w:val="0"/>
      <w:divBdr>
        <w:top w:val="none" w:sz="0" w:space="0" w:color="auto"/>
        <w:left w:val="none" w:sz="0" w:space="0" w:color="auto"/>
        <w:bottom w:val="none" w:sz="0" w:space="0" w:color="auto"/>
        <w:right w:val="none" w:sz="0" w:space="0" w:color="auto"/>
      </w:divBdr>
    </w:div>
    <w:div w:id="309409329">
      <w:bodyDiv w:val="1"/>
      <w:marLeft w:val="0"/>
      <w:marRight w:val="0"/>
      <w:marTop w:val="0"/>
      <w:marBottom w:val="0"/>
      <w:divBdr>
        <w:top w:val="none" w:sz="0" w:space="0" w:color="auto"/>
        <w:left w:val="none" w:sz="0" w:space="0" w:color="auto"/>
        <w:bottom w:val="none" w:sz="0" w:space="0" w:color="auto"/>
        <w:right w:val="none" w:sz="0" w:space="0" w:color="auto"/>
      </w:divBdr>
    </w:div>
    <w:div w:id="357199818">
      <w:bodyDiv w:val="1"/>
      <w:marLeft w:val="0"/>
      <w:marRight w:val="0"/>
      <w:marTop w:val="0"/>
      <w:marBottom w:val="0"/>
      <w:divBdr>
        <w:top w:val="none" w:sz="0" w:space="0" w:color="auto"/>
        <w:left w:val="none" w:sz="0" w:space="0" w:color="auto"/>
        <w:bottom w:val="none" w:sz="0" w:space="0" w:color="auto"/>
        <w:right w:val="none" w:sz="0" w:space="0" w:color="auto"/>
      </w:divBdr>
    </w:div>
    <w:div w:id="373193963">
      <w:bodyDiv w:val="1"/>
      <w:marLeft w:val="0"/>
      <w:marRight w:val="0"/>
      <w:marTop w:val="0"/>
      <w:marBottom w:val="0"/>
      <w:divBdr>
        <w:top w:val="none" w:sz="0" w:space="0" w:color="auto"/>
        <w:left w:val="none" w:sz="0" w:space="0" w:color="auto"/>
        <w:bottom w:val="none" w:sz="0" w:space="0" w:color="auto"/>
        <w:right w:val="none" w:sz="0" w:space="0" w:color="auto"/>
      </w:divBdr>
    </w:div>
    <w:div w:id="400562347">
      <w:bodyDiv w:val="1"/>
      <w:marLeft w:val="0"/>
      <w:marRight w:val="0"/>
      <w:marTop w:val="0"/>
      <w:marBottom w:val="0"/>
      <w:divBdr>
        <w:top w:val="none" w:sz="0" w:space="0" w:color="auto"/>
        <w:left w:val="none" w:sz="0" w:space="0" w:color="auto"/>
        <w:bottom w:val="none" w:sz="0" w:space="0" w:color="auto"/>
        <w:right w:val="none" w:sz="0" w:space="0" w:color="auto"/>
      </w:divBdr>
    </w:div>
    <w:div w:id="452290881">
      <w:bodyDiv w:val="1"/>
      <w:marLeft w:val="0"/>
      <w:marRight w:val="0"/>
      <w:marTop w:val="0"/>
      <w:marBottom w:val="0"/>
      <w:divBdr>
        <w:top w:val="none" w:sz="0" w:space="0" w:color="auto"/>
        <w:left w:val="none" w:sz="0" w:space="0" w:color="auto"/>
        <w:bottom w:val="none" w:sz="0" w:space="0" w:color="auto"/>
        <w:right w:val="none" w:sz="0" w:space="0" w:color="auto"/>
      </w:divBdr>
    </w:div>
    <w:div w:id="461653674">
      <w:bodyDiv w:val="1"/>
      <w:marLeft w:val="0"/>
      <w:marRight w:val="0"/>
      <w:marTop w:val="0"/>
      <w:marBottom w:val="0"/>
      <w:divBdr>
        <w:top w:val="none" w:sz="0" w:space="0" w:color="auto"/>
        <w:left w:val="none" w:sz="0" w:space="0" w:color="auto"/>
        <w:bottom w:val="none" w:sz="0" w:space="0" w:color="auto"/>
        <w:right w:val="none" w:sz="0" w:space="0" w:color="auto"/>
      </w:divBdr>
    </w:div>
    <w:div w:id="467675669">
      <w:bodyDiv w:val="1"/>
      <w:marLeft w:val="0"/>
      <w:marRight w:val="0"/>
      <w:marTop w:val="0"/>
      <w:marBottom w:val="0"/>
      <w:divBdr>
        <w:top w:val="none" w:sz="0" w:space="0" w:color="auto"/>
        <w:left w:val="none" w:sz="0" w:space="0" w:color="auto"/>
        <w:bottom w:val="none" w:sz="0" w:space="0" w:color="auto"/>
        <w:right w:val="none" w:sz="0" w:space="0" w:color="auto"/>
      </w:divBdr>
    </w:div>
    <w:div w:id="640159739">
      <w:bodyDiv w:val="1"/>
      <w:marLeft w:val="0"/>
      <w:marRight w:val="0"/>
      <w:marTop w:val="0"/>
      <w:marBottom w:val="0"/>
      <w:divBdr>
        <w:top w:val="none" w:sz="0" w:space="0" w:color="auto"/>
        <w:left w:val="none" w:sz="0" w:space="0" w:color="auto"/>
        <w:bottom w:val="none" w:sz="0" w:space="0" w:color="auto"/>
        <w:right w:val="none" w:sz="0" w:space="0" w:color="auto"/>
      </w:divBdr>
    </w:div>
    <w:div w:id="716515556">
      <w:bodyDiv w:val="1"/>
      <w:marLeft w:val="0"/>
      <w:marRight w:val="0"/>
      <w:marTop w:val="0"/>
      <w:marBottom w:val="0"/>
      <w:divBdr>
        <w:top w:val="none" w:sz="0" w:space="0" w:color="auto"/>
        <w:left w:val="none" w:sz="0" w:space="0" w:color="auto"/>
        <w:bottom w:val="none" w:sz="0" w:space="0" w:color="auto"/>
        <w:right w:val="none" w:sz="0" w:space="0" w:color="auto"/>
      </w:divBdr>
    </w:div>
    <w:div w:id="768156195">
      <w:bodyDiv w:val="1"/>
      <w:marLeft w:val="0"/>
      <w:marRight w:val="0"/>
      <w:marTop w:val="0"/>
      <w:marBottom w:val="0"/>
      <w:divBdr>
        <w:top w:val="none" w:sz="0" w:space="0" w:color="auto"/>
        <w:left w:val="none" w:sz="0" w:space="0" w:color="auto"/>
        <w:bottom w:val="none" w:sz="0" w:space="0" w:color="auto"/>
        <w:right w:val="none" w:sz="0" w:space="0" w:color="auto"/>
      </w:divBdr>
    </w:div>
    <w:div w:id="774901999">
      <w:bodyDiv w:val="1"/>
      <w:marLeft w:val="0"/>
      <w:marRight w:val="0"/>
      <w:marTop w:val="0"/>
      <w:marBottom w:val="0"/>
      <w:divBdr>
        <w:top w:val="none" w:sz="0" w:space="0" w:color="auto"/>
        <w:left w:val="none" w:sz="0" w:space="0" w:color="auto"/>
        <w:bottom w:val="none" w:sz="0" w:space="0" w:color="auto"/>
        <w:right w:val="none" w:sz="0" w:space="0" w:color="auto"/>
      </w:divBdr>
    </w:div>
    <w:div w:id="814030042">
      <w:bodyDiv w:val="1"/>
      <w:marLeft w:val="0"/>
      <w:marRight w:val="0"/>
      <w:marTop w:val="0"/>
      <w:marBottom w:val="0"/>
      <w:divBdr>
        <w:top w:val="none" w:sz="0" w:space="0" w:color="auto"/>
        <w:left w:val="none" w:sz="0" w:space="0" w:color="auto"/>
        <w:bottom w:val="none" w:sz="0" w:space="0" w:color="auto"/>
        <w:right w:val="none" w:sz="0" w:space="0" w:color="auto"/>
      </w:divBdr>
    </w:div>
    <w:div w:id="943730217">
      <w:bodyDiv w:val="1"/>
      <w:marLeft w:val="0"/>
      <w:marRight w:val="0"/>
      <w:marTop w:val="0"/>
      <w:marBottom w:val="0"/>
      <w:divBdr>
        <w:top w:val="none" w:sz="0" w:space="0" w:color="auto"/>
        <w:left w:val="none" w:sz="0" w:space="0" w:color="auto"/>
        <w:bottom w:val="none" w:sz="0" w:space="0" w:color="auto"/>
        <w:right w:val="none" w:sz="0" w:space="0" w:color="auto"/>
      </w:divBdr>
    </w:div>
    <w:div w:id="954752298">
      <w:bodyDiv w:val="1"/>
      <w:marLeft w:val="0"/>
      <w:marRight w:val="0"/>
      <w:marTop w:val="0"/>
      <w:marBottom w:val="0"/>
      <w:divBdr>
        <w:top w:val="none" w:sz="0" w:space="0" w:color="auto"/>
        <w:left w:val="none" w:sz="0" w:space="0" w:color="auto"/>
        <w:bottom w:val="none" w:sz="0" w:space="0" w:color="auto"/>
        <w:right w:val="none" w:sz="0" w:space="0" w:color="auto"/>
      </w:divBdr>
    </w:div>
    <w:div w:id="1050614652">
      <w:bodyDiv w:val="1"/>
      <w:marLeft w:val="0"/>
      <w:marRight w:val="0"/>
      <w:marTop w:val="0"/>
      <w:marBottom w:val="0"/>
      <w:divBdr>
        <w:top w:val="none" w:sz="0" w:space="0" w:color="auto"/>
        <w:left w:val="none" w:sz="0" w:space="0" w:color="auto"/>
        <w:bottom w:val="none" w:sz="0" w:space="0" w:color="auto"/>
        <w:right w:val="none" w:sz="0" w:space="0" w:color="auto"/>
      </w:divBdr>
    </w:div>
    <w:div w:id="1119110175">
      <w:bodyDiv w:val="1"/>
      <w:marLeft w:val="0"/>
      <w:marRight w:val="0"/>
      <w:marTop w:val="0"/>
      <w:marBottom w:val="0"/>
      <w:divBdr>
        <w:top w:val="none" w:sz="0" w:space="0" w:color="auto"/>
        <w:left w:val="none" w:sz="0" w:space="0" w:color="auto"/>
        <w:bottom w:val="none" w:sz="0" w:space="0" w:color="auto"/>
        <w:right w:val="none" w:sz="0" w:space="0" w:color="auto"/>
      </w:divBdr>
    </w:div>
    <w:div w:id="1221207404">
      <w:bodyDiv w:val="1"/>
      <w:marLeft w:val="0"/>
      <w:marRight w:val="0"/>
      <w:marTop w:val="0"/>
      <w:marBottom w:val="0"/>
      <w:divBdr>
        <w:top w:val="none" w:sz="0" w:space="0" w:color="auto"/>
        <w:left w:val="none" w:sz="0" w:space="0" w:color="auto"/>
        <w:bottom w:val="none" w:sz="0" w:space="0" w:color="auto"/>
        <w:right w:val="none" w:sz="0" w:space="0" w:color="auto"/>
      </w:divBdr>
    </w:div>
    <w:div w:id="1303196648">
      <w:bodyDiv w:val="1"/>
      <w:marLeft w:val="0"/>
      <w:marRight w:val="0"/>
      <w:marTop w:val="0"/>
      <w:marBottom w:val="0"/>
      <w:divBdr>
        <w:top w:val="none" w:sz="0" w:space="0" w:color="auto"/>
        <w:left w:val="none" w:sz="0" w:space="0" w:color="auto"/>
        <w:bottom w:val="none" w:sz="0" w:space="0" w:color="auto"/>
        <w:right w:val="none" w:sz="0" w:space="0" w:color="auto"/>
      </w:divBdr>
    </w:div>
    <w:div w:id="1429891181">
      <w:bodyDiv w:val="1"/>
      <w:marLeft w:val="0"/>
      <w:marRight w:val="0"/>
      <w:marTop w:val="0"/>
      <w:marBottom w:val="0"/>
      <w:divBdr>
        <w:top w:val="none" w:sz="0" w:space="0" w:color="auto"/>
        <w:left w:val="none" w:sz="0" w:space="0" w:color="auto"/>
        <w:bottom w:val="none" w:sz="0" w:space="0" w:color="auto"/>
        <w:right w:val="none" w:sz="0" w:space="0" w:color="auto"/>
      </w:divBdr>
    </w:div>
    <w:div w:id="1434520895">
      <w:bodyDiv w:val="1"/>
      <w:marLeft w:val="0"/>
      <w:marRight w:val="0"/>
      <w:marTop w:val="0"/>
      <w:marBottom w:val="0"/>
      <w:divBdr>
        <w:top w:val="none" w:sz="0" w:space="0" w:color="auto"/>
        <w:left w:val="none" w:sz="0" w:space="0" w:color="auto"/>
        <w:bottom w:val="none" w:sz="0" w:space="0" w:color="auto"/>
        <w:right w:val="none" w:sz="0" w:space="0" w:color="auto"/>
      </w:divBdr>
    </w:div>
    <w:div w:id="1476221648">
      <w:bodyDiv w:val="1"/>
      <w:marLeft w:val="0"/>
      <w:marRight w:val="0"/>
      <w:marTop w:val="0"/>
      <w:marBottom w:val="0"/>
      <w:divBdr>
        <w:top w:val="none" w:sz="0" w:space="0" w:color="auto"/>
        <w:left w:val="none" w:sz="0" w:space="0" w:color="auto"/>
        <w:bottom w:val="none" w:sz="0" w:space="0" w:color="auto"/>
        <w:right w:val="none" w:sz="0" w:space="0" w:color="auto"/>
      </w:divBdr>
    </w:div>
    <w:div w:id="1621497838">
      <w:bodyDiv w:val="1"/>
      <w:marLeft w:val="0"/>
      <w:marRight w:val="0"/>
      <w:marTop w:val="0"/>
      <w:marBottom w:val="0"/>
      <w:divBdr>
        <w:top w:val="none" w:sz="0" w:space="0" w:color="auto"/>
        <w:left w:val="none" w:sz="0" w:space="0" w:color="auto"/>
        <w:bottom w:val="none" w:sz="0" w:space="0" w:color="auto"/>
        <w:right w:val="none" w:sz="0" w:space="0" w:color="auto"/>
      </w:divBdr>
    </w:div>
    <w:div w:id="1646278838">
      <w:bodyDiv w:val="1"/>
      <w:marLeft w:val="0"/>
      <w:marRight w:val="0"/>
      <w:marTop w:val="0"/>
      <w:marBottom w:val="0"/>
      <w:divBdr>
        <w:top w:val="none" w:sz="0" w:space="0" w:color="auto"/>
        <w:left w:val="none" w:sz="0" w:space="0" w:color="auto"/>
        <w:bottom w:val="none" w:sz="0" w:space="0" w:color="auto"/>
        <w:right w:val="none" w:sz="0" w:space="0" w:color="auto"/>
      </w:divBdr>
    </w:div>
    <w:div w:id="1688486800">
      <w:bodyDiv w:val="1"/>
      <w:marLeft w:val="0"/>
      <w:marRight w:val="0"/>
      <w:marTop w:val="0"/>
      <w:marBottom w:val="0"/>
      <w:divBdr>
        <w:top w:val="none" w:sz="0" w:space="0" w:color="auto"/>
        <w:left w:val="none" w:sz="0" w:space="0" w:color="auto"/>
        <w:bottom w:val="none" w:sz="0" w:space="0" w:color="auto"/>
        <w:right w:val="none" w:sz="0" w:space="0" w:color="auto"/>
      </w:divBdr>
    </w:div>
    <w:div w:id="1768310726">
      <w:bodyDiv w:val="1"/>
      <w:marLeft w:val="0"/>
      <w:marRight w:val="0"/>
      <w:marTop w:val="0"/>
      <w:marBottom w:val="0"/>
      <w:divBdr>
        <w:top w:val="none" w:sz="0" w:space="0" w:color="auto"/>
        <w:left w:val="none" w:sz="0" w:space="0" w:color="auto"/>
        <w:bottom w:val="none" w:sz="0" w:space="0" w:color="auto"/>
        <w:right w:val="none" w:sz="0" w:space="0" w:color="auto"/>
      </w:divBdr>
    </w:div>
    <w:div w:id="1827940059">
      <w:bodyDiv w:val="1"/>
      <w:marLeft w:val="0"/>
      <w:marRight w:val="0"/>
      <w:marTop w:val="0"/>
      <w:marBottom w:val="0"/>
      <w:divBdr>
        <w:top w:val="none" w:sz="0" w:space="0" w:color="auto"/>
        <w:left w:val="none" w:sz="0" w:space="0" w:color="auto"/>
        <w:bottom w:val="none" w:sz="0" w:space="0" w:color="auto"/>
        <w:right w:val="none" w:sz="0" w:space="0" w:color="auto"/>
      </w:divBdr>
    </w:div>
    <w:div w:id="1860701288">
      <w:bodyDiv w:val="1"/>
      <w:marLeft w:val="0"/>
      <w:marRight w:val="0"/>
      <w:marTop w:val="0"/>
      <w:marBottom w:val="0"/>
      <w:divBdr>
        <w:top w:val="none" w:sz="0" w:space="0" w:color="auto"/>
        <w:left w:val="none" w:sz="0" w:space="0" w:color="auto"/>
        <w:bottom w:val="none" w:sz="0" w:space="0" w:color="auto"/>
        <w:right w:val="none" w:sz="0" w:space="0" w:color="auto"/>
      </w:divBdr>
    </w:div>
    <w:div w:id="1904027447">
      <w:bodyDiv w:val="1"/>
      <w:marLeft w:val="0"/>
      <w:marRight w:val="0"/>
      <w:marTop w:val="0"/>
      <w:marBottom w:val="0"/>
      <w:divBdr>
        <w:top w:val="none" w:sz="0" w:space="0" w:color="auto"/>
        <w:left w:val="none" w:sz="0" w:space="0" w:color="auto"/>
        <w:bottom w:val="none" w:sz="0" w:space="0" w:color="auto"/>
        <w:right w:val="none" w:sz="0" w:space="0" w:color="auto"/>
      </w:divBdr>
    </w:div>
    <w:div w:id="1963075488">
      <w:bodyDiv w:val="1"/>
      <w:marLeft w:val="0"/>
      <w:marRight w:val="0"/>
      <w:marTop w:val="0"/>
      <w:marBottom w:val="0"/>
      <w:divBdr>
        <w:top w:val="none" w:sz="0" w:space="0" w:color="auto"/>
        <w:left w:val="none" w:sz="0" w:space="0" w:color="auto"/>
        <w:bottom w:val="none" w:sz="0" w:space="0" w:color="auto"/>
        <w:right w:val="none" w:sz="0" w:space="0" w:color="auto"/>
      </w:divBdr>
    </w:div>
    <w:div w:id="2012249181">
      <w:bodyDiv w:val="1"/>
      <w:marLeft w:val="0"/>
      <w:marRight w:val="0"/>
      <w:marTop w:val="0"/>
      <w:marBottom w:val="0"/>
      <w:divBdr>
        <w:top w:val="none" w:sz="0" w:space="0" w:color="auto"/>
        <w:left w:val="none" w:sz="0" w:space="0" w:color="auto"/>
        <w:bottom w:val="none" w:sz="0" w:space="0" w:color="auto"/>
        <w:right w:val="none" w:sz="0" w:space="0" w:color="auto"/>
      </w:divBdr>
    </w:div>
    <w:div w:id="2073039349">
      <w:bodyDiv w:val="1"/>
      <w:marLeft w:val="0"/>
      <w:marRight w:val="0"/>
      <w:marTop w:val="0"/>
      <w:marBottom w:val="0"/>
      <w:divBdr>
        <w:top w:val="none" w:sz="0" w:space="0" w:color="auto"/>
        <w:left w:val="none" w:sz="0" w:space="0" w:color="auto"/>
        <w:bottom w:val="none" w:sz="0" w:space="0" w:color="auto"/>
        <w:right w:val="none" w:sz="0" w:space="0" w:color="auto"/>
      </w:divBdr>
    </w:div>
    <w:div w:id="2092969427">
      <w:bodyDiv w:val="1"/>
      <w:marLeft w:val="0"/>
      <w:marRight w:val="0"/>
      <w:marTop w:val="0"/>
      <w:marBottom w:val="0"/>
      <w:divBdr>
        <w:top w:val="none" w:sz="0" w:space="0" w:color="auto"/>
        <w:left w:val="none" w:sz="0" w:space="0" w:color="auto"/>
        <w:bottom w:val="none" w:sz="0" w:space="0" w:color="auto"/>
        <w:right w:val="none" w:sz="0" w:space="0" w:color="auto"/>
      </w:divBdr>
    </w:div>
    <w:div w:id="21369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22741</TotalTime>
  <Pages>20</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yangdezhi (CTPL)</dc:creator>
  <cp:keywords/>
  <dc:description/>
  <cp:lastModifiedBy>yangdezhi (CTPL)</cp:lastModifiedBy>
  <cp:revision>72</cp:revision>
  <dcterms:created xsi:type="dcterms:W3CDTF">2021-02-23T09:32:00Z</dcterms:created>
  <dcterms:modified xsi:type="dcterms:W3CDTF">2021-03-16T08:34:00Z</dcterms:modified>
</cp:coreProperties>
</file>