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3D4E" w14:textId="77777777" w:rsidR="00617A5E" w:rsidRDefault="00435494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6381611"/>
      <w:bookmarkStart w:id="4" w:name="_Toc93707243"/>
      <w:bookmarkStart w:id="5" w:name="_Toc94724420"/>
      <w:bookmarkStart w:id="6" w:name="_Toc94724023"/>
      <w:bookmarkStart w:id="7" w:name="_Toc96381984"/>
      <w:bookmarkStart w:id="8" w:name="_Toc95774128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1D19C0D0" w14:textId="77777777" w:rsidR="00617A5E" w:rsidRDefault="00435494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006BF90" w14:textId="77777777" w:rsidR="00617A5E" w:rsidRDefault="00617A5E">
      <w:pPr>
        <w:ind w:firstLine="0"/>
      </w:pPr>
    </w:p>
    <w:p w14:paraId="1DEF9C2E" w14:textId="77777777" w:rsidR="00617A5E" w:rsidRDefault="00617A5E">
      <w:pPr>
        <w:ind w:firstLine="0"/>
      </w:pPr>
    </w:p>
    <w:p w14:paraId="0C475247" w14:textId="77777777" w:rsidR="00617A5E" w:rsidRDefault="00435494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272C2C6F" w14:textId="77777777" w:rsidR="00617A5E" w:rsidRDefault="00435494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64B17277" w14:textId="77777777" w:rsidR="00617A5E" w:rsidRDefault="00617A5E">
      <w:pPr>
        <w:spacing w:after="137" w:line="256" w:lineRule="auto"/>
        <w:ind w:left="5" w:firstLine="0"/>
        <w:jc w:val="left"/>
      </w:pPr>
    </w:p>
    <w:p w14:paraId="06813EC3" w14:textId="77777777" w:rsidR="00617A5E" w:rsidRDefault="00435494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27517829" w14:textId="77777777" w:rsidR="00617A5E" w:rsidRDefault="00435494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«Технология разработки 2D игр»</w:t>
      </w:r>
    </w:p>
    <w:p w14:paraId="7B7B9502" w14:textId="77777777" w:rsidR="00617A5E" w:rsidRDefault="00617A5E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</w:p>
    <w:p w14:paraId="4F105EF1" w14:textId="77777777" w:rsidR="00617A5E" w:rsidRDefault="00435494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42172F13" w14:textId="77777777" w:rsidR="00617A5E" w:rsidRDefault="00435494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>
        <w:rPr>
          <w:b/>
          <w:bCs/>
          <w:sz w:val="32"/>
          <w:szCs w:val="32"/>
        </w:rPr>
        <w:t>Stormfort</w:t>
      </w:r>
      <w:proofErr w:type="spellEnd"/>
      <w:r>
        <w:rPr>
          <w:b/>
          <w:bCs/>
          <w:sz w:val="32"/>
          <w:szCs w:val="32"/>
        </w:rPr>
        <w:t>»</w:t>
      </w:r>
    </w:p>
    <w:p w14:paraId="0E75B87B" w14:textId="77777777" w:rsidR="00617A5E" w:rsidRDefault="00617A5E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55331296" w14:textId="77777777" w:rsidR="00617A5E" w:rsidRDefault="00617A5E">
      <w:pPr>
        <w:spacing w:after="160" w:line="256" w:lineRule="auto"/>
        <w:ind w:firstLine="0"/>
        <w:jc w:val="left"/>
        <w:rPr>
          <w:b/>
          <w:color w:val="000000" w:themeColor="text1"/>
          <w:sz w:val="44"/>
        </w:rPr>
      </w:pPr>
    </w:p>
    <w:p w14:paraId="235CDE69" w14:textId="1781B449" w:rsidR="00617A5E" w:rsidRDefault="00435494">
      <w:pPr>
        <w:wordWrap w:val="0"/>
        <w:spacing w:after="160" w:line="256" w:lineRule="auto"/>
        <w:ind w:firstLine="0"/>
        <w:jc w:val="right"/>
        <w:rPr>
          <w:color w:val="FF0000"/>
        </w:rPr>
      </w:pPr>
      <w:r>
        <w:rPr>
          <w:rFonts w:eastAsia="Calibri"/>
          <w:color w:val="000000" w:themeColor="text1"/>
        </w:rPr>
        <w:t>Шевченко Филипп</w:t>
      </w:r>
      <w:r w:rsidR="00610E66">
        <w:rPr>
          <w:rFonts w:eastAsia="Calibri"/>
          <w:color w:val="000000" w:themeColor="text1"/>
        </w:rPr>
        <w:t xml:space="preserve"> Александрович</w:t>
      </w:r>
      <w:r>
        <w:rPr>
          <w:rFonts w:eastAsia="Calibri"/>
          <w:color w:val="000000" w:themeColor="text1"/>
        </w:rPr>
        <w:br/>
        <w:t xml:space="preserve">Хакимов </w:t>
      </w:r>
      <w:proofErr w:type="spellStart"/>
      <w:r>
        <w:rPr>
          <w:rFonts w:eastAsia="Calibri"/>
          <w:color w:val="000000" w:themeColor="text1"/>
        </w:rPr>
        <w:t>Арвин</w:t>
      </w:r>
      <w:proofErr w:type="spellEnd"/>
      <w:r w:rsidR="00610E66">
        <w:rPr>
          <w:rFonts w:eastAsia="Calibri"/>
          <w:color w:val="000000" w:themeColor="text1"/>
        </w:rPr>
        <w:t xml:space="preserve"> </w:t>
      </w:r>
      <w:proofErr w:type="spellStart"/>
      <w:r w:rsidR="00610E66">
        <w:rPr>
          <w:rFonts w:eastAsia="Calibri"/>
          <w:color w:val="000000" w:themeColor="text1"/>
        </w:rPr>
        <w:t>Акрамович</w:t>
      </w:r>
      <w:proofErr w:type="spellEnd"/>
    </w:p>
    <w:p w14:paraId="3CCD146C" w14:textId="77777777" w:rsidR="00617A5E" w:rsidRDefault="00435494">
      <w:pPr>
        <w:spacing w:line="256" w:lineRule="auto"/>
        <w:ind w:right="2" w:firstLine="0"/>
        <w:jc w:val="right"/>
      </w:pPr>
      <w:r>
        <w:t>---------------------------------------</w:t>
      </w:r>
    </w:p>
    <w:p w14:paraId="22954881" w14:textId="77777777" w:rsidR="00617A5E" w:rsidRDefault="00435494">
      <w:pPr>
        <w:spacing w:line="256" w:lineRule="auto"/>
        <w:ind w:right="2" w:firstLine="0"/>
        <w:jc w:val="right"/>
      </w:pPr>
      <w:r>
        <w:t>Ученик группы ГПД-02-25</w:t>
      </w:r>
    </w:p>
    <w:p w14:paraId="540B4B76" w14:textId="77777777" w:rsidR="00617A5E" w:rsidRDefault="00435494">
      <w:pPr>
        <w:spacing w:line="256" w:lineRule="auto"/>
        <w:ind w:right="2" w:firstLine="0"/>
        <w:jc w:val="right"/>
      </w:pPr>
      <w:r>
        <w:t>---------------------------------------</w:t>
      </w:r>
    </w:p>
    <w:p w14:paraId="505ADC76" w14:textId="77777777" w:rsidR="00617A5E" w:rsidRDefault="00435494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48C8789A" w14:textId="77777777" w:rsidR="00617A5E" w:rsidRDefault="00435494">
      <w:pPr>
        <w:spacing w:line="256" w:lineRule="auto"/>
        <w:ind w:right="2" w:firstLine="0"/>
        <w:jc w:val="right"/>
      </w:pPr>
      <w:r>
        <w:t>---------------------------------------</w:t>
      </w:r>
    </w:p>
    <w:p w14:paraId="4DC78EB3" w14:textId="77777777" w:rsidR="00617A5E" w:rsidRDefault="00435494">
      <w:pPr>
        <w:spacing w:line="256" w:lineRule="auto"/>
        <w:ind w:left="10"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7BBA524C" w14:textId="77777777" w:rsidR="00617A5E" w:rsidRDefault="00617A5E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5F435AE" w14:textId="77777777" w:rsidR="00617A5E" w:rsidRDefault="00617A5E">
      <w:pPr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74BC28A7" w14:textId="77777777" w:rsidR="00617A5E" w:rsidRDefault="00617A5E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717083B4" w14:textId="77777777" w:rsidR="00617A5E" w:rsidRDefault="00617A5E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479861B" w14:textId="77777777" w:rsidR="00617A5E" w:rsidRDefault="00617A5E">
      <w:pPr>
        <w:spacing w:line="256" w:lineRule="auto"/>
        <w:ind w:right="2"/>
        <w:jc w:val="center"/>
        <w:rPr>
          <w:b/>
        </w:rPr>
      </w:pPr>
    </w:p>
    <w:p w14:paraId="451A7B12" w14:textId="77777777" w:rsidR="00617A5E" w:rsidRDefault="00617A5E">
      <w:pPr>
        <w:spacing w:line="256" w:lineRule="auto"/>
        <w:ind w:right="2"/>
        <w:jc w:val="center"/>
        <w:rPr>
          <w:b/>
        </w:rPr>
      </w:pPr>
    </w:p>
    <w:p w14:paraId="23F04366" w14:textId="77777777" w:rsidR="00617A5E" w:rsidRDefault="00617A5E">
      <w:pPr>
        <w:spacing w:line="256" w:lineRule="auto"/>
        <w:ind w:right="2"/>
        <w:jc w:val="center"/>
        <w:rPr>
          <w:b/>
        </w:rPr>
      </w:pPr>
    </w:p>
    <w:p w14:paraId="53565C12" w14:textId="77777777" w:rsidR="00617A5E" w:rsidRDefault="00617A5E">
      <w:pPr>
        <w:spacing w:line="256" w:lineRule="auto"/>
        <w:ind w:right="2" w:firstLine="0"/>
        <w:rPr>
          <w:b/>
        </w:rPr>
      </w:pPr>
    </w:p>
    <w:p w14:paraId="33170B56" w14:textId="77777777" w:rsidR="00617A5E" w:rsidRDefault="00617A5E">
      <w:pPr>
        <w:spacing w:line="256" w:lineRule="auto"/>
        <w:ind w:right="2" w:firstLine="0"/>
        <w:jc w:val="center"/>
        <w:rPr>
          <w:b/>
        </w:rPr>
      </w:pPr>
    </w:p>
    <w:p w14:paraId="161AB232" w14:textId="77777777" w:rsidR="00617A5E" w:rsidRDefault="00617A5E">
      <w:pPr>
        <w:spacing w:line="256" w:lineRule="auto"/>
        <w:ind w:right="2" w:firstLine="0"/>
        <w:jc w:val="center"/>
        <w:rPr>
          <w:b/>
        </w:rPr>
      </w:pPr>
    </w:p>
    <w:p w14:paraId="1932D460" w14:textId="77777777" w:rsidR="00617A5E" w:rsidRDefault="00435494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2025</w:t>
      </w:r>
    </w:p>
    <w:p w14:paraId="4E0A20CB" w14:textId="77777777" w:rsidR="00617A5E" w:rsidRDefault="00617A5E">
      <w:pPr>
        <w:spacing w:line="256" w:lineRule="auto"/>
        <w:ind w:right="2" w:firstLine="0"/>
        <w:jc w:val="center"/>
        <w:rPr>
          <w:b/>
        </w:rPr>
      </w:pPr>
    </w:p>
    <w:p w14:paraId="7598F53E" w14:textId="77777777" w:rsidR="00617A5E" w:rsidRDefault="00435494">
      <w:pPr>
        <w:pStyle w:val="1"/>
      </w:pPr>
      <w:r>
        <w:lastRenderedPageBreak/>
        <w:t>Название проекта</w:t>
      </w:r>
    </w:p>
    <w:p w14:paraId="4CC700DF" w14:textId="27365AEA" w:rsidR="00617A5E" w:rsidRPr="00610E66" w:rsidRDefault="00610E66" w:rsidP="00610E66">
      <w:pPr>
        <w:rPr>
          <w:bCs/>
        </w:rPr>
      </w:pPr>
      <w:r>
        <w:t xml:space="preserve">Аркадный </w:t>
      </w:r>
      <w:r w:rsidRPr="00610E66">
        <w:t>2</w:t>
      </w:r>
      <w:r>
        <w:rPr>
          <w:lang w:val="en-US"/>
        </w:rPr>
        <w:t>D</w:t>
      </w:r>
      <w:r w:rsidRPr="00610E66">
        <w:t xml:space="preserve"> </w:t>
      </w:r>
      <w:r>
        <w:t>морской шутер «</w:t>
      </w:r>
      <w:proofErr w:type="spellStart"/>
      <w:r w:rsidR="00435494">
        <w:t>Stormfort</w:t>
      </w:r>
      <w:proofErr w:type="spellEnd"/>
      <w:r>
        <w:t>»</w:t>
      </w:r>
      <w:r w:rsidR="00435494" w:rsidRPr="00610E66">
        <w:t>.</w:t>
      </w:r>
    </w:p>
    <w:p w14:paraId="097941C8" w14:textId="6B4A83D2" w:rsidR="00617A5E" w:rsidRDefault="00435494">
      <w:pPr>
        <w:pStyle w:val="1"/>
      </w:pPr>
      <w:r>
        <w:t>А</w:t>
      </w:r>
      <w:r>
        <w:t>вторы проекта</w:t>
      </w:r>
    </w:p>
    <w:p w14:paraId="453F9885" w14:textId="1496843B" w:rsidR="00617A5E" w:rsidRPr="00610E66" w:rsidRDefault="00610E66" w:rsidP="00610E66">
      <w:pPr>
        <w:rPr>
          <w:color w:val="FF0000"/>
        </w:rPr>
      </w:pPr>
      <w:r>
        <w:t xml:space="preserve">Ученики школы </w:t>
      </w:r>
      <w:r w:rsidRPr="00610E66">
        <w:t>ГБОУ 2114</w:t>
      </w:r>
      <w:r>
        <w:t xml:space="preserve"> </w:t>
      </w:r>
      <w:r w:rsidRPr="00610E66">
        <w:t xml:space="preserve">Шевченко </w:t>
      </w:r>
      <w:r>
        <w:t>Ф.А.</w:t>
      </w:r>
      <w:r w:rsidRPr="00610E66">
        <w:t xml:space="preserve">, Хакимов </w:t>
      </w:r>
      <w:r>
        <w:t>А.А.</w:t>
      </w:r>
    </w:p>
    <w:p w14:paraId="33CB0B8C" w14:textId="77777777" w:rsidR="00617A5E" w:rsidRDefault="00435494">
      <w:pPr>
        <w:pStyle w:val="1"/>
      </w:pPr>
      <w:r>
        <w:t>О</w:t>
      </w:r>
      <w:r>
        <w:t>писание идеи</w:t>
      </w:r>
    </w:p>
    <w:p w14:paraId="3EFC13A9" w14:textId="6D5B85CD" w:rsidR="00617A5E" w:rsidRPr="00610E66" w:rsidRDefault="00435494" w:rsidP="00610E66">
      <w:r>
        <w:t>Создание атмосферной 2D-игры про морские сражения, которая сочетает динамичный геймплей, стратегические элементы и визуальный стиль.</w:t>
      </w:r>
    </w:p>
    <w:p w14:paraId="678B1B33" w14:textId="77777777" w:rsidR="00617A5E" w:rsidRDefault="00435494">
      <w:pPr>
        <w:pStyle w:val="1"/>
      </w:pPr>
      <w:r>
        <w:t>О</w:t>
      </w:r>
      <w:r>
        <w:t>писание реализации</w:t>
      </w:r>
    </w:p>
    <w:p w14:paraId="245033D1" w14:textId="6B28F66B" w:rsidR="00617A5E" w:rsidRPr="00610E66" w:rsidRDefault="00435494" w:rsidP="00610E66">
      <w:r>
        <w:t xml:space="preserve">Игра была создана на языке Python с </w:t>
      </w:r>
      <w:r>
        <w:t xml:space="preserve">использованием библиотеки </w:t>
      </w:r>
      <w:proofErr w:type="spellStart"/>
      <w:r>
        <w:t>Pygame</w:t>
      </w:r>
      <w:proofErr w:type="spellEnd"/>
      <w:r>
        <w:t>. Реализовано окно настроек, управление кораблём, стрельба и уничтожение врагов. Все элементы прорисованы в пиксельном стиле, а интерфейс — анимированный и интерактивный.</w:t>
      </w:r>
    </w:p>
    <w:p w14:paraId="33E0A3A1" w14:textId="77777777" w:rsidR="00617A5E" w:rsidRDefault="00435494">
      <w:pPr>
        <w:pStyle w:val="1"/>
      </w:pPr>
      <w:r>
        <w:t>Описание технологий</w:t>
      </w:r>
    </w:p>
    <w:p w14:paraId="4BF23500" w14:textId="247EB288" w:rsidR="00617A5E" w:rsidRPr="00610E66" w:rsidRDefault="00610E66">
      <w:pPr>
        <w:rPr>
          <w:color w:val="000000" w:themeColor="text1"/>
        </w:rPr>
      </w:pPr>
      <w:r>
        <w:rPr>
          <w:color w:val="000000" w:themeColor="text1"/>
        </w:rPr>
        <w:t>В данной работе применялись следующие программные средства</w:t>
      </w:r>
      <w:r w:rsidRPr="00610E66">
        <w:rPr>
          <w:color w:val="000000" w:themeColor="text1"/>
        </w:rPr>
        <w:t>:</w:t>
      </w:r>
    </w:p>
    <w:p w14:paraId="25E80EDA" w14:textId="000694A8" w:rsidR="00617A5E" w:rsidRPr="00610E66" w:rsidRDefault="00435494" w:rsidP="00610E66">
      <w:pPr>
        <w:pStyle w:val="a8"/>
        <w:numPr>
          <w:ilvl w:val="0"/>
          <w:numId w:val="1"/>
        </w:numPr>
        <w:tabs>
          <w:tab w:val="left" w:pos="993"/>
        </w:tabs>
        <w:ind w:left="0" w:firstLine="709"/>
        <w:rPr>
          <w:color w:val="000000" w:themeColor="text1"/>
          <w:lang w:val="en-US"/>
        </w:rPr>
      </w:pPr>
      <w:proofErr w:type="spellStart"/>
      <w:r w:rsidRPr="00610E66">
        <w:rPr>
          <w:color w:val="000000" w:themeColor="text1"/>
        </w:rPr>
        <w:t>PyCharm</w:t>
      </w:r>
      <w:proofErr w:type="spellEnd"/>
      <w:r w:rsidR="00610E66" w:rsidRPr="00610E66">
        <w:rPr>
          <w:color w:val="000000" w:themeColor="text1"/>
          <w:lang w:val="en-US"/>
        </w:rPr>
        <w:t xml:space="preserve"> </w:t>
      </w:r>
      <w:r w:rsidR="00610E66">
        <w:rPr>
          <w:noProof/>
          <w:lang w:val="en-US"/>
        </w:rPr>
        <w:drawing>
          <wp:inline distT="0" distB="0" distL="0" distR="0" wp14:anchorId="092C7CCB" wp14:editId="25E68C1A">
            <wp:extent cx="189230" cy="18923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0E66" w:rsidRPr="00610E66">
        <w:rPr>
          <w:color w:val="000000" w:themeColor="text1"/>
          <w:lang w:val="en-US"/>
        </w:rPr>
        <w:t xml:space="preserve"> </w:t>
      </w:r>
      <w:r w:rsidRPr="00610E66">
        <w:rPr>
          <w:color w:val="000000" w:themeColor="text1"/>
        </w:rPr>
        <w:t>– среда разработки</w:t>
      </w:r>
      <w:r w:rsidR="00610E66">
        <w:rPr>
          <w:color w:val="000000" w:themeColor="text1"/>
          <w:lang w:val="en-US"/>
        </w:rPr>
        <w:t>;</w:t>
      </w:r>
    </w:p>
    <w:p w14:paraId="528E9078" w14:textId="17819214" w:rsidR="00617A5E" w:rsidRPr="00610E66" w:rsidRDefault="00435494" w:rsidP="00610E66">
      <w:pPr>
        <w:pStyle w:val="a8"/>
        <w:numPr>
          <w:ilvl w:val="0"/>
          <w:numId w:val="1"/>
        </w:numPr>
        <w:tabs>
          <w:tab w:val="left" w:pos="993"/>
        </w:tabs>
        <w:ind w:left="0" w:firstLine="709"/>
        <w:rPr>
          <w:color w:val="000000" w:themeColor="text1"/>
        </w:rPr>
      </w:pPr>
      <w:r w:rsidRPr="00610E66">
        <w:rPr>
          <w:color w:val="000000" w:themeColor="text1"/>
        </w:rPr>
        <w:t xml:space="preserve">Python 3.12.3 – </w:t>
      </w:r>
      <w:r w:rsidR="00610E66" w:rsidRPr="00610E66">
        <w:rPr>
          <w:color w:val="000000" w:themeColor="text1"/>
        </w:rPr>
        <w:t>интерпретатор</w:t>
      </w:r>
      <w:r w:rsidRPr="00610E66">
        <w:rPr>
          <w:color w:val="000000" w:themeColor="text1"/>
        </w:rPr>
        <w:t xml:space="preserve"> для языка программирования</w:t>
      </w:r>
      <w:r w:rsidRPr="00610E66">
        <w:rPr>
          <w:color w:val="000000" w:themeColor="text1"/>
        </w:rPr>
        <w:t xml:space="preserve"> </w:t>
      </w:r>
      <w:r w:rsidR="00610E66" w:rsidRPr="00610E66">
        <w:rPr>
          <w:color w:val="000000" w:themeColor="text1"/>
          <w:lang w:val="en-US"/>
        </w:rPr>
        <w:t>P</w:t>
      </w:r>
      <w:proofErr w:type="spellStart"/>
      <w:r w:rsidRPr="00610E66">
        <w:rPr>
          <w:color w:val="000000" w:themeColor="text1"/>
        </w:rPr>
        <w:t>ython</w:t>
      </w:r>
      <w:proofErr w:type="spellEnd"/>
      <w:r w:rsidR="00610E66" w:rsidRPr="00610E66">
        <w:rPr>
          <w:color w:val="000000" w:themeColor="text1"/>
        </w:rPr>
        <w:t>;</w:t>
      </w:r>
    </w:p>
    <w:p w14:paraId="42492C2D" w14:textId="60CDC0B6" w:rsidR="00617A5E" w:rsidRPr="00610E66" w:rsidRDefault="00435494" w:rsidP="00610E66">
      <w:pPr>
        <w:pStyle w:val="a8"/>
        <w:numPr>
          <w:ilvl w:val="0"/>
          <w:numId w:val="1"/>
        </w:numPr>
        <w:tabs>
          <w:tab w:val="left" w:pos="993"/>
        </w:tabs>
        <w:ind w:left="0" w:firstLine="709"/>
        <w:rPr>
          <w:color w:val="000000" w:themeColor="text1"/>
        </w:rPr>
      </w:pPr>
      <w:proofErr w:type="spellStart"/>
      <w:r w:rsidRPr="00610E66">
        <w:rPr>
          <w:color w:val="000000" w:themeColor="text1"/>
        </w:rPr>
        <w:t>Pygame</w:t>
      </w:r>
      <w:proofErr w:type="spellEnd"/>
      <w:r w:rsidRPr="00610E66">
        <w:rPr>
          <w:color w:val="000000" w:themeColor="text1"/>
        </w:rPr>
        <w:t xml:space="preserve"> – библиотека для создания 2D-игр</w:t>
      </w:r>
      <w:r w:rsidR="00610E66" w:rsidRPr="00610E66">
        <w:rPr>
          <w:color w:val="000000" w:themeColor="text1"/>
        </w:rPr>
        <w:t>;</w:t>
      </w:r>
    </w:p>
    <w:p w14:paraId="0C30995C" w14:textId="5066FD7F" w:rsidR="00617A5E" w:rsidRPr="00610E66" w:rsidRDefault="00435494" w:rsidP="00610E66">
      <w:pPr>
        <w:pStyle w:val="a8"/>
        <w:numPr>
          <w:ilvl w:val="0"/>
          <w:numId w:val="1"/>
        </w:numPr>
        <w:tabs>
          <w:tab w:val="left" w:pos="993"/>
        </w:tabs>
        <w:ind w:left="0" w:firstLine="709"/>
        <w:rPr>
          <w:color w:val="000000" w:themeColor="text1"/>
        </w:rPr>
      </w:pPr>
      <w:r w:rsidRPr="00610E66">
        <w:rPr>
          <w:color w:val="000000" w:themeColor="text1"/>
        </w:rPr>
        <w:t xml:space="preserve">Photoshop </w:t>
      </w:r>
      <w:r w:rsidR="00610E66">
        <w:rPr>
          <w:noProof/>
        </w:rPr>
        <w:drawing>
          <wp:inline distT="0" distB="0" distL="0" distR="0" wp14:anchorId="26560C67" wp14:editId="4CDECC7E">
            <wp:extent cx="213360" cy="2070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0E66" w:rsidRPr="00610E66">
        <w:rPr>
          <w:color w:val="000000" w:themeColor="text1"/>
        </w:rPr>
        <w:t xml:space="preserve"> </w:t>
      </w:r>
      <w:r w:rsidRPr="00610E66">
        <w:rPr>
          <w:color w:val="000000" w:themeColor="text1"/>
        </w:rPr>
        <w:t>– работа с графикой</w:t>
      </w:r>
      <w:r w:rsidR="00610E66">
        <w:rPr>
          <w:color w:val="000000" w:themeColor="text1"/>
          <w:lang w:val="en-US"/>
        </w:rPr>
        <w:t>;</w:t>
      </w:r>
    </w:p>
    <w:p w14:paraId="7E2AE103" w14:textId="0014A43C" w:rsidR="00617A5E" w:rsidRPr="00610E66" w:rsidRDefault="00435494" w:rsidP="00610E66">
      <w:pPr>
        <w:pStyle w:val="a8"/>
        <w:numPr>
          <w:ilvl w:val="0"/>
          <w:numId w:val="1"/>
        </w:numPr>
        <w:tabs>
          <w:tab w:val="left" w:pos="993"/>
        </w:tabs>
        <w:ind w:left="0" w:firstLine="709"/>
        <w:rPr>
          <w:color w:val="000000" w:themeColor="text1"/>
        </w:rPr>
      </w:pPr>
      <w:proofErr w:type="spellStart"/>
      <w:r w:rsidRPr="00610E66">
        <w:rPr>
          <w:color w:val="000000" w:themeColor="text1"/>
        </w:rPr>
        <w:t>Github</w:t>
      </w:r>
      <w:proofErr w:type="spellEnd"/>
      <w:r w:rsidRPr="00610E66">
        <w:rPr>
          <w:color w:val="000000" w:themeColor="text1"/>
        </w:rPr>
        <w:t xml:space="preserve"> </w:t>
      </w:r>
      <w:r w:rsidR="00610E66">
        <w:rPr>
          <w:noProof/>
        </w:rPr>
        <w:drawing>
          <wp:inline distT="0" distB="0" distL="0" distR="0" wp14:anchorId="24DDEAE5" wp14:editId="200CF68F">
            <wp:extent cx="372110" cy="207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10E66">
        <w:rPr>
          <w:color w:val="000000" w:themeColor="text1"/>
        </w:rPr>
        <w:t>– система контроля версий</w:t>
      </w:r>
      <w:r w:rsidR="00610E66">
        <w:rPr>
          <w:color w:val="000000" w:themeColor="text1"/>
          <w:lang w:val="en-US"/>
        </w:rPr>
        <w:t>.</w:t>
      </w:r>
    </w:p>
    <w:p w14:paraId="4E073E87" w14:textId="2503BD1E" w:rsidR="00617A5E" w:rsidRDefault="00435494">
      <w:pPr>
        <w:pStyle w:val="1"/>
      </w:pPr>
      <w:r>
        <w:t>Результат работы</w:t>
      </w:r>
    </w:p>
    <w:p w14:paraId="1B7AE7D1" w14:textId="2980C274" w:rsidR="00610E66" w:rsidRPr="00610E66" w:rsidRDefault="00610E66" w:rsidP="00610E66">
      <w:r>
        <w:t>На рисунке 1 изображено главное меню игры, состоящее и нескольких кнопок для вызова других меню.</w:t>
      </w:r>
    </w:p>
    <w:p w14:paraId="30993DE1" w14:textId="77777777" w:rsidR="00610E66" w:rsidRDefault="00610E66" w:rsidP="00610E66">
      <w:pPr>
        <w:pStyle w:val="aa"/>
      </w:pPr>
      <w:r>
        <w:lastRenderedPageBreak/>
        <w:drawing>
          <wp:inline distT="0" distB="0" distL="0" distR="0" wp14:anchorId="2FA84041" wp14:editId="09F324D4">
            <wp:extent cx="5173397" cy="2918128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60" cy="2921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23E6D" w14:textId="12C4429A" w:rsidR="00610E66" w:rsidRPr="00610E66" w:rsidRDefault="00610E66" w:rsidP="00610E66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Главное меню</w:t>
      </w:r>
    </w:p>
    <w:p w14:paraId="06F6A66D" w14:textId="37C88821" w:rsidR="00617A5E" w:rsidRDefault="00610E66" w:rsidP="00610E66">
      <w:r>
        <w:t>На рисунке 2 изображено меню настроек.</w:t>
      </w:r>
    </w:p>
    <w:p w14:paraId="72615C74" w14:textId="77777777" w:rsidR="00610E66" w:rsidRDefault="00610E66" w:rsidP="00610E66">
      <w:pPr>
        <w:pStyle w:val="aa"/>
      </w:pPr>
      <w:r>
        <w:drawing>
          <wp:inline distT="0" distB="0" distL="0" distR="0" wp14:anchorId="5E5C2D51" wp14:editId="0BF7D93A">
            <wp:extent cx="5013572" cy="28227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37" cy="2830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D113D" w14:textId="26B1D01D" w:rsidR="00617A5E" w:rsidRDefault="00610E66" w:rsidP="00610E66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Меню настроек</w:t>
      </w:r>
    </w:p>
    <w:p w14:paraId="5A6510BA" w14:textId="1CEA9DDD" w:rsidR="00617A5E" w:rsidRDefault="00610E66" w:rsidP="00610E66">
      <w:r>
        <w:t>На рисунке 3 изображено меню выбора уровней.</w:t>
      </w:r>
    </w:p>
    <w:p w14:paraId="2B48EBB2" w14:textId="77777777" w:rsidR="00610E66" w:rsidRDefault="00610E66" w:rsidP="00610E66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0541B4" wp14:editId="095C2269">
            <wp:extent cx="5470498" cy="3065899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208" cy="3081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9A517" w14:textId="24020B49" w:rsidR="00610E66" w:rsidRDefault="00610E66" w:rsidP="00610E66">
      <w:pPr>
        <w:pStyle w:val="a9"/>
        <w:rPr>
          <w:rFonts w:eastAsiaTheme="majorEastAsia" w:cstheme="majorBidi"/>
          <w:b/>
          <w:sz w:val="32"/>
          <w:szCs w:val="32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Меню выбора уровней</w:t>
      </w:r>
      <w:r>
        <w:br w:type="page"/>
      </w:r>
    </w:p>
    <w:p w14:paraId="3C1CA0A0" w14:textId="0B5D1CAB" w:rsidR="00610E66" w:rsidRPr="00255F3E" w:rsidRDefault="00435494" w:rsidP="00610E66">
      <w:pPr>
        <w:pStyle w:val="1"/>
        <w:rPr>
          <w:lang w:val="en-US"/>
        </w:rPr>
      </w:pPr>
      <w:r>
        <w:lastRenderedPageBreak/>
        <w:t>Руководство пользователя</w:t>
      </w:r>
    </w:p>
    <w:p w14:paraId="56BBA3FE" w14:textId="77777777" w:rsidR="00617A5E" w:rsidRDefault="00435494" w:rsidP="00610E66">
      <w:r>
        <w:t>Для запуска программы необходимо открыть исполняемый файл с расширением .</w:t>
      </w:r>
      <w:proofErr w:type="spellStart"/>
      <w:r>
        <w:t>exe</w:t>
      </w:r>
      <w:proofErr w:type="spellEnd"/>
      <w:r>
        <w:t>. После этого откроется главное меню, в котором будут представлены три кнопки: «Начать игру», «Настройки» и «Выход».</w:t>
      </w:r>
    </w:p>
    <w:p w14:paraId="778F2D53" w14:textId="77777777" w:rsidR="00617A5E" w:rsidRDefault="00435494" w:rsidP="00610E66">
      <w:r>
        <w:t>Для перехода к уровню необходимо наж</w:t>
      </w:r>
      <w:r>
        <w:t>ать на кнопку «Начать игру» и выбрать требуемый уровень. В настройках можно изменить параметры игры, такие как разрешение экрана, количество кадров в секунду (FPS), а также настроить звуковое сопровождение игры и музыку.</w:t>
      </w:r>
    </w:p>
    <w:p w14:paraId="4ACAB220" w14:textId="1F2990F3" w:rsidR="00617A5E" w:rsidRDefault="00617A5E">
      <w:pPr>
        <w:ind w:firstLine="0"/>
        <w:rPr>
          <w:color w:val="FF0000"/>
        </w:rPr>
      </w:pPr>
    </w:p>
    <w:p w14:paraId="18AA73C0" w14:textId="5E274C70" w:rsidR="00255F3E" w:rsidRPr="00255F3E" w:rsidRDefault="00255F3E" w:rsidP="00255F3E"/>
    <w:p w14:paraId="24AC4DAA" w14:textId="012C3898" w:rsidR="00255F3E" w:rsidRPr="00255F3E" w:rsidRDefault="00255F3E" w:rsidP="00255F3E"/>
    <w:p w14:paraId="1883DDC9" w14:textId="15E03533" w:rsidR="00255F3E" w:rsidRPr="00255F3E" w:rsidRDefault="00255F3E" w:rsidP="00255F3E"/>
    <w:p w14:paraId="5565A7F3" w14:textId="37E9033C" w:rsidR="00255F3E" w:rsidRPr="00255F3E" w:rsidRDefault="00255F3E" w:rsidP="00255F3E"/>
    <w:p w14:paraId="012DF0D0" w14:textId="5A7C1123" w:rsidR="00255F3E" w:rsidRPr="00255F3E" w:rsidRDefault="00255F3E" w:rsidP="00255F3E"/>
    <w:p w14:paraId="64AA40AF" w14:textId="72805E20" w:rsidR="00255F3E" w:rsidRDefault="00255F3E" w:rsidP="00255F3E">
      <w:pPr>
        <w:rPr>
          <w:color w:val="FF0000"/>
        </w:rPr>
      </w:pPr>
    </w:p>
    <w:p w14:paraId="41A7E8B0" w14:textId="77777777" w:rsidR="00255F3E" w:rsidRPr="00255F3E" w:rsidRDefault="00255F3E" w:rsidP="00255F3E">
      <w:pPr>
        <w:jc w:val="center"/>
      </w:pPr>
    </w:p>
    <w:sectPr w:rsidR="00255F3E" w:rsidRPr="00255F3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CC2D" w14:textId="77777777" w:rsidR="00435494" w:rsidRDefault="00435494">
      <w:pPr>
        <w:spacing w:line="240" w:lineRule="auto"/>
      </w:pPr>
      <w:r>
        <w:separator/>
      </w:r>
    </w:p>
  </w:endnote>
  <w:endnote w:type="continuationSeparator" w:id="0">
    <w:p w14:paraId="134D0084" w14:textId="77777777" w:rsidR="00435494" w:rsidRDefault="00435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Docktri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668411"/>
      <w:docPartObj>
        <w:docPartGallery w:val="AutoText"/>
      </w:docPartObj>
    </w:sdtPr>
    <w:sdtEndPr/>
    <w:sdtContent>
      <w:p w14:paraId="64EEE6BF" w14:textId="77777777" w:rsidR="00617A5E" w:rsidRDefault="00435494" w:rsidP="00610E66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601A" w14:textId="77777777" w:rsidR="00435494" w:rsidRDefault="00435494">
      <w:r>
        <w:separator/>
      </w:r>
    </w:p>
  </w:footnote>
  <w:footnote w:type="continuationSeparator" w:id="0">
    <w:p w14:paraId="7C04CB9A" w14:textId="77777777" w:rsidR="00435494" w:rsidRDefault="00435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1EB"/>
    <w:multiLevelType w:val="hybridMultilevel"/>
    <w:tmpl w:val="6B306C04"/>
    <w:lvl w:ilvl="0" w:tplc="8196EE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E35"/>
    <w:rsid w:val="00010CCC"/>
    <w:rsid w:val="000471F9"/>
    <w:rsid w:val="00255F3E"/>
    <w:rsid w:val="002A01A7"/>
    <w:rsid w:val="002F0F17"/>
    <w:rsid w:val="00385A57"/>
    <w:rsid w:val="004157DA"/>
    <w:rsid w:val="00435494"/>
    <w:rsid w:val="00441E35"/>
    <w:rsid w:val="00496BFC"/>
    <w:rsid w:val="00610E66"/>
    <w:rsid w:val="00617A5E"/>
    <w:rsid w:val="007E5CBF"/>
    <w:rsid w:val="008055CE"/>
    <w:rsid w:val="00805D17"/>
    <w:rsid w:val="0082212F"/>
    <w:rsid w:val="008F37EE"/>
    <w:rsid w:val="009B3DE9"/>
    <w:rsid w:val="00A45683"/>
    <w:rsid w:val="00AE3841"/>
    <w:rsid w:val="00AE4F0D"/>
    <w:rsid w:val="00BE4762"/>
    <w:rsid w:val="00C24249"/>
    <w:rsid w:val="00C65937"/>
    <w:rsid w:val="00C8019E"/>
    <w:rsid w:val="00DD72D5"/>
    <w:rsid w:val="00E17F19"/>
    <w:rsid w:val="00E561F3"/>
    <w:rsid w:val="00EB3922"/>
    <w:rsid w:val="00ED5C5A"/>
    <w:rsid w:val="00F75E19"/>
    <w:rsid w:val="11B4260C"/>
    <w:rsid w:val="5F1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2A89C58"/>
  <w15:docId w15:val="{522034F7-6DB9-41D8-957A-156D60BB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widowControl w:val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5">
    <w:name w:val="Верхний колонтитул Знак"/>
    <w:basedOn w:val="a0"/>
    <w:link w:val="a4"/>
    <w:uiPriority w:val="99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hAnsi="Times New Roman"/>
      <w:sz w:val="28"/>
    </w:rPr>
  </w:style>
  <w:style w:type="paragraph" w:styleId="a8">
    <w:name w:val="List Paragraph"/>
    <w:basedOn w:val="a"/>
    <w:uiPriority w:val="99"/>
    <w:rsid w:val="00610E6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610E66"/>
    <w:pPr>
      <w:ind w:firstLine="0"/>
      <w:jc w:val="center"/>
    </w:pPr>
    <w:rPr>
      <w:iCs/>
      <w:color w:val="000000" w:themeColor="text1"/>
      <w:sz w:val="24"/>
      <w:szCs w:val="18"/>
    </w:rPr>
  </w:style>
  <w:style w:type="paragraph" w:customStyle="1" w:styleId="aa">
    <w:name w:val="Картинки"/>
    <w:basedOn w:val="a"/>
    <w:link w:val="ab"/>
    <w:qFormat/>
    <w:rsid w:val="00610E66"/>
    <w:pPr>
      <w:keepNext/>
      <w:ind w:firstLine="0"/>
      <w:jc w:val="center"/>
    </w:pPr>
    <w:rPr>
      <w:noProof/>
    </w:rPr>
  </w:style>
  <w:style w:type="character" w:customStyle="1" w:styleId="ab">
    <w:name w:val="Картинки Знак"/>
    <w:basedOn w:val="a0"/>
    <w:link w:val="aa"/>
    <w:rsid w:val="00610E66"/>
    <w:rPr>
      <w:rFonts w:eastAsiaTheme="minorHAnsi" w:cstheme="minorBidi"/>
      <w:noProof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борисов</dc:creator>
  <cp:lastModifiedBy>Артём борисов</cp:lastModifiedBy>
  <cp:revision>2</cp:revision>
  <dcterms:created xsi:type="dcterms:W3CDTF">2025-05-11T08:34:00Z</dcterms:created>
  <dcterms:modified xsi:type="dcterms:W3CDTF">2025-05-11T08:34:00Z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626839357CED4DA299E8D9EA37BEE1B3_12</vt:lpwstr>
  </property>
</Properties>
</file>