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180" w:right="0" w:hanging="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32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32"/>
          <w:lang w:val="ru-RU" w:eastAsia="ko-KR" w:bidi="ar-SA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4"/>
          <w:lang w:val="ru-RU" w:eastAsia="ko-KR" w:bidi="ar-SA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left="4395" w:right="730" w:hanging="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ind w:left="-180" w:right="0" w:hanging="0"/>
        <w:jc w:val="center"/>
        <w:rPr>
          <w:rFonts w:ascii="Times New Roman" w:hAnsi="Times New Roman" w:eastAsia="Droid Sans Fallb" w:cs="Times New Roman"/>
          <w:b/>
          <w:b/>
          <w:caps/>
          <w:color w:val="000000"/>
          <w:w w:val="100"/>
          <w:sz w:val="32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lang w:val="ru-RU" w:eastAsia="ko-KR" w:bidi="ar-SA"/>
        </w:rPr>
        <w:t xml:space="preserve">ОТЧЕТ </w:t>
      </w:r>
    </w:p>
    <w:p>
      <w:pPr>
        <w:pStyle w:val="Normal"/>
        <w:spacing w:lineRule="auto" w:line="360"/>
        <w:ind w:left="-180" w:right="0" w:hanging="0"/>
        <w:jc w:val="center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lang w:val="ru-RU" w:eastAsia="ko-KR" w:bidi="ar-SA"/>
        </w:rPr>
        <w:t xml:space="preserve">по лабораторной работе № </w:t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  <w:lang w:val="ru-RU" w:eastAsia="ko-KR" w:bidi="ar-SA"/>
        </w:rPr>
        <w:tab/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  <w:lang w:val="ru-RU" w:eastAsia="ko-KR" w:bidi="ar-SA"/>
        </w:rPr>
        <w:t>7</w:t>
      </w:r>
    </w:p>
    <w:p>
      <w:pPr>
        <w:pStyle w:val="Normal"/>
        <w:keepNext w:val="true"/>
        <w:spacing w:lineRule="auto" w:line="240" w:before="240" w:after="120"/>
        <w:ind w:left="-180" w:right="0" w:hanging="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32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32"/>
          <w:u w:val="single"/>
          <w:lang w:val="ru-RU" w:eastAsia="ko-KR" w:bidi="ar-SA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24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4"/>
          <w:u w:val="single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 xml:space="preserve">Студент: 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>Мелкумян Арвин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i/>
          <w:i/>
          <w:color w:val="000000"/>
          <w:w w:val="100"/>
          <w:sz w:val="20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0"/>
          <w:u w:val="single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  <w:tab/>
        <w:t xml:space="preserve">Группа: 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 xml:space="preserve">         НКАбд-04-23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u w:val="single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МОСКВА</w:t>
      </w:r>
    </w:p>
    <w:p>
      <w:pPr>
        <w:pStyle w:val="Normal"/>
        <w:spacing w:lineRule="auto" w:line="360"/>
        <w:jc w:val="center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none"/>
          <w:lang w:val="ru-RU" w:eastAsia="ko-KR" w:bidi="ar-SA"/>
        </w:rPr>
        <w:t>20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none"/>
          <w:lang w:val="ru-RU" w:eastAsia="ko-KR" w:bidi="ar-SA"/>
        </w:rPr>
        <w:t>23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  <w:t xml:space="preserve"> г.</w:t>
      </w:r>
      <w:r>
        <w:br w:type="page"/>
      </w:r>
    </w:p>
    <w:p>
      <w:pPr>
        <w:pStyle w:val="Heading1"/>
        <w:rPr>
          <w:lang w:val="ru-RU" w:eastAsia="ko-KR" w:bidi="ar-SA"/>
        </w:rPr>
      </w:pPr>
      <w:r>
        <w:rPr>
          <w:lang w:val="ru-RU" w:eastAsia="ko-KR" w:bidi="ar-SA"/>
        </w:rPr>
        <w:t>Команды безусловного и условного переходов в Nasm. Программирование ветвлений.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Цель работы:</w:t>
      </w:r>
      <w:r>
        <w:rPr>
          <w:lang w:val="ru-RU" w:eastAsia="ko-KR" w:bidi="ar-SA"/>
        </w:rPr>
        <w:t xml:space="preserve">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p>
      <w:pPr>
        <w:pStyle w:val="Normal"/>
        <w:rPr>
          <w:b/>
          <w:b/>
          <w:bCs/>
          <w:lang w:val="ru-RU" w:eastAsia="ko-KR" w:bidi="ar-SA"/>
        </w:rPr>
      </w:pPr>
      <w:r>
        <w:rPr>
          <w:b/>
          <w:bCs/>
          <w:lang w:val="ru-RU" w:eastAsia="ko-KR" w:bidi="ar-SA"/>
        </w:rPr>
        <w:t>Ход работы.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Создадим программу для реализации безусловного перехода</w:t>
      </w:r>
      <w:r>
        <w:rPr>
          <w:lang w:val="ru-RU" w:eastAsia="ko-KR" w:bidi="ar-SA"/>
        </w:rPr>
        <w:t xml:space="preserve">, </w:t>
      </w:r>
      <w:r>
        <w:rPr>
          <w:lang w:val="ru-RU" w:eastAsia="ko-KR" w:bidi="ar-SA"/>
        </w:rPr>
        <w:t>исходный код</w:t>
      </w:r>
      <w:r>
        <w:rPr>
          <w:lang w:val="ru-RU" w:eastAsia="ko-KR" w:bidi="ar-SA"/>
        </w:rPr>
        <w:t xml:space="preserve"> которо</w:t>
      </w:r>
      <w:r>
        <w:rPr>
          <w:lang w:val="ru-RU" w:eastAsia="ko-KR" w:bidi="ar-SA"/>
        </w:rPr>
        <w:t>й</w:t>
      </w:r>
      <w:r>
        <w:rPr>
          <w:lang w:val="ru-RU" w:eastAsia="ko-KR" w:bidi="ar-SA"/>
        </w:rPr>
        <w:t xml:space="preserve"> показан на рисунке 1.</w:t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0800" cy="31051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1 — </w:t>
      </w:r>
      <w:r>
        <w:rPr>
          <w:lang w:val="ru-RU" w:eastAsia="ko-KR" w:bidi="ar-SA"/>
        </w:rPr>
        <w:t>Исходный код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Как видно из кода, после старта выполнение с помощью команды jmp переходит к метке label2 и оттуда продолжается до завершения. Результат работы программы показан на рисунке 2.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169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2 — </w:t>
      </w:r>
      <w:r>
        <w:rPr>
          <w:lang w:val="ru-RU" w:eastAsia="ko-KR" w:bidi="ar-SA"/>
        </w:rPr>
        <w:t>Результат работы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Изменим программу таким образом, чтобы сначала выводила второе сообщение, потом первое, потом завершала работу. Исходный код такой программы показан на рисунке 3, а результат выполнения на рисунке 4.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0800" cy="33909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3 — </w:t>
      </w:r>
      <w:r>
        <w:rPr>
          <w:lang w:val="ru-RU" w:eastAsia="ko-KR" w:bidi="ar-SA"/>
        </w:rPr>
        <w:t xml:space="preserve">Исходный код второй версии программы 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706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4 — </w:t>
      </w:r>
      <w:r>
        <w:rPr>
          <w:lang w:val="ru-RU" w:eastAsia="ko-KR" w:bidi="ar-SA"/>
        </w:rPr>
        <w:t>Результат выполенения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Наконец, изменим программу, чтобы она выводила сообщения в обратном порядке.</w:t>
      </w:r>
      <w:r>
        <w:rPr>
          <w:lang w:val="ru-RU" w:eastAsia="ko-KR" w:bidi="ar-SA"/>
        </w:rPr>
        <w:t xml:space="preserve"> Скорректированный исходный код показан на рисунке 5</w:t>
      </w:r>
      <w:r>
        <w:rPr>
          <w:lang w:val="ru-RU" w:eastAsia="ko-KR" w:bidi="ar-SA"/>
        </w:rPr>
        <w:t xml:space="preserve">. </w:t>
      </w:r>
      <w:r>
        <w:rPr>
          <w:lang w:val="ru-RU" w:eastAsia="ko-KR" w:bidi="ar-SA"/>
        </w:rPr>
        <w:t>Результат выполнения на рисунке 6.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340042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5 — </w:t>
      </w:r>
      <w:r>
        <w:rPr>
          <w:lang w:val="ru-RU" w:eastAsia="ko-KR" w:bidi="ar-SA"/>
        </w:rPr>
        <w:t xml:space="preserve">Исходный файл </w:t>
      </w:r>
      <w:r>
        <w:rPr>
          <w:lang w:val="ru-RU" w:eastAsia="ko-KR" w:bidi="ar-SA"/>
        </w:rPr>
        <w:t>третьей версии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152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6 — </w:t>
      </w:r>
      <w:r>
        <w:rPr>
          <w:lang w:val="ru-RU" w:eastAsia="ko-KR" w:bidi="ar-SA"/>
        </w:rPr>
        <w:t>Результат выполнения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Далее создадим программу, которая из трех чисел (двух явно заданных в программе и одного вводимого пользователем) найдем наибольшее. Исходный код программы показан на рисунке 7, результат выполенения на рисунке 8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9425" cy="600075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>Рисунок 7 — Исходный код программы lab7-2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868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>Рисунок 8 — Результат выполнения программы lab7-2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 xml:space="preserve">Указав при компиляции ключ </w:t>
      </w:r>
      <w:r>
        <w:rPr>
          <w:strike w:val="false"/>
          <w:dstrike w:val="false"/>
          <w:lang w:val="ru-RU" w:eastAsia="ko-KR" w:bidi="ar-SA"/>
        </w:rPr>
        <w:t>l и имя файла получим файл листинга программы, пример которого для программы lab7-2 представлен на рисунке 9.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657225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>Рисунок 9 — Файл листинга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Данный файл содержит машинный код, адрес памяти и исходный код программы. К примеру, в строках 3-5 содержится объявление данных для выводимых сообщений. В случае ошибки в исходном коде в файле листинга отображается ошибка в соответствующем месте файла.</w:t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Задание 1.</w:t>
      </w:r>
      <w:r>
        <w:rPr>
          <w:lang w:val="ru-RU" w:eastAsia="ko-KR" w:bidi="ar-SA"/>
        </w:rPr>
        <w:t xml:space="preserve"> Напишите программу нахождения наименьшей из 3 целочисленных переменных 𝑎,𝑏 и с. Значения переменных соответствии с вариантом 17 равны 26; 12 и 68. Создайте исполняемый файл и проверьте его работу.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Решение.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Исходный код программы показан на рисунке 10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5050" cy="427672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>Рисунок 10 — Исходный код программы lab7-3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В отличие от представленной выше программы 7-2, здесь мы сразу работаем с числами и не вводим данные из консоли, что несколько упрощает исходный код.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Результат выполнения программы показан на рисунке 11.</w:t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278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>Рисунок 11 — Результат выполнения программы lab7-3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Задание 2.</w:t>
      </w:r>
      <w:r>
        <w:rPr>
          <w:lang w:val="ru-RU" w:eastAsia="ko-KR" w:bidi="ar-SA"/>
        </w:rPr>
        <w:t xml:space="preserve"> Напишите программу, которая для введенных с клавиатуры значений 𝑥 и 𝑎 вычисляет значение заданной функции 𝑓(𝑥) и выводит результат вычислений. Вид функции 𝑓(𝑥) выбрать из таблицы 7.6 вариантов заданий в соответствии с вариантом, полученным при выполнении лабораторной работы № 7 (вариант 17). Создайте исполняемый файл и проверьте его работу для значений 𝑥 и 𝑎 из 7.6.</w:t>
      </w:r>
    </w:p>
    <w:p>
      <w:pPr>
        <w:pStyle w:val="Normal"/>
        <w:rPr>
          <w:b/>
          <w:b/>
          <w:bCs/>
          <w:lang w:val="ru-RU" w:eastAsia="ko-KR" w:bidi="ar-SA"/>
        </w:rPr>
      </w:pPr>
      <w:r>
        <w:rPr>
          <w:b/>
          <w:bCs/>
          <w:lang w:val="ru-RU" w:eastAsia="ko-KR" w:bidi="ar-SA"/>
        </w:rPr>
        <w:t>Решение.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Исходный код программы показан на рисунке 12.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52675" cy="673417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>Рисунок 12 — Исходный код программы 7-4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На рисунке 13 показан результат выполнения программы с предложенными, согласно варианту, исходными данными.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09980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>Рисунок 13 — Результат выполнения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Как нетрудно заметить, результат соответствует правильному ответу.</w:t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Выводы:</w:t>
      </w:r>
      <w:r>
        <w:rPr>
          <w:lang w:val="ru-RU" w:eastAsia="ko-KR" w:bidi="ar-SA"/>
        </w:rPr>
        <w:t xml:space="preserve"> В ходе лабораторной работы были изучены </w:t>
      </w:r>
      <w:r>
        <w:rPr>
          <w:lang w:val="ru-RU" w:eastAsia="ko-KR" w:bidi="ar-SA"/>
        </w:rPr>
        <w:t>структуры безусловного и условного перехода в NASM</w:t>
      </w:r>
      <w:r>
        <w:rPr>
          <w:lang w:val="ru-RU" w:eastAsia="ko-KR" w:bidi="ar-SA"/>
        </w:rPr>
        <w:t>.</w:t>
      </w:r>
    </w:p>
    <w:sectPr>
      <w:footerReference w:type="default" r:id="rId15"/>
      <w:type w:val="nextPage"/>
      <w:pgSz w:w="11906" w:h="16838"/>
      <w:pgMar w:left="1134" w:right="1134" w:gutter="0" w:header="0" w:top="1134" w:footer="1134" w:bottom="1899"/>
      <w:pgNumType w:fmt="decimal"/>
      <w:formProt w:val="false"/>
      <w:titlePg/>
      <w:textDirection w:val="lrTb"/>
      <w:docGrid w:type="default" w:linePitch="360" w:charSpace="4294950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false"/>
      <w:bidi w:val="0"/>
      <w:spacing w:lineRule="auto" w:line="360"/>
      <w:ind w:left="0" w:right="0" w:firstLine="709"/>
      <w:jc w:val="both"/>
    </w:pPr>
    <w:rPr>
      <w:rFonts w:ascii="Times New Roman" w:hAnsi="Times New Roman" w:eastAsia="Liberation Serif" w:cs="Times New Roman"/>
      <w:color w:val="auto"/>
      <w:kern w:val="2"/>
      <w:sz w:val="28"/>
      <w:szCs w:val="24"/>
      <w:lang w:val="en-US" w:eastAsia="ko-KR" w:bidi="ar-SA"/>
    </w:rPr>
  </w:style>
  <w:style w:type="paragraph" w:styleId="Heading1">
    <w:name w:val="Heading 1"/>
    <w:basedOn w:val="Heading"/>
    <w:next w:val="Normal"/>
    <w:qFormat/>
    <w:pPr>
      <w:numPr>
        <w:ilvl w:val="0"/>
        <w:numId w:val="0"/>
      </w:numPr>
      <w:spacing w:before="0" w:after="0"/>
      <w:ind w:left="0" w:right="0" w:firstLine="709"/>
      <w:jc w:val="center"/>
      <w:outlineLvl w:val="0"/>
    </w:pPr>
    <w:rPr>
      <w:rFonts w:ascii="Times New Roman" w:hAnsi="Times New Roman"/>
      <w:b/>
      <w:bCs/>
      <w:caps/>
      <w:sz w:val="28"/>
      <w:szCs w:val="36"/>
    </w:rPr>
  </w:style>
  <w:style w:type="paragraph" w:styleId="Heading2">
    <w:name w:val="Heading 2"/>
    <w:basedOn w:val="Heading"/>
    <w:next w:val="Normal"/>
    <w:qFormat/>
    <w:pPr>
      <w:numPr>
        <w:ilvl w:val="0"/>
        <w:numId w:val="0"/>
      </w:numPr>
      <w:spacing w:before="0" w:after="0"/>
      <w:ind w:left="0" w:right="0" w:firstLine="709"/>
      <w:jc w:val="center"/>
      <w:outlineLvl w:val="1"/>
    </w:pPr>
    <w:rPr>
      <w:rFonts w:ascii="Times New Roman" w:hAnsi="Times New Roman"/>
      <w:b/>
      <w:bCs/>
      <w:sz w:val="28"/>
      <w:szCs w:val="3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Style12">
    <w:name w:val="Подпись рисунка"/>
    <w:basedOn w:val="Normal"/>
    <w:next w:val="Normal"/>
    <w:qFormat/>
    <w:pPr>
      <w:ind w:left="0" w:right="0" w:hanging="0"/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LibreOffice/7.3.7.2$Linux_X86_64 LibreOffice_project/30$Build-2</Application>
  <AppVersion>15.0000</AppVersion>
  <Pages>10</Pages>
  <Words>488</Words>
  <Characters>3036</Characters>
  <CharactersWithSpaces>3509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2023-11-18T20:41:52Z</dcterms:modified>
  <cp:revision>18</cp:revision>
  <dc:subject/>
  <dc:title/>
</cp:coreProperties>
</file>