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7FD" w:rsidRDefault="000C47FD" w:rsidP="007936F2">
      <w:pPr>
        <w:pStyle w:val="1"/>
        <w:ind w:firstLineChars="0" w:firstLine="0"/>
        <w:rPr>
          <w:rFonts w:hint="eastAsia"/>
        </w:rPr>
      </w:pPr>
      <w:r w:rsidRPr="000C47FD">
        <w:t>常见激活函数比较</w:t>
      </w:r>
    </w:p>
    <w:p w:rsidR="000C47FD" w:rsidRPr="000C47FD" w:rsidRDefault="007936F2" w:rsidP="007936F2">
      <w:pPr>
        <w:pStyle w:val="2"/>
        <w:rPr>
          <w:rFonts w:hint="eastAsia"/>
        </w:rPr>
      </w:pPr>
      <w:r>
        <w:rPr>
          <w:rFonts w:hint="eastAsia"/>
        </w:rPr>
        <w:t xml:space="preserve">1 </w:t>
      </w:r>
      <w:r w:rsidR="000C47FD" w:rsidRPr="000C47FD">
        <w:rPr>
          <w:rFonts w:hint="eastAsia"/>
        </w:rPr>
        <w:t>前言</w:t>
      </w:r>
      <w:r w:rsidR="008C0CEB">
        <w:rPr>
          <w:rFonts w:hint="eastAsia"/>
        </w:rPr>
        <w:t>（为什么需要激活函数）</w:t>
      </w:r>
    </w:p>
    <w:p w:rsidR="000C47FD" w:rsidRDefault="000C47FD" w:rsidP="000C47FD">
      <w:pPr>
        <w:ind w:firstLine="480"/>
        <w:rPr>
          <w:rFonts w:hint="eastAsia"/>
        </w:rPr>
      </w:pPr>
      <w:r>
        <w:rPr>
          <w:rFonts w:hint="eastAsia"/>
        </w:rPr>
        <w:t>首先数据的分布绝大多数是非线性的，而一般神经网络的计算是线性的，引入激活函数，是在神经网络中引入非线性，强化网络的学习能力。所以</w:t>
      </w:r>
      <w:r w:rsidRPr="00793502">
        <w:rPr>
          <w:rFonts w:hint="eastAsia"/>
          <w:color w:val="FF0000"/>
          <w:shd w:val="clear" w:color="auto" w:fill="FFFF00"/>
        </w:rPr>
        <w:t>激活函数的最大特点就是非线性</w:t>
      </w:r>
      <w:r>
        <w:rPr>
          <w:rFonts w:hint="eastAsia"/>
        </w:rPr>
        <w:t>。</w:t>
      </w:r>
    </w:p>
    <w:p w:rsidR="00F30626" w:rsidRDefault="00F30626" w:rsidP="00F30626">
      <w:pPr>
        <w:ind w:firstLine="480"/>
        <w:rPr>
          <w:rFonts w:hint="eastAsia"/>
        </w:rPr>
      </w:pPr>
      <w:r w:rsidRPr="00F30626">
        <w:rPr>
          <w:rFonts w:hint="eastAsia"/>
        </w:rPr>
        <w:t>首先，我们知道神经网络模拟了人类神经元的工作机理，激活函数（</w:t>
      </w:r>
      <w:r w:rsidRPr="00F30626">
        <w:rPr>
          <w:rFonts w:hint="eastAsia"/>
        </w:rPr>
        <w:t>Activation Function</w:t>
      </w:r>
      <w:r w:rsidRPr="00F30626">
        <w:rPr>
          <w:rFonts w:hint="eastAsia"/>
        </w:rPr>
        <w:t>）是一种添加到人工神经网络中的函数，旨在帮助网络学习数据中的复杂模式。在神经元中，输入的</w:t>
      </w:r>
      <w:r w:rsidRPr="00F30626">
        <w:rPr>
          <w:rFonts w:hint="eastAsia"/>
        </w:rPr>
        <w:t>input</w:t>
      </w:r>
      <w:r w:rsidRPr="00F30626">
        <w:rPr>
          <w:rFonts w:hint="eastAsia"/>
        </w:rPr>
        <w:t>经过一系列加权求和后作用于另一个函数，这个函数就是这里的激活函数。类似于人类大脑中基于神经元的模型，激活函数最终决定了是否传递信号以及要发射给下一个神经元的内容。在人工神经网络中，一个节点的激活函数定义了该节点在给定的输入或输入集合下的输出。标准的计算机芯片电路可以看作是根据输入得到开（</w:t>
      </w:r>
      <w:r w:rsidRPr="00F30626">
        <w:rPr>
          <w:rFonts w:hint="eastAsia"/>
        </w:rPr>
        <w:t>1</w:t>
      </w:r>
      <w:r w:rsidRPr="00F30626">
        <w:rPr>
          <w:rFonts w:hint="eastAsia"/>
        </w:rPr>
        <w:t>）或关（</w:t>
      </w:r>
      <w:r w:rsidRPr="00F30626">
        <w:rPr>
          <w:rFonts w:hint="eastAsia"/>
        </w:rPr>
        <w:t>0</w:t>
      </w:r>
      <w:r w:rsidRPr="00F30626">
        <w:rPr>
          <w:rFonts w:hint="eastAsia"/>
        </w:rPr>
        <w:t>）输出的数字电路激活函数。</w:t>
      </w:r>
    </w:p>
    <w:p w:rsidR="00F30626" w:rsidRDefault="00F30626" w:rsidP="00F30626">
      <w:pPr>
        <w:ind w:firstLine="480"/>
        <w:rPr>
          <w:rFonts w:hint="eastAsia"/>
        </w:rPr>
      </w:pPr>
      <w:r w:rsidRPr="00F30626">
        <w:rPr>
          <w:rFonts w:hint="eastAsia"/>
        </w:rPr>
        <w:t>激活函数可以分为线性激活函数（线性方程控制输入到输出的映射，如</w:t>
      </w:r>
      <w:r w:rsidRPr="00F30626">
        <w:rPr>
          <w:rFonts w:hint="eastAsia"/>
        </w:rPr>
        <w:t>f(x)=x</w:t>
      </w:r>
      <w:r w:rsidRPr="00F30626">
        <w:rPr>
          <w:rFonts w:hint="eastAsia"/>
        </w:rPr>
        <w:t>等）以及非线性激活函数（非线性方程控制输入到输出的映射，比如</w:t>
      </w:r>
      <w:r w:rsidRPr="00F30626">
        <w:rPr>
          <w:rFonts w:hint="eastAsia"/>
        </w:rPr>
        <w:t>Sigmoid</w:t>
      </w:r>
      <w:r w:rsidRPr="00F30626">
        <w:rPr>
          <w:rFonts w:hint="eastAsia"/>
        </w:rPr>
        <w:t>、</w:t>
      </w:r>
      <w:proofErr w:type="spellStart"/>
      <w:r w:rsidRPr="00F30626">
        <w:rPr>
          <w:rFonts w:hint="eastAsia"/>
        </w:rPr>
        <w:t>Tanh</w:t>
      </w:r>
      <w:proofErr w:type="spellEnd"/>
      <w:r w:rsidRPr="00F30626">
        <w:rPr>
          <w:rFonts w:hint="eastAsia"/>
        </w:rPr>
        <w:t>、</w:t>
      </w:r>
      <w:proofErr w:type="spellStart"/>
      <w:r w:rsidRPr="00F30626">
        <w:rPr>
          <w:rFonts w:hint="eastAsia"/>
        </w:rPr>
        <w:t>ReLU</w:t>
      </w:r>
      <w:proofErr w:type="spellEnd"/>
      <w:r w:rsidRPr="00F30626">
        <w:rPr>
          <w:rFonts w:hint="eastAsia"/>
        </w:rPr>
        <w:t>、</w:t>
      </w:r>
      <w:proofErr w:type="spellStart"/>
      <w:r w:rsidRPr="00F30626">
        <w:rPr>
          <w:rFonts w:hint="eastAsia"/>
        </w:rPr>
        <w:t>LReLU</w:t>
      </w:r>
      <w:proofErr w:type="spellEnd"/>
      <w:r w:rsidRPr="00F30626">
        <w:rPr>
          <w:rFonts w:hint="eastAsia"/>
        </w:rPr>
        <w:t>、</w:t>
      </w:r>
      <w:proofErr w:type="spellStart"/>
      <w:r w:rsidRPr="00F30626">
        <w:rPr>
          <w:rFonts w:hint="eastAsia"/>
        </w:rPr>
        <w:t>PReLU</w:t>
      </w:r>
      <w:proofErr w:type="spellEnd"/>
      <w:r w:rsidRPr="00F30626">
        <w:rPr>
          <w:rFonts w:hint="eastAsia"/>
        </w:rPr>
        <w:t>、</w:t>
      </w:r>
      <w:r w:rsidRPr="00F30626">
        <w:rPr>
          <w:rFonts w:hint="eastAsia"/>
        </w:rPr>
        <w:t xml:space="preserve">Swish </w:t>
      </w:r>
      <w:r w:rsidRPr="00F30626">
        <w:rPr>
          <w:rFonts w:hint="eastAsia"/>
        </w:rPr>
        <w:t>等）</w:t>
      </w:r>
    </w:p>
    <w:p w:rsidR="00F30626" w:rsidRDefault="00F30626" w:rsidP="00F30626">
      <w:pPr>
        <w:ind w:firstLine="480"/>
        <w:rPr>
          <w:rFonts w:hint="eastAsia"/>
        </w:rPr>
      </w:pPr>
      <w:r w:rsidRPr="00F30626">
        <w:rPr>
          <w:rFonts w:hint="eastAsia"/>
        </w:rPr>
        <w:t>因为神经网络中每一层的输入输出都是一个线性求和的过程，下一层的输出只是承接了上一层输入函数的线性变换，所以如果没有激活函数，那么无论你构造的神经网络多么复杂，有多少层，最后的输出都是输入的线性组合，纯粹的线性组合并不能够解决更为复杂的问题。而引入激活函数之后，我们会发现常见的激活函数都是非线性的，因此也会给神经元引入非线性元素，使得神经网络可以逼近其他的任何非线性函数，这样可以使得神经网络应用到更多非线性模型中。</w:t>
      </w:r>
    </w:p>
    <w:p w:rsidR="00F30626" w:rsidRDefault="00F30626" w:rsidP="00F30626">
      <w:pPr>
        <w:ind w:firstLine="480"/>
      </w:pPr>
      <w:r>
        <w:rPr>
          <w:rFonts w:hint="eastAsia"/>
        </w:rPr>
        <w:t>一般来说，在神经元中，激活函数是很重要的一部分，为了增强网络的表示能力和学习能力，神经网络的激活函数都是非线性的，通常具有以下几点性质：</w:t>
      </w:r>
    </w:p>
    <w:p w:rsidR="00F30626" w:rsidRDefault="00F30626" w:rsidP="00F30626">
      <w:pPr>
        <w:ind w:firstLine="480"/>
        <w:rPr>
          <w:rFonts w:hint="eastAsia"/>
        </w:rPr>
      </w:pPr>
      <w:r>
        <w:rPr>
          <w:rFonts w:hint="eastAsia"/>
        </w:rPr>
        <w:t>连续并可导（允许少数点上不可导），可导的激活函数可以直接利用数值优化的方法来学习网络参数；</w:t>
      </w:r>
    </w:p>
    <w:p w:rsidR="00F30626" w:rsidRDefault="00F30626" w:rsidP="007936F2">
      <w:pPr>
        <w:pStyle w:val="a6"/>
        <w:numPr>
          <w:ilvl w:val="0"/>
          <w:numId w:val="9"/>
        </w:numPr>
        <w:ind w:firstLineChars="0"/>
        <w:rPr>
          <w:rFonts w:hint="eastAsia"/>
        </w:rPr>
      </w:pPr>
      <w:r>
        <w:rPr>
          <w:rFonts w:hint="eastAsia"/>
        </w:rPr>
        <w:t>激活函数及其导数要尽可能简单一些，太复杂不利于提高网络计算率；</w:t>
      </w:r>
    </w:p>
    <w:p w:rsidR="00F30626" w:rsidRPr="00F30626" w:rsidRDefault="00F30626" w:rsidP="007936F2">
      <w:pPr>
        <w:pStyle w:val="a6"/>
        <w:numPr>
          <w:ilvl w:val="0"/>
          <w:numId w:val="9"/>
        </w:numPr>
        <w:ind w:firstLineChars="0"/>
        <w:rPr>
          <w:rFonts w:hint="eastAsia"/>
        </w:rPr>
      </w:pPr>
      <w:r>
        <w:rPr>
          <w:rFonts w:hint="eastAsia"/>
        </w:rPr>
        <w:t>激活函数的导函数值域要在一个合适的区间内，不能太大也不能太小，</w:t>
      </w:r>
      <w:r>
        <w:rPr>
          <w:rFonts w:hint="eastAsia"/>
        </w:rPr>
        <w:lastRenderedPageBreak/>
        <w:t>否则会影响训练的效率和稳定性。</w:t>
      </w:r>
    </w:p>
    <w:p w:rsidR="000C47FD" w:rsidRDefault="000C47FD" w:rsidP="000C47FD">
      <w:pPr>
        <w:ind w:firstLine="480"/>
        <w:rPr>
          <w:rFonts w:hint="eastAsia"/>
        </w:rPr>
      </w:pPr>
      <w:r>
        <w:rPr>
          <w:rFonts w:hint="eastAsia"/>
        </w:rPr>
        <w:t>不同的激活函数，根据其特点，应用也不同。</w:t>
      </w:r>
      <w:r>
        <w:rPr>
          <w:rFonts w:hint="eastAsia"/>
        </w:rPr>
        <w:t>Sigmoid</w:t>
      </w:r>
      <w:r>
        <w:rPr>
          <w:rFonts w:hint="eastAsia"/>
        </w:rPr>
        <w:t>和</w:t>
      </w:r>
      <w:proofErr w:type="spellStart"/>
      <w:r>
        <w:rPr>
          <w:rFonts w:hint="eastAsia"/>
        </w:rPr>
        <w:t>tanh</w:t>
      </w:r>
      <w:proofErr w:type="spellEnd"/>
      <w:r>
        <w:rPr>
          <w:rFonts w:hint="eastAsia"/>
        </w:rPr>
        <w:t>的特点是将输出限制在</w:t>
      </w:r>
      <w:r>
        <w:rPr>
          <w:rFonts w:hint="eastAsia"/>
        </w:rPr>
        <w:t>(0,1)</w:t>
      </w:r>
      <w:r>
        <w:rPr>
          <w:rFonts w:hint="eastAsia"/>
        </w:rPr>
        <w:t>和</w:t>
      </w:r>
      <w:r>
        <w:rPr>
          <w:rFonts w:hint="eastAsia"/>
        </w:rPr>
        <w:t>(-1,1)</w:t>
      </w:r>
      <w:r>
        <w:rPr>
          <w:rFonts w:hint="eastAsia"/>
        </w:rPr>
        <w:t>之间，</w:t>
      </w:r>
      <w:r w:rsidRPr="00793502">
        <w:rPr>
          <w:rFonts w:hint="eastAsia"/>
          <w:shd w:val="clear" w:color="auto" w:fill="FFFF00"/>
        </w:rPr>
        <w:t>说明</w:t>
      </w:r>
      <w:r w:rsidRPr="00793502">
        <w:rPr>
          <w:rFonts w:hint="eastAsia"/>
          <w:shd w:val="clear" w:color="auto" w:fill="FFFF00"/>
        </w:rPr>
        <w:t>Sigmoid</w:t>
      </w:r>
      <w:r w:rsidRPr="00793502">
        <w:rPr>
          <w:rFonts w:hint="eastAsia"/>
          <w:shd w:val="clear" w:color="auto" w:fill="FFFF00"/>
        </w:rPr>
        <w:t>和</w:t>
      </w:r>
      <w:proofErr w:type="spellStart"/>
      <w:r w:rsidRPr="00793502">
        <w:rPr>
          <w:rFonts w:hint="eastAsia"/>
          <w:shd w:val="clear" w:color="auto" w:fill="FFFF00"/>
        </w:rPr>
        <w:t>tanh</w:t>
      </w:r>
      <w:proofErr w:type="spellEnd"/>
      <w:r w:rsidRPr="00793502">
        <w:rPr>
          <w:rFonts w:hint="eastAsia"/>
          <w:shd w:val="clear" w:color="auto" w:fill="FFFF00"/>
        </w:rPr>
        <w:t>适合做概率值的处理，例如</w:t>
      </w:r>
      <w:r w:rsidRPr="00793502">
        <w:rPr>
          <w:rFonts w:hint="eastAsia"/>
          <w:shd w:val="clear" w:color="auto" w:fill="FFFF00"/>
        </w:rPr>
        <w:t>LSTM</w:t>
      </w:r>
      <w:r w:rsidRPr="00793502">
        <w:rPr>
          <w:rFonts w:hint="eastAsia"/>
          <w:shd w:val="clear" w:color="auto" w:fill="FFFF00"/>
        </w:rPr>
        <w:t>中的各种门；而</w:t>
      </w:r>
      <w:proofErr w:type="spellStart"/>
      <w:r w:rsidRPr="00793502">
        <w:rPr>
          <w:rFonts w:hint="eastAsia"/>
          <w:shd w:val="clear" w:color="auto" w:fill="FFFF00"/>
        </w:rPr>
        <w:t>ReLU</w:t>
      </w:r>
      <w:proofErr w:type="spellEnd"/>
      <w:r w:rsidRPr="00793502">
        <w:rPr>
          <w:rFonts w:hint="eastAsia"/>
          <w:shd w:val="clear" w:color="auto" w:fill="FFFF00"/>
        </w:rPr>
        <w:t>就不行，因为</w:t>
      </w:r>
      <w:proofErr w:type="spellStart"/>
      <w:r w:rsidRPr="00793502">
        <w:rPr>
          <w:rFonts w:hint="eastAsia"/>
          <w:shd w:val="clear" w:color="auto" w:fill="FFFF00"/>
        </w:rPr>
        <w:t>ReLU</w:t>
      </w:r>
      <w:proofErr w:type="spellEnd"/>
      <w:r w:rsidRPr="00793502">
        <w:rPr>
          <w:rFonts w:hint="eastAsia"/>
          <w:shd w:val="clear" w:color="auto" w:fill="FFFF00"/>
        </w:rPr>
        <w:t>无最大值限制，可能会出现很大值。同样，根据</w:t>
      </w:r>
      <w:proofErr w:type="spellStart"/>
      <w:r w:rsidRPr="00793502">
        <w:rPr>
          <w:rFonts w:hint="eastAsia"/>
          <w:shd w:val="clear" w:color="auto" w:fill="FFFF00"/>
        </w:rPr>
        <w:t>ReLU</w:t>
      </w:r>
      <w:proofErr w:type="spellEnd"/>
      <w:r w:rsidRPr="00793502">
        <w:rPr>
          <w:rFonts w:hint="eastAsia"/>
          <w:shd w:val="clear" w:color="auto" w:fill="FFFF00"/>
        </w:rPr>
        <w:t>的特征，</w:t>
      </w:r>
      <w:proofErr w:type="spellStart"/>
      <w:r w:rsidRPr="00793502">
        <w:rPr>
          <w:rFonts w:hint="eastAsia"/>
          <w:shd w:val="clear" w:color="auto" w:fill="FFFF00"/>
        </w:rPr>
        <w:t>Relu</w:t>
      </w:r>
      <w:proofErr w:type="spellEnd"/>
      <w:r w:rsidRPr="00793502">
        <w:rPr>
          <w:rFonts w:hint="eastAsia"/>
          <w:shd w:val="clear" w:color="auto" w:fill="FFFF00"/>
        </w:rPr>
        <w:t>适合用于深层网络的训练</w:t>
      </w:r>
      <w:r>
        <w:rPr>
          <w:rFonts w:hint="eastAsia"/>
        </w:rPr>
        <w:t>，而</w:t>
      </w:r>
      <w:r>
        <w:rPr>
          <w:rFonts w:hint="eastAsia"/>
        </w:rPr>
        <w:t>Sigmoid</w:t>
      </w:r>
      <w:r>
        <w:rPr>
          <w:rFonts w:hint="eastAsia"/>
        </w:rPr>
        <w:t>和</w:t>
      </w:r>
      <w:proofErr w:type="spellStart"/>
      <w:r>
        <w:rPr>
          <w:rFonts w:hint="eastAsia"/>
        </w:rPr>
        <w:t>tanh</w:t>
      </w:r>
      <w:proofErr w:type="spellEnd"/>
      <w:r>
        <w:rPr>
          <w:rFonts w:hint="eastAsia"/>
        </w:rPr>
        <w:t>则不行，因为它们会出现梯度消失。</w:t>
      </w:r>
    </w:p>
    <w:p w:rsidR="000C47FD" w:rsidRDefault="000C47FD" w:rsidP="000C47FD">
      <w:pPr>
        <w:ind w:firstLine="480"/>
        <w:rPr>
          <w:rFonts w:hint="eastAsia"/>
        </w:rPr>
      </w:pPr>
      <w:r>
        <w:rPr>
          <w:rFonts w:hint="eastAsia"/>
        </w:rPr>
        <w:t>在使用</w:t>
      </w:r>
      <w:proofErr w:type="spellStart"/>
      <w:r>
        <w:rPr>
          <w:rFonts w:hint="eastAsia"/>
        </w:rPr>
        <w:t>relu</w:t>
      </w:r>
      <w:proofErr w:type="spellEnd"/>
      <w:r>
        <w:rPr>
          <w:rFonts w:hint="eastAsia"/>
        </w:rPr>
        <w:t>的网络中，是否还存在梯度消失的问题？梯度衰减因子包括激活函数导数，</w:t>
      </w:r>
      <w:r w:rsidR="00793502">
        <w:rPr>
          <w:rFonts w:hint="eastAsia"/>
        </w:rPr>
        <w:t>此外，还有多个权重连乘也会影响。</w:t>
      </w:r>
      <w:r>
        <w:rPr>
          <w:rFonts w:hint="eastAsia"/>
        </w:rPr>
        <w:t>梯度消失只是表面说法，按照这样理解，底层使用非常大的学习率，或者人工添加梯度噪音，原则上也能回避，有不少论文这样试了，然而目前来看，有用，但没太大的用处。深层原因训练不好</w:t>
      </w:r>
      <w:r w:rsidR="00793502">
        <w:rPr>
          <w:rFonts w:hint="eastAsia"/>
        </w:rPr>
        <w:t>的本质难题可能不是衰减或者消失（残差网络论文也提到这一点），</w:t>
      </w:r>
      <w:r>
        <w:rPr>
          <w:rFonts w:hint="eastAsia"/>
        </w:rPr>
        <w:t>目前数理派也搞不清楚</w:t>
      </w:r>
      <w:r w:rsidR="00793502">
        <w:rPr>
          <w:rFonts w:hint="eastAsia"/>
        </w:rPr>
        <w:t>究竟是什么，所以写了论文也顺势这样说开了。</w:t>
      </w:r>
    </w:p>
    <w:p w:rsidR="007936F2" w:rsidRDefault="00F30626" w:rsidP="00F30626">
      <w:pPr>
        <w:pStyle w:val="2"/>
        <w:rPr>
          <w:rFonts w:hint="eastAsia"/>
        </w:rPr>
      </w:pPr>
      <w:r>
        <w:rPr>
          <w:rFonts w:hint="eastAsia"/>
        </w:rPr>
        <w:t xml:space="preserve">2. </w:t>
      </w:r>
      <w:r w:rsidR="007936F2" w:rsidRPr="007936F2">
        <w:rPr>
          <w:rFonts w:hint="eastAsia"/>
        </w:rPr>
        <w:t>Sigmo</w:t>
      </w:r>
      <w:r w:rsidR="007936F2" w:rsidRPr="008C0CEB">
        <w:rPr>
          <w:rStyle w:val="3Char"/>
          <w:rFonts w:hint="eastAsia"/>
        </w:rPr>
        <w:t>id</w:t>
      </w:r>
      <w:r w:rsidR="007936F2" w:rsidRPr="008C0CEB">
        <w:rPr>
          <w:rStyle w:val="3Char"/>
          <w:rFonts w:hint="eastAsia"/>
        </w:rPr>
        <w:t>函数</w:t>
      </w:r>
    </w:p>
    <w:p w:rsidR="00F30626" w:rsidRPr="008C0CEB" w:rsidRDefault="007936F2" w:rsidP="008C0CEB">
      <w:pPr>
        <w:pStyle w:val="4"/>
        <w:rPr>
          <w:rFonts w:hint="eastAsia"/>
        </w:rPr>
      </w:pPr>
      <w:r w:rsidRPr="008C0CEB">
        <w:rPr>
          <w:rFonts w:hint="eastAsia"/>
        </w:rPr>
        <w:t xml:space="preserve">2.1 </w:t>
      </w:r>
      <w:r w:rsidRPr="008C0CEB">
        <w:rPr>
          <w:rFonts w:hint="eastAsia"/>
        </w:rPr>
        <w:t>公式及函数，导函数图像</w:t>
      </w:r>
    </w:p>
    <w:p w:rsidR="007936F2" w:rsidRDefault="007936F2" w:rsidP="007936F2">
      <w:pPr>
        <w:ind w:firstLine="480"/>
        <w:rPr>
          <w:rFonts w:hint="eastAsia"/>
        </w:rPr>
      </w:pPr>
      <w:r w:rsidRPr="007936F2">
        <w:rPr>
          <w:rFonts w:hint="eastAsia"/>
        </w:rPr>
        <w:t>Sigmoid</w:t>
      </w:r>
      <w:r w:rsidRPr="007936F2">
        <w:rPr>
          <w:rFonts w:hint="eastAsia"/>
        </w:rPr>
        <w:t>函数也叫</w:t>
      </w:r>
      <w:r w:rsidRPr="007936F2">
        <w:rPr>
          <w:rFonts w:hint="eastAsia"/>
        </w:rPr>
        <w:t>Logistic</w:t>
      </w:r>
      <w:r w:rsidRPr="007936F2">
        <w:rPr>
          <w:rFonts w:hint="eastAsia"/>
        </w:rPr>
        <w:t>函数，</w:t>
      </w:r>
      <w:proofErr w:type="gramStart"/>
      <w:r w:rsidRPr="007936F2">
        <w:rPr>
          <w:rFonts w:hint="eastAsia"/>
        </w:rPr>
        <w:t>用于隐层神经元</w:t>
      </w:r>
      <w:proofErr w:type="gramEnd"/>
      <w:r w:rsidRPr="007936F2">
        <w:rPr>
          <w:rFonts w:hint="eastAsia"/>
        </w:rPr>
        <w:t>输出，取值范围为</w:t>
      </w:r>
      <w:r w:rsidRPr="007936F2">
        <w:rPr>
          <w:rFonts w:hint="eastAsia"/>
        </w:rPr>
        <w:t>(0,1)</w:t>
      </w:r>
      <w:r w:rsidRPr="007936F2">
        <w:rPr>
          <w:rFonts w:hint="eastAsia"/>
        </w:rPr>
        <w:t>，它可以将一个实数映射到</w:t>
      </w:r>
      <w:r w:rsidRPr="007936F2">
        <w:rPr>
          <w:rFonts w:hint="eastAsia"/>
        </w:rPr>
        <w:t>(0,1)</w:t>
      </w:r>
      <w:r w:rsidRPr="007936F2">
        <w:rPr>
          <w:rFonts w:hint="eastAsia"/>
        </w:rPr>
        <w:t>的区间，可以用来做二分类。在特征相差比较复杂或是相差不是特别大时效果比较好。</w:t>
      </w:r>
      <w:r w:rsidRPr="007936F2">
        <w:rPr>
          <w:rFonts w:hint="eastAsia"/>
        </w:rPr>
        <w:t>sigmoid</w:t>
      </w:r>
      <w:r w:rsidRPr="007936F2">
        <w:rPr>
          <w:rFonts w:hint="eastAsia"/>
        </w:rPr>
        <w:t>是一个十分常见的激活函数，函数的表达式如下：</w:t>
      </w:r>
    </w:p>
    <w:p w:rsidR="00793502" w:rsidRDefault="00793502" w:rsidP="007936F2">
      <w:pPr>
        <w:ind w:firstLine="480"/>
        <w:rPr>
          <w:rFonts w:hint="eastAsia"/>
        </w:rPr>
      </w:pPr>
      <w:r>
        <w:rPr>
          <w:rFonts w:hint="eastAsia"/>
        </w:rPr>
        <w:t>Sigmoid</w:t>
      </w:r>
      <w:r>
        <w:rPr>
          <w:rFonts w:hint="eastAsia"/>
        </w:rPr>
        <w:t>公式</w:t>
      </w:r>
      <w:r w:rsidR="00F30626">
        <w:rPr>
          <w:rFonts w:hint="eastAsia"/>
        </w:rPr>
        <w:t>：</w:t>
      </w:r>
    </w:p>
    <w:p w:rsidR="00F30626" w:rsidRDefault="00F30626" w:rsidP="007936F2">
      <w:pPr>
        <w:wordWrap w:val="0"/>
        <w:spacing w:after="240"/>
        <w:ind w:firstLine="480"/>
        <w:jc w:val="right"/>
        <w:rPr>
          <w:rFonts w:hint="eastAsia"/>
        </w:rPr>
      </w:pPr>
      <m:oMath>
        <m:r>
          <w:rPr>
            <w:rFonts w:ascii="Cambria Math" w:hAnsi="Cambria Math" w:cs="Times New Roman"/>
          </w:rPr>
          <m:t>σ</m:t>
        </m:r>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z</m:t>
                </m:r>
              </m:sup>
            </m:sSup>
          </m:den>
        </m:f>
      </m:oMath>
      <w:r w:rsidRPr="00F30626">
        <w:rPr>
          <w:rFonts w:cs="Times New Roman"/>
        </w:rPr>
        <w:t xml:space="preserve">  </w:t>
      </w:r>
      <w:r>
        <w:rPr>
          <w:rFonts w:hint="eastAsia"/>
        </w:rPr>
        <w:t xml:space="preserve">                            </w:t>
      </w:r>
      <w:r>
        <w:rPr>
          <w:rFonts w:hint="eastAsia"/>
        </w:rPr>
        <w:t>（</w:t>
      </w:r>
      <w:r w:rsidR="00054BA7">
        <w:rPr>
          <w:rFonts w:hint="eastAsia"/>
        </w:rPr>
        <w:t>2.</w:t>
      </w:r>
      <w:r>
        <w:rPr>
          <w:rFonts w:hint="eastAsia"/>
        </w:rPr>
        <w:t>1</w:t>
      </w:r>
      <w:r>
        <w:rPr>
          <w:rFonts w:hint="eastAsia"/>
        </w:rPr>
        <w:t>）</w:t>
      </w:r>
    </w:p>
    <w:p w:rsidR="007936F2" w:rsidRDefault="007936F2" w:rsidP="007936F2">
      <w:pPr>
        <w:ind w:firstLineChars="0" w:firstLine="0"/>
        <w:jc w:val="center"/>
        <w:rPr>
          <w:rFonts w:hint="eastAsia"/>
        </w:rPr>
      </w:pPr>
      <w:r>
        <w:rPr>
          <w:noProof/>
        </w:rPr>
        <w:lastRenderedPageBreak/>
        <w:drawing>
          <wp:inline distT="0" distB="0" distL="0" distR="0" wp14:anchorId="6C41D2C0" wp14:editId="343EFAD3">
            <wp:extent cx="2728310" cy="198000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28310" cy="1980000"/>
                    </a:xfrm>
                    <a:prstGeom prst="rect">
                      <a:avLst/>
                    </a:prstGeom>
                  </pic:spPr>
                </pic:pic>
              </a:graphicData>
            </a:graphic>
          </wp:inline>
        </w:drawing>
      </w:r>
    </w:p>
    <w:p w:rsidR="007936F2" w:rsidRDefault="007936F2" w:rsidP="007936F2">
      <w:pPr>
        <w:ind w:firstLineChars="0" w:firstLine="0"/>
        <w:jc w:val="center"/>
        <w:rPr>
          <w:rFonts w:asciiTheme="minorEastAsia" w:hAnsiTheme="minorEastAsia" w:hint="eastAsia"/>
          <w:sz w:val="21"/>
        </w:rPr>
      </w:pPr>
      <w:r w:rsidRPr="007936F2">
        <w:rPr>
          <w:rFonts w:asciiTheme="minorEastAsia" w:hAnsiTheme="minorEastAsia" w:hint="eastAsia"/>
          <w:sz w:val="21"/>
        </w:rPr>
        <w:t>图</w:t>
      </w:r>
      <w:r w:rsidR="00054BA7">
        <w:rPr>
          <w:rFonts w:asciiTheme="minorEastAsia" w:hAnsiTheme="minorEastAsia" w:hint="eastAsia"/>
          <w:sz w:val="21"/>
        </w:rPr>
        <w:t>2.</w:t>
      </w:r>
      <w:r w:rsidRPr="007936F2">
        <w:rPr>
          <w:rFonts w:asciiTheme="minorEastAsia" w:hAnsiTheme="minorEastAsia" w:hint="eastAsia"/>
          <w:sz w:val="21"/>
        </w:rPr>
        <w:t>1 函数图像</w:t>
      </w:r>
    </w:p>
    <w:p w:rsidR="007936F2" w:rsidRPr="007936F2" w:rsidRDefault="007936F2" w:rsidP="007936F2">
      <w:pPr>
        <w:spacing w:after="240"/>
        <w:ind w:firstLine="480"/>
        <w:jc w:val="right"/>
        <w:rPr>
          <w:rFonts w:hint="eastAsia"/>
        </w:rPr>
      </w:pPr>
    </w:p>
    <w:p w:rsidR="00F30626" w:rsidRPr="00F30626" w:rsidRDefault="00F30626" w:rsidP="00F30626">
      <w:pPr>
        <w:spacing w:after="240"/>
        <w:ind w:firstLine="480"/>
        <w:jc w:val="left"/>
        <w:rPr>
          <w:rFonts w:cs="Times New Roman"/>
        </w:rPr>
      </w:pPr>
      <w:r>
        <w:rPr>
          <w:rFonts w:hint="eastAsia"/>
        </w:rPr>
        <w:t>Sigmoid</w:t>
      </w:r>
      <w:r>
        <w:rPr>
          <w:rFonts w:hint="eastAsia"/>
        </w:rPr>
        <w:t>倒数：</w:t>
      </w:r>
      <w:r>
        <w:br/>
      </w:r>
      <m:oMathPara>
        <m:oMathParaPr>
          <m:jc m:val="left"/>
        </m:oMathParaPr>
        <m:oMath>
          <m:sSup>
            <m:sSupPr>
              <m:ctrlPr>
                <w:rPr>
                  <w:rFonts w:ascii="Cambria Math" w:hAnsi="Cambria Math" w:cs="Times New Roman"/>
                </w:rPr>
              </m:ctrlPr>
            </m:sSupPr>
            <m:e>
              <m:r>
                <w:rPr>
                  <w:rFonts w:ascii="Cambria Math" w:hAnsi="Cambria Math" w:cs="Times New Roman"/>
                </w:rPr>
                <m:t>σ</m:t>
              </m:r>
            </m:e>
            <m:sup>
              <m:r>
                <m:rPr>
                  <m:sty m:val="p"/>
                </m:rPr>
                <w:rPr>
                  <w:rFonts w:ascii="Cambria Math" w:hAnsi="Cambria Math" w:cs="Times New Roman"/>
                </w:rPr>
                <m:t>'</m:t>
              </m:r>
            </m:sup>
          </m:sSup>
          <m:d>
            <m:dPr>
              <m:ctrlPr>
                <w:rPr>
                  <w:rFonts w:ascii="Cambria Math" w:hAnsi="Cambria Math" w:cs="Times New Roman"/>
                </w:rPr>
              </m:ctrlPr>
            </m:dPr>
            <m:e>
              <m:r>
                <w:rPr>
                  <w:rFonts w:ascii="Cambria Math" w:hAnsi="Cambria Math" w:cs="Times New Roman"/>
                </w:rPr>
                <m:t>z</m:t>
              </m:r>
            </m:e>
          </m:d>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0-1⋅</m:t>
              </m:r>
              <m:d>
                <m:dPr>
                  <m:ctrlPr>
                    <w:rPr>
                      <w:rFonts w:ascii="Cambria Math" w:hAnsi="Cambria Math" w:cs="Times New Roman"/>
                    </w:rPr>
                  </m:ctrlPr>
                </m:dPr>
                <m:e>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z</m:t>
                      </m:r>
                    </m:sup>
                  </m:sSup>
                </m:e>
              </m:d>
            </m:num>
            <m:den>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z</m:t>
                          </m:r>
                        </m:sup>
                      </m:sSup>
                    </m:e>
                  </m:d>
                </m:e>
                <m:sup>
                  <m:r>
                    <m:rPr>
                      <m:sty m:val="p"/>
                    </m:rPr>
                    <w:rPr>
                      <w:rFonts w:ascii="Cambria Math" w:hAnsi="Cambria Math" w:cs="Times New Roman"/>
                    </w:rPr>
                    <m:t>2</m:t>
                  </m:r>
                </m:sup>
              </m:sSup>
            </m:den>
          </m:f>
          <m:r>
            <m:rPr>
              <m:sty m:val="p"/>
            </m:rP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z</m:t>
                  </m:r>
                </m:sup>
              </m:sSup>
            </m:num>
            <m:den>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z</m:t>
                          </m:r>
                        </m:sup>
                      </m:sSup>
                    </m:e>
                  </m:d>
                </m:e>
                <m:sup>
                  <m:r>
                    <m:rPr>
                      <m:sty m:val="p"/>
                    </m:rPr>
                    <w:rPr>
                      <w:rFonts w:ascii="Cambria Math" w:hAnsi="Cambria Math" w:cs="Times New Roman"/>
                    </w:rPr>
                    <m:t>2</m:t>
                  </m:r>
                </m:sup>
              </m:sSup>
            </m:den>
          </m:f>
          <m:r>
            <m:rPr>
              <m:sty m:val="p"/>
            </m:rPr>
            <w:rPr>
              <w:rFonts w:ascii="Cambria Math" w:hAnsi="Cambria Math" w:cs="Times New Roman"/>
            </w:rPr>
            <m:t>=</m:t>
          </m:r>
        </m:oMath>
      </m:oMathPara>
    </w:p>
    <w:p w:rsidR="00F30626" w:rsidRPr="007936F2" w:rsidRDefault="00F30626" w:rsidP="007936F2">
      <w:pPr>
        <w:spacing w:after="240"/>
        <w:ind w:firstLine="480"/>
        <w:jc w:val="right"/>
      </w:pPr>
      <m:oMath>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z</m:t>
                </m:r>
              </m:sup>
            </m:sSup>
          </m:num>
          <m:den>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z</m:t>
                    </m:r>
                  </m:sup>
                </m:sSup>
              </m:e>
            </m:d>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z</m:t>
                    </m:r>
                  </m:sup>
                </m:sSup>
              </m:e>
            </m:d>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x</m:t>
                </m:r>
              </m:sup>
            </m:sSup>
            <m:r>
              <m:rPr>
                <m:sty m:val="p"/>
              </m:rPr>
              <w:rPr>
                <w:rFonts w:ascii="Cambria Math" w:hAnsi="Cambria Math" w:cs="Times New Roman"/>
              </w:rPr>
              <m:t>-1</m:t>
            </m:r>
          </m:num>
          <m:den>
            <m:d>
              <m:dPr>
                <m:ctrlPr>
                  <w:rPr>
                    <w:rFonts w:ascii="Cambria Math" w:hAnsi="Cambria Math" w:cs="Times New Roman"/>
                  </w:rPr>
                </m:ctrlPr>
              </m:dPr>
              <m:e>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e</m:t>
                    </m:r>
                  </m:e>
                  <m:sup>
                    <m:r>
                      <m:rPr>
                        <m:sty m:val="p"/>
                      </m:rPr>
                      <w:rPr>
                        <w:rFonts w:ascii="Cambria Math" w:hAnsi="Cambria Math" w:cs="Times New Roman"/>
                      </w:rPr>
                      <m:t>-</m:t>
                    </m:r>
                    <m:r>
                      <w:rPr>
                        <w:rFonts w:ascii="Cambria Math" w:hAnsi="Cambria Math" w:cs="Times New Roman"/>
                      </w:rPr>
                      <m:t>z</m:t>
                    </m:r>
                  </m:sup>
                </m:sSup>
              </m:e>
            </m:d>
          </m:den>
        </m:f>
        <m:r>
          <m:rPr>
            <m:sty m:val="p"/>
          </m:rPr>
          <w:rPr>
            <w:rFonts w:ascii="Cambria Math" w:hAnsi="Cambria Math" w:cs="Times New Roman"/>
          </w:rPr>
          <m:t>⋅</m:t>
        </m:r>
        <m:r>
          <w:rPr>
            <w:rFonts w:ascii="Cambria Math" w:hAnsi="Cambria Math" w:cs="Times New Roman"/>
          </w:rPr>
          <m:t>σ</m:t>
        </m:r>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)=(1-</m:t>
        </m:r>
        <m:r>
          <w:rPr>
            <w:rFonts w:ascii="Cambria Math" w:hAnsi="Cambria Math" w:cs="Times New Roman"/>
          </w:rPr>
          <m:t>σ</m:t>
        </m:r>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m:t>
        </m:r>
        <m:r>
          <w:rPr>
            <w:rFonts w:ascii="Cambria Math" w:hAnsi="Cambria Math" w:cs="Times New Roman"/>
          </w:rPr>
          <m:t>σ</m:t>
        </m:r>
        <m:r>
          <m:rPr>
            <m:sty m:val="p"/>
          </m:rPr>
          <w:rPr>
            <w:rFonts w:ascii="Cambria Math" w:hAnsi="Cambria Math" w:cs="Times New Roman"/>
          </w:rPr>
          <m:t>(</m:t>
        </m:r>
        <m:r>
          <w:rPr>
            <w:rFonts w:ascii="Cambria Math" w:hAnsi="Cambria Math" w:cs="Times New Roman"/>
          </w:rPr>
          <m:t>z</m:t>
        </m:r>
        <m:r>
          <m:rPr>
            <m:sty m:val="p"/>
          </m:rPr>
          <w:rPr>
            <w:rFonts w:ascii="Cambria Math" w:hAnsi="Cambria Math" w:cs="Times New Roman"/>
          </w:rPr>
          <m:t>)</m:t>
        </m:r>
      </m:oMath>
      <w:r w:rsidRPr="00F30626">
        <w:rPr>
          <w:rFonts w:cs="Times New Roman"/>
        </w:rPr>
        <w:t xml:space="preserve"> </w:t>
      </w:r>
      <w:r>
        <w:rPr>
          <w:rFonts w:hint="eastAsia"/>
        </w:rPr>
        <w:t xml:space="preserve">           </w:t>
      </w:r>
      <w:r>
        <w:rPr>
          <w:rFonts w:hint="eastAsia"/>
        </w:rPr>
        <w:t>（</w:t>
      </w:r>
      <w:r>
        <w:rPr>
          <w:rFonts w:hint="eastAsia"/>
        </w:rPr>
        <w:t>2</w:t>
      </w:r>
      <w:r w:rsidR="00054BA7">
        <w:rPr>
          <w:rFonts w:hint="eastAsia"/>
        </w:rPr>
        <w:t>.2</w:t>
      </w:r>
      <w:r>
        <w:rPr>
          <w:rFonts w:hint="eastAsia"/>
        </w:rPr>
        <w:t>）</w:t>
      </w:r>
    </w:p>
    <w:p w:rsidR="007936F2" w:rsidRDefault="007936F2" w:rsidP="007936F2">
      <w:pPr>
        <w:ind w:firstLineChars="0" w:firstLine="0"/>
        <w:jc w:val="center"/>
        <w:rPr>
          <w:rFonts w:asciiTheme="minorEastAsia" w:hAnsiTheme="minorEastAsia" w:hint="eastAsia"/>
          <w:sz w:val="21"/>
        </w:rPr>
      </w:pPr>
      <w:r>
        <w:rPr>
          <w:noProof/>
        </w:rPr>
        <w:drawing>
          <wp:inline distT="0" distB="0" distL="0" distR="0" wp14:anchorId="6E74712F" wp14:editId="0426F8E3">
            <wp:extent cx="2794158" cy="1980000"/>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4158" cy="1980000"/>
                    </a:xfrm>
                    <a:prstGeom prst="rect">
                      <a:avLst/>
                    </a:prstGeom>
                  </pic:spPr>
                </pic:pic>
              </a:graphicData>
            </a:graphic>
          </wp:inline>
        </w:drawing>
      </w:r>
    </w:p>
    <w:p w:rsidR="007936F2" w:rsidRDefault="007936F2" w:rsidP="007936F2">
      <w:pPr>
        <w:ind w:firstLineChars="0" w:firstLine="0"/>
        <w:jc w:val="center"/>
        <w:rPr>
          <w:rFonts w:asciiTheme="minorEastAsia" w:hAnsiTheme="minorEastAsia" w:hint="eastAsia"/>
          <w:sz w:val="21"/>
        </w:rPr>
      </w:pPr>
      <w:r>
        <w:rPr>
          <w:rFonts w:asciiTheme="minorEastAsia" w:hAnsiTheme="minorEastAsia" w:hint="eastAsia"/>
          <w:sz w:val="21"/>
        </w:rPr>
        <w:t>图</w:t>
      </w:r>
      <w:r w:rsidR="00054BA7">
        <w:rPr>
          <w:rFonts w:asciiTheme="minorEastAsia" w:hAnsiTheme="minorEastAsia" w:hint="eastAsia"/>
          <w:sz w:val="21"/>
        </w:rPr>
        <w:t>2.2</w:t>
      </w:r>
      <w:r>
        <w:rPr>
          <w:rFonts w:asciiTheme="minorEastAsia" w:hAnsiTheme="minorEastAsia" w:hint="eastAsia"/>
          <w:sz w:val="21"/>
        </w:rPr>
        <w:t xml:space="preserve"> 导函数图像</w:t>
      </w:r>
    </w:p>
    <w:p w:rsidR="007936F2" w:rsidRDefault="007936F2" w:rsidP="008C0CEB">
      <w:pPr>
        <w:pStyle w:val="4"/>
        <w:rPr>
          <w:rFonts w:hint="eastAsia"/>
        </w:rPr>
      </w:pPr>
      <w:r>
        <w:rPr>
          <w:rFonts w:hint="eastAsia"/>
        </w:rPr>
        <w:t xml:space="preserve">2.2 </w:t>
      </w:r>
      <w:r>
        <w:rPr>
          <w:rFonts w:hint="eastAsia"/>
        </w:rPr>
        <w:t>适用情况及缺点</w:t>
      </w:r>
    </w:p>
    <w:p w:rsidR="008C0CEB" w:rsidRPr="008C0CEB" w:rsidRDefault="008C0CEB" w:rsidP="008C0CEB">
      <w:pPr>
        <w:ind w:firstLineChars="0" w:firstLine="0"/>
      </w:pPr>
      <w:r>
        <w:rPr>
          <w:rFonts w:hint="eastAsia"/>
        </w:rPr>
        <w:t>适用情况：</w:t>
      </w:r>
    </w:p>
    <w:p w:rsidR="008C0CEB" w:rsidRPr="008C0CEB" w:rsidRDefault="008C0CEB" w:rsidP="008C0CEB">
      <w:pPr>
        <w:pStyle w:val="a6"/>
        <w:numPr>
          <w:ilvl w:val="0"/>
          <w:numId w:val="11"/>
        </w:numPr>
        <w:ind w:firstLineChars="0"/>
      </w:pPr>
      <w:r w:rsidRPr="008C0CEB">
        <w:rPr>
          <w:rFonts w:hint="eastAsia"/>
        </w:rPr>
        <w:t xml:space="preserve">Sigmoid </w:t>
      </w:r>
      <w:r w:rsidRPr="008C0CEB">
        <w:rPr>
          <w:rFonts w:hint="eastAsia"/>
        </w:rPr>
        <w:t>函数的输出范围是</w:t>
      </w:r>
      <w:r>
        <w:rPr>
          <w:rFonts w:hint="eastAsia"/>
        </w:rPr>
        <w:t>0</w:t>
      </w:r>
      <w:r w:rsidRPr="008C0CEB">
        <w:rPr>
          <w:rFonts w:hint="eastAsia"/>
        </w:rPr>
        <w:t>到</w:t>
      </w:r>
      <w:r w:rsidRPr="008C0CEB">
        <w:rPr>
          <w:rFonts w:hint="eastAsia"/>
        </w:rPr>
        <w:t>1</w:t>
      </w:r>
      <w:r w:rsidRPr="008C0CEB">
        <w:rPr>
          <w:rFonts w:hint="eastAsia"/>
        </w:rPr>
        <w:t>。由于输出值限定在</w:t>
      </w:r>
      <w:r>
        <w:rPr>
          <w:rFonts w:hint="eastAsia"/>
        </w:rPr>
        <w:t>0</w:t>
      </w:r>
      <w:r w:rsidRPr="008C0CEB">
        <w:rPr>
          <w:rFonts w:hint="eastAsia"/>
        </w:rPr>
        <w:t>到</w:t>
      </w:r>
      <w:r w:rsidRPr="008C0CEB">
        <w:rPr>
          <w:rFonts w:hint="eastAsia"/>
        </w:rPr>
        <w:t>1</w:t>
      </w:r>
      <w:r w:rsidRPr="008C0CEB">
        <w:rPr>
          <w:rFonts w:hint="eastAsia"/>
        </w:rPr>
        <w:t>，因此它对每个神经元的输出进行了归一化；</w:t>
      </w:r>
    </w:p>
    <w:p w:rsidR="008C0CEB" w:rsidRPr="008C0CEB" w:rsidRDefault="008C0CEB" w:rsidP="008C0CEB">
      <w:pPr>
        <w:pStyle w:val="a6"/>
        <w:numPr>
          <w:ilvl w:val="0"/>
          <w:numId w:val="11"/>
        </w:numPr>
        <w:ind w:firstLineChars="0"/>
        <w:rPr>
          <w:rFonts w:hint="eastAsia"/>
        </w:rPr>
      </w:pPr>
      <w:r w:rsidRPr="008C0CEB">
        <w:rPr>
          <w:rFonts w:hint="eastAsia"/>
        </w:rPr>
        <w:t>用于将预测概率作为输出的模型。由于概率的取值范围是</w:t>
      </w:r>
      <w:r>
        <w:rPr>
          <w:rFonts w:hint="eastAsia"/>
        </w:rPr>
        <w:t>0</w:t>
      </w:r>
      <w:r w:rsidRPr="008C0CEB">
        <w:rPr>
          <w:rFonts w:hint="eastAsia"/>
        </w:rPr>
        <w:t>到</w:t>
      </w:r>
      <w:r w:rsidRPr="008C0CEB">
        <w:rPr>
          <w:rFonts w:hint="eastAsia"/>
        </w:rPr>
        <w:t>1</w:t>
      </w:r>
      <w:r w:rsidRPr="008C0CEB">
        <w:rPr>
          <w:rFonts w:hint="eastAsia"/>
        </w:rPr>
        <w:t>，因此</w:t>
      </w:r>
      <w:r w:rsidRPr="008C0CEB">
        <w:rPr>
          <w:rFonts w:hint="eastAsia"/>
        </w:rPr>
        <w:t xml:space="preserve"> </w:t>
      </w:r>
      <w:r w:rsidRPr="008C0CEB">
        <w:rPr>
          <w:rFonts w:hint="eastAsia"/>
        </w:rPr>
        <w:lastRenderedPageBreak/>
        <w:t xml:space="preserve">Sigmoid </w:t>
      </w:r>
      <w:r w:rsidRPr="008C0CEB">
        <w:rPr>
          <w:rFonts w:hint="eastAsia"/>
        </w:rPr>
        <w:t>函数非常合适；</w:t>
      </w:r>
    </w:p>
    <w:p w:rsidR="008C0CEB" w:rsidRPr="008C0CEB" w:rsidRDefault="008C0CEB" w:rsidP="008C0CEB">
      <w:pPr>
        <w:pStyle w:val="a6"/>
        <w:numPr>
          <w:ilvl w:val="0"/>
          <w:numId w:val="11"/>
        </w:numPr>
        <w:ind w:firstLineChars="0"/>
        <w:rPr>
          <w:rFonts w:hint="eastAsia"/>
        </w:rPr>
      </w:pPr>
      <w:r w:rsidRPr="008C0CEB">
        <w:rPr>
          <w:rFonts w:hint="eastAsia"/>
        </w:rPr>
        <w:t>梯度平滑，避免「跳跃」的输出值；</w:t>
      </w:r>
    </w:p>
    <w:p w:rsidR="008C0CEB" w:rsidRPr="008C0CEB" w:rsidRDefault="008C0CEB" w:rsidP="008C0CEB">
      <w:pPr>
        <w:pStyle w:val="a6"/>
        <w:numPr>
          <w:ilvl w:val="0"/>
          <w:numId w:val="11"/>
        </w:numPr>
        <w:ind w:firstLineChars="0"/>
        <w:rPr>
          <w:rFonts w:hint="eastAsia"/>
        </w:rPr>
      </w:pPr>
      <w:r w:rsidRPr="008C0CEB">
        <w:rPr>
          <w:rFonts w:hint="eastAsia"/>
        </w:rPr>
        <w:t>函数是可微的。这意味着可以找到任意两个点的</w:t>
      </w:r>
      <w:r>
        <w:rPr>
          <w:rFonts w:hint="eastAsia"/>
        </w:rPr>
        <w:t>sigmoid</w:t>
      </w:r>
      <w:r w:rsidRPr="008C0CEB">
        <w:rPr>
          <w:rFonts w:hint="eastAsia"/>
        </w:rPr>
        <w:t>曲线的斜率；</w:t>
      </w:r>
    </w:p>
    <w:p w:rsidR="008C0CEB" w:rsidRPr="008C0CEB" w:rsidRDefault="008C0CEB" w:rsidP="008C0CEB">
      <w:pPr>
        <w:pStyle w:val="a6"/>
        <w:numPr>
          <w:ilvl w:val="0"/>
          <w:numId w:val="11"/>
        </w:numPr>
        <w:ind w:firstLineChars="0"/>
        <w:rPr>
          <w:rFonts w:hint="eastAsia"/>
        </w:rPr>
      </w:pPr>
      <w:r w:rsidRPr="008C0CEB">
        <w:rPr>
          <w:rFonts w:hint="eastAsia"/>
        </w:rPr>
        <w:t>明确的预测，即非常接近</w:t>
      </w:r>
      <w:r>
        <w:rPr>
          <w:rFonts w:hint="eastAsia"/>
        </w:rPr>
        <w:t>1</w:t>
      </w:r>
      <w:r w:rsidRPr="008C0CEB">
        <w:rPr>
          <w:rFonts w:hint="eastAsia"/>
        </w:rPr>
        <w:t>或</w:t>
      </w:r>
      <w:r w:rsidRPr="008C0CEB">
        <w:rPr>
          <w:rFonts w:hint="eastAsia"/>
        </w:rPr>
        <w:t>0</w:t>
      </w:r>
      <w:r w:rsidRPr="008C0CEB">
        <w:rPr>
          <w:rFonts w:hint="eastAsia"/>
        </w:rPr>
        <w:t>。</w:t>
      </w:r>
    </w:p>
    <w:p w:rsidR="007936F2" w:rsidRDefault="008C0CEB" w:rsidP="008C0CEB">
      <w:pPr>
        <w:ind w:firstLineChars="0" w:firstLine="0"/>
        <w:rPr>
          <w:rFonts w:hint="eastAsia"/>
        </w:rPr>
      </w:pPr>
      <w:r>
        <w:rPr>
          <w:rFonts w:hint="eastAsia"/>
        </w:rPr>
        <w:t>缺点：</w:t>
      </w:r>
    </w:p>
    <w:p w:rsidR="008C0CEB" w:rsidRDefault="008C0CEB" w:rsidP="008C0CEB">
      <w:pPr>
        <w:pStyle w:val="a6"/>
        <w:numPr>
          <w:ilvl w:val="0"/>
          <w:numId w:val="12"/>
        </w:numPr>
        <w:ind w:firstLineChars="0"/>
        <w:rPr>
          <w:rFonts w:hint="eastAsia"/>
        </w:rPr>
      </w:pPr>
      <w:r w:rsidRPr="008C0CEB">
        <w:rPr>
          <w:rFonts w:hint="eastAsia"/>
          <w:shd w:val="clear" w:color="auto" w:fill="FFFF00"/>
        </w:rPr>
        <w:t>梯度消失：</w:t>
      </w:r>
      <w:r>
        <w:rPr>
          <w:rFonts w:hint="eastAsia"/>
        </w:rPr>
        <w:t>注意：</w:t>
      </w:r>
      <w:r>
        <w:rPr>
          <w:rFonts w:hint="eastAsia"/>
        </w:rPr>
        <w:t xml:space="preserve">Sigmoid </w:t>
      </w:r>
      <w:r>
        <w:rPr>
          <w:rFonts w:hint="eastAsia"/>
        </w:rPr>
        <w:t>函数趋近</w:t>
      </w:r>
      <w:r>
        <w:rPr>
          <w:rFonts w:hint="eastAsia"/>
        </w:rPr>
        <w:t xml:space="preserve"> 0 </w:t>
      </w:r>
      <w:r>
        <w:rPr>
          <w:rFonts w:hint="eastAsia"/>
        </w:rPr>
        <w:t>和</w:t>
      </w:r>
      <w:r>
        <w:rPr>
          <w:rFonts w:hint="eastAsia"/>
        </w:rPr>
        <w:t xml:space="preserve"> 1 </w:t>
      </w:r>
      <w:r>
        <w:rPr>
          <w:rFonts w:hint="eastAsia"/>
        </w:rPr>
        <w:t>的时候变化率会变得平坦，也就是说，</w:t>
      </w:r>
      <w:r>
        <w:rPr>
          <w:rFonts w:hint="eastAsia"/>
        </w:rPr>
        <w:t xml:space="preserve">Sigmoid </w:t>
      </w:r>
      <w:r>
        <w:rPr>
          <w:rFonts w:hint="eastAsia"/>
        </w:rPr>
        <w:t>的梯度趋近于</w:t>
      </w:r>
      <w:r>
        <w:rPr>
          <w:rFonts w:hint="eastAsia"/>
        </w:rPr>
        <w:t xml:space="preserve"> 0</w:t>
      </w:r>
      <w:r>
        <w:rPr>
          <w:rFonts w:hint="eastAsia"/>
        </w:rPr>
        <w:t>。神经网络使用</w:t>
      </w:r>
      <w:r>
        <w:rPr>
          <w:rFonts w:hint="eastAsia"/>
        </w:rPr>
        <w:t xml:space="preserve"> Sigmoid </w:t>
      </w:r>
      <w:r>
        <w:rPr>
          <w:rFonts w:hint="eastAsia"/>
        </w:rPr>
        <w:t>激活函数进行</w:t>
      </w:r>
      <w:r w:rsidRPr="008C0CEB">
        <w:rPr>
          <w:rFonts w:hint="eastAsia"/>
          <w:shd w:val="clear" w:color="auto" w:fill="FFFF00"/>
        </w:rPr>
        <w:t>反向传播时</w:t>
      </w:r>
      <w:r>
        <w:rPr>
          <w:rFonts w:hint="eastAsia"/>
        </w:rPr>
        <w:t>，输出接近</w:t>
      </w:r>
      <w:r>
        <w:rPr>
          <w:rFonts w:hint="eastAsia"/>
        </w:rPr>
        <w:t xml:space="preserve"> 0 </w:t>
      </w:r>
      <w:r>
        <w:rPr>
          <w:rFonts w:hint="eastAsia"/>
        </w:rPr>
        <w:t>或</w:t>
      </w:r>
      <w:r>
        <w:rPr>
          <w:rFonts w:hint="eastAsia"/>
        </w:rPr>
        <w:t xml:space="preserve"> 1 </w:t>
      </w:r>
      <w:r>
        <w:rPr>
          <w:rFonts w:hint="eastAsia"/>
        </w:rPr>
        <w:t>的神经元其梯度趋近于</w:t>
      </w:r>
      <w:r>
        <w:rPr>
          <w:rFonts w:hint="eastAsia"/>
        </w:rPr>
        <w:t xml:space="preserve"> 0</w:t>
      </w:r>
      <w:r>
        <w:rPr>
          <w:rFonts w:hint="eastAsia"/>
        </w:rPr>
        <w:t>。这些神经元</w:t>
      </w:r>
      <w:proofErr w:type="gramStart"/>
      <w:r>
        <w:rPr>
          <w:rFonts w:hint="eastAsia"/>
        </w:rPr>
        <w:t>叫作</w:t>
      </w:r>
      <w:proofErr w:type="gramEnd"/>
      <w:r>
        <w:rPr>
          <w:rFonts w:hint="eastAsia"/>
        </w:rPr>
        <w:t>饱和神经元。因此，</w:t>
      </w:r>
      <w:r w:rsidRPr="008C0CEB">
        <w:rPr>
          <w:rFonts w:hint="eastAsia"/>
          <w:shd w:val="clear" w:color="auto" w:fill="FFFF00"/>
        </w:rPr>
        <w:t>这些神经元的权重不会更新</w:t>
      </w:r>
      <w:r>
        <w:rPr>
          <w:rFonts w:hint="eastAsia"/>
        </w:rPr>
        <w:t>。此外，与此类神经元相连的神经元的权重也更新得很慢。该问题</w:t>
      </w:r>
      <w:proofErr w:type="gramStart"/>
      <w:r>
        <w:rPr>
          <w:rFonts w:hint="eastAsia"/>
        </w:rPr>
        <w:t>叫作</w:t>
      </w:r>
      <w:proofErr w:type="gramEnd"/>
      <w:r>
        <w:rPr>
          <w:rFonts w:hint="eastAsia"/>
        </w:rPr>
        <w:t>梯度消失。因此，想象一下，如果一个大型神经网络包含</w:t>
      </w:r>
      <w:r>
        <w:rPr>
          <w:rFonts w:hint="eastAsia"/>
        </w:rPr>
        <w:t xml:space="preserve"> Sigmoid </w:t>
      </w:r>
      <w:r>
        <w:rPr>
          <w:rFonts w:hint="eastAsia"/>
        </w:rPr>
        <w:t>神经元，而其中很多个都处于饱和状态，那么该网络无法执行反向传播。</w:t>
      </w:r>
    </w:p>
    <w:p w:rsidR="008C0CEB" w:rsidRDefault="008C0CEB" w:rsidP="008C0CEB">
      <w:pPr>
        <w:pStyle w:val="a6"/>
        <w:numPr>
          <w:ilvl w:val="0"/>
          <w:numId w:val="12"/>
        </w:numPr>
        <w:ind w:firstLineChars="0"/>
        <w:rPr>
          <w:rFonts w:hint="eastAsia"/>
        </w:rPr>
      </w:pPr>
      <w:r w:rsidRPr="008C0CEB">
        <w:rPr>
          <w:rFonts w:hint="eastAsia"/>
          <w:shd w:val="clear" w:color="auto" w:fill="FFFF00"/>
        </w:rPr>
        <w:t>不以零为中心：</w:t>
      </w:r>
      <w:r>
        <w:rPr>
          <w:rFonts w:hint="eastAsia"/>
        </w:rPr>
        <w:t xml:space="preserve">Sigmoid </w:t>
      </w:r>
      <w:r>
        <w:rPr>
          <w:rFonts w:hint="eastAsia"/>
        </w:rPr>
        <w:t>输出不以零为中心的</w:t>
      </w:r>
      <w:r>
        <w:rPr>
          <w:rFonts w:hint="eastAsia"/>
        </w:rPr>
        <w:t>,</w:t>
      </w:r>
      <w:r>
        <w:rPr>
          <w:rFonts w:hint="eastAsia"/>
        </w:rPr>
        <w:t>，输出</w:t>
      </w:r>
      <w:proofErr w:type="gramStart"/>
      <w:r>
        <w:rPr>
          <w:rFonts w:hint="eastAsia"/>
        </w:rPr>
        <w:t>恒</w:t>
      </w:r>
      <w:proofErr w:type="gramEnd"/>
      <w:r>
        <w:rPr>
          <w:rFonts w:hint="eastAsia"/>
        </w:rPr>
        <w:t>大于</w:t>
      </w:r>
      <w:r>
        <w:rPr>
          <w:rFonts w:hint="eastAsia"/>
        </w:rPr>
        <w:t>0</w:t>
      </w:r>
      <w:r>
        <w:rPr>
          <w:rFonts w:hint="eastAsia"/>
        </w:rPr>
        <w:t>，</w:t>
      </w:r>
      <w:proofErr w:type="gramStart"/>
      <w:r>
        <w:rPr>
          <w:rFonts w:hint="eastAsia"/>
        </w:rPr>
        <w:t>非零中心化</w:t>
      </w:r>
      <w:proofErr w:type="gramEnd"/>
      <w:r>
        <w:rPr>
          <w:rFonts w:hint="eastAsia"/>
        </w:rPr>
        <w:t>的输出会使得其后一层的神经元的输入发生偏置偏移（</w:t>
      </w:r>
      <w:r>
        <w:rPr>
          <w:rFonts w:hint="eastAsia"/>
        </w:rPr>
        <w:t>Bias Shift</w:t>
      </w:r>
      <w:r>
        <w:rPr>
          <w:rFonts w:hint="eastAsia"/>
        </w:rPr>
        <w:t>），并进一步使得梯度下降的收敛速度变慢。</w:t>
      </w:r>
    </w:p>
    <w:p w:rsidR="008C0CEB" w:rsidRDefault="008C0CEB" w:rsidP="008C0CEB">
      <w:pPr>
        <w:pStyle w:val="a6"/>
        <w:numPr>
          <w:ilvl w:val="0"/>
          <w:numId w:val="12"/>
        </w:numPr>
        <w:ind w:firstLineChars="0"/>
        <w:rPr>
          <w:rFonts w:hint="eastAsia"/>
        </w:rPr>
      </w:pPr>
      <w:r w:rsidRPr="008C0CEB">
        <w:rPr>
          <w:rFonts w:hint="eastAsia"/>
          <w:shd w:val="clear" w:color="auto" w:fill="FFFF00"/>
        </w:rPr>
        <w:t>计算成本高昂：</w:t>
      </w:r>
      <w:proofErr w:type="spellStart"/>
      <w:r>
        <w:rPr>
          <w:rFonts w:hint="eastAsia"/>
        </w:rPr>
        <w:t>exp</w:t>
      </w:r>
      <w:proofErr w:type="spellEnd"/>
      <w:r>
        <w:rPr>
          <w:rFonts w:hint="eastAsia"/>
        </w:rPr>
        <w:t>()</w:t>
      </w:r>
      <w:r>
        <w:rPr>
          <w:rFonts w:hint="eastAsia"/>
        </w:rPr>
        <w:t>函数与其他非线性激活函数相比，计算成本高昂，计算机运行起来速度较慢。</w:t>
      </w:r>
    </w:p>
    <w:p w:rsidR="008C0CEB" w:rsidRDefault="008C0CEB" w:rsidP="008C0CEB">
      <w:pPr>
        <w:pStyle w:val="2"/>
      </w:pPr>
      <w:r>
        <w:rPr>
          <w:rFonts w:hint="eastAsia"/>
        </w:rPr>
        <w:t xml:space="preserve">3. </w:t>
      </w:r>
      <w:proofErr w:type="spellStart"/>
      <w:r>
        <w:rPr>
          <w:rFonts w:hint="eastAsia"/>
        </w:rPr>
        <w:t>Tanh</w:t>
      </w:r>
      <w:proofErr w:type="spellEnd"/>
      <w:r>
        <w:rPr>
          <w:rFonts w:hint="eastAsia"/>
        </w:rPr>
        <w:t>/</w:t>
      </w:r>
      <w:r>
        <w:rPr>
          <w:rFonts w:hint="eastAsia"/>
        </w:rPr>
        <w:t>双曲正切激活函数</w:t>
      </w:r>
    </w:p>
    <w:p w:rsidR="008C0CEB" w:rsidRDefault="008C0CEB" w:rsidP="008C0CEB">
      <w:pPr>
        <w:ind w:firstLine="480"/>
      </w:pPr>
      <w:proofErr w:type="spellStart"/>
      <w:r>
        <w:rPr>
          <w:rFonts w:hint="eastAsia"/>
        </w:rPr>
        <w:t>Tanh</w:t>
      </w:r>
      <w:proofErr w:type="spellEnd"/>
      <w:r>
        <w:rPr>
          <w:rFonts w:hint="eastAsia"/>
        </w:rPr>
        <w:t xml:space="preserve"> </w:t>
      </w:r>
      <w:r>
        <w:rPr>
          <w:rFonts w:hint="eastAsia"/>
        </w:rPr>
        <w:t>激活函数又</w:t>
      </w:r>
      <w:proofErr w:type="gramStart"/>
      <w:r>
        <w:rPr>
          <w:rFonts w:hint="eastAsia"/>
        </w:rPr>
        <w:t>叫作</w:t>
      </w:r>
      <w:proofErr w:type="gramEnd"/>
      <w:r>
        <w:rPr>
          <w:rFonts w:hint="eastAsia"/>
        </w:rPr>
        <w:t>双曲正切激活函数（</w:t>
      </w:r>
      <w:r>
        <w:rPr>
          <w:rFonts w:hint="eastAsia"/>
        </w:rPr>
        <w:t>hyperbolic tangent activation function</w:t>
      </w:r>
      <w:r>
        <w:rPr>
          <w:rFonts w:hint="eastAsia"/>
        </w:rPr>
        <w:t>）。与</w:t>
      </w:r>
      <w:r>
        <w:rPr>
          <w:rFonts w:hint="eastAsia"/>
        </w:rPr>
        <w:t xml:space="preserve"> Sigmoid </w:t>
      </w:r>
      <w:r>
        <w:rPr>
          <w:rFonts w:hint="eastAsia"/>
        </w:rPr>
        <w:t>函数类似，</w:t>
      </w:r>
      <w:proofErr w:type="spellStart"/>
      <w:r>
        <w:rPr>
          <w:rFonts w:hint="eastAsia"/>
        </w:rPr>
        <w:t>Tanh</w:t>
      </w:r>
      <w:proofErr w:type="spellEnd"/>
      <w:r>
        <w:rPr>
          <w:rFonts w:hint="eastAsia"/>
        </w:rPr>
        <w:t xml:space="preserve"> </w:t>
      </w:r>
      <w:r>
        <w:rPr>
          <w:rFonts w:hint="eastAsia"/>
        </w:rPr>
        <w:t>函数也使用真值，但</w:t>
      </w:r>
      <w:r>
        <w:rPr>
          <w:rFonts w:hint="eastAsia"/>
        </w:rPr>
        <w:t xml:space="preserve"> </w:t>
      </w:r>
      <w:proofErr w:type="spellStart"/>
      <w:r>
        <w:rPr>
          <w:rFonts w:hint="eastAsia"/>
        </w:rPr>
        <w:t>Tanh</w:t>
      </w:r>
      <w:proofErr w:type="spellEnd"/>
      <w:r>
        <w:rPr>
          <w:rFonts w:hint="eastAsia"/>
        </w:rPr>
        <w:t xml:space="preserve"> </w:t>
      </w:r>
      <w:r>
        <w:rPr>
          <w:rFonts w:hint="eastAsia"/>
        </w:rPr>
        <w:t>函数将其压缩至</w:t>
      </w:r>
      <w:r>
        <w:rPr>
          <w:rFonts w:hint="eastAsia"/>
        </w:rPr>
        <w:t xml:space="preserve">-1 </w:t>
      </w:r>
      <w:r>
        <w:rPr>
          <w:rFonts w:hint="eastAsia"/>
        </w:rPr>
        <w:t>到</w:t>
      </w:r>
      <w:r>
        <w:rPr>
          <w:rFonts w:hint="eastAsia"/>
        </w:rPr>
        <w:t xml:space="preserve"> 1 </w:t>
      </w:r>
      <w:r>
        <w:rPr>
          <w:rFonts w:hint="eastAsia"/>
        </w:rPr>
        <w:t>的区间内。与</w:t>
      </w:r>
      <w:r>
        <w:rPr>
          <w:rFonts w:hint="eastAsia"/>
        </w:rPr>
        <w:t xml:space="preserve"> Sigmoid </w:t>
      </w:r>
      <w:r>
        <w:rPr>
          <w:rFonts w:hint="eastAsia"/>
        </w:rPr>
        <w:t>不同，</w:t>
      </w:r>
      <w:proofErr w:type="spellStart"/>
      <w:r>
        <w:rPr>
          <w:rFonts w:hint="eastAsia"/>
        </w:rPr>
        <w:t>Tanh</w:t>
      </w:r>
      <w:proofErr w:type="spellEnd"/>
      <w:r>
        <w:rPr>
          <w:rFonts w:hint="eastAsia"/>
        </w:rPr>
        <w:t xml:space="preserve"> </w:t>
      </w:r>
      <w:r>
        <w:rPr>
          <w:rFonts w:hint="eastAsia"/>
        </w:rPr>
        <w:t>函数的输出以零为中心，因为区间在</w:t>
      </w:r>
      <w:r>
        <w:rPr>
          <w:rFonts w:hint="eastAsia"/>
        </w:rPr>
        <w:t xml:space="preserve">-1 </w:t>
      </w:r>
      <w:r>
        <w:rPr>
          <w:rFonts w:hint="eastAsia"/>
        </w:rPr>
        <w:t>到</w:t>
      </w:r>
      <w:r>
        <w:rPr>
          <w:rFonts w:hint="eastAsia"/>
        </w:rPr>
        <w:t xml:space="preserve"> 1 </w:t>
      </w:r>
      <w:r>
        <w:rPr>
          <w:rFonts w:hint="eastAsia"/>
        </w:rPr>
        <w:t>之间。</w:t>
      </w:r>
    </w:p>
    <w:p w:rsidR="008C0CEB" w:rsidRDefault="008C0CEB" w:rsidP="008C0CEB">
      <w:pPr>
        <w:ind w:firstLine="480"/>
        <w:rPr>
          <w:rFonts w:hint="eastAsia"/>
        </w:rPr>
      </w:pPr>
      <w:r>
        <w:rPr>
          <w:rFonts w:hint="eastAsia"/>
        </w:rPr>
        <w:t>函数表达式：</w:t>
      </w:r>
    </w:p>
    <w:p w:rsidR="007739A5" w:rsidRDefault="007739A5" w:rsidP="007739A5">
      <w:pPr>
        <w:wordWrap w:val="0"/>
        <w:spacing w:after="240"/>
        <w:ind w:firstLine="480"/>
        <w:jc w:val="right"/>
        <w:rPr>
          <w:rFonts w:hint="eastAsia"/>
        </w:rPr>
      </w:pP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)=tanh⁡(</m:t>
        </m:r>
        <m:r>
          <w:rPr>
            <w:rFonts w:ascii="Cambria Math" w:hAnsi="Cambria Math"/>
          </w:rPr>
          <m:t>x</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π</m:t>
                </m:r>
              </m:sup>
            </m:sSup>
          </m:num>
          <m:den>
            <m:sSup>
              <m:sSupPr>
                <m:ctrlPr>
                  <w:rPr>
                    <w:rFonts w:ascii="Cambria Math" w:hAnsi="Cambria Math"/>
                  </w:rPr>
                </m:ctrlPr>
              </m:sSupPr>
              <m:e>
                <m:r>
                  <w:rPr>
                    <w:rFonts w:ascii="Cambria Math" w:hAnsi="Cambria Math"/>
                  </w:rPr>
                  <m:t>e</m:t>
                </m:r>
              </m:e>
              <m:sup>
                <m:r>
                  <w:rPr>
                    <w:rFonts w:ascii="Cambria Math" w:hAnsi="Cambria Math"/>
                  </w:rPr>
                  <m:t>z</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-2</m:t>
                </m:r>
                <m:r>
                  <w:rPr>
                    <w:rFonts w:ascii="Cambria Math" w:hAnsi="Cambria Math"/>
                  </w:rPr>
                  <m:t>π</m:t>
                </m:r>
              </m:sup>
            </m:sSup>
          </m:den>
        </m:f>
        <m:r>
          <m:rPr>
            <m:sty m:val="p"/>
          </m:rPr>
          <w:rPr>
            <w:rFonts w:ascii="Cambria Math" w:hAnsi="Cambria Math"/>
          </w:rPr>
          <m:t>-1</m:t>
        </m:r>
      </m:oMath>
      <w:r>
        <w:rPr>
          <w:rFonts w:hint="eastAsia"/>
        </w:rPr>
        <w:t xml:space="preserve">                    </w:t>
      </w:r>
      <w:r>
        <w:rPr>
          <w:rFonts w:hint="eastAsia"/>
        </w:rPr>
        <w:t>（</w:t>
      </w:r>
      <w:r>
        <w:rPr>
          <w:rFonts w:hint="eastAsia"/>
        </w:rPr>
        <w:t>3</w:t>
      </w:r>
      <w:r w:rsidR="00054BA7">
        <w:rPr>
          <w:rFonts w:hint="eastAsia"/>
        </w:rPr>
        <w:t>.1</w:t>
      </w:r>
      <w:r>
        <w:rPr>
          <w:rFonts w:hint="eastAsia"/>
        </w:rPr>
        <w:t>）</w:t>
      </w:r>
    </w:p>
    <w:p w:rsidR="007739A5" w:rsidRPr="007739A5" w:rsidRDefault="00054BA7" w:rsidP="00A448F1">
      <w:pPr>
        <w:ind w:leftChars="200" w:left="480" w:firstLineChars="0" w:firstLine="0"/>
      </w:pPr>
      <w:r w:rsidRPr="00054BA7">
        <w:rPr>
          <w:rFonts w:hint="eastAsia"/>
        </w:rPr>
        <w:t>我们可以发现</w:t>
      </w:r>
      <w:proofErr w:type="spellStart"/>
      <w:r w:rsidRPr="00054BA7">
        <w:t>Tanh</w:t>
      </w:r>
      <w:proofErr w:type="spellEnd"/>
      <w:r w:rsidRPr="00054BA7">
        <w:t xml:space="preserve"> </w:t>
      </w:r>
      <w:r w:rsidRPr="00054BA7">
        <w:rPr>
          <w:rFonts w:hint="eastAsia"/>
        </w:rPr>
        <w:t>函数可以看作放大并平移的</w:t>
      </w:r>
      <w:r w:rsidRPr="00054BA7">
        <w:t xml:space="preserve">Logistic </w:t>
      </w:r>
      <w:r w:rsidRPr="00054BA7">
        <w:rPr>
          <w:rFonts w:hint="eastAsia"/>
        </w:rPr>
        <w:t>函数，其值域是</w:t>
      </w:r>
      <w:r w:rsidR="00A448F1">
        <w:t xml:space="preserve">(−1, </w:t>
      </w:r>
      <w:proofErr w:type="spellStart"/>
      <w:r w:rsidRPr="00054BA7">
        <w:t>Tanh</w:t>
      </w:r>
      <w:proofErr w:type="spellEnd"/>
      <w:r w:rsidRPr="00054BA7">
        <w:rPr>
          <w:rFonts w:hint="eastAsia"/>
        </w:rPr>
        <w:t>与</w:t>
      </w:r>
      <w:r w:rsidRPr="00054BA7">
        <w:t>sigmoid</w:t>
      </w:r>
      <w:r w:rsidRPr="00054BA7">
        <w:rPr>
          <w:rFonts w:hint="eastAsia"/>
        </w:rPr>
        <w:t>的关系如下：</w:t>
      </w:r>
    </w:p>
    <w:p w:rsidR="00054BA7" w:rsidRDefault="00054BA7" w:rsidP="00054BA7">
      <w:pPr>
        <w:spacing w:after="240"/>
        <w:ind w:firstLine="480"/>
        <w:jc w:val="right"/>
      </w:pPr>
      <m:oMath>
        <m:r>
          <m:rPr>
            <m:sty m:val="p"/>
          </m:rPr>
          <w:rPr>
            <w:rFonts w:ascii="Cambria Math" w:hAnsi="Cambria Math"/>
          </w:rPr>
          <m:t>tanh⁡(</m:t>
        </m:r>
        <m:r>
          <w:rPr>
            <w:rFonts w:ascii="Cambria Math" w:hAnsi="Cambria Math"/>
          </w:rPr>
          <m:t>x</m:t>
        </m:r>
        <m:r>
          <m:rPr>
            <m:sty m:val="p"/>
          </m:rPr>
          <w:rPr>
            <w:rFonts w:ascii="Cambria Math" w:hAnsi="Cambria Math"/>
          </w:rPr>
          <m:t>)=2sigmoid⁡(2</m:t>
        </m:r>
        <m:r>
          <w:rPr>
            <w:rFonts w:ascii="Cambria Math" w:hAnsi="Cambria Math"/>
          </w:rPr>
          <m:t>x</m:t>
        </m:r>
        <m:r>
          <m:rPr>
            <m:sty m:val="p"/>
          </m:rPr>
          <w:rPr>
            <w:rFonts w:ascii="Cambria Math" w:hAnsi="Cambria Math"/>
          </w:rPr>
          <m:t>)-1</m:t>
        </m:r>
      </m:oMath>
      <w:r>
        <w:rPr>
          <w:rFonts w:hint="eastAsia"/>
        </w:rPr>
        <w:t xml:space="preserve">                            </w:t>
      </w:r>
      <w:r>
        <w:rPr>
          <w:rFonts w:hint="eastAsia"/>
        </w:rPr>
        <w:t>（</w:t>
      </w:r>
      <w:r>
        <w:rPr>
          <w:rFonts w:hint="eastAsia"/>
        </w:rPr>
        <w:t>3.2</w:t>
      </w:r>
      <w:r>
        <w:rPr>
          <w:rFonts w:hint="eastAsia"/>
        </w:rPr>
        <w:t>）</w:t>
      </w:r>
    </w:p>
    <w:p w:rsidR="00A448F1" w:rsidRDefault="00A448F1" w:rsidP="00A448F1">
      <w:pPr>
        <w:pStyle w:val="4"/>
        <w:rPr>
          <w:rFonts w:hint="eastAsia"/>
        </w:rPr>
      </w:pPr>
      <w:r>
        <w:rPr>
          <w:rFonts w:hint="eastAsia"/>
        </w:rPr>
        <w:lastRenderedPageBreak/>
        <w:t xml:space="preserve">3.1 </w:t>
      </w:r>
      <w:r>
        <w:rPr>
          <w:rFonts w:hint="eastAsia"/>
        </w:rPr>
        <w:t>函数图像</w:t>
      </w:r>
    </w:p>
    <w:p w:rsidR="008C0CEB" w:rsidRDefault="00054BA7" w:rsidP="00054BA7">
      <w:pPr>
        <w:ind w:firstLine="480"/>
        <w:rPr>
          <w:rFonts w:hint="eastAsia"/>
        </w:rPr>
      </w:pPr>
      <w:proofErr w:type="spellStart"/>
      <w:r w:rsidRPr="00054BA7">
        <w:rPr>
          <w:rFonts w:hint="eastAsia"/>
        </w:rPr>
        <w:t>tanh</w:t>
      </w:r>
      <w:proofErr w:type="spellEnd"/>
      <w:r w:rsidRPr="00054BA7">
        <w:rPr>
          <w:rFonts w:hint="eastAsia"/>
        </w:rPr>
        <w:t xml:space="preserve"> </w:t>
      </w:r>
      <w:r w:rsidRPr="00054BA7">
        <w:rPr>
          <w:rFonts w:hint="eastAsia"/>
        </w:rPr>
        <w:t>激活函数的图像也是</w:t>
      </w:r>
      <w:r w:rsidRPr="00054BA7">
        <w:rPr>
          <w:rFonts w:hint="eastAsia"/>
        </w:rPr>
        <w:t xml:space="preserve"> S </w:t>
      </w:r>
      <w:r w:rsidRPr="00054BA7">
        <w:rPr>
          <w:rFonts w:hint="eastAsia"/>
        </w:rPr>
        <w:t>形，作为一个双曲正切函数，</w:t>
      </w:r>
      <w:proofErr w:type="spellStart"/>
      <w:r w:rsidRPr="00054BA7">
        <w:rPr>
          <w:rFonts w:hint="eastAsia"/>
        </w:rPr>
        <w:t>tanh</w:t>
      </w:r>
      <w:proofErr w:type="spellEnd"/>
      <w:r w:rsidRPr="00054BA7">
        <w:rPr>
          <w:rFonts w:hint="eastAsia"/>
        </w:rPr>
        <w:t xml:space="preserve"> </w:t>
      </w:r>
      <w:r w:rsidRPr="00054BA7">
        <w:rPr>
          <w:rFonts w:hint="eastAsia"/>
        </w:rPr>
        <w:t>函数和</w:t>
      </w:r>
      <w:r w:rsidRPr="00054BA7">
        <w:rPr>
          <w:rFonts w:hint="eastAsia"/>
        </w:rPr>
        <w:t xml:space="preserve"> sigmoid </w:t>
      </w:r>
      <w:r w:rsidRPr="00054BA7">
        <w:rPr>
          <w:rFonts w:hint="eastAsia"/>
        </w:rPr>
        <w:t>函数的曲线相对相似。但是它比</w:t>
      </w:r>
      <w:r w:rsidRPr="00054BA7">
        <w:rPr>
          <w:rFonts w:hint="eastAsia"/>
        </w:rPr>
        <w:t xml:space="preserve"> sigmoid </w:t>
      </w:r>
      <w:r w:rsidRPr="00054BA7">
        <w:rPr>
          <w:rFonts w:hint="eastAsia"/>
        </w:rPr>
        <w:t>函数更有一些优势。</w:t>
      </w:r>
    </w:p>
    <w:p w:rsidR="00054BA7" w:rsidRDefault="00054BA7" w:rsidP="00054BA7">
      <w:pPr>
        <w:ind w:firstLine="480"/>
        <w:rPr>
          <w:rFonts w:hint="eastAsia"/>
        </w:rPr>
      </w:pPr>
      <w:proofErr w:type="spellStart"/>
      <w:r>
        <w:t>T</w:t>
      </w:r>
      <w:r>
        <w:rPr>
          <w:rFonts w:hint="eastAsia"/>
        </w:rPr>
        <w:t>anh</w:t>
      </w:r>
      <w:proofErr w:type="spellEnd"/>
      <w:r>
        <w:rPr>
          <w:rFonts w:hint="eastAsia"/>
        </w:rPr>
        <w:t>函数的图像如图</w:t>
      </w:r>
      <w:r>
        <w:rPr>
          <w:rFonts w:hint="eastAsia"/>
        </w:rPr>
        <w:t>3.1</w:t>
      </w:r>
      <w:r>
        <w:rPr>
          <w:rFonts w:hint="eastAsia"/>
        </w:rPr>
        <w:t>所示：</w:t>
      </w:r>
    </w:p>
    <w:p w:rsidR="00054BA7" w:rsidRDefault="00054BA7" w:rsidP="00054BA7">
      <w:pPr>
        <w:ind w:firstLineChars="0" w:firstLine="0"/>
        <w:jc w:val="center"/>
        <w:rPr>
          <w:rFonts w:hint="eastAsia"/>
        </w:rPr>
      </w:pPr>
      <w:r>
        <w:rPr>
          <w:noProof/>
        </w:rPr>
        <w:drawing>
          <wp:inline distT="0" distB="0" distL="0" distR="0" wp14:anchorId="6726EC23" wp14:editId="5B3DECD4">
            <wp:extent cx="3194538" cy="1980000"/>
            <wp:effectExtent l="0" t="0" r="635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4538" cy="1980000"/>
                    </a:xfrm>
                    <a:prstGeom prst="rect">
                      <a:avLst/>
                    </a:prstGeom>
                  </pic:spPr>
                </pic:pic>
              </a:graphicData>
            </a:graphic>
          </wp:inline>
        </w:drawing>
      </w:r>
    </w:p>
    <w:p w:rsidR="00054BA7" w:rsidRDefault="00054BA7" w:rsidP="00054BA7">
      <w:pPr>
        <w:ind w:firstLineChars="0" w:firstLine="0"/>
        <w:jc w:val="center"/>
        <w:rPr>
          <w:rFonts w:hint="eastAsia"/>
          <w:sz w:val="21"/>
        </w:rPr>
      </w:pPr>
      <w:r w:rsidRPr="00054BA7">
        <w:rPr>
          <w:rFonts w:hint="eastAsia"/>
          <w:sz w:val="21"/>
        </w:rPr>
        <w:t>图</w:t>
      </w:r>
      <w:r w:rsidRPr="00054BA7">
        <w:rPr>
          <w:rFonts w:hint="eastAsia"/>
          <w:sz w:val="21"/>
        </w:rPr>
        <w:t xml:space="preserve">3.1 </w:t>
      </w:r>
      <w:proofErr w:type="spellStart"/>
      <w:r w:rsidRPr="00054BA7">
        <w:rPr>
          <w:rFonts w:hint="eastAsia"/>
          <w:sz w:val="21"/>
        </w:rPr>
        <w:t>tanh</w:t>
      </w:r>
      <w:proofErr w:type="spellEnd"/>
      <w:r w:rsidRPr="00054BA7">
        <w:rPr>
          <w:rFonts w:hint="eastAsia"/>
          <w:sz w:val="21"/>
        </w:rPr>
        <w:t>的函数图像</w:t>
      </w:r>
    </w:p>
    <w:p w:rsidR="00054BA7" w:rsidRDefault="00054BA7" w:rsidP="00054BA7">
      <w:pPr>
        <w:ind w:firstLine="480"/>
        <w:rPr>
          <w:rFonts w:hint="eastAsia"/>
        </w:rPr>
      </w:pPr>
      <w:r w:rsidRPr="00054BA7">
        <w:rPr>
          <w:rFonts w:hint="eastAsia"/>
        </w:rPr>
        <w:t>你可以将</w:t>
      </w:r>
      <w:r w:rsidRPr="00054BA7">
        <w:rPr>
          <w:rFonts w:hint="eastAsia"/>
        </w:rPr>
        <w:t xml:space="preserve"> </w:t>
      </w:r>
      <w:proofErr w:type="spellStart"/>
      <w:r w:rsidRPr="00054BA7">
        <w:rPr>
          <w:rFonts w:hint="eastAsia"/>
        </w:rPr>
        <w:t>Tanh</w:t>
      </w:r>
      <w:proofErr w:type="spellEnd"/>
      <w:r w:rsidRPr="00054BA7">
        <w:rPr>
          <w:rFonts w:hint="eastAsia"/>
        </w:rPr>
        <w:t xml:space="preserve"> </w:t>
      </w:r>
      <w:r w:rsidRPr="00054BA7">
        <w:rPr>
          <w:rFonts w:hint="eastAsia"/>
        </w:rPr>
        <w:t>函数想象成两个</w:t>
      </w:r>
      <w:r w:rsidRPr="00054BA7">
        <w:rPr>
          <w:rFonts w:hint="eastAsia"/>
        </w:rPr>
        <w:t xml:space="preserve"> Sigmoid </w:t>
      </w:r>
      <w:r w:rsidRPr="00054BA7">
        <w:rPr>
          <w:rFonts w:hint="eastAsia"/>
        </w:rPr>
        <w:t>函数放在一起。在实践中，</w:t>
      </w:r>
      <w:proofErr w:type="spellStart"/>
      <w:r w:rsidRPr="00054BA7">
        <w:rPr>
          <w:rFonts w:hint="eastAsia"/>
        </w:rPr>
        <w:t>Tanh</w:t>
      </w:r>
      <w:proofErr w:type="spellEnd"/>
      <w:r w:rsidRPr="00054BA7">
        <w:rPr>
          <w:rFonts w:hint="eastAsia"/>
        </w:rPr>
        <w:t xml:space="preserve"> </w:t>
      </w:r>
      <w:r w:rsidRPr="00054BA7">
        <w:rPr>
          <w:rFonts w:hint="eastAsia"/>
        </w:rPr>
        <w:t>函数的使用优先性高于</w:t>
      </w:r>
      <w:r w:rsidRPr="00054BA7">
        <w:rPr>
          <w:rFonts w:hint="eastAsia"/>
        </w:rPr>
        <w:t xml:space="preserve"> Sigmoid </w:t>
      </w:r>
      <w:r w:rsidRPr="00054BA7">
        <w:rPr>
          <w:rFonts w:hint="eastAsia"/>
        </w:rPr>
        <w:t>函数。负数输入被当作负值，零输入值的映射接近零，正数输入被当作正值：</w:t>
      </w:r>
    </w:p>
    <w:p w:rsidR="00054BA7" w:rsidRDefault="00054BA7" w:rsidP="00A448F1">
      <w:pPr>
        <w:pStyle w:val="a6"/>
        <w:numPr>
          <w:ilvl w:val="0"/>
          <w:numId w:val="15"/>
        </w:numPr>
        <w:ind w:firstLineChars="0"/>
        <w:rPr>
          <w:rFonts w:hint="eastAsia"/>
        </w:rPr>
      </w:pPr>
      <w:r>
        <w:rPr>
          <w:rFonts w:hint="eastAsia"/>
        </w:rPr>
        <w:t>当输入较大或较小时，输出几乎是平滑的并且梯度较小，这不利于权重更新。二者的区别在于输出间隔，</w:t>
      </w:r>
      <w:proofErr w:type="spellStart"/>
      <w:r>
        <w:rPr>
          <w:rFonts w:hint="eastAsia"/>
        </w:rPr>
        <w:t>tanh</w:t>
      </w:r>
      <w:proofErr w:type="spellEnd"/>
      <w:r>
        <w:rPr>
          <w:rFonts w:hint="eastAsia"/>
        </w:rPr>
        <w:t xml:space="preserve"> </w:t>
      </w:r>
      <w:r>
        <w:rPr>
          <w:rFonts w:hint="eastAsia"/>
        </w:rPr>
        <w:t>的输出间隔为</w:t>
      </w:r>
      <w:r>
        <w:rPr>
          <w:rFonts w:hint="eastAsia"/>
        </w:rPr>
        <w:t xml:space="preserve"> 1</w:t>
      </w:r>
      <w:r>
        <w:rPr>
          <w:rFonts w:hint="eastAsia"/>
        </w:rPr>
        <w:t>，并且整个函数以</w:t>
      </w:r>
      <w:r>
        <w:rPr>
          <w:rFonts w:hint="eastAsia"/>
        </w:rPr>
        <w:t xml:space="preserve"> 0 </w:t>
      </w:r>
      <w:r>
        <w:rPr>
          <w:rFonts w:hint="eastAsia"/>
        </w:rPr>
        <w:t>为中心，比</w:t>
      </w:r>
      <w:r>
        <w:rPr>
          <w:rFonts w:hint="eastAsia"/>
        </w:rPr>
        <w:t xml:space="preserve"> sigmoid </w:t>
      </w:r>
      <w:r>
        <w:rPr>
          <w:rFonts w:hint="eastAsia"/>
        </w:rPr>
        <w:t>函数更好；</w:t>
      </w:r>
    </w:p>
    <w:p w:rsidR="00054BA7" w:rsidRPr="00A448F1" w:rsidRDefault="00054BA7" w:rsidP="00A448F1">
      <w:pPr>
        <w:pStyle w:val="a6"/>
        <w:numPr>
          <w:ilvl w:val="0"/>
          <w:numId w:val="15"/>
        </w:numPr>
        <w:ind w:firstLineChars="0"/>
        <w:rPr>
          <w:rFonts w:hint="eastAsia"/>
        </w:rPr>
      </w:pPr>
      <w:r>
        <w:rPr>
          <w:rFonts w:hint="eastAsia"/>
        </w:rPr>
        <w:t>在</w:t>
      </w:r>
      <w:r>
        <w:rPr>
          <w:rFonts w:hint="eastAsia"/>
        </w:rPr>
        <w:t xml:space="preserve"> </w:t>
      </w:r>
      <w:proofErr w:type="spellStart"/>
      <w:r>
        <w:rPr>
          <w:rFonts w:hint="eastAsia"/>
        </w:rPr>
        <w:t>tanh</w:t>
      </w:r>
      <w:proofErr w:type="spellEnd"/>
      <w:r>
        <w:rPr>
          <w:rFonts w:hint="eastAsia"/>
        </w:rPr>
        <w:t xml:space="preserve"> </w:t>
      </w:r>
      <w:r>
        <w:rPr>
          <w:rFonts w:hint="eastAsia"/>
        </w:rPr>
        <w:t>图中，负输入将被强映射为负，</w:t>
      </w:r>
      <w:proofErr w:type="gramStart"/>
      <w:r>
        <w:rPr>
          <w:rFonts w:hint="eastAsia"/>
        </w:rPr>
        <w:t>而零输入</w:t>
      </w:r>
      <w:proofErr w:type="gramEnd"/>
      <w:r>
        <w:rPr>
          <w:rFonts w:hint="eastAsia"/>
        </w:rPr>
        <w:t>被映射为接近零。</w:t>
      </w:r>
    </w:p>
    <w:p w:rsidR="00A448F1" w:rsidRDefault="00A448F1" w:rsidP="00A448F1">
      <w:pPr>
        <w:pStyle w:val="4"/>
        <w:rPr>
          <w:rFonts w:hint="eastAsia"/>
        </w:rPr>
      </w:pPr>
      <w:r>
        <w:rPr>
          <w:rFonts w:hint="eastAsia"/>
        </w:rPr>
        <w:t xml:space="preserve">3.2 </w:t>
      </w:r>
      <w:r>
        <w:rPr>
          <w:rFonts w:hint="eastAsia"/>
        </w:rPr>
        <w:t>导函数图像</w:t>
      </w:r>
    </w:p>
    <w:p w:rsidR="00054BA7" w:rsidRDefault="00054BA7" w:rsidP="00054BA7">
      <w:pPr>
        <w:ind w:firstLine="480"/>
        <w:rPr>
          <w:rFonts w:hint="eastAsia"/>
        </w:rPr>
      </w:pPr>
      <w:r>
        <w:rPr>
          <w:rFonts w:hint="eastAsia"/>
        </w:rPr>
        <w:t>其导函数是公式</w:t>
      </w:r>
      <w:r>
        <w:rPr>
          <w:rFonts w:hint="eastAsia"/>
        </w:rPr>
        <w:t>3.3</w:t>
      </w:r>
      <w:r>
        <w:rPr>
          <w:rFonts w:hint="eastAsia"/>
        </w:rPr>
        <w:t>：</w:t>
      </w:r>
    </w:p>
    <w:p w:rsidR="00054BA7" w:rsidRDefault="00054BA7" w:rsidP="00054BA7">
      <w:pPr>
        <w:spacing w:after="240"/>
        <w:ind w:firstLine="480"/>
        <w:jc w:val="right"/>
        <w:rPr>
          <w:rFonts w:hint="eastAsia"/>
        </w:rPr>
      </w:pPr>
      <m:oMath>
        <m:sSup>
          <m:sSupPr>
            <m:ctrlPr>
              <w:rPr>
                <w:rFonts w:ascii="Cambria Math" w:hAnsi="Cambria Math"/>
              </w:rPr>
            </m:ctrlPr>
          </m:sSupPr>
          <m:e>
            <m:r>
              <m:rPr>
                <m:sty m:val="p"/>
              </m:rPr>
              <w:rPr>
                <w:rFonts w:ascii="Cambria Math" w:hAnsi="Cambria Math"/>
              </w:rPr>
              <m:t>tanh</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)=1-tanh⁡(</m:t>
        </m:r>
        <m:r>
          <w:rPr>
            <w:rFonts w:ascii="Cambria Math" w:hAnsi="Cambria Math"/>
          </w:rPr>
          <m:t>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e>
            </m:d>
          </m:e>
          <m:sup>
            <m:r>
              <m:rPr>
                <m:sty m:val="p"/>
              </m:rPr>
              <w:rPr>
                <w:rFonts w:ascii="Cambria Math" w:hAnsi="Cambria Math"/>
              </w:rPr>
              <m:t>2</m:t>
            </m:r>
          </m:sup>
        </m:sSup>
      </m:oMath>
      <w:r>
        <w:rPr>
          <w:rFonts w:hint="eastAsia"/>
        </w:rPr>
        <w:t xml:space="preserve">                 </w:t>
      </w:r>
      <w:r>
        <w:rPr>
          <w:rFonts w:hint="eastAsia"/>
        </w:rPr>
        <w:t>（</w:t>
      </w:r>
      <w:r>
        <w:rPr>
          <w:rFonts w:hint="eastAsia"/>
        </w:rPr>
        <w:t>3.3</w:t>
      </w:r>
      <w:r>
        <w:rPr>
          <w:rFonts w:hint="eastAsia"/>
        </w:rPr>
        <w:t>）</w:t>
      </w:r>
    </w:p>
    <w:p w:rsidR="00054BA7" w:rsidRDefault="00054BA7" w:rsidP="00054BA7">
      <w:pPr>
        <w:ind w:firstLine="480"/>
        <w:rPr>
          <w:rFonts w:hint="eastAsia"/>
        </w:rPr>
      </w:pPr>
      <w:r>
        <w:rPr>
          <w:rFonts w:hint="eastAsia"/>
        </w:rPr>
        <w:t>导函数图像如图</w:t>
      </w:r>
      <w:r>
        <w:rPr>
          <w:rFonts w:hint="eastAsia"/>
        </w:rPr>
        <w:t>3.2</w:t>
      </w:r>
      <w:r>
        <w:rPr>
          <w:rFonts w:hint="eastAsia"/>
        </w:rPr>
        <w:t>：</w:t>
      </w:r>
    </w:p>
    <w:p w:rsidR="00054BA7" w:rsidRDefault="00054BA7" w:rsidP="00054BA7">
      <w:pPr>
        <w:ind w:firstLine="480"/>
        <w:jc w:val="center"/>
        <w:rPr>
          <w:rFonts w:hint="eastAsia"/>
        </w:rPr>
      </w:pPr>
      <w:r>
        <w:rPr>
          <w:noProof/>
        </w:rPr>
        <w:lastRenderedPageBreak/>
        <w:drawing>
          <wp:inline distT="0" distB="0" distL="0" distR="0" wp14:anchorId="3F23D50C" wp14:editId="5CB0FF68">
            <wp:extent cx="2750820" cy="18338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9154" cy="1832769"/>
                    </a:xfrm>
                    <a:prstGeom prst="rect">
                      <a:avLst/>
                    </a:prstGeom>
                  </pic:spPr>
                </pic:pic>
              </a:graphicData>
            </a:graphic>
          </wp:inline>
        </w:drawing>
      </w:r>
    </w:p>
    <w:p w:rsidR="00054BA7" w:rsidRDefault="00054BA7" w:rsidP="00054BA7">
      <w:pPr>
        <w:ind w:firstLine="420"/>
        <w:jc w:val="center"/>
        <w:rPr>
          <w:rFonts w:hint="eastAsia"/>
          <w:sz w:val="21"/>
        </w:rPr>
      </w:pPr>
      <w:r w:rsidRPr="00054BA7">
        <w:rPr>
          <w:rFonts w:hint="eastAsia"/>
          <w:sz w:val="21"/>
        </w:rPr>
        <w:t>图</w:t>
      </w:r>
      <w:r w:rsidRPr="00054BA7">
        <w:rPr>
          <w:rFonts w:hint="eastAsia"/>
          <w:sz w:val="21"/>
        </w:rPr>
        <w:t xml:space="preserve">3.2 </w:t>
      </w:r>
      <w:proofErr w:type="spellStart"/>
      <w:r w:rsidRPr="00054BA7">
        <w:rPr>
          <w:rFonts w:hint="eastAsia"/>
          <w:sz w:val="21"/>
        </w:rPr>
        <w:t>tanh</w:t>
      </w:r>
      <w:proofErr w:type="spellEnd"/>
      <w:r w:rsidRPr="00054BA7">
        <w:rPr>
          <w:rFonts w:hint="eastAsia"/>
          <w:sz w:val="21"/>
        </w:rPr>
        <w:t>导函数图像</w:t>
      </w:r>
    </w:p>
    <w:p w:rsidR="00054BA7" w:rsidRDefault="00A448F1" w:rsidP="00A448F1">
      <w:pPr>
        <w:pStyle w:val="4"/>
        <w:rPr>
          <w:rFonts w:hint="eastAsia"/>
        </w:rPr>
      </w:pPr>
      <w:r>
        <w:rPr>
          <w:rFonts w:hint="eastAsia"/>
        </w:rPr>
        <w:t xml:space="preserve">3.3 </w:t>
      </w:r>
      <w:r>
        <w:rPr>
          <w:rFonts w:hint="eastAsia"/>
        </w:rPr>
        <w:t>优缺点</w:t>
      </w:r>
    </w:p>
    <w:p w:rsidR="00A448F1" w:rsidRDefault="00A448F1" w:rsidP="00A448F1">
      <w:pPr>
        <w:ind w:firstLine="480"/>
        <w:rPr>
          <w:rFonts w:hint="eastAsia"/>
        </w:rPr>
      </w:pPr>
      <w:r>
        <w:rPr>
          <w:rFonts w:hint="eastAsia"/>
        </w:rPr>
        <w:t>优点：</w:t>
      </w:r>
    </w:p>
    <w:p w:rsidR="00A448F1" w:rsidRPr="00A448F1" w:rsidRDefault="00A448F1" w:rsidP="00A448F1">
      <w:pPr>
        <w:pStyle w:val="a6"/>
        <w:numPr>
          <w:ilvl w:val="0"/>
          <w:numId w:val="17"/>
        </w:numPr>
        <w:ind w:firstLineChars="0"/>
        <w:rPr>
          <w:rFonts w:ascii="微软雅黑" w:eastAsia="微软雅黑" w:hAnsi="微软雅黑" w:hint="eastAsia"/>
          <w:color w:val="444444"/>
          <w:sz w:val="21"/>
          <w:szCs w:val="21"/>
          <w:shd w:val="clear" w:color="auto" w:fill="FFFFFF"/>
        </w:rPr>
      </w:pPr>
      <w:r w:rsidRPr="00A448F1">
        <w:rPr>
          <w:rFonts w:ascii="微软雅黑" w:eastAsia="微软雅黑" w:hAnsi="微软雅黑" w:hint="eastAsia"/>
          <w:color w:val="444444"/>
          <w:sz w:val="21"/>
          <w:szCs w:val="21"/>
          <w:shd w:val="clear" w:color="auto" w:fill="FFFFFF"/>
        </w:rPr>
        <w:t>解决了sigmoid函数不是zero-centered的问题, 但是梯度消失依旧存在</w:t>
      </w:r>
    </w:p>
    <w:p w:rsidR="00A448F1" w:rsidRDefault="00A448F1" w:rsidP="00A448F1">
      <w:pPr>
        <w:ind w:firstLine="420"/>
        <w:rPr>
          <w:rFonts w:ascii="微软雅黑" w:eastAsia="微软雅黑" w:hAnsi="微软雅黑" w:hint="eastAsia"/>
          <w:color w:val="444444"/>
          <w:sz w:val="21"/>
          <w:szCs w:val="21"/>
          <w:shd w:val="clear" w:color="auto" w:fill="FFFFFF"/>
        </w:rPr>
      </w:pPr>
      <w:r>
        <w:rPr>
          <w:rFonts w:ascii="微软雅黑" w:eastAsia="微软雅黑" w:hAnsi="微软雅黑" w:hint="eastAsia"/>
          <w:color w:val="444444"/>
          <w:sz w:val="21"/>
          <w:szCs w:val="21"/>
          <w:shd w:val="clear" w:color="auto" w:fill="FFFFFF"/>
        </w:rPr>
        <w:t>缺点：</w:t>
      </w:r>
    </w:p>
    <w:p w:rsidR="00A448F1" w:rsidRDefault="00A448F1" w:rsidP="00A448F1">
      <w:pPr>
        <w:pStyle w:val="a6"/>
        <w:numPr>
          <w:ilvl w:val="0"/>
          <w:numId w:val="16"/>
        </w:numPr>
        <w:ind w:firstLineChars="0"/>
        <w:rPr>
          <w:rFonts w:hint="eastAsia"/>
        </w:rPr>
      </w:pPr>
      <w:r w:rsidRPr="00A448F1">
        <w:rPr>
          <w:rFonts w:hint="eastAsia"/>
        </w:rPr>
        <w:t>与</w:t>
      </w:r>
      <w:r w:rsidRPr="00A448F1">
        <w:rPr>
          <w:rFonts w:hint="eastAsia"/>
        </w:rPr>
        <w:t>sigmoid</w:t>
      </w:r>
      <w:r w:rsidRPr="00A448F1">
        <w:rPr>
          <w:rFonts w:hint="eastAsia"/>
        </w:rPr>
        <w:t>类似，</w:t>
      </w:r>
      <w:proofErr w:type="spellStart"/>
      <w:r w:rsidRPr="00A448F1">
        <w:rPr>
          <w:rFonts w:hint="eastAsia"/>
        </w:rPr>
        <w:t>Tanh</w:t>
      </w:r>
      <w:proofErr w:type="spellEnd"/>
      <w:r w:rsidRPr="00A448F1">
        <w:rPr>
          <w:rFonts w:hint="eastAsia"/>
        </w:rPr>
        <w:t xml:space="preserve"> </w:t>
      </w:r>
      <w:r w:rsidRPr="00A448F1">
        <w:rPr>
          <w:rFonts w:hint="eastAsia"/>
        </w:rPr>
        <w:t>函数也会有梯度消失的问题，因此在饱和时（</w:t>
      </w:r>
      <w:r w:rsidRPr="00A448F1">
        <w:rPr>
          <w:rFonts w:hint="eastAsia"/>
        </w:rPr>
        <w:t>x</w:t>
      </w:r>
      <w:r w:rsidRPr="00A448F1">
        <w:rPr>
          <w:rFonts w:hint="eastAsia"/>
        </w:rPr>
        <w:t>很大或</w:t>
      </w:r>
      <w:proofErr w:type="gramStart"/>
      <w:r w:rsidRPr="00A448F1">
        <w:rPr>
          <w:rFonts w:hint="eastAsia"/>
        </w:rPr>
        <w:t>很</w:t>
      </w:r>
      <w:proofErr w:type="gramEnd"/>
      <w:r w:rsidRPr="00A448F1">
        <w:rPr>
          <w:rFonts w:hint="eastAsia"/>
        </w:rPr>
        <w:t>小时）也会「杀死」梯度。</w:t>
      </w:r>
    </w:p>
    <w:p w:rsidR="00A448F1" w:rsidRPr="00A448F1" w:rsidRDefault="00A448F1" w:rsidP="00A448F1">
      <w:pPr>
        <w:ind w:firstLine="480"/>
        <w:rPr>
          <w:rFonts w:hint="eastAsia"/>
        </w:rPr>
      </w:pPr>
      <w:r w:rsidRPr="00A448F1">
        <w:rPr>
          <w:rFonts w:hint="eastAsia"/>
        </w:rPr>
        <w:t>注意：在一般的二元分类问题中，</w:t>
      </w:r>
      <w:proofErr w:type="spellStart"/>
      <w:r w:rsidRPr="00A448F1">
        <w:rPr>
          <w:rFonts w:hint="eastAsia"/>
        </w:rPr>
        <w:t>tanh</w:t>
      </w:r>
      <w:proofErr w:type="spellEnd"/>
      <w:r w:rsidRPr="00A448F1">
        <w:rPr>
          <w:rFonts w:hint="eastAsia"/>
        </w:rPr>
        <w:t xml:space="preserve"> </w:t>
      </w:r>
      <w:r w:rsidRPr="00A448F1">
        <w:rPr>
          <w:rFonts w:hint="eastAsia"/>
        </w:rPr>
        <w:t>函数用于隐藏层，而</w:t>
      </w:r>
      <w:r w:rsidRPr="00A448F1">
        <w:rPr>
          <w:rFonts w:hint="eastAsia"/>
        </w:rPr>
        <w:t xml:space="preserve"> sigmoid </w:t>
      </w:r>
      <w:r w:rsidRPr="00A448F1">
        <w:rPr>
          <w:rFonts w:hint="eastAsia"/>
        </w:rPr>
        <w:t>函数用于输出层，但这并不是固定的，需要根据特定问题进行调整。</w:t>
      </w:r>
    </w:p>
    <w:p w:rsidR="00054BA7" w:rsidRDefault="00A448F1" w:rsidP="00A448F1">
      <w:pPr>
        <w:pStyle w:val="2"/>
      </w:pPr>
      <w:r>
        <w:rPr>
          <w:rFonts w:hint="eastAsia"/>
        </w:rPr>
        <w:t xml:space="preserve">4. </w:t>
      </w:r>
      <w:proofErr w:type="spellStart"/>
      <w:r>
        <w:rPr>
          <w:rFonts w:hint="eastAsia"/>
        </w:rPr>
        <w:t>ReLU</w:t>
      </w:r>
      <w:proofErr w:type="spellEnd"/>
      <w:r>
        <w:rPr>
          <w:rFonts w:hint="eastAsia"/>
        </w:rPr>
        <w:t>函数</w:t>
      </w:r>
    </w:p>
    <w:p w:rsidR="00196933" w:rsidRDefault="00A448F1" w:rsidP="00A448F1">
      <w:pPr>
        <w:ind w:firstLine="480"/>
        <w:rPr>
          <w:rFonts w:hint="eastAsia"/>
        </w:rPr>
      </w:pPr>
      <w:proofErr w:type="spellStart"/>
      <w:r w:rsidRPr="00A448F1">
        <w:rPr>
          <w:rFonts w:hint="eastAsia"/>
        </w:rPr>
        <w:t>ReLU</w:t>
      </w:r>
      <w:proofErr w:type="spellEnd"/>
      <w:r w:rsidRPr="00A448F1">
        <w:rPr>
          <w:rFonts w:hint="eastAsia"/>
        </w:rPr>
        <w:t>函数又称为修正线性单元（</w:t>
      </w:r>
      <w:r w:rsidRPr="00A448F1">
        <w:rPr>
          <w:rFonts w:hint="eastAsia"/>
        </w:rPr>
        <w:t>Rectified Linear Unit</w:t>
      </w:r>
      <w:r w:rsidRPr="00A448F1">
        <w:rPr>
          <w:rFonts w:hint="eastAsia"/>
        </w:rPr>
        <w:t>），是一种分段线性函数，其弥补了</w:t>
      </w:r>
      <w:r w:rsidRPr="00A448F1">
        <w:rPr>
          <w:rFonts w:hint="eastAsia"/>
        </w:rPr>
        <w:t>sigmoid</w:t>
      </w:r>
      <w:r w:rsidRPr="00A448F1">
        <w:rPr>
          <w:rFonts w:hint="eastAsia"/>
        </w:rPr>
        <w:t>函数以及</w:t>
      </w:r>
      <w:proofErr w:type="spellStart"/>
      <w:r w:rsidRPr="00A448F1">
        <w:rPr>
          <w:rFonts w:hint="eastAsia"/>
        </w:rPr>
        <w:t>tanh</w:t>
      </w:r>
      <w:proofErr w:type="spellEnd"/>
      <w:r w:rsidRPr="00A448F1">
        <w:rPr>
          <w:rFonts w:hint="eastAsia"/>
        </w:rPr>
        <w:t>函数的梯度消失问题，在目前的深度神经网络中被广泛使用。</w:t>
      </w:r>
    </w:p>
    <w:p w:rsidR="00196933" w:rsidRDefault="00196933" w:rsidP="00196933">
      <w:pPr>
        <w:pStyle w:val="4"/>
        <w:rPr>
          <w:rFonts w:hint="eastAsia"/>
        </w:rPr>
      </w:pPr>
      <w:r>
        <w:rPr>
          <w:rFonts w:hint="eastAsia"/>
        </w:rPr>
        <w:t xml:space="preserve">4.1 </w:t>
      </w:r>
      <w:r>
        <w:rPr>
          <w:rFonts w:hint="eastAsia"/>
        </w:rPr>
        <w:t>函数及导函数图像：</w:t>
      </w:r>
    </w:p>
    <w:p w:rsidR="00054BA7" w:rsidRDefault="00A448F1" w:rsidP="00A448F1">
      <w:pPr>
        <w:ind w:firstLine="480"/>
        <w:rPr>
          <w:rFonts w:hint="eastAsia"/>
        </w:rPr>
      </w:pPr>
      <w:proofErr w:type="spellStart"/>
      <w:r w:rsidRPr="00A448F1">
        <w:rPr>
          <w:rFonts w:hint="eastAsia"/>
        </w:rPr>
        <w:t>ReLU</w:t>
      </w:r>
      <w:proofErr w:type="spellEnd"/>
      <w:r w:rsidRPr="00A448F1">
        <w:rPr>
          <w:rFonts w:hint="eastAsia"/>
        </w:rPr>
        <w:t>函数本质上是一个斜坡（</w:t>
      </w:r>
      <w:r w:rsidRPr="00A448F1">
        <w:rPr>
          <w:rFonts w:hint="eastAsia"/>
        </w:rPr>
        <w:t>ramp</w:t>
      </w:r>
      <w:r w:rsidRPr="00A448F1">
        <w:rPr>
          <w:rFonts w:hint="eastAsia"/>
        </w:rPr>
        <w:t>）函数，公式如</w:t>
      </w:r>
      <w:r>
        <w:rPr>
          <w:rFonts w:hint="eastAsia"/>
        </w:rPr>
        <w:t>4.1</w:t>
      </w:r>
      <w:r>
        <w:rPr>
          <w:rFonts w:hint="eastAsia"/>
        </w:rPr>
        <w:t>所示</w:t>
      </w:r>
      <w:r w:rsidRPr="00A448F1">
        <w:rPr>
          <w:rFonts w:hint="eastAsia"/>
        </w:rPr>
        <w:t>下：</w:t>
      </w:r>
    </w:p>
    <w:p w:rsidR="00A448F1" w:rsidRDefault="00A448F1" w:rsidP="00A448F1">
      <w:pPr>
        <w:spacing w:after="240"/>
        <w:ind w:firstLine="480"/>
        <w:jc w:val="right"/>
      </w:pPr>
      <m:oMath>
        <m:m>
          <m:mPr>
            <m:plcHide m:val="1"/>
            <m:mcs>
              <m:mc>
                <m:mcPr>
                  <m:count m:val="1"/>
                  <m:mcJc m:val="right"/>
                </m:mcPr>
              </m:mc>
              <m:mc>
                <m:mcPr>
                  <m:count m:val="1"/>
                  <m:mcJc m:val="left"/>
                </m:mcPr>
              </m:mc>
            </m:mcs>
            <m:ctrlPr>
              <w:rPr>
                <w:rFonts w:ascii="Cambria Math" w:hAnsi="Cambria Math"/>
                <w:i/>
              </w:rPr>
            </m:ctrlPr>
          </m:mPr>
          <m:mr>
            <m:e>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e>
              <m:r>
                <w:rPr>
                  <w:rFonts w:ascii="Cambria Math" w:hAnsi="Cambria Math"/>
                </w:rPr>
                <m:t xml:space="preserve"> </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w:rPr>
                            <w:rFonts w:ascii="Cambria Math" w:hAnsi="Cambria Math"/>
                          </w:rPr>
                          <m:t>x</m:t>
                        </m:r>
                      </m:e>
                      <m:e>
                        <m:r>
                          <m:rPr>
                            <m:sty m:val="p"/>
                          </m:rPr>
                          <w:rPr>
                            <w:rFonts w:ascii="Cambria Math" w:hAnsi="Cambria Math"/>
                          </w:rPr>
                          <m:t>,</m:t>
                        </m:r>
                        <m:r>
                          <w:rPr>
                            <w:rFonts w:ascii="Cambria Math" w:hAnsi="Cambria Math"/>
                          </w:rPr>
                          <m:t>x</m:t>
                        </m:r>
                        <m:r>
                          <m:rPr>
                            <m:sty m:val="p"/>
                          </m:rPr>
                          <w:rPr>
                            <w:rFonts w:ascii="Cambria Math" w:hAnsi="Cambria Math"/>
                          </w:rPr>
                          <m:t>&gt;=0</m:t>
                        </m:r>
                      </m:e>
                    </m:mr>
                    <m:mr>
                      <m:e>
                        <m:r>
                          <m:rPr>
                            <m:sty m:val="p"/>
                          </m:rPr>
                          <w:rPr>
                            <w:rFonts w:ascii="Cambria Math" w:hAnsi="Cambria Math"/>
                          </w:rPr>
                          <m:t>0</m:t>
                        </m:r>
                      </m:e>
                      <m:e>
                        <m:r>
                          <m:rPr>
                            <m:sty m:val="p"/>
                          </m:rPr>
                          <w:rPr>
                            <w:rFonts w:ascii="Cambria Math" w:hAnsi="Cambria Math"/>
                          </w:rPr>
                          <m:t>,</m:t>
                        </m:r>
                        <m:r>
                          <w:rPr>
                            <w:rFonts w:ascii="Cambria Math" w:hAnsi="Cambria Math"/>
                          </w:rPr>
                          <m:t>x</m:t>
                        </m:r>
                        <m:r>
                          <m:rPr>
                            <m:sty m:val="p"/>
                          </m:rPr>
                          <w:rPr>
                            <w:rFonts w:ascii="Cambria Math" w:hAnsi="Cambria Math"/>
                          </w:rPr>
                          <m:t>&lt;0</m:t>
                        </m:r>
                      </m:e>
                    </m:mr>
                  </m:m>
                </m:e>
              </m:d>
            </m:e>
          </m:mr>
          <m:mr>
            <m:e/>
            <m:e>
              <m:r>
                <w:rPr>
                  <w:rFonts w:ascii="Cambria Math" w:hAnsi="Cambria Math"/>
                </w:rPr>
                <m:t xml:space="preserve"> </m:t>
              </m:r>
              <m:r>
                <m:rPr>
                  <m:sty m:val="p"/>
                </m:rPr>
                <w:rPr>
                  <w:rFonts w:ascii="Cambria Math" w:hAnsi="Cambria Math"/>
                </w:rPr>
                <m:t>=max(0,</m:t>
              </m:r>
              <m:r>
                <w:rPr>
                  <w:rFonts w:ascii="Cambria Math" w:hAnsi="Cambria Math"/>
                </w:rPr>
                <m:t>x</m:t>
              </m:r>
              <m:r>
                <m:rPr>
                  <m:sty m:val="p"/>
                </m:rPr>
                <w:rPr>
                  <w:rFonts w:ascii="Cambria Math" w:hAnsi="Cambria Math"/>
                </w:rPr>
                <m:t>)</m:t>
              </m:r>
            </m:e>
          </m:mr>
        </m:m>
      </m:oMath>
      <w:r>
        <w:rPr>
          <w:rFonts w:hint="eastAsia"/>
        </w:rPr>
        <w:t xml:space="preserve">                         </w:t>
      </w:r>
      <w:r>
        <w:rPr>
          <w:rFonts w:hint="eastAsia"/>
        </w:rPr>
        <w:t>（</w:t>
      </w:r>
      <w:r>
        <w:rPr>
          <w:rFonts w:hint="eastAsia"/>
        </w:rPr>
        <w:t>4.1</w:t>
      </w:r>
      <w:r>
        <w:rPr>
          <w:rFonts w:hint="eastAsia"/>
        </w:rPr>
        <w:t>）</w:t>
      </w:r>
    </w:p>
    <w:p w:rsidR="00A448F1" w:rsidRDefault="00A448F1" w:rsidP="00A448F1">
      <w:pPr>
        <w:ind w:firstLine="480"/>
        <w:rPr>
          <w:rFonts w:hint="eastAsia"/>
        </w:rPr>
      </w:pPr>
      <w:r>
        <w:t>图像如图</w:t>
      </w:r>
      <w:r>
        <w:rPr>
          <w:rFonts w:hint="eastAsia"/>
        </w:rPr>
        <w:t>4.1</w:t>
      </w:r>
      <w:r>
        <w:rPr>
          <w:rFonts w:hint="eastAsia"/>
        </w:rPr>
        <w:t>所示：</w:t>
      </w:r>
    </w:p>
    <w:p w:rsidR="00A448F1" w:rsidRDefault="00A448F1" w:rsidP="00A448F1">
      <w:pPr>
        <w:ind w:firstLine="480"/>
        <w:rPr>
          <w:rFonts w:hint="eastAsia"/>
        </w:rPr>
      </w:pPr>
    </w:p>
    <w:p w:rsidR="00A448F1" w:rsidRDefault="00A448F1" w:rsidP="00A448F1">
      <w:pPr>
        <w:ind w:firstLine="480"/>
        <w:rPr>
          <w:rFonts w:hint="eastAsia"/>
        </w:rPr>
      </w:pPr>
    </w:p>
    <w:p w:rsidR="00A448F1" w:rsidRDefault="00A448F1" w:rsidP="00A448F1">
      <w:pPr>
        <w:ind w:firstLine="480"/>
        <w:jc w:val="center"/>
        <w:rPr>
          <w:rFonts w:hint="eastAsia"/>
        </w:rPr>
      </w:pPr>
      <w:r>
        <w:rPr>
          <w:noProof/>
        </w:rPr>
        <w:drawing>
          <wp:inline distT="0" distB="0" distL="0" distR="0" wp14:anchorId="0F109FF9" wp14:editId="2185C449">
            <wp:extent cx="2943078" cy="198000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43078" cy="1980000"/>
                    </a:xfrm>
                    <a:prstGeom prst="rect">
                      <a:avLst/>
                    </a:prstGeom>
                  </pic:spPr>
                </pic:pic>
              </a:graphicData>
            </a:graphic>
          </wp:inline>
        </w:drawing>
      </w:r>
    </w:p>
    <w:p w:rsidR="00A448F1" w:rsidRDefault="00A448F1" w:rsidP="00A448F1">
      <w:pPr>
        <w:ind w:firstLine="420"/>
        <w:jc w:val="center"/>
        <w:rPr>
          <w:rFonts w:hint="eastAsia"/>
          <w:sz w:val="21"/>
        </w:rPr>
      </w:pPr>
      <w:r w:rsidRPr="00A448F1">
        <w:rPr>
          <w:rFonts w:hint="eastAsia"/>
          <w:sz w:val="21"/>
        </w:rPr>
        <w:t>图</w:t>
      </w:r>
      <w:r w:rsidRPr="00A448F1">
        <w:rPr>
          <w:rFonts w:hint="eastAsia"/>
          <w:sz w:val="21"/>
        </w:rPr>
        <w:t xml:space="preserve">4.1 </w:t>
      </w:r>
      <w:proofErr w:type="spellStart"/>
      <w:r w:rsidRPr="00A448F1">
        <w:rPr>
          <w:rFonts w:hint="eastAsia"/>
          <w:sz w:val="21"/>
        </w:rPr>
        <w:t>ReLU</w:t>
      </w:r>
      <w:proofErr w:type="spellEnd"/>
      <w:r w:rsidRPr="00A448F1">
        <w:rPr>
          <w:rFonts w:hint="eastAsia"/>
          <w:sz w:val="21"/>
        </w:rPr>
        <w:t>函数图像</w:t>
      </w:r>
    </w:p>
    <w:p w:rsidR="00A448F1" w:rsidRDefault="00A448F1" w:rsidP="00A448F1">
      <w:pPr>
        <w:spacing w:after="240"/>
        <w:ind w:firstLine="480"/>
        <w:jc w:val="right"/>
        <w:rPr>
          <w:rFonts w:hint="eastAsia"/>
        </w:rPr>
      </w:pPr>
      <m:oMath>
        <m:sSup>
          <m:sSupPr>
            <m:ctrlPr>
              <w:rPr>
                <w:rFonts w:ascii="Cambria Math" w:hAnsi="Cambria Math"/>
              </w:rPr>
            </m:ctrlPr>
          </m:sSupPr>
          <m:e>
            <m:r>
              <m:rPr>
                <m:sty m:val="p"/>
              </m:rPr>
              <w:rPr>
                <w:rFonts w:ascii="Cambria Math" w:hAnsi="Cambria Math"/>
              </w:rPr>
              <m:t>Relu</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p"/>
                    </m:rPr>
                    <w:rPr>
                      <w:rFonts w:ascii="Cambria Math" w:hAnsi="Cambria Math"/>
                    </w:rPr>
                    <m:t>0</m:t>
                  </m:r>
                </m:e>
                <m:e>
                  <m:r>
                    <w:rPr>
                      <w:rFonts w:ascii="Cambria Math" w:hAnsi="Cambria Math"/>
                    </w:rPr>
                    <m:t>x</m:t>
                  </m:r>
                  <m:r>
                    <m:rPr>
                      <m:sty m:val="p"/>
                    </m:rPr>
                    <w:rPr>
                      <w:rFonts w:ascii="Cambria Math" w:hAnsi="Cambria Math"/>
                    </w:rPr>
                    <m:t>≤0</m:t>
                  </m:r>
                </m:e>
              </m:mr>
              <m:mr>
                <m:e>
                  <m:r>
                    <m:rPr>
                      <m:sty m:val="p"/>
                    </m:rPr>
                    <w:rPr>
                      <w:rFonts w:ascii="Cambria Math" w:hAnsi="Cambria Math"/>
                    </w:rPr>
                    <m:t>1</m:t>
                  </m:r>
                </m:e>
                <m:e>
                  <m:r>
                    <w:rPr>
                      <w:rFonts w:ascii="Cambria Math" w:hAnsi="Cambria Math"/>
                    </w:rPr>
                    <m:t>x</m:t>
                  </m:r>
                  <m:r>
                    <m:rPr>
                      <m:sty m:val="p"/>
                    </m:rPr>
                    <w:rPr>
                      <w:rFonts w:ascii="Cambria Math" w:hAnsi="Cambria Math"/>
                    </w:rPr>
                    <m:t>&gt;0</m:t>
                  </m:r>
                </m:e>
              </m:mr>
            </m:m>
          </m:e>
        </m:d>
      </m:oMath>
      <w:r>
        <w:rPr>
          <w:rFonts w:hint="eastAsia"/>
        </w:rPr>
        <w:t xml:space="preserve">                               </w:t>
      </w:r>
      <w:r>
        <w:rPr>
          <w:rFonts w:hint="eastAsia"/>
        </w:rPr>
        <w:t>（</w:t>
      </w:r>
      <w:r>
        <w:rPr>
          <w:rFonts w:hint="eastAsia"/>
        </w:rPr>
        <w:t>4.2</w:t>
      </w:r>
      <w:r>
        <w:rPr>
          <w:rFonts w:hint="eastAsia"/>
        </w:rPr>
        <w:t>）</w:t>
      </w:r>
    </w:p>
    <w:p w:rsidR="00A448F1" w:rsidRPr="00A448F1" w:rsidRDefault="00A448F1" w:rsidP="00A448F1">
      <w:pPr>
        <w:ind w:firstLine="480"/>
      </w:pPr>
      <w:r>
        <w:t>函数图像如图</w:t>
      </w:r>
      <w:r>
        <w:rPr>
          <w:rFonts w:hint="eastAsia"/>
        </w:rPr>
        <w:t>4.2</w:t>
      </w:r>
      <w:r>
        <w:rPr>
          <w:rFonts w:hint="eastAsia"/>
        </w:rPr>
        <w:t>：</w:t>
      </w:r>
    </w:p>
    <w:p w:rsidR="00A448F1" w:rsidRDefault="00A448F1" w:rsidP="00196933">
      <w:pPr>
        <w:ind w:firstLineChars="83" w:firstLine="199"/>
        <w:jc w:val="center"/>
        <w:rPr>
          <w:rFonts w:hint="eastAsia"/>
        </w:rPr>
      </w:pPr>
      <w:r>
        <w:rPr>
          <w:noProof/>
        </w:rPr>
        <w:drawing>
          <wp:inline distT="0" distB="0" distL="0" distR="0" wp14:anchorId="5081154E" wp14:editId="031B2B8E">
            <wp:extent cx="2830383" cy="1980000"/>
            <wp:effectExtent l="0" t="0" r="825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30383" cy="1980000"/>
                    </a:xfrm>
                    <a:prstGeom prst="rect">
                      <a:avLst/>
                    </a:prstGeom>
                  </pic:spPr>
                </pic:pic>
              </a:graphicData>
            </a:graphic>
          </wp:inline>
        </w:drawing>
      </w:r>
    </w:p>
    <w:p w:rsidR="00A448F1" w:rsidRDefault="00196933" w:rsidP="00196933">
      <w:pPr>
        <w:ind w:firstLine="420"/>
        <w:jc w:val="center"/>
        <w:rPr>
          <w:rFonts w:hint="eastAsia"/>
          <w:sz w:val="21"/>
        </w:rPr>
      </w:pPr>
      <w:r w:rsidRPr="00196933">
        <w:rPr>
          <w:sz w:val="21"/>
        </w:rPr>
        <w:t>图</w:t>
      </w:r>
      <w:r w:rsidRPr="00196933">
        <w:rPr>
          <w:rFonts w:hint="eastAsia"/>
          <w:sz w:val="21"/>
        </w:rPr>
        <w:t xml:space="preserve">4.2 </w:t>
      </w:r>
      <w:proofErr w:type="spellStart"/>
      <w:r w:rsidRPr="00196933">
        <w:rPr>
          <w:rFonts w:hint="eastAsia"/>
          <w:sz w:val="21"/>
        </w:rPr>
        <w:t>ReLU</w:t>
      </w:r>
      <w:proofErr w:type="spellEnd"/>
      <w:r w:rsidRPr="00196933">
        <w:rPr>
          <w:rFonts w:hint="eastAsia"/>
          <w:sz w:val="21"/>
        </w:rPr>
        <w:t>导函数图像</w:t>
      </w:r>
    </w:p>
    <w:p w:rsidR="00196933" w:rsidRDefault="00196933" w:rsidP="00196933">
      <w:pPr>
        <w:pStyle w:val="4"/>
        <w:rPr>
          <w:rFonts w:hint="eastAsia"/>
        </w:rPr>
      </w:pPr>
      <w:r>
        <w:rPr>
          <w:rFonts w:hint="eastAsia"/>
        </w:rPr>
        <w:t xml:space="preserve">4.2 </w:t>
      </w:r>
      <w:r>
        <w:rPr>
          <w:rFonts w:hint="eastAsia"/>
        </w:rPr>
        <w:t>优缺点：</w:t>
      </w:r>
    </w:p>
    <w:p w:rsidR="00196933" w:rsidRDefault="00196933" w:rsidP="00196933">
      <w:pPr>
        <w:ind w:firstLine="480"/>
        <w:rPr>
          <w:rFonts w:hint="eastAsia"/>
        </w:rPr>
      </w:pPr>
      <w:r>
        <w:t>优点</w:t>
      </w:r>
      <w:r>
        <w:rPr>
          <w:rFonts w:hint="eastAsia"/>
        </w:rPr>
        <w:t>：</w:t>
      </w:r>
    </w:p>
    <w:p w:rsidR="00196933" w:rsidRPr="00196933" w:rsidRDefault="00196933" w:rsidP="00196933">
      <w:pPr>
        <w:pStyle w:val="a6"/>
        <w:widowControl/>
        <w:numPr>
          <w:ilvl w:val="0"/>
          <w:numId w:val="20"/>
        </w:numPr>
        <w:shd w:val="clear" w:color="auto" w:fill="FFFFFF"/>
        <w:spacing w:before="100" w:beforeAutospacing="1" w:after="100" w:afterAutospacing="1" w:line="240" w:lineRule="auto"/>
        <w:ind w:firstLineChars="0"/>
        <w:jc w:val="left"/>
        <w:rPr>
          <w:rFonts w:ascii="微软雅黑" w:eastAsia="微软雅黑" w:hAnsi="微软雅黑" w:cs="宋体"/>
          <w:color w:val="444444"/>
          <w:kern w:val="0"/>
          <w:sz w:val="21"/>
          <w:szCs w:val="21"/>
        </w:rPr>
      </w:pPr>
      <w:r w:rsidRPr="00196933">
        <w:rPr>
          <w:rFonts w:ascii="微软雅黑" w:eastAsia="微软雅黑" w:hAnsi="微软雅黑" w:cs="宋体" w:hint="eastAsia"/>
          <w:color w:val="444444"/>
          <w:kern w:val="0"/>
          <w:sz w:val="21"/>
          <w:szCs w:val="21"/>
        </w:rPr>
        <w:t>解决了梯度消失问题</w:t>
      </w:r>
    </w:p>
    <w:p w:rsidR="00196933" w:rsidRPr="00196933" w:rsidRDefault="00196933" w:rsidP="00196933">
      <w:pPr>
        <w:pStyle w:val="a6"/>
        <w:widowControl/>
        <w:numPr>
          <w:ilvl w:val="0"/>
          <w:numId w:val="20"/>
        </w:numPr>
        <w:shd w:val="clear" w:color="auto" w:fill="FFFFFF"/>
        <w:spacing w:before="100" w:beforeAutospacing="1" w:after="100" w:afterAutospacing="1" w:line="240" w:lineRule="auto"/>
        <w:ind w:firstLineChars="0"/>
        <w:jc w:val="left"/>
        <w:rPr>
          <w:rFonts w:ascii="微软雅黑" w:eastAsia="微软雅黑" w:hAnsi="微软雅黑" w:cs="宋体" w:hint="eastAsia"/>
          <w:color w:val="444444"/>
          <w:kern w:val="0"/>
          <w:sz w:val="21"/>
          <w:szCs w:val="21"/>
        </w:rPr>
      </w:pPr>
      <w:r w:rsidRPr="00196933">
        <w:rPr>
          <w:rFonts w:ascii="微软雅黑" w:eastAsia="微软雅黑" w:hAnsi="微软雅黑" w:cs="宋体" w:hint="eastAsia"/>
          <w:color w:val="444444"/>
          <w:kern w:val="0"/>
          <w:sz w:val="21"/>
          <w:szCs w:val="21"/>
        </w:rPr>
        <w:t>计算速度非常快</w:t>
      </w:r>
    </w:p>
    <w:p w:rsidR="00196933" w:rsidRPr="00196933" w:rsidRDefault="00196933" w:rsidP="00196933">
      <w:pPr>
        <w:pStyle w:val="a6"/>
        <w:widowControl/>
        <w:numPr>
          <w:ilvl w:val="0"/>
          <w:numId w:val="20"/>
        </w:numPr>
        <w:shd w:val="clear" w:color="auto" w:fill="FFFFFF"/>
        <w:spacing w:before="100" w:beforeAutospacing="1" w:after="100" w:afterAutospacing="1" w:line="240" w:lineRule="auto"/>
        <w:ind w:firstLineChars="0"/>
        <w:jc w:val="left"/>
        <w:rPr>
          <w:rFonts w:ascii="微软雅黑" w:eastAsia="微软雅黑" w:hAnsi="微软雅黑" w:cs="宋体" w:hint="eastAsia"/>
          <w:color w:val="444444"/>
          <w:kern w:val="0"/>
          <w:sz w:val="21"/>
          <w:szCs w:val="21"/>
        </w:rPr>
      </w:pPr>
      <w:r w:rsidRPr="00196933">
        <w:rPr>
          <w:rFonts w:ascii="微软雅黑" w:eastAsia="微软雅黑" w:hAnsi="微软雅黑" w:cs="宋体" w:hint="eastAsia"/>
          <w:color w:val="444444"/>
          <w:kern w:val="0"/>
          <w:sz w:val="21"/>
          <w:szCs w:val="21"/>
        </w:rPr>
        <w:t>收敛速度远快于sigmoid和</w:t>
      </w:r>
      <w:proofErr w:type="spellStart"/>
      <w:r w:rsidRPr="00196933">
        <w:rPr>
          <w:rFonts w:ascii="微软雅黑" w:eastAsia="微软雅黑" w:hAnsi="微软雅黑" w:cs="宋体" w:hint="eastAsia"/>
          <w:color w:val="444444"/>
          <w:kern w:val="0"/>
          <w:sz w:val="21"/>
          <w:szCs w:val="21"/>
        </w:rPr>
        <w:t>tanh</w:t>
      </w:r>
      <w:proofErr w:type="spellEnd"/>
    </w:p>
    <w:p w:rsidR="00196933" w:rsidRDefault="00196933" w:rsidP="00196933">
      <w:pPr>
        <w:ind w:firstLine="480"/>
        <w:rPr>
          <w:rFonts w:hint="eastAsia"/>
        </w:rPr>
      </w:pPr>
      <w:r>
        <w:lastRenderedPageBreak/>
        <w:t>缺点</w:t>
      </w:r>
      <w:r>
        <w:rPr>
          <w:rFonts w:hint="eastAsia"/>
        </w:rPr>
        <w:t>：</w:t>
      </w:r>
    </w:p>
    <w:p w:rsidR="00196933" w:rsidRPr="00196933" w:rsidRDefault="00196933" w:rsidP="00196933">
      <w:pPr>
        <w:pStyle w:val="a6"/>
        <w:numPr>
          <w:ilvl w:val="0"/>
          <w:numId w:val="24"/>
        </w:numPr>
        <w:ind w:firstLineChars="0"/>
        <w:rPr>
          <w:rFonts w:ascii="微软雅黑" w:eastAsia="微软雅黑" w:hAnsi="微软雅黑" w:cs="宋体" w:hint="eastAsia"/>
          <w:color w:val="444444"/>
          <w:kern w:val="0"/>
          <w:sz w:val="21"/>
          <w:szCs w:val="21"/>
        </w:rPr>
      </w:pPr>
      <w:r w:rsidRPr="00196933">
        <w:rPr>
          <w:rFonts w:ascii="微软雅黑" w:eastAsia="微软雅黑" w:hAnsi="微软雅黑" w:cs="宋体" w:hint="eastAsia"/>
          <w:color w:val="444444"/>
          <w:kern w:val="0"/>
          <w:sz w:val="21"/>
          <w:szCs w:val="21"/>
        </w:rPr>
        <w:t xml:space="preserve">Dead </w:t>
      </w:r>
      <w:proofErr w:type="spellStart"/>
      <w:r w:rsidRPr="00196933">
        <w:rPr>
          <w:rFonts w:ascii="微软雅黑" w:eastAsia="微软雅黑" w:hAnsi="微软雅黑" w:cs="宋体" w:hint="eastAsia"/>
          <w:color w:val="444444"/>
          <w:kern w:val="0"/>
          <w:sz w:val="21"/>
          <w:szCs w:val="21"/>
        </w:rPr>
        <w:t>ReLU</w:t>
      </w:r>
      <w:proofErr w:type="spellEnd"/>
      <w:r w:rsidRPr="00196933">
        <w:rPr>
          <w:rFonts w:ascii="微软雅黑" w:eastAsia="微软雅黑" w:hAnsi="微软雅黑" w:cs="宋体" w:hint="eastAsia"/>
          <w:color w:val="444444"/>
          <w:kern w:val="0"/>
          <w:sz w:val="21"/>
          <w:szCs w:val="21"/>
        </w:rPr>
        <w:t xml:space="preserve"> 问题。当输入为负时，</w:t>
      </w:r>
      <w:proofErr w:type="spellStart"/>
      <w:r w:rsidRPr="00196933">
        <w:rPr>
          <w:rFonts w:ascii="微软雅黑" w:eastAsia="微软雅黑" w:hAnsi="微软雅黑" w:cs="宋体" w:hint="eastAsia"/>
          <w:color w:val="444444"/>
          <w:kern w:val="0"/>
          <w:sz w:val="21"/>
          <w:szCs w:val="21"/>
        </w:rPr>
        <w:t>ReLU</w:t>
      </w:r>
      <w:proofErr w:type="spellEnd"/>
      <w:r w:rsidRPr="00196933">
        <w:rPr>
          <w:rFonts w:ascii="微软雅黑" w:eastAsia="微软雅黑" w:hAnsi="微软雅黑" w:cs="宋体" w:hint="eastAsia"/>
          <w:color w:val="444444"/>
          <w:kern w:val="0"/>
          <w:sz w:val="21"/>
          <w:szCs w:val="21"/>
        </w:rPr>
        <w:t xml:space="preserve"> 完全失效，在正向传播过程中，这不是问题。有些区域很敏感，有些</w:t>
      </w:r>
      <w:r w:rsidRPr="00196933">
        <w:rPr>
          <w:rFonts w:ascii="微软雅黑" w:eastAsia="微软雅黑" w:hAnsi="微软雅黑" w:cs="宋体" w:hint="eastAsia"/>
          <w:color w:val="444444"/>
          <w:kern w:val="0"/>
          <w:sz w:val="21"/>
          <w:szCs w:val="21"/>
        </w:rPr>
        <w:t>则不敏感。但是在反向传播过程中，如果输入负数，则梯度将完全为零</w:t>
      </w:r>
    </w:p>
    <w:p w:rsidR="00196933" w:rsidRPr="00196933" w:rsidRDefault="00196933" w:rsidP="00196933">
      <w:pPr>
        <w:pStyle w:val="a6"/>
        <w:numPr>
          <w:ilvl w:val="0"/>
          <w:numId w:val="25"/>
        </w:numPr>
        <w:ind w:firstLineChars="0"/>
        <w:rPr>
          <w:rFonts w:ascii="微软雅黑" w:eastAsia="微软雅黑" w:hAnsi="微软雅黑" w:cs="宋体" w:hint="eastAsia"/>
          <w:color w:val="444444"/>
          <w:kern w:val="0"/>
          <w:sz w:val="21"/>
          <w:szCs w:val="21"/>
        </w:rPr>
      </w:pPr>
      <w:r w:rsidRPr="00196933">
        <w:rPr>
          <w:rFonts w:ascii="微软雅黑" w:eastAsia="微软雅黑" w:hAnsi="微软雅黑" w:cs="宋体" w:hint="eastAsia"/>
          <w:color w:val="444444"/>
          <w:kern w:val="0"/>
          <w:sz w:val="21"/>
          <w:szCs w:val="21"/>
        </w:rPr>
        <w:t xml:space="preserve">【Dead </w:t>
      </w:r>
      <w:proofErr w:type="spellStart"/>
      <w:r w:rsidRPr="00196933">
        <w:rPr>
          <w:rFonts w:ascii="微软雅黑" w:eastAsia="微软雅黑" w:hAnsi="微软雅黑" w:cs="宋体" w:hint="eastAsia"/>
          <w:color w:val="444444"/>
          <w:kern w:val="0"/>
          <w:sz w:val="21"/>
          <w:szCs w:val="21"/>
        </w:rPr>
        <w:t>ReLU</w:t>
      </w:r>
      <w:proofErr w:type="spellEnd"/>
      <w:r w:rsidRPr="00196933">
        <w:rPr>
          <w:rFonts w:ascii="微软雅黑" w:eastAsia="微软雅黑" w:hAnsi="微软雅黑" w:cs="宋体" w:hint="eastAsia"/>
          <w:color w:val="444444"/>
          <w:kern w:val="0"/>
          <w:sz w:val="21"/>
          <w:szCs w:val="21"/>
        </w:rPr>
        <w:t>问题】</w:t>
      </w:r>
      <w:proofErr w:type="spellStart"/>
      <w:r w:rsidRPr="00196933">
        <w:rPr>
          <w:rFonts w:ascii="微软雅黑" w:eastAsia="微软雅黑" w:hAnsi="微软雅黑" w:cs="宋体" w:hint="eastAsia"/>
          <w:color w:val="444444"/>
          <w:kern w:val="0"/>
          <w:sz w:val="21"/>
          <w:szCs w:val="21"/>
        </w:rPr>
        <w:t>ReLU</w:t>
      </w:r>
      <w:proofErr w:type="spellEnd"/>
      <w:r w:rsidRPr="00196933">
        <w:rPr>
          <w:rFonts w:ascii="微软雅黑" w:eastAsia="微软雅黑" w:hAnsi="微软雅黑" w:cs="宋体" w:hint="eastAsia"/>
          <w:color w:val="444444"/>
          <w:kern w:val="0"/>
          <w:sz w:val="21"/>
          <w:szCs w:val="21"/>
        </w:rPr>
        <w:t>神经元在训练时比较容易“死亡”。在训练时，如果参数在一次不恰当的更新后，第一个隐藏层中的某个</w:t>
      </w:r>
      <w:proofErr w:type="spellStart"/>
      <w:r w:rsidRPr="00196933">
        <w:rPr>
          <w:rFonts w:ascii="微软雅黑" w:eastAsia="微软雅黑" w:hAnsi="微软雅黑" w:cs="宋体" w:hint="eastAsia"/>
          <w:color w:val="444444"/>
          <w:kern w:val="0"/>
          <w:sz w:val="21"/>
          <w:szCs w:val="21"/>
        </w:rPr>
        <w:t>ReLU</w:t>
      </w:r>
      <w:proofErr w:type="spellEnd"/>
      <w:r w:rsidRPr="00196933">
        <w:rPr>
          <w:rFonts w:ascii="微软雅黑" w:eastAsia="微软雅黑" w:hAnsi="微软雅黑" w:cs="宋体" w:hint="eastAsia"/>
          <w:color w:val="444444"/>
          <w:kern w:val="0"/>
          <w:sz w:val="21"/>
          <w:szCs w:val="21"/>
        </w:rPr>
        <w:t xml:space="preserve"> 神经元在所有的训练数据上都不能被激活，那么这个神经元自身参数的梯度永远都会是0，在以后的训练过程中永远不能被激活。这种现象称为死亡</w:t>
      </w:r>
      <w:proofErr w:type="spellStart"/>
      <w:r w:rsidRPr="00196933">
        <w:rPr>
          <w:rFonts w:ascii="微软雅黑" w:eastAsia="微软雅黑" w:hAnsi="微软雅黑" w:cs="宋体" w:hint="eastAsia"/>
          <w:color w:val="444444"/>
          <w:kern w:val="0"/>
          <w:sz w:val="21"/>
          <w:szCs w:val="21"/>
        </w:rPr>
        <w:t>ReLU</w:t>
      </w:r>
      <w:proofErr w:type="spellEnd"/>
      <w:r w:rsidRPr="00196933">
        <w:rPr>
          <w:rFonts w:ascii="微软雅黑" w:eastAsia="微软雅黑" w:hAnsi="微软雅黑" w:cs="宋体" w:hint="eastAsia"/>
          <w:color w:val="444444"/>
          <w:kern w:val="0"/>
          <w:sz w:val="21"/>
          <w:szCs w:val="21"/>
        </w:rPr>
        <w:t>问题，并且也有可能会发生在其他隐藏层。</w:t>
      </w:r>
    </w:p>
    <w:p w:rsidR="00196933" w:rsidRDefault="00196933" w:rsidP="00196933">
      <w:pPr>
        <w:pStyle w:val="a6"/>
        <w:numPr>
          <w:ilvl w:val="0"/>
          <w:numId w:val="24"/>
        </w:numPr>
        <w:ind w:firstLineChars="0"/>
        <w:rPr>
          <w:rFonts w:ascii="微软雅黑" w:eastAsia="微软雅黑" w:hAnsi="微软雅黑" w:cs="宋体" w:hint="eastAsia"/>
          <w:color w:val="444444"/>
          <w:kern w:val="0"/>
          <w:sz w:val="21"/>
          <w:szCs w:val="21"/>
        </w:rPr>
      </w:pPr>
      <w:r w:rsidRPr="00196933">
        <w:rPr>
          <w:rFonts w:ascii="微软雅黑" w:eastAsia="微软雅黑" w:hAnsi="微软雅黑" w:cs="宋体" w:hint="eastAsia"/>
          <w:color w:val="444444"/>
          <w:kern w:val="0"/>
          <w:sz w:val="21"/>
          <w:szCs w:val="21"/>
        </w:rPr>
        <w:t>不以零为中心：和 Sigmoid 激活函数类似，</w:t>
      </w:r>
      <w:proofErr w:type="spellStart"/>
      <w:r w:rsidRPr="00196933">
        <w:rPr>
          <w:rFonts w:ascii="微软雅黑" w:eastAsia="微软雅黑" w:hAnsi="微软雅黑" w:cs="宋体" w:hint="eastAsia"/>
          <w:color w:val="444444"/>
          <w:kern w:val="0"/>
          <w:sz w:val="21"/>
          <w:szCs w:val="21"/>
        </w:rPr>
        <w:t>ReLU</w:t>
      </w:r>
      <w:proofErr w:type="spellEnd"/>
      <w:r w:rsidRPr="00196933">
        <w:rPr>
          <w:rFonts w:ascii="微软雅黑" w:eastAsia="微软雅黑" w:hAnsi="微软雅黑" w:cs="宋体" w:hint="eastAsia"/>
          <w:color w:val="444444"/>
          <w:kern w:val="0"/>
          <w:sz w:val="21"/>
          <w:szCs w:val="21"/>
        </w:rPr>
        <w:t xml:space="preserve"> 函数的输出不以零为中心，</w:t>
      </w:r>
      <w:proofErr w:type="spellStart"/>
      <w:r w:rsidRPr="00196933">
        <w:rPr>
          <w:rFonts w:ascii="微软雅黑" w:eastAsia="微软雅黑" w:hAnsi="微软雅黑" w:cs="宋体" w:hint="eastAsia"/>
          <w:color w:val="444444"/>
          <w:kern w:val="0"/>
          <w:sz w:val="21"/>
          <w:szCs w:val="21"/>
        </w:rPr>
        <w:t>ReLU</w:t>
      </w:r>
      <w:proofErr w:type="spellEnd"/>
      <w:r w:rsidRPr="00196933">
        <w:rPr>
          <w:rFonts w:ascii="微软雅黑" w:eastAsia="微软雅黑" w:hAnsi="微软雅黑" w:cs="宋体" w:hint="eastAsia"/>
          <w:color w:val="444444"/>
          <w:kern w:val="0"/>
          <w:sz w:val="21"/>
          <w:szCs w:val="21"/>
        </w:rPr>
        <w:t xml:space="preserve"> 函数的输出为 0 或正数,给后一层的神经网络引入偏置偏移，会影响梯度下降的效率。</w:t>
      </w:r>
    </w:p>
    <w:p w:rsidR="00196933" w:rsidRDefault="00196933" w:rsidP="00196933">
      <w:pPr>
        <w:pStyle w:val="2"/>
        <w:rPr>
          <w:rFonts w:hint="eastAsia"/>
        </w:rPr>
      </w:pPr>
      <w:r>
        <w:rPr>
          <w:rFonts w:hint="eastAsia"/>
        </w:rPr>
        <w:t xml:space="preserve">5. Leaky </w:t>
      </w:r>
      <w:proofErr w:type="spellStart"/>
      <w:r>
        <w:rPr>
          <w:rFonts w:hint="eastAsia"/>
        </w:rPr>
        <w:t>ReLU</w:t>
      </w:r>
      <w:proofErr w:type="spellEnd"/>
      <w:r>
        <w:rPr>
          <w:rFonts w:hint="eastAsia"/>
        </w:rPr>
        <w:t>函数</w:t>
      </w:r>
    </w:p>
    <w:p w:rsidR="00196933" w:rsidRPr="00196933" w:rsidRDefault="00196933" w:rsidP="00196933">
      <w:pPr>
        <w:ind w:firstLine="480"/>
      </w:pPr>
      <w:r w:rsidRPr="00196933">
        <w:rPr>
          <w:rFonts w:hint="eastAsia"/>
        </w:rPr>
        <w:t>为了解决</w:t>
      </w:r>
      <w:r w:rsidRPr="00196933">
        <w:rPr>
          <w:rFonts w:hint="eastAsia"/>
        </w:rPr>
        <w:t xml:space="preserve"> </w:t>
      </w:r>
      <w:proofErr w:type="spellStart"/>
      <w:r w:rsidRPr="00196933">
        <w:rPr>
          <w:rFonts w:hint="eastAsia"/>
        </w:rPr>
        <w:t>ReLU</w:t>
      </w:r>
      <w:proofErr w:type="spellEnd"/>
      <w:r w:rsidRPr="00196933">
        <w:rPr>
          <w:rFonts w:hint="eastAsia"/>
        </w:rPr>
        <w:t xml:space="preserve"> </w:t>
      </w:r>
      <w:r w:rsidRPr="00196933">
        <w:rPr>
          <w:rFonts w:hint="eastAsia"/>
        </w:rPr>
        <w:t>激活函数中的梯度消失问题，当</w:t>
      </w:r>
      <w:r w:rsidRPr="00196933">
        <w:rPr>
          <w:rFonts w:hint="eastAsia"/>
        </w:rPr>
        <w:t xml:space="preserve"> x &lt; 0 </w:t>
      </w:r>
      <w:r w:rsidRPr="00196933">
        <w:rPr>
          <w:rFonts w:hint="eastAsia"/>
        </w:rPr>
        <w:t>时，我们使用</w:t>
      </w:r>
      <w:r w:rsidRPr="00196933">
        <w:rPr>
          <w:rFonts w:hint="eastAsia"/>
        </w:rPr>
        <w:t xml:space="preserve"> Leaky </w:t>
      </w:r>
      <w:proofErr w:type="spellStart"/>
      <w:r w:rsidRPr="00196933">
        <w:rPr>
          <w:rFonts w:hint="eastAsia"/>
        </w:rPr>
        <w:t>ReLU</w:t>
      </w:r>
      <w:proofErr w:type="spellEnd"/>
      <w:r w:rsidRPr="00196933">
        <w:rPr>
          <w:rFonts w:hint="eastAsia"/>
        </w:rPr>
        <w:t>——该函数试图修复</w:t>
      </w:r>
      <w:r w:rsidRPr="00196933">
        <w:rPr>
          <w:rFonts w:hint="eastAsia"/>
        </w:rPr>
        <w:t xml:space="preserve"> dead </w:t>
      </w:r>
      <w:proofErr w:type="spellStart"/>
      <w:r w:rsidRPr="00196933">
        <w:rPr>
          <w:rFonts w:hint="eastAsia"/>
        </w:rPr>
        <w:t>ReLU</w:t>
      </w:r>
      <w:proofErr w:type="spellEnd"/>
      <w:r w:rsidRPr="00196933">
        <w:rPr>
          <w:rFonts w:hint="eastAsia"/>
        </w:rPr>
        <w:t xml:space="preserve"> </w:t>
      </w:r>
      <w:r w:rsidRPr="00196933">
        <w:rPr>
          <w:rFonts w:hint="eastAsia"/>
        </w:rPr>
        <w:t>问题。下面我们就来详细了解</w:t>
      </w:r>
      <w:r w:rsidRPr="00196933">
        <w:rPr>
          <w:rFonts w:hint="eastAsia"/>
        </w:rPr>
        <w:t xml:space="preserve"> Leaky </w:t>
      </w:r>
      <w:proofErr w:type="spellStart"/>
      <w:r w:rsidRPr="00196933">
        <w:rPr>
          <w:rFonts w:hint="eastAsia"/>
        </w:rPr>
        <w:t>ReLU</w:t>
      </w:r>
      <w:proofErr w:type="spellEnd"/>
      <w:r w:rsidRPr="00196933">
        <w:rPr>
          <w:rFonts w:hint="eastAsia"/>
        </w:rPr>
        <w:t>。</w:t>
      </w:r>
    </w:p>
    <w:p w:rsidR="00196933" w:rsidRDefault="00196933" w:rsidP="00196933">
      <w:pPr>
        <w:ind w:firstLine="480"/>
        <w:rPr>
          <w:rFonts w:hint="eastAsia"/>
        </w:rPr>
      </w:pPr>
      <w:r w:rsidRPr="00196933">
        <w:rPr>
          <w:rFonts w:hint="eastAsia"/>
        </w:rPr>
        <w:t>函数表达式</w:t>
      </w:r>
      <w:r>
        <w:rPr>
          <w:rFonts w:hint="eastAsia"/>
        </w:rPr>
        <w:t>如公式</w:t>
      </w:r>
      <w:r>
        <w:rPr>
          <w:rFonts w:hint="eastAsia"/>
        </w:rPr>
        <w:t>5.1</w:t>
      </w:r>
      <w:r w:rsidR="00976805">
        <w:rPr>
          <w:rFonts w:hint="eastAsia"/>
        </w:rPr>
        <w:t>，</w:t>
      </w:r>
      <w:r w:rsidR="00976805" w:rsidRPr="00976805">
        <w:rPr>
          <w:rFonts w:hint="eastAsia"/>
        </w:rPr>
        <w:t>相当于是一个比较简单的</w:t>
      </w:r>
      <w:proofErr w:type="spellStart"/>
      <w:r w:rsidR="00976805" w:rsidRPr="00976805">
        <w:rPr>
          <w:rFonts w:hint="eastAsia"/>
        </w:rPr>
        <w:t>Maxout</w:t>
      </w:r>
      <w:proofErr w:type="spellEnd"/>
      <w:r w:rsidR="00976805">
        <w:rPr>
          <w:rFonts w:hint="eastAsia"/>
        </w:rPr>
        <w:t>单元</w:t>
      </w:r>
      <w:r w:rsidRPr="00196933">
        <w:rPr>
          <w:rFonts w:hint="eastAsia"/>
        </w:rPr>
        <w:t>：</w:t>
      </w:r>
    </w:p>
    <w:p w:rsidR="00196933" w:rsidRDefault="00196933" w:rsidP="00196933">
      <w:pPr>
        <w:spacing w:after="240"/>
        <w:ind w:firstLine="480"/>
        <w:jc w:val="right"/>
      </w:pPr>
      <m:oMath>
        <m:m>
          <m:mPr>
            <m:plcHide m:val="1"/>
            <m:mcs>
              <m:mc>
                <m:mcPr>
                  <m:count m:val="1"/>
                  <m:mcJc m:val="right"/>
                </m:mcPr>
              </m:mc>
              <m:mc>
                <m:mcPr>
                  <m:count m:val="1"/>
                  <m:mcJc m:val="left"/>
                </m:mcPr>
              </m:mc>
            </m:mcs>
            <m:ctrlPr>
              <w:rPr>
                <w:rFonts w:ascii="Cambria Math" w:hAnsi="Cambria Math"/>
                <w:i/>
              </w:rPr>
            </m:ctrlPr>
          </m:mPr>
          <m:mr>
            <m:e>
              <m:r>
                <m:rPr>
                  <m:sty m:val="p"/>
                </m:rPr>
                <w:rPr>
                  <w:rFonts w:ascii="Cambria Math" w:hAnsi="Cambria Math"/>
                </w:rPr>
                <m:t>LeakyReLU⁡(</m:t>
              </m:r>
              <m:r>
                <w:rPr>
                  <w:rFonts w:ascii="Cambria Math" w:hAnsi="Cambria Math"/>
                </w:rPr>
                <m:t>x</m:t>
              </m:r>
              <m:r>
                <m:rPr>
                  <m:sty m:val="p"/>
                </m:rPr>
                <w:rPr>
                  <w:rFonts w:ascii="Cambria Math" w:hAnsi="Cambria Math"/>
                </w:rPr>
                <m:t>)</m:t>
              </m:r>
            </m:e>
            <m:e>
              <m:r>
                <w:rPr>
                  <w:rFonts w:ascii="Cambria Math" w:hAnsi="Cambria Math"/>
                </w:rPr>
                <m:t xml:space="preserve"> </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w:rPr>
                            <w:rFonts w:ascii="Cambria Math" w:hAnsi="Cambria Math"/>
                          </w:rPr>
                          <m:t>x</m:t>
                        </m:r>
                      </m:e>
                      <m:e>
                        <m:r>
                          <m:rPr>
                            <m:nor/>
                          </m:rPr>
                          <m:t>if</m:t>
                        </m:r>
                        <m:r>
                          <m:rPr>
                            <m:nor/>
                          </m:rPr>
                          <w:rPr>
                            <w:rFonts w:hint="eastAsia"/>
                          </w:rPr>
                          <m:t xml:space="preserve"> </m:t>
                        </m:r>
                        <m:r>
                          <w:rPr>
                            <w:rFonts w:ascii="Cambria Math" w:hAnsi="Cambria Math"/>
                          </w:rPr>
                          <m:t>x</m:t>
                        </m:r>
                        <m:r>
                          <m:rPr>
                            <m:sty m:val="p"/>
                          </m:rPr>
                          <w:rPr>
                            <w:rFonts w:ascii="Cambria Math" w:hAnsi="Cambria Math"/>
                          </w:rPr>
                          <m:t>&gt;0</m:t>
                        </m:r>
                      </m:e>
                    </m:mr>
                    <m:mr>
                      <m:e>
                        <m:r>
                          <w:rPr>
                            <w:rFonts w:ascii="Cambria Math" w:hAnsi="Cambria Math"/>
                          </w:rPr>
                          <m:t>α</m:t>
                        </m:r>
                        <m:r>
                          <w:rPr>
                            <w:rFonts w:ascii="Cambria Math" w:hAnsi="Cambria Math"/>
                          </w:rPr>
                          <m:t>x</m:t>
                        </m:r>
                      </m:e>
                      <m:e>
                        <m:r>
                          <m:rPr>
                            <m:nor/>
                          </m:rPr>
                          <m:t>if</m:t>
                        </m:r>
                        <m:r>
                          <m:rPr>
                            <m:nor/>
                          </m:rPr>
                          <w:rPr>
                            <w:rFonts w:hint="eastAsia"/>
                          </w:rPr>
                          <m:t xml:space="preserve"> </m:t>
                        </m:r>
                        <m:r>
                          <w:rPr>
                            <w:rFonts w:ascii="Cambria Math" w:hAnsi="Cambria Math"/>
                          </w:rPr>
                          <m:t>x</m:t>
                        </m:r>
                        <m:r>
                          <m:rPr>
                            <m:sty m:val="p"/>
                          </m:rPr>
                          <w:rPr>
                            <w:rFonts w:ascii="Cambria Math" w:hAnsi="Cambria Math"/>
                          </w:rPr>
                          <m:t>≤0</m:t>
                        </m:r>
                      </m:e>
                    </m:mr>
                  </m:m>
                </m:e>
              </m:d>
            </m:e>
          </m:mr>
          <m:mr>
            <m:e/>
            <m:e>
              <m:r>
                <w:rPr>
                  <w:rFonts w:ascii="Cambria Math" w:hAnsi="Cambria Math"/>
                </w:rPr>
                <m:t xml:space="preserve"> </m:t>
              </m:r>
              <m:r>
                <m:rPr>
                  <m:sty m:val="p"/>
                </m:rPr>
                <w:rPr>
                  <w:rFonts w:ascii="Cambria Math" w:hAnsi="Cambria Math"/>
                </w:rPr>
                <m:t>=max(0,</m:t>
              </m:r>
              <m:r>
                <w:rPr>
                  <w:rFonts w:ascii="Cambria Math" w:hAnsi="Cambria Math"/>
                </w:rPr>
                <m:t>x</m:t>
              </m:r>
              <m:r>
                <m:rPr>
                  <m:sty m:val="p"/>
                </m:rPr>
                <w:rPr>
                  <w:rFonts w:ascii="Cambria Math" w:hAnsi="Cambria Math"/>
                </w:rPr>
                <m:t>)+</m:t>
              </m:r>
              <m:r>
                <w:rPr>
                  <w:rFonts w:ascii="Cambria Math" w:hAnsi="Cambria Math"/>
                </w:rPr>
                <m:t>α</m:t>
              </m:r>
              <m:r>
                <m:rPr>
                  <m:sty m:val="p"/>
                </m:rPr>
                <w:rPr>
                  <w:rFonts w:ascii="Cambria Math" w:hAnsi="Cambria Math"/>
                </w:rPr>
                <m:t>min(0,</m:t>
              </m:r>
              <m:r>
                <w:rPr>
                  <w:rFonts w:ascii="Cambria Math" w:hAnsi="Cambria Math"/>
                </w:rPr>
                <m:t>x</m:t>
              </m:r>
              <m:r>
                <m:rPr>
                  <m:sty m:val="p"/>
                </m:rPr>
                <w:rPr>
                  <w:rFonts w:ascii="Cambria Math" w:hAnsi="Cambria Math"/>
                </w:rPr>
                <m:t>)</m:t>
              </m:r>
            </m:e>
          </m:mr>
        </m:m>
      </m:oMath>
      <w:r>
        <w:rPr>
          <w:rFonts w:hint="eastAsia"/>
        </w:rPr>
        <w:t xml:space="preserve">              </w:t>
      </w:r>
      <w:r>
        <w:rPr>
          <w:rFonts w:hint="eastAsia"/>
        </w:rPr>
        <w:t>（</w:t>
      </w:r>
      <w:r>
        <w:rPr>
          <w:rFonts w:hint="eastAsia"/>
        </w:rPr>
        <w:t>5.1</w:t>
      </w:r>
      <w:r>
        <w:rPr>
          <w:rFonts w:hint="eastAsia"/>
        </w:rPr>
        <w:t>）</w:t>
      </w:r>
    </w:p>
    <w:p w:rsidR="00196933" w:rsidRDefault="00196933" w:rsidP="00196933">
      <w:pPr>
        <w:ind w:firstLineChars="0" w:firstLine="0"/>
        <w:jc w:val="center"/>
        <w:rPr>
          <w:rFonts w:hint="eastAsia"/>
        </w:rPr>
      </w:pPr>
      <w:r>
        <w:rPr>
          <w:noProof/>
        </w:rPr>
        <w:lastRenderedPageBreak/>
        <w:drawing>
          <wp:inline distT="0" distB="0" distL="0" distR="0" wp14:anchorId="0F48DB32" wp14:editId="790DBBD7">
            <wp:extent cx="3042600" cy="1980000"/>
            <wp:effectExtent l="0" t="0" r="571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42600" cy="1980000"/>
                    </a:xfrm>
                    <a:prstGeom prst="rect">
                      <a:avLst/>
                    </a:prstGeom>
                  </pic:spPr>
                </pic:pic>
              </a:graphicData>
            </a:graphic>
          </wp:inline>
        </w:drawing>
      </w:r>
    </w:p>
    <w:p w:rsidR="00976805" w:rsidRDefault="00976805" w:rsidP="00976805">
      <w:pPr>
        <w:ind w:firstLineChars="0" w:firstLine="0"/>
        <w:jc w:val="center"/>
        <w:rPr>
          <w:rFonts w:hint="eastAsia"/>
          <w:sz w:val="21"/>
        </w:rPr>
      </w:pPr>
      <w:r w:rsidRPr="00976805">
        <w:rPr>
          <w:rFonts w:hint="eastAsia"/>
          <w:sz w:val="21"/>
        </w:rPr>
        <w:t>图</w:t>
      </w:r>
      <w:r w:rsidRPr="00976805">
        <w:rPr>
          <w:rFonts w:hint="eastAsia"/>
          <w:sz w:val="21"/>
        </w:rPr>
        <w:t xml:space="preserve">5.1 </w:t>
      </w:r>
      <w:r w:rsidRPr="00976805">
        <w:rPr>
          <w:rFonts w:hint="eastAsia"/>
          <w:sz w:val="21"/>
        </w:rPr>
        <w:t xml:space="preserve">Leaky </w:t>
      </w:r>
      <w:proofErr w:type="spellStart"/>
      <w:r w:rsidRPr="00976805">
        <w:rPr>
          <w:rFonts w:hint="eastAsia"/>
          <w:sz w:val="21"/>
        </w:rPr>
        <w:t>ReLU</w:t>
      </w:r>
      <w:proofErr w:type="spellEnd"/>
      <w:r w:rsidRPr="00976805">
        <w:rPr>
          <w:rFonts w:hint="eastAsia"/>
          <w:sz w:val="21"/>
        </w:rPr>
        <w:t>函数图像</w:t>
      </w:r>
      <w:r>
        <w:rPr>
          <w:rFonts w:hint="eastAsia"/>
          <w:sz w:val="21"/>
        </w:rPr>
        <w:t>（</w:t>
      </w:r>
      <m:oMath>
        <m:r>
          <w:rPr>
            <w:rFonts w:ascii="Cambria Math" w:hAnsi="Cambria Math"/>
          </w:rPr>
          <m:t>α</m:t>
        </m:r>
        <m:r>
          <w:rPr>
            <w:rFonts w:ascii="Cambria Math" w:hAnsi="Cambria Math" w:hint="eastAsia"/>
          </w:rPr>
          <m:t>=</m:t>
        </m:r>
        <m:r>
          <w:rPr>
            <w:rFonts w:ascii="Cambria Math" w:hAnsi="Cambria Math"/>
          </w:rPr>
          <m:t>0.1</m:t>
        </m:r>
      </m:oMath>
      <w:r>
        <w:rPr>
          <w:rFonts w:hint="eastAsia"/>
          <w:sz w:val="21"/>
        </w:rPr>
        <w:t>）</w:t>
      </w:r>
    </w:p>
    <w:p w:rsidR="00976805" w:rsidRPr="00976805" w:rsidRDefault="00976805" w:rsidP="00976805">
      <w:pPr>
        <w:ind w:firstLine="480"/>
        <w:rPr>
          <w:rFonts w:hint="eastAsia"/>
        </w:rPr>
      </w:pPr>
      <w:r>
        <w:rPr>
          <w:rFonts w:hint="eastAsia"/>
        </w:rPr>
        <w:t>导函数图像如图</w:t>
      </w:r>
      <w:r>
        <w:rPr>
          <w:rFonts w:hint="eastAsia"/>
        </w:rPr>
        <w:t>5.2</w:t>
      </w:r>
      <w:r>
        <w:rPr>
          <w:rFonts w:hint="eastAsia"/>
        </w:rPr>
        <w:t>所示：</w:t>
      </w:r>
    </w:p>
    <w:p w:rsidR="00976805" w:rsidRPr="00976805" w:rsidRDefault="00976805" w:rsidP="00976805">
      <w:pPr>
        <w:spacing w:after="240"/>
        <w:ind w:firstLine="480"/>
        <w:jc w:val="right"/>
      </w:pPr>
      <m:oMath>
        <m:sSup>
          <m:sSupPr>
            <m:ctrlPr>
              <w:rPr>
                <w:rFonts w:ascii="Cambria Math" w:hAnsi="Cambria Math"/>
              </w:rPr>
            </m:ctrlPr>
          </m:sSupPr>
          <m:e>
            <m:r>
              <w:rPr>
                <w:rFonts w:ascii="Cambria Math" w:hAnsi="Cambria Math"/>
              </w:rPr>
              <m:t>f</m:t>
            </m:r>
          </m:e>
          <m:sup>
            <m:r>
              <m:rPr>
                <m:sty m:val="p"/>
              </m:rPr>
              <w:rPr>
                <w:rFonts w:ascii="Cambria Math" w:hAnsi="Cambria Math"/>
              </w:rPr>
              <m:t>'</m:t>
            </m:r>
          </m:sup>
        </m:sSup>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w:rPr>
                      <w:rFonts w:ascii="Cambria Math" w:hAnsi="Cambria Math"/>
                    </w:rPr>
                    <m:t>α</m:t>
                  </m:r>
                </m:e>
                <m:e>
                  <m:r>
                    <w:rPr>
                      <w:rFonts w:ascii="Cambria Math" w:hAnsi="Cambria Math"/>
                    </w:rPr>
                    <m:t>x</m:t>
                  </m:r>
                  <m:r>
                    <m:rPr>
                      <m:sty m:val="p"/>
                    </m:rPr>
                    <w:rPr>
                      <w:rFonts w:ascii="Cambria Math" w:hAnsi="Cambria Math"/>
                    </w:rPr>
                    <m:t>≤0</m:t>
                  </m:r>
                </m:e>
              </m:mr>
              <m:mr>
                <m:e>
                  <m:r>
                    <m:rPr>
                      <m:sty m:val="p"/>
                    </m:rPr>
                    <w:rPr>
                      <w:rFonts w:ascii="Cambria Math" w:hAnsi="Cambria Math"/>
                    </w:rPr>
                    <m:t>1</m:t>
                  </m:r>
                </m:e>
                <m:e>
                  <m:r>
                    <w:rPr>
                      <w:rFonts w:ascii="Cambria Math" w:hAnsi="Cambria Math"/>
                    </w:rPr>
                    <m:t>x</m:t>
                  </m:r>
                  <m:r>
                    <m:rPr>
                      <m:sty m:val="p"/>
                    </m:rPr>
                    <w:rPr>
                      <w:rFonts w:ascii="Cambria Math" w:hAnsi="Cambria Math"/>
                    </w:rPr>
                    <m:t>&gt;0</m:t>
                  </m:r>
                </m:e>
              </m:mr>
            </m:m>
          </m:e>
        </m:d>
      </m:oMath>
      <w:r>
        <w:rPr>
          <w:rFonts w:hint="eastAsia"/>
        </w:rPr>
        <w:t xml:space="preserve">                                   </w:t>
      </w:r>
      <w:r>
        <w:rPr>
          <w:rFonts w:hint="eastAsia"/>
        </w:rPr>
        <w:t>（</w:t>
      </w:r>
      <w:r>
        <w:rPr>
          <w:rFonts w:hint="eastAsia"/>
        </w:rPr>
        <w:t>5.2</w:t>
      </w:r>
      <w:r>
        <w:rPr>
          <w:rFonts w:hint="eastAsia"/>
        </w:rPr>
        <w:t>）</w:t>
      </w:r>
    </w:p>
    <w:p w:rsidR="00196933" w:rsidRDefault="00976805" w:rsidP="00976805">
      <w:pPr>
        <w:ind w:firstLineChars="0" w:firstLine="0"/>
        <w:jc w:val="center"/>
        <w:rPr>
          <w:rFonts w:hint="eastAsia"/>
        </w:rPr>
      </w:pPr>
      <w:r>
        <w:rPr>
          <w:noProof/>
        </w:rPr>
        <w:drawing>
          <wp:inline distT="0" distB="0" distL="0" distR="0" wp14:anchorId="6CF581BD" wp14:editId="217F1185">
            <wp:extent cx="2854052" cy="1980000"/>
            <wp:effectExtent l="0" t="0" r="381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54052" cy="1980000"/>
                    </a:xfrm>
                    <a:prstGeom prst="rect">
                      <a:avLst/>
                    </a:prstGeom>
                  </pic:spPr>
                </pic:pic>
              </a:graphicData>
            </a:graphic>
          </wp:inline>
        </w:drawing>
      </w:r>
    </w:p>
    <w:p w:rsidR="00976805" w:rsidRDefault="00976805" w:rsidP="00976805">
      <w:pPr>
        <w:ind w:firstLineChars="0" w:firstLine="0"/>
        <w:jc w:val="center"/>
        <w:rPr>
          <w:rFonts w:hint="eastAsia"/>
          <w:sz w:val="21"/>
        </w:rPr>
      </w:pPr>
      <w:r>
        <w:rPr>
          <w:rFonts w:hint="eastAsia"/>
        </w:rPr>
        <w:t>图</w:t>
      </w:r>
      <w:r>
        <w:rPr>
          <w:rFonts w:hint="eastAsia"/>
        </w:rPr>
        <w:t xml:space="preserve">5.2 </w:t>
      </w:r>
      <w:r w:rsidRPr="00976805">
        <w:rPr>
          <w:rFonts w:hint="eastAsia"/>
          <w:sz w:val="21"/>
        </w:rPr>
        <w:t xml:space="preserve">Leaky </w:t>
      </w:r>
      <w:proofErr w:type="spellStart"/>
      <w:r w:rsidRPr="00976805">
        <w:rPr>
          <w:rFonts w:hint="eastAsia"/>
          <w:sz w:val="21"/>
        </w:rPr>
        <w:t>ReLU</w:t>
      </w:r>
      <w:proofErr w:type="spellEnd"/>
      <w:r>
        <w:rPr>
          <w:rFonts w:hint="eastAsia"/>
          <w:sz w:val="21"/>
        </w:rPr>
        <w:t>导函数图像</w:t>
      </w:r>
    </w:p>
    <w:p w:rsidR="00976805" w:rsidRDefault="00976805" w:rsidP="00976805">
      <w:pPr>
        <w:ind w:firstLine="480"/>
      </w:pPr>
      <w:r>
        <w:rPr>
          <w:rFonts w:hint="eastAsia"/>
        </w:rPr>
        <w:t>为什么使用</w:t>
      </w:r>
      <w:r>
        <w:rPr>
          <w:rFonts w:hint="eastAsia"/>
        </w:rPr>
        <w:t xml:space="preserve">Leaky </w:t>
      </w:r>
      <w:proofErr w:type="spellStart"/>
      <w:r>
        <w:rPr>
          <w:rFonts w:hint="eastAsia"/>
        </w:rPr>
        <w:t>ReLU</w:t>
      </w:r>
      <w:proofErr w:type="spellEnd"/>
      <w:r>
        <w:rPr>
          <w:rFonts w:hint="eastAsia"/>
        </w:rPr>
        <w:t>会比</w:t>
      </w:r>
      <w:proofErr w:type="spellStart"/>
      <w:r>
        <w:rPr>
          <w:rFonts w:hint="eastAsia"/>
        </w:rPr>
        <w:t>ReLU</w:t>
      </w:r>
      <w:proofErr w:type="spellEnd"/>
      <w:r>
        <w:rPr>
          <w:rFonts w:hint="eastAsia"/>
        </w:rPr>
        <w:t>效果要好呢？</w:t>
      </w:r>
    </w:p>
    <w:p w:rsidR="00976805" w:rsidRDefault="00976805" w:rsidP="00976805">
      <w:pPr>
        <w:pStyle w:val="a6"/>
        <w:numPr>
          <w:ilvl w:val="0"/>
          <w:numId w:val="29"/>
        </w:numPr>
        <w:ind w:firstLineChars="0"/>
        <w:rPr>
          <w:rFonts w:hint="eastAsia"/>
        </w:rPr>
      </w:pPr>
      <w:r>
        <w:rPr>
          <w:rFonts w:hint="eastAsia"/>
        </w:rPr>
        <w:t xml:space="preserve">Leaky </w:t>
      </w:r>
      <w:proofErr w:type="spellStart"/>
      <w:r>
        <w:rPr>
          <w:rFonts w:hint="eastAsia"/>
        </w:rPr>
        <w:t>ReLU</w:t>
      </w:r>
      <w:proofErr w:type="spellEnd"/>
      <w:r>
        <w:rPr>
          <w:rFonts w:hint="eastAsia"/>
        </w:rPr>
        <w:t xml:space="preserve"> </w:t>
      </w:r>
      <w:r>
        <w:rPr>
          <w:rFonts w:hint="eastAsia"/>
        </w:rPr>
        <w:t>通过把</w:t>
      </w:r>
      <w:r>
        <w:rPr>
          <w:rFonts w:hint="eastAsia"/>
        </w:rPr>
        <w:t xml:space="preserve"> x </w:t>
      </w:r>
      <w:r>
        <w:rPr>
          <w:rFonts w:hint="eastAsia"/>
        </w:rPr>
        <w:t>的非常小的线性分量给予负输入（</w:t>
      </w:r>
      <w:r>
        <w:rPr>
          <w:rFonts w:hint="eastAsia"/>
        </w:rPr>
        <w:t>0.01x</w:t>
      </w:r>
      <w:r>
        <w:rPr>
          <w:rFonts w:hint="eastAsia"/>
        </w:rPr>
        <w:t>）来调整负值的零梯度（</w:t>
      </w:r>
      <w:r>
        <w:rPr>
          <w:rFonts w:hint="eastAsia"/>
        </w:rPr>
        <w:t>zero gradients</w:t>
      </w:r>
      <w:r>
        <w:rPr>
          <w:rFonts w:hint="eastAsia"/>
        </w:rPr>
        <w:t>）问题，当</w:t>
      </w:r>
      <w:r>
        <w:rPr>
          <w:rFonts w:hint="eastAsia"/>
        </w:rPr>
        <w:t xml:space="preserve"> x &lt; 0 </w:t>
      </w:r>
      <w:r>
        <w:rPr>
          <w:rFonts w:hint="eastAsia"/>
        </w:rPr>
        <w:t>时，它得到</w:t>
      </w:r>
      <w:r>
        <w:rPr>
          <w:rFonts w:hint="eastAsia"/>
        </w:rPr>
        <w:t xml:space="preserve"> 0.1 </w:t>
      </w:r>
      <w:r>
        <w:rPr>
          <w:rFonts w:hint="eastAsia"/>
        </w:rPr>
        <w:t>的正梯度。该函数一定程度上缓解了</w:t>
      </w:r>
      <w:r>
        <w:rPr>
          <w:rFonts w:hint="eastAsia"/>
        </w:rPr>
        <w:t xml:space="preserve"> dead </w:t>
      </w:r>
      <w:proofErr w:type="spellStart"/>
      <w:r>
        <w:rPr>
          <w:rFonts w:hint="eastAsia"/>
        </w:rPr>
        <w:t>ReLU</w:t>
      </w:r>
      <w:proofErr w:type="spellEnd"/>
      <w:r>
        <w:rPr>
          <w:rFonts w:hint="eastAsia"/>
        </w:rPr>
        <w:t xml:space="preserve"> </w:t>
      </w:r>
      <w:r>
        <w:rPr>
          <w:rFonts w:hint="eastAsia"/>
        </w:rPr>
        <w:t>问题，</w:t>
      </w:r>
    </w:p>
    <w:p w:rsidR="00976805" w:rsidRDefault="00976805" w:rsidP="00976805">
      <w:pPr>
        <w:pStyle w:val="a6"/>
        <w:numPr>
          <w:ilvl w:val="0"/>
          <w:numId w:val="29"/>
        </w:numPr>
        <w:ind w:firstLineChars="0"/>
        <w:rPr>
          <w:rFonts w:hint="eastAsia"/>
        </w:rPr>
      </w:pPr>
      <w:r>
        <w:rPr>
          <w:rFonts w:hint="eastAsia"/>
        </w:rPr>
        <w:t>L</w:t>
      </w:r>
      <w:r>
        <w:rPr>
          <w:rFonts w:hint="eastAsia"/>
        </w:rPr>
        <w:t xml:space="preserve">eak </w:t>
      </w:r>
      <w:r>
        <w:rPr>
          <w:rFonts w:hint="eastAsia"/>
        </w:rPr>
        <w:t>有助于扩大</w:t>
      </w:r>
      <w:r>
        <w:rPr>
          <w:rFonts w:hint="eastAsia"/>
        </w:rPr>
        <w:t xml:space="preserve"> </w:t>
      </w:r>
      <w:proofErr w:type="spellStart"/>
      <w:r>
        <w:rPr>
          <w:rFonts w:hint="eastAsia"/>
        </w:rPr>
        <w:t>ReLU</w:t>
      </w:r>
      <w:proofErr w:type="spellEnd"/>
      <w:r>
        <w:rPr>
          <w:rFonts w:hint="eastAsia"/>
        </w:rPr>
        <w:t xml:space="preserve"> </w:t>
      </w:r>
      <w:r>
        <w:rPr>
          <w:rFonts w:hint="eastAsia"/>
        </w:rPr>
        <w:t>函数的范围，通常</w:t>
      </w:r>
      <m:oMath>
        <m:r>
          <w:rPr>
            <w:rFonts w:ascii="Cambria Math" w:hAnsi="Cambria Math"/>
          </w:rPr>
          <m:t>α</m:t>
        </m:r>
      </m:oMath>
      <w:r>
        <w:rPr>
          <w:rFonts w:hint="eastAsia"/>
        </w:rPr>
        <w:t>的值为</w:t>
      </w:r>
      <w:r>
        <w:rPr>
          <w:rFonts w:hint="eastAsia"/>
        </w:rPr>
        <w:t xml:space="preserve"> 0.01 </w:t>
      </w:r>
      <w:r>
        <w:rPr>
          <w:rFonts w:hint="eastAsia"/>
        </w:rPr>
        <w:t>左右；</w:t>
      </w:r>
    </w:p>
    <w:p w:rsidR="00976805" w:rsidRPr="00976805" w:rsidRDefault="00976805" w:rsidP="00976805">
      <w:pPr>
        <w:pStyle w:val="a6"/>
        <w:numPr>
          <w:ilvl w:val="0"/>
          <w:numId w:val="29"/>
        </w:numPr>
        <w:ind w:firstLineChars="0"/>
        <w:rPr>
          <w:rFonts w:ascii="微软雅黑" w:eastAsia="微软雅黑" w:hAnsi="微软雅黑" w:cs="宋体" w:hint="eastAsia"/>
          <w:color w:val="444444"/>
          <w:kern w:val="0"/>
          <w:sz w:val="21"/>
          <w:szCs w:val="21"/>
        </w:rPr>
      </w:pPr>
      <w:r>
        <w:rPr>
          <w:rFonts w:hint="eastAsia"/>
        </w:rPr>
        <w:t xml:space="preserve">Leaky </w:t>
      </w:r>
      <w:proofErr w:type="spellStart"/>
      <w:r>
        <w:rPr>
          <w:rFonts w:hint="eastAsia"/>
        </w:rPr>
        <w:t>ReLU</w:t>
      </w:r>
      <w:proofErr w:type="spellEnd"/>
      <w:r>
        <w:rPr>
          <w:rFonts w:hint="eastAsia"/>
        </w:rPr>
        <w:t xml:space="preserve"> </w:t>
      </w:r>
      <w:r>
        <w:rPr>
          <w:rFonts w:hint="eastAsia"/>
        </w:rPr>
        <w:t>的函数范围是（负无穷到正无穷）</w:t>
      </w:r>
      <w:r>
        <w:rPr>
          <w:rFonts w:hint="eastAsia"/>
        </w:rPr>
        <w:t>，</w:t>
      </w:r>
      <w:r w:rsidRPr="00976805">
        <w:rPr>
          <w:rFonts w:ascii="微软雅黑" w:eastAsia="微软雅黑" w:hAnsi="微软雅黑" w:cs="宋体" w:hint="eastAsia"/>
          <w:color w:val="444444"/>
          <w:kern w:val="0"/>
          <w:sz w:val="21"/>
          <w:szCs w:val="21"/>
        </w:rPr>
        <w:t xml:space="preserve">不会有Dead </w:t>
      </w:r>
      <w:proofErr w:type="spellStart"/>
      <w:r w:rsidRPr="00976805">
        <w:rPr>
          <w:rFonts w:ascii="微软雅黑" w:eastAsia="微软雅黑" w:hAnsi="微软雅黑" w:cs="宋体" w:hint="eastAsia"/>
          <w:color w:val="444444"/>
          <w:kern w:val="0"/>
          <w:sz w:val="21"/>
          <w:szCs w:val="21"/>
        </w:rPr>
        <w:t>ReLU</w:t>
      </w:r>
      <w:proofErr w:type="spellEnd"/>
      <w:r w:rsidRPr="00976805">
        <w:rPr>
          <w:rFonts w:ascii="微软雅黑" w:eastAsia="微软雅黑" w:hAnsi="微软雅黑" w:cs="宋体" w:hint="eastAsia"/>
          <w:color w:val="444444"/>
          <w:kern w:val="0"/>
          <w:sz w:val="21"/>
          <w:szCs w:val="21"/>
        </w:rPr>
        <w:t>问题</w:t>
      </w:r>
    </w:p>
    <w:p w:rsidR="00976805" w:rsidRDefault="00976805" w:rsidP="00976805">
      <w:pPr>
        <w:ind w:firstLine="480"/>
        <w:rPr>
          <w:rFonts w:hint="eastAsia"/>
        </w:rPr>
      </w:pPr>
      <w:r>
        <w:rPr>
          <w:rFonts w:hint="eastAsia"/>
        </w:rPr>
        <w:t>尽管</w:t>
      </w:r>
      <w:r>
        <w:rPr>
          <w:rFonts w:hint="eastAsia"/>
        </w:rPr>
        <w:t xml:space="preserve">Leaky </w:t>
      </w:r>
      <w:proofErr w:type="spellStart"/>
      <w:r>
        <w:rPr>
          <w:rFonts w:hint="eastAsia"/>
        </w:rPr>
        <w:t>ReLU</w:t>
      </w:r>
      <w:proofErr w:type="spellEnd"/>
      <w:r>
        <w:rPr>
          <w:rFonts w:hint="eastAsia"/>
        </w:rPr>
        <w:t>具备</w:t>
      </w:r>
      <w:r>
        <w:rPr>
          <w:rFonts w:hint="eastAsia"/>
        </w:rPr>
        <w:t xml:space="preserve"> </w:t>
      </w:r>
      <w:proofErr w:type="spellStart"/>
      <w:r>
        <w:rPr>
          <w:rFonts w:hint="eastAsia"/>
        </w:rPr>
        <w:t>ReLU</w:t>
      </w:r>
      <w:proofErr w:type="spellEnd"/>
      <w:r>
        <w:rPr>
          <w:rFonts w:hint="eastAsia"/>
        </w:rPr>
        <w:t xml:space="preserve"> </w:t>
      </w:r>
      <w:r>
        <w:rPr>
          <w:rFonts w:hint="eastAsia"/>
        </w:rPr>
        <w:t>激活函数的所有特征（如计算高效、快速收敛、在</w:t>
      </w:r>
      <w:proofErr w:type="gramStart"/>
      <w:r>
        <w:rPr>
          <w:rFonts w:hint="eastAsia"/>
        </w:rPr>
        <w:t>正区域</w:t>
      </w:r>
      <w:proofErr w:type="gramEnd"/>
      <w:r>
        <w:rPr>
          <w:rFonts w:hint="eastAsia"/>
        </w:rPr>
        <w:t>内不会饱和），但并不能完全证明在实际操作中</w:t>
      </w:r>
      <w:r>
        <w:rPr>
          <w:rFonts w:hint="eastAsia"/>
        </w:rPr>
        <w:t xml:space="preserve">Leaky </w:t>
      </w:r>
      <w:proofErr w:type="spellStart"/>
      <w:r>
        <w:rPr>
          <w:rFonts w:hint="eastAsia"/>
        </w:rPr>
        <w:t>ReLU</w:t>
      </w:r>
      <w:proofErr w:type="spellEnd"/>
      <w:r>
        <w:rPr>
          <w:rFonts w:hint="eastAsia"/>
        </w:rPr>
        <w:t xml:space="preserve"> </w:t>
      </w:r>
      <w:r>
        <w:rPr>
          <w:rFonts w:hint="eastAsia"/>
        </w:rPr>
        <w:t>总是比</w:t>
      </w:r>
      <w:r>
        <w:rPr>
          <w:rFonts w:hint="eastAsia"/>
        </w:rPr>
        <w:t xml:space="preserve"> </w:t>
      </w:r>
      <w:proofErr w:type="spellStart"/>
      <w:r>
        <w:rPr>
          <w:rFonts w:hint="eastAsia"/>
        </w:rPr>
        <w:t>ReLU</w:t>
      </w:r>
      <w:proofErr w:type="spellEnd"/>
      <w:r>
        <w:rPr>
          <w:rFonts w:hint="eastAsia"/>
        </w:rPr>
        <w:t xml:space="preserve"> </w:t>
      </w:r>
      <w:r>
        <w:rPr>
          <w:rFonts w:hint="eastAsia"/>
        </w:rPr>
        <w:t>更好。</w:t>
      </w:r>
      <w:bookmarkStart w:id="0" w:name="_GoBack"/>
      <w:bookmarkEnd w:id="0"/>
    </w:p>
    <w:p w:rsidR="00976805" w:rsidRDefault="00976805" w:rsidP="00976805">
      <w:pPr>
        <w:ind w:firstLine="480"/>
        <w:rPr>
          <w:rFonts w:hint="eastAsia"/>
        </w:rPr>
      </w:pPr>
    </w:p>
    <w:p w:rsidR="00976805" w:rsidRPr="00976805" w:rsidRDefault="00976805" w:rsidP="00976805">
      <w:pPr>
        <w:ind w:firstLine="480"/>
      </w:pPr>
    </w:p>
    <w:sectPr w:rsidR="00976805" w:rsidRPr="009768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1F6" w:rsidRDefault="001121F6" w:rsidP="000C47FD">
      <w:pPr>
        <w:spacing w:line="240" w:lineRule="auto"/>
        <w:ind w:firstLine="480"/>
      </w:pPr>
      <w:r>
        <w:separator/>
      </w:r>
    </w:p>
  </w:endnote>
  <w:endnote w:type="continuationSeparator" w:id="0">
    <w:p w:rsidR="001121F6" w:rsidRDefault="001121F6" w:rsidP="000C47F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1F6" w:rsidRDefault="001121F6" w:rsidP="000C47FD">
      <w:pPr>
        <w:spacing w:line="240" w:lineRule="auto"/>
        <w:ind w:firstLine="480"/>
      </w:pPr>
      <w:r>
        <w:separator/>
      </w:r>
    </w:p>
  </w:footnote>
  <w:footnote w:type="continuationSeparator" w:id="0">
    <w:p w:rsidR="001121F6" w:rsidRDefault="001121F6" w:rsidP="000C47FD">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5853"/>
    <w:multiLevelType w:val="hybridMultilevel"/>
    <w:tmpl w:val="16B21F32"/>
    <w:lvl w:ilvl="0" w:tplc="F3442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77514F"/>
    <w:multiLevelType w:val="hybridMultilevel"/>
    <w:tmpl w:val="A22CDAC8"/>
    <w:lvl w:ilvl="0" w:tplc="5D9EE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3C6C79"/>
    <w:multiLevelType w:val="hybridMultilevel"/>
    <w:tmpl w:val="41F0FC6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68A7BB8"/>
    <w:multiLevelType w:val="hybridMultilevel"/>
    <w:tmpl w:val="3BF8EB88"/>
    <w:lvl w:ilvl="0" w:tplc="F95CF5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3A7B8D"/>
    <w:multiLevelType w:val="hybridMultilevel"/>
    <w:tmpl w:val="412827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C182610"/>
    <w:multiLevelType w:val="hybridMultilevel"/>
    <w:tmpl w:val="CDE67EC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6">
    <w:nsid w:val="0EE17312"/>
    <w:multiLevelType w:val="hybridMultilevel"/>
    <w:tmpl w:val="7C52D2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069383E"/>
    <w:multiLevelType w:val="hybridMultilevel"/>
    <w:tmpl w:val="FD0A1C56"/>
    <w:lvl w:ilvl="0" w:tplc="B2563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127167"/>
    <w:multiLevelType w:val="hybridMultilevel"/>
    <w:tmpl w:val="B9BA9D68"/>
    <w:lvl w:ilvl="0" w:tplc="5FEA049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2A4647D"/>
    <w:multiLevelType w:val="hybridMultilevel"/>
    <w:tmpl w:val="6B46FAFE"/>
    <w:lvl w:ilvl="0" w:tplc="7CB00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82A4A27"/>
    <w:multiLevelType w:val="multilevel"/>
    <w:tmpl w:val="EBA0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E62DFC"/>
    <w:multiLevelType w:val="hybridMultilevel"/>
    <w:tmpl w:val="A2D8B0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BC05402"/>
    <w:multiLevelType w:val="hybridMultilevel"/>
    <w:tmpl w:val="0A826D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1F361CD2"/>
    <w:multiLevelType w:val="hybridMultilevel"/>
    <w:tmpl w:val="A29A9264"/>
    <w:lvl w:ilvl="0" w:tplc="12383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8C0DBC"/>
    <w:multiLevelType w:val="multilevel"/>
    <w:tmpl w:val="4658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1F1E8A"/>
    <w:multiLevelType w:val="hybridMultilevel"/>
    <w:tmpl w:val="720A62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31124331"/>
    <w:multiLevelType w:val="hybridMultilevel"/>
    <w:tmpl w:val="F7D8AE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36F10748"/>
    <w:multiLevelType w:val="multilevel"/>
    <w:tmpl w:val="18944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5F7016"/>
    <w:multiLevelType w:val="hybridMultilevel"/>
    <w:tmpl w:val="B0C87CBE"/>
    <w:lvl w:ilvl="0" w:tplc="04090001">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19">
    <w:nsid w:val="452850F4"/>
    <w:multiLevelType w:val="hybridMultilevel"/>
    <w:tmpl w:val="EA683CF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4BC5787E"/>
    <w:multiLevelType w:val="hybridMultilevel"/>
    <w:tmpl w:val="A76A11E6"/>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1">
    <w:nsid w:val="4C302065"/>
    <w:multiLevelType w:val="hybridMultilevel"/>
    <w:tmpl w:val="AE92AA94"/>
    <w:lvl w:ilvl="0" w:tplc="E3745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D1D1A15"/>
    <w:multiLevelType w:val="hybridMultilevel"/>
    <w:tmpl w:val="FD8CAFF4"/>
    <w:lvl w:ilvl="0" w:tplc="86B8A4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C685564"/>
    <w:multiLevelType w:val="hybridMultilevel"/>
    <w:tmpl w:val="67B04D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5CFF5E55"/>
    <w:multiLevelType w:val="hybridMultilevel"/>
    <w:tmpl w:val="267A5A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64427F71"/>
    <w:multiLevelType w:val="hybridMultilevel"/>
    <w:tmpl w:val="EB4E9E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750444A"/>
    <w:multiLevelType w:val="hybridMultilevel"/>
    <w:tmpl w:val="1F22A5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67DE7E82"/>
    <w:multiLevelType w:val="multilevel"/>
    <w:tmpl w:val="26A4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626FFD"/>
    <w:multiLevelType w:val="hybridMultilevel"/>
    <w:tmpl w:val="22AEDFB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3"/>
  </w:num>
  <w:num w:numId="2">
    <w:abstractNumId w:val="22"/>
  </w:num>
  <w:num w:numId="3">
    <w:abstractNumId w:val="13"/>
  </w:num>
  <w:num w:numId="4">
    <w:abstractNumId w:val="0"/>
  </w:num>
  <w:num w:numId="5">
    <w:abstractNumId w:val="1"/>
  </w:num>
  <w:num w:numId="6">
    <w:abstractNumId w:val="9"/>
  </w:num>
  <w:num w:numId="7">
    <w:abstractNumId w:val="21"/>
  </w:num>
  <w:num w:numId="8">
    <w:abstractNumId w:val="7"/>
  </w:num>
  <w:num w:numId="9">
    <w:abstractNumId w:val="26"/>
  </w:num>
  <w:num w:numId="10">
    <w:abstractNumId w:val="10"/>
  </w:num>
  <w:num w:numId="11">
    <w:abstractNumId w:val="16"/>
  </w:num>
  <w:num w:numId="12">
    <w:abstractNumId w:val="4"/>
  </w:num>
  <w:num w:numId="13">
    <w:abstractNumId w:val="8"/>
  </w:num>
  <w:num w:numId="14">
    <w:abstractNumId w:val="25"/>
  </w:num>
  <w:num w:numId="15">
    <w:abstractNumId w:val="15"/>
  </w:num>
  <w:num w:numId="16">
    <w:abstractNumId w:val="6"/>
  </w:num>
  <w:num w:numId="17">
    <w:abstractNumId w:val="23"/>
  </w:num>
  <w:num w:numId="18">
    <w:abstractNumId w:val="27"/>
  </w:num>
  <w:num w:numId="19">
    <w:abstractNumId w:val="11"/>
  </w:num>
  <w:num w:numId="20">
    <w:abstractNumId w:val="28"/>
  </w:num>
  <w:num w:numId="21">
    <w:abstractNumId w:val="17"/>
  </w:num>
  <w:num w:numId="22">
    <w:abstractNumId w:val="19"/>
  </w:num>
  <w:num w:numId="23">
    <w:abstractNumId w:val="18"/>
  </w:num>
  <w:num w:numId="24">
    <w:abstractNumId w:val="2"/>
  </w:num>
  <w:num w:numId="25">
    <w:abstractNumId w:val="20"/>
  </w:num>
  <w:num w:numId="26">
    <w:abstractNumId w:val="24"/>
  </w:num>
  <w:num w:numId="27">
    <w:abstractNumId w:val="14"/>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065"/>
    <w:rsid w:val="00054BA7"/>
    <w:rsid w:val="000C47FD"/>
    <w:rsid w:val="001121F6"/>
    <w:rsid w:val="00196933"/>
    <w:rsid w:val="007739A5"/>
    <w:rsid w:val="00793502"/>
    <w:rsid w:val="007936F2"/>
    <w:rsid w:val="007D1065"/>
    <w:rsid w:val="008C0CEB"/>
    <w:rsid w:val="00976805"/>
    <w:rsid w:val="00A106B2"/>
    <w:rsid w:val="00A37438"/>
    <w:rsid w:val="00A448F1"/>
    <w:rsid w:val="00AB43EA"/>
    <w:rsid w:val="00F30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7FD"/>
    <w:pPr>
      <w:widowControl w:val="0"/>
      <w:spacing w:line="360" w:lineRule="auto"/>
      <w:ind w:firstLineChars="200" w:firstLine="200"/>
      <w:jc w:val="both"/>
    </w:pPr>
    <w:rPr>
      <w:rFonts w:ascii="Times New Roman" w:hAnsi="Times New Roman"/>
      <w:sz w:val="24"/>
    </w:rPr>
  </w:style>
  <w:style w:type="paragraph" w:styleId="1">
    <w:name w:val="heading 1"/>
    <w:basedOn w:val="a0"/>
    <w:next w:val="a"/>
    <w:link w:val="1Char"/>
    <w:uiPriority w:val="9"/>
    <w:qFormat/>
    <w:rsid w:val="000C47FD"/>
    <w:pPr>
      <w:jc w:val="center"/>
      <w:outlineLvl w:val="0"/>
    </w:pPr>
    <w:rPr>
      <w:sz w:val="32"/>
    </w:rPr>
  </w:style>
  <w:style w:type="paragraph" w:styleId="2">
    <w:name w:val="heading 2"/>
    <w:basedOn w:val="a"/>
    <w:next w:val="a"/>
    <w:link w:val="2Char"/>
    <w:uiPriority w:val="9"/>
    <w:unhideWhenUsed/>
    <w:qFormat/>
    <w:rsid w:val="000C47FD"/>
    <w:pPr>
      <w:keepNext/>
      <w:keepLines/>
      <w:spacing w:before="260" w:after="260" w:line="415" w:lineRule="auto"/>
      <w:ind w:firstLineChars="0" w:firstLine="0"/>
      <w:jc w:val="left"/>
      <w:outlineLvl w:val="1"/>
    </w:pPr>
    <w:rPr>
      <w:rFonts w:eastAsia="黑体" w:cstheme="majorBidi"/>
      <w:bCs/>
      <w:sz w:val="30"/>
      <w:szCs w:val="32"/>
    </w:rPr>
  </w:style>
  <w:style w:type="paragraph" w:styleId="3">
    <w:name w:val="heading 3"/>
    <w:basedOn w:val="a"/>
    <w:next w:val="a"/>
    <w:link w:val="3Char"/>
    <w:uiPriority w:val="9"/>
    <w:unhideWhenUsed/>
    <w:qFormat/>
    <w:rsid w:val="008C0CEB"/>
    <w:pPr>
      <w:keepNext/>
      <w:keepLines/>
      <w:spacing w:before="260" w:after="260" w:line="415" w:lineRule="auto"/>
      <w:ind w:firstLineChars="0" w:firstLine="0"/>
      <w:jc w:val="left"/>
      <w:outlineLvl w:val="2"/>
    </w:pPr>
    <w:rPr>
      <w:rFonts w:eastAsia="黑体"/>
      <w:bCs/>
      <w:sz w:val="28"/>
      <w:szCs w:val="32"/>
    </w:rPr>
  </w:style>
  <w:style w:type="paragraph" w:styleId="4">
    <w:name w:val="heading 4"/>
    <w:basedOn w:val="a"/>
    <w:next w:val="a"/>
    <w:link w:val="4Char"/>
    <w:uiPriority w:val="9"/>
    <w:unhideWhenUsed/>
    <w:qFormat/>
    <w:rsid w:val="008C0CEB"/>
    <w:pPr>
      <w:keepNext/>
      <w:keepLines/>
      <w:spacing w:before="280" w:after="290" w:line="377" w:lineRule="auto"/>
      <w:ind w:firstLineChars="0" w:firstLine="0"/>
      <w:jc w:val="left"/>
      <w:outlineLvl w:val="3"/>
    </w:pPr>
    <w:rPr>
      <w:rFonts w:eastAsia="黑体"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0C47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C47FD"/>
    <w:rPr>
      <w:sz w:val="18"/>
      <w:szCs w:val="18"/>
    </w:rPr>
  </w:style>
  <w:style w:type="paragraph" w:styleId="a5">
    <w:name w:val="footer"/>
    <w:basedOn w:val="a"/>
    <w:link w:val="Char0"/>
    <w:uiPriority w:val="99"/>
    <w:unhideWhenUsed/>
    <w:rsid w:val="000C47FD"/>
    <w:pPr>
      <w:tabs>
        <w:tab w:val="center" w:pos="4153"/>
        <w:tab w:val="right" w:pos="8306"/>
      </w:tabs>
      <w:snapToGrid w:val="0"/>
      <w:jc w:val="left"/>
    </w:pPr>
    <w:rPr>
      <w:sz w:val="18"/>
      <w:szCs w:val="18"/>
    </w:rPr>
  </w:style>
  <w:style w:type="character" w:customStyle="1" w:styleId="Char0">
    <w:name w:val="页脚 Char"/>
    <w:basedOn w:val="a1"/>
    <w:link w:val="a5"/>
    <w:uiPriority w:val="99"/>
    <w:rsid w:val="000C47FD"/>
    <w:rPr>
      <w:sz w:val="18"/>
      <w:szCs w:val="18"/>
    </w:rPr>
  </w:style>
  <w:style w:type="character" w:customStyle="1" w:styleId="1Char">
    <w:name w:val="标题 1 Char"/>
    <w:basedOn w:val="a1"/>
    <w:link w:val="1"/>
    <w:uiPriority w:val="9"/>
    <w:rsid w:val="000C47FD"/>
    <w:rPr>
      <w:rFonts w:ascii="Times New Roman" w:eastAsia="黑体" w:hAnsi="Times New Roman"/>
      <w:sz w:val="32"/>
    </w:rPr>
  </w:style>
  <w:style w:type="character" w:customStyle="1" w:styleId="2Char">
    <w:name w:val="标题 2 Char"/>
    <w:basedOn w:val="a1"/>
    <w:link w:val="2"/>
    <w:uiPriority w:val="9"/>
    <w:rsid w:val="000C47FD"/>
    <w:rPr>
      <w:rFonts w:ascii="Times New Roman" w:eastAsia="黑体" w:hAnsi="Times New Roman" w:cstheme="majorBidi"/>
      <w:bCs/>
      <w:sz w:val="30"/>
      <w:szCs w:val="32"/>
    </w:rPr>
  </w:style>
  <w:style w:type="paragraph" w:styleId="a0">
    <w:name w:val="Title"/>
    <w:basedOn w:val="a"/>
    <w:next w:val="a"/>
    <w:link w:val="Char1"/>
    <w:uiPriority w:val="10"/>
    <w:qFormat/>
    <w:rsid w:val="000C47FD"/>
    <w:rPr>
      <w:rFonts w:eastAsia="黑体"/>
      <w:sz w:val="28"/>
    </w:rPr>
  </w:style>
  <w:style w:type="character" w:customStyle="1" w:styleId="Char1">
    <w:name w:val="标题 Char"/>
    <w:basedOn w:val="a1"/>
    <w:link w:val="a0"/>
    <w:uiPriority w:val="10"/>
    <w:rsid w:val="000C47FD"/>
    <w:rPr>
      <w:rFonts w:ascii="Times New Roman" w:eastAsia="黑体" w:hAnsi="Times New Roman"/>
      <w:sz w:val="28"/>
    </w:rPr>
  </w:style>
  <w:style w:type="character" w:customStyle="1" w:styleId="3Char">
    <w:name w:val="标题 3 Char"/>
    <w:basedOn w:val="a1"/>
    <w:link w:val="3"/>
    <w:uiPriority w:val="9"/>
    <w:rsid w:val="008C0CEB"/>
    <w:rPr>
      <w:rFonts w:ascii="Times New Roman" w:eastAsia="黑体" w:hAnsi="Times New Roman"/>
      <w:bCs/>
      <w:sz w:val="28"/>
      <w:szCs w:val="32"/>
    </w:rPr>
  </w:style>
  <w:style w:type="character" w:customStyle="1" w:styleId="4Char">
    <w:name w:val="标题 4 Char"/>
    <w:basedOn w:val="a1"/>
    <w:link w:val="4"/>
    <w:uiPriority w:val="9"/>
    <w:rsid w:val="008C0CEB"/>
    <w:rPr>
      <w:rFonts w:ascii="Times New Roman" w:eastAsia="黑体" w:hAnsi="Times New Roman" w:cstheme="majorBidi"/>
      <w:bCs/>
      <w:sz w:val="24"/>
      <w:szCs w:val="28"/>
    </w:rPr>
  </w:style>
  <w:style w:type="paragraph" w:styleId="a6">
    <w:name w:val="List Paragraph"/>
    <w:basedOn w:val="a"/>
    <w:uiPriority w:val="34"/>
    <w:qFormat/>
    <w:rsid w:val="000C47FD"/>
    <w:pPr>
      <w:ind w:firstLine="420"/>
    </w:pPr>
  </w:style>
  <w:style w:type="paragraph" w:styleId="a7">
    <w:name w:val="Balloon Text"/>
    <w:basedOn w:val="a"/>
    <w:link w:val="Char2"/>
    <w:uiPriority w:val="99"/>
    <w:semiHidden/>
    <w:unhideWhenUsed/>
    <w:rsid w:val="00F30626"/>
    <w:pPr>
      <w:spacing w:line="240" w:lineRule="auto"/>
    </w:pPr>
    <w:rPr>
      <w:sz w:val="18"/>
      <w:szCs w:val="18"/>
    </w:rPr>
  </w:style>
  <w:style w:type="character" w:customStyle="1" w:styleId="Char2">
    <w:name w:val="批注框文本 Char"/>
    <w:basedOn w:val="a1"/>
    <w:link w:val="a7"/>
    <w:uiPriority w:val="99"/>
    <w:semiHidden/>
    <w:rsid w:val="00F30626"/>
    <w:rPr>
      <w:rFonts w:ascii="Times New Roman" w:hAnsi="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7FD"/>
    <w:pPr>
      <w:widowControl w:val="0"/>
      <w:spacing w:line="360" w:lineRule="auto"/>
      <w:ind w:firstLineChars="200" w:firstLine="200"/>
      <w:jc w:val="both"/>
    </w:pPr>
    <w:rPr>
      <w:rFonts w:ascii="Times New Roman" w:hAnsi="Times New Roman"/>
      <w:sz w:val="24"/>
    </w:rPr>
  </w:style>
  <w:style w:type="paragraph" w:styleId="1">
    <w:name w:val="heading 1"/>
    <w:basedOn w:val="a0"/>
    <w:next w:val="a"/>
    <w:link w:val="1Char"/>
    <w:uiPriority w:val="9"/>
    <w:qFormat/>
    <w:rsid w:val="000C47FD"/>
    <w:pPr>
      <w:jc w:val="center"/>
      <w:outlineLvl w:val="0"/>
    </w:pPr>
    <w:rPr>
      <w:sz w:val="32"/>
    </w:rPr>
  </w:style>
  <w:style w:type="paragraph" w:styleId="2">
    <w:name w:val="heading 2"/>
    <w:basedOn w:val="a"/>
    <w:next w:val="a"/>
    <w:link w:val="2Char"/>
    <w:uiPriority w:val="9"/>
    <w:unhideWhenUsed/>
    <w:qFormat/>
    <w:rsid w:val="000C47FD"/>
    <w:pPr>
      <w:keepNext/>
      <w:keepLines/>
      <w:spacing w:before="260" w:after="260" w:line="415" w:lineRule="auto"/>
      <w:ind w:firstLineChars="0" w:firstLine="0"/>
      <w:jc w:val="left"/>
      <w:outlineLvl w:val="1"/>
    </w:pPr>
    <w:rPr>
      <w:rFonts w:eastAsia="黑体" w:cstheme="majorBidi"/>
      <w:bCs/>
      <w:sz w:val="30"/>
      <w:szCs w:val="32"/>
    </w:rPr>
  </w:style>
  <w:style w:type="paragraph" w:styleId="3">
    <w:name w:val="heading 3"/>
    <w:basedOn w:val="a"/>
    <w:next w:val="a"/>
    <w:link w:val="3Char"/>
    <w:uiPriority w:val="9"/>
    <w:unhideWhenUsed/>
    <w:qFormat/>
    <w:rsid w:val="008C0CEB"/>
    <w:pPr>
      <w:keepNext/>
      <w:keepLines/>
      <w:spacing w:before="260" w:after="260" w:line="415" w:lineRule="auto"/>
      <w:ind w:firstLineChars="0" w:firstLine="0"/>
      <w:jc w:val="left"/>
      <w:outlineLvl w:val="2"/>
    </w:pPr>
    <w:rPr>
      <w:rFonts w:eastAsia="黑体"/>
      <w:bCs/>
      <w:sz w:val="28"/>
      <w:szCs w:val="32"/>
    </w:rPr>
  </w:style>
  <w:style w:type="paragraph" w:styleId="4">
    <w:name w:val="heading 4"/>
    <w:basedOn w:val="a"/>
    <w:next w:val="a"/>
    <w:link w:val="4Char"/>
    <w:uiPriority w:val="9"/>
    <w:unhideWhenUsed/>
    <w:qFormat/>
    <w:rsid w:val="008C0CEB"/>
    <w:pPr>
      <w:keepNext/>
      <w:keepLines/>
      <w:spacing w:before="280" w:after="290" w:line="377" w:lineRule="auto"/>
      <w:ind w:firstLineChars="0" w:firstLine="0"/>
      <w:jc w:val="left"/>
      <w:outlineLvl w:val="3"/>
    </w:pPr>
    <w:rPr>
      <w:rFonts w:eastAsia="黑体" w:cstheme="majorBidi"/>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0C47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C47FD"/>
    <w:rPr>
      <w:sz w:val="18"/>
      <w:szCs w:val="18"/>
    </w:rPr>
  </w:style>
  <w:style w:type="paragraph" w:styleId="a5">
    <w:name w:val="footer"/>
    <w:basedOn w:val="a"/>
    <w:link w:val="Char0"/>
    <w:uiPriority w:val="99"/>
    <w:unhideWhenUsed/>
    <w:rsid w:val="000C47FD"/>
    <w:pPr>
      <w:tabs>
        <w:tab w:val="center" w:pos="4153"/>
        <w:tab w:val="right" w:pos="8306"/>
      </w:tabs>
      <w:snapToGrid w:val="0"/>
      <w:jc w:val="left"/>
    </w:pPr>
    <w:rPr>
      <w:sz w:val="18"/>
      <w:szCs w:val="18"/>
    </w:rPr>
  </w:style>
  <w:style w:type="character" w:customStyle="1" w:styleId="Char0">
    <w:name w:val="页脚 Char"/>
    <w:basedOn w:val="a1"/>
    <w:link w:val="a5"/>
    <w:uiPriority w:val="99"/>
    <w:rsid w:val="000C47FD"/>
    <w:rPr>
      <w:sz w:val="18"/>
      <w:szCs w:val="18"/>
    </w:rPr>
  </w:style>
  <w:style w:type="character" w:customStyle="1" w:styleId="1Char">
    <w:name w:val="标题 1 Char"/>
    <w:basedOn w:val="a1"/>
    <w:link w:val="1"/>
    <w:uiPriority w:val="9"/>
    <w:rsid w:val="000C47FD"/>
    <w:rPr>
      <w:rFonts w:ascii="Times New Roman" w:eastAsia="黑体" w:hAnsi="Times New Roman"/>
      <w:sz w:val="32"/>
    </w:rPr>
  </w:style>
  <w:style w:type="character" w:customStyle="1" w:styleId="2Char">
    <w:name w:val="标题 2 Char"/>
    <w:basedOn w:val="a1"/>
    <w:link w:val="2"/>
    <w:uiPriority w:val="9"/>
    <w:rsid w:val="000C47FD"/>
    <w:rPr>
      <w:rFonts w:ascii="Times New Roman" w:eastAsia="黑体" w:hAnsi="Times New Roman" w:cstheme="majorBidi"/>
      <w:bCs/>
      <w:sz w:val="30"/>
      <w:szCs w:val="32"/>
    </w:rPr>
  </w:style>
  <w:style w:type="paragraph" w:styleId="a0">
    <w:name w:val="Title"/>
    <w:basedOn w:val="a"/>
    <w:next w:val="a"/>
    <w:link w:val="Char1"/>
    <w:uiPriority w:val="10"/>
    <w:qFormat/>
    <w:rsid w:val="000C47FD"/>
    <w:rPr>
      <w:rFonts w:eastAsia="黑体"/>
      <w:sz w:val="28"/>
    </w:rPr>
  </w:style>
  <w:style w:type="character" w:customStyle="1" w:styleId="Char1">
    <w:name w:val="标题 Char"/>
    <w:basedOn w:val="a1"/>
    <w:link w:val="a0"/>
    <w:uiPriority w:val="10"/>
    <w:rsid w:val="000C47FD"/>
    <w:rPr>
      <w:rFonts w:ascii="Times New Roman" w:eastAsia="黑体" w:hAnsi="Times New Roman"/>
      <w:sz w:val="28"/>
    </w:rPr>
  </w:style>
  <w:style w:type="character" w:customStyle="1" w:styleId="3Char">
    <w:name w:val="标题 3 Char"/>
    <w:basedOn w:val="a1"/>
    <w:link w:val="3"/>
    <w:uiPriority w:val="9"/>
    <w:rsid w:val="008C0CEB"/>
    <w:rPr>
      <w:rFonts w:ascii="Times New Roman" w:eastAsia="黑体" w:hAnsi="Times New Roman"/>
      <w:bCs/>
      <w:sz w:val="28"/>
      <w:szCs w:val="32"/>
    </w:rPr>
  </w:style>
  <w:style w:type="character" w:customStyle="1" w:styleId="4Char">
    <w:name w:val="标题 4 Char"/>
    <w:basedOn w:val="a1"/>
    <w:link w:val="4"/>
    <w:uiPriority w:val="9"/>
    <w:rsid w:val="008C0CEB"/>
    <w:rPr>
      <w:rFonts w:ascii="Times New Roman" w:eastAsia="黑体" w:hAnsi="Times New Roman" w:cstheme="majorBidi"/>
      <w:bCs/>
      <w:sz w:val="24"/>
      <w:szCs w:val="28"/>
    </w:rPr>
  </w:style>
  <w:style w:type="paragraph" w:styleId="a6">
    <w:name w:val="List Paragraph"/>
    <w:basedOn w:val="a"/>
    <w:uiPriority w:val="34"/>
    <w:qFormat/>
    <w:rsid w:val="000C47FD"/>
    <w:pPr>
      <w:ind w:firstLine="420"/>
    </w:pPr>
  </w:style>
  <w:style w:type="paragraph" w:styleId="a7">
    <w:name w:val="Balloon Text"/>
    <w:basedOn w:val="a"/>
    <w:link w:val="Char2"/>
    <w:uiPriority w:val="99"/>
    <w:semiHidden/>
    <w:unhideWhenUsed/>
    <w:rsid w:val="00F30626"/>
    <w:pPr>
      <w:spacing w:line="240" w:lineRule="auto"/>
    </w:pPr>
    <w:rPr>
      <w:sz w:val="18"/>
      <w:szCs w:val="18"/>
    </w:rPr>
  </w:style>
  <w:style w:type="character" w:customStyle="1" w:styleId="Char2">
    <w:name w:val="批注框文本 Char"/>
    <w:basedOn w:val="a1"/>
    <w:link w:val="a7"/>
    <w:uiPriority w:val="99"/>
    <w:semiHidden/>
    <w:rsid w:val="00F30626"/>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46802">
      <w:bodyDiv w:val="1"/>
      <w:marLeft w:val="0"/>
      <w:marRight w:val="0"/>
      <w:marTop w:val="0"/>
      <w:marBottom w:val="0"/>
      <w:divBdr>
        <w:top w:val="none" w:sz="0" w:space="0" w:color="auto"/>
        <w:left w:val="none" w:sz="0" w:space="0" w:color="auto"/>
        <w:bottom w:val="none" w:sz="0" w:space="0" w:color="auto"/>
        <w:right w:val="none" w:sz="0" w:space="0" w:color="auto"/>
      </w:divBdr>
    </w:div>
    <w:div w:id="256866845">
      <w:bodyDiv w:val="1"/>
      <w:marLeft w:val="0"/>
      <w:marRight w:val="0"/>
      <w:marTop w:val="0"/>
      <w:marBottom w:val="0"/>
      <w:divBdr>
        <w:top w:val="none" w:sz="0" w:space="0" w:color="auto"/>
        <w:left w:val="none" w:sz="0" w:space="0" w:color="auto"/>
        <w:bottom w:val="none" w:sz="0" w:space="0" w:color="auto"/>
        <w:right w:val="none" w:sz="0" w:space="0" w:color="auto"/>
      </w:divBdr>
      <w:divsChild>
        <w:div w:id="1045906387">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605775302">
      <w:bodyDiv w:val="1"/>
      <w:marLeft w:val="0"/>
      <w:marRight w:val="0"/>
      <w:marTop w:val="0"/>
      <w:marBottom w:val="0"/>
      <w:divBdr>
        <w:top w:val="none" w:sz="0" w:space="0" w:color="auto"/>
        <w:left w:val="none" w:sz="0" w:space="0" w:color="auto"/>
        <w:bottom w:val="none" w:sz="0" w:space="0" w:color="auto"/>
        <w:right w:val="none" w:sz="0" w:space="0" w:color="auto"/>
      </w:divBdr>
    </w:div>
    <w:div w:id="624972679">
      <w:bodyDiv w:val="1"/>
      <w:marLeft w:val="0"/>
      <w:marRight w:val="0"/>
      <w:marTop w:val="0"/>
      <w:marBottom w:val="0"/>
      <w:divBdr>
        <w:top w:val="none" w:sz="0" w:space="0" w:color="auto"/>
        <w:left w:val="none" w:sz="0" w:space="0" w:color="auto"/>
        <w:bottom w:val="none" w:sz="0" w:space="0" w:color="auto"/>
        <w:right w:val="none" w:sz="0" w:space="0" w:color="auto"/>
      </w:divBdr>
    </w:div>
    <w:div w:id="777532182">
      <w:bodyDiv w:val="1"/>
      <w:marLeft w:val="0"/>
      <w:marRight w:val="0"/>
      <w:marTop w:val="0"/>
      <w:marBottom w:val="0"/>
      <w:divBdr>
        <w:top w:val="none" w:sz="0" w:space="0" w:color="auto"/>
        <w:left w:val="none" w:sz="0" w:space="0" w:color="auto"/>
        <w:bottom w:val="none" w:sz="0" w:space="0" w:color="auto"/>
        <w:right w:val="none" w:sz="0" w:space="0" w:color="auto"/>
      </w:divBdr>
    </w:div>
    <w:div w:id="977027800">
      <w:bodyDiv w:val="1"/>
      <w:marLeft w:val="0"/>
      <w:marRight w:val="0"/>
      <w:marTop w:val="0"/>
      <w:marBottom w:val="0"/>
      <w:divBdr>
        <w:top w:val="none" w:sz="0" w:space="0" w:color="auto"/>
        <w:left w:val="none" w:sz="0" w:space="0" w:color="auto"/>
        <w:bottom w:val="none" w:sz="0" w:space="0" w:color="auto"/>
        <w:right w:val="none" w:sz="0" w:space="0" w:color="auto"/>
      </w:divBdr>
    </w:div>
    <w:div w:id="1078012949">
      <w:bodyDiv w:val="1"/>
      <w:marLeft w:val="0"/>
      <w:marRight w:val="0"/>
      <w:marTop w:val="0"/>
      <w:marBottom w:val="0"/>
      <w:divBdr>
        <w:top w:val="none" w:sz="0" w:space="0" w:color="auto"/>
        <w:left w:val="none" w:sz="0" w:space="0" w:color="auto"/>
        <w:bottom w:val="none" w:sz="0" w:space="0" w:color="auto"/>
        <w:right w:val="none" w:sz="0" w:space="0" w:color="auto"/>
      </w:divBdr>
    </w:div>
    <w:div w:id="1241022102">
      <w:bodyDiv w:val="1"/>
      <w:marLeft w:val="0"/>
      <w:marRight w:val="0"/>
      <w:marTop w:val="0"/>
      <w:marBottom w:val="0"/>
      <w:divBdr>
        <w:top w:val="none" w:sz="0" w:space="0" w:color="auto"/>
        <w:left w:val="none" w:sz="0" w:space="0" w:color="auto"/>
        <w:bottom w:val="none" w:sz="0" w:space="0" w:color="auto"/>
        <w:right w:val="none" w:sz="0" w:space="0" w:color="auto"/>
      </w:divBdr>
    </w:div>
    <w:div w:id="1349675698">
      <w:bodyDiv w:val="1"/>
      <w:marLeft w:val="0"/>
      <w:marRight w:val="0"/>
      <w:marTop w:val="0"/>
      <w:marBottom w:val="0"/>
      <w:divBdr>
        <w:top w:val="none" w:sz="0" w:space="0" w:color="auto"/>
        <w:left w:val="none" w:sz="0" w:space="0" w:color="auto"/>
        <w:bottom w:val="none" w:sz="0" w:space="0" w:color="auto"/>
        <w:right w:val="none" w:sz="0" w:space="0" w:color="auto"/>
      </w:divBdr>
    </w:div>
    <w:div w:id="1479344224">
      <w:bodyDiv w:val="1"/>
      <w:marLeft w:val="0"/>
      <w:marRight w:val="0"/>
      <w:marTop w:val="0"/>
      <w:marBottom w:val="0"/>
      <w:divBdr>
        <w:top w:val="none" w:sz="0" w:space="0" w:color="auto"/>
        <w:left w:val="none" w:sz="0" w:space="0" w:color="auto"/>
        <w:bottom w:val="none" w:sz="0" w:space="0" w:color="auto"/>
        <w:right w:val="none" w:sz="0" w:space="0" w:color="auto"/>
      </w:divBdr>
    </w:div>
    <w:div w:id="1687095593">
      <w:bodyDiv w:val="1"/>
      <w:marLeft w:val="0"/>
      <w:marRight w:val="0"/>
      <w:marTop w:val="0"/>
      <w:marBottom w:val="0"/>
      <w:divBdr>
        <w:top w:val="none" w:sz="0" w:space="0" w:color="auto"/>
        <w:left w:val="none" w:sz="0" w:space="0" w:color="auto"/>
        <w:bottom w:val="none" w:sz="0" w:space="0" w:color="auto"/>
        <w:right w:val="none" w:sz="0" w:space="0" w:color="auto"/>
      </w:divBdr>
    </w:div>
    <w:div w:id="2015105903">
      <w:bodyDiv w:val="1"/>
      <w:marLeft w:val="0"/>
      <w:marRight w:val="0"/>
      <w:marTop w:val="0"/>
      <w:marBottom w:val="0"/>
      <w:divBdr>
        <w:top w:val="none" w:sz="0" w:space="0" w:color="auto"/>
        <w:left w:val="none" w:sz="0" w:space="0" w:color="auto"/>
        <w:bottom w:val="none" w:sz="0" w:space="0" w:color="auto"/>
        <w:right w:val="none" w:sz="0" w:space="0" w:color="auto"/>
      </w:divBdr>
    </w:div>
    <w:div w:id="2049453344">
      <w:bodyDiv w:val="1"/>
      <w:marLeft w:val="0"/>
      <w:marRight w:val="0"/>
      <w:marTop w:val="0"/>
      <w:marBottom w:val="0"/>
      <w:divBdr>
        <w:top w:val="none" w:sz="0" w:space="0" w:color="auto"/>
        <w:left w:val="none" w:sz="0" w:space="0" w:color="auto"/>
        <w:bottom w:val="none" w:sz="0" w:space="0" w:color="auto"/>
        <w:right w:val="none" w:sz="0" w:space="0" w:color="auto"/>
      </w:divBdr>
    </w:div>
    <w:div w:id="2097824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10</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dc:creator>
  <cp:keywords/>
  <dc:description/>
  <cp:lastModifiedBy>Yan</cp:lastModifiedBy>
  <cp:revision>2</cp:revision>
  <dcterms:created xsi:type="dcterms:W3CDTF">2021-06-24T03:05:00Z</dcterms:created>
  <dcterms:modified xsi:type="dcterms:W3CDTF">2021-06-24T06:10:00Z</dcterms:modified>
</cp:coreProperties>
</file>