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Python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一个包，用于构建和操作复杂的图结构，提供分析图的算法。图是由顶点、边和可选的属性构成的数据结构，顶点表示数据，边是由两个顶点唯一确定的，表示两个顶点之间的关系。顶点和边也可以拥有更多的属性，以存储更多的信息。</w:t>
      </w:r>
    </w:p>
    <w:p w:rsid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对于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创建的无向图，允许一条边的两个顶点是相同的，即允许出现自循环，但是不允许两个顶点之间存在多条边，即出现平行边。边和顶点都可以有自定义的属性，属性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称作边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和顶点的数据，每一个属性都是一个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Key:Value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对。</w:t>
      </w:r>
    </w:p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proofErr w:type="gramStart"/>
      <w:r w:rsidRPr="00D20C55">
        <w:t>一</w:t>
      </w:r>
      <w:proofErr w:type="gramEnd"/>
      <w:r w:rsidRPr="00D20C55">
        <w:t>，创建图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在创建图之前，需要导入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模块，通常设置别名为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；如果创建的图中，顶点之间的边没有方向，那么该图称作无向图。在创建图时，可以通过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help(g)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来获得图的帮助文档。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import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</w:t>
      </w: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networkx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as </w:t>
      </w: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nx</w:t>
      </w:r>
      <w:proofErr w:type="spellEnd"/>
    </w:p>
    <w:p w:rsidR="00D20C55" w:rsidRPr="00D20C55" w:rsidRDefault="00D20C55" w:rsidP="00A13B0B">
      <w:pPr>
        <w:widowControl/>
        <w:shd w:val="clear" w:color="auto" w:fill="F4F9FB"/>
        <w:spacing w:line="300" w:lineRule="atLeast"/>
        <w:ind w:firstLine="360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g=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nx.Graph</w:t>
      </w:r>
      <w:proofErr w:type="spellEnd"/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()#</w:t>
      </w:r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创建空的无向图</w:t>
      </w:r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br/>
        <w:t>g=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nx.DiGraph</w:t>
      </w:r>
      <w:proofErr w:type="spellEnd"/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()#</w:t>
      </w:r>
      <w:r w:rsidRPr="00D20C55">
        <w:rPr>
          <w:rFonts w:ascii="Tahoma" w:eastAsia="宋体" w:hAnsi="Tahoma" w:cs="Tahoma"/>
          <w:color w:val="222222"/>
          <w:kern w:val="0"/>
          <w:sz w:val="18"/>
          <w:szCs w:val="18"/>
        </w:rPr>
        <w:t>创建空的有向图</w:t>
      </w:r>
    </w:p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r w:rsidRPr="00D20C55">
        <w:t>二，图的顶点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图中的每一个顶点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Node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都有一个关键的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属性，用于唯一标识一个节点，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属性可以整数或字符类型；顶点除了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属性之外，还可以自定义其他的属性。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lastRenderedPageBreak/>
        <w:t>1</w:t>
      </w:r>
      <w:r w:rsidRPr="00D20C55">
        <w:t>，向图中增加顶点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在向图中增加顶点时，可以一次增加一个顶点，也可以一次性增加多个顶点，顶点的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属性是必需的。在添加顶点之后，可以通过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g.nodes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函数获得图的所有顶点的视图，返回的实际上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NodeView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对象；如果为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g.nodes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(data=True)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data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参数设置为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true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，那么返回的是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NodeDataView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对象，该对象不仅包含每个顶点的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属性，还包括顶点的其他属性。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7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(1)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g.add_nodes_from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([2,3,4])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((1, 2,3,4))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在向图中添加顶点时，除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属性之外，也可以向顶点中增加自定义的属性，例如，名称属性，权重属性：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(1,name='n1',weight=1)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(2,name='n2',weight=1.2)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lastRenderedPageBreak/>
        <w:t>2</w:t>
      </w:r>
      <w:r w:rsidRPr="00D20C55">
        <w:t>，查看顶点的属性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通过属性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_node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获得图的所有顶点和属性的信息，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_node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属性返回的是一个字典结构，字典的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Key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属性是顶点的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Value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属性是顶点的其他属性构成的一个字典。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g._node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{1: {'name': 'n1', 'weight': 1}, 2: {'name': 'n2', 'weight': 1.2}, 3: {}, 4: {}}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(data=True)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可以通过顶点的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属性来查看顶点的其他属性：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0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{'name': 'n1', 'weight': 1}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[1]['name']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'n1 new'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g.nodes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，按照特定的条件来查看顶点：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 list(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(data=True))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[(1, {'time': '5pm'}), (3, {'time': '2pm'})]</w:t>
            </w:r>
          </w:p>
        </w:tc>
      </w:tr>
    </w:tbl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lastRenderedPageBreak/>
        <w:t>3</w:t>
      </w:r>
      <w:r w:rsidRPr="00D20C55">
        <w:t>，删除顶点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remove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函数删除图的顶点，由于顶点的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属性能够唯一标识一个顶点，通常删除顶点都需要通过传递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属性作为参数。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2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g.remove_node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node_ID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g.remove_nodes_from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nodes_list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4</w:t>
      </w:r>
      <w:r w:rsidRPr="00D20C55">
        <w:t>，更新顶点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更新图的顶点，有两种方式，第一种方式使用字典结构的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_update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函数，第二种方式是通过索引来设置新值：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3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g._node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[1].update({'name':'n1 new'})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[1]['name']='n1 new'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{1: {'name': 'n1 new', 'weight': 1}, 2: {'name': 'n2', 'weight': 1.2}, 3: {}, 4: {}}</w:t>
            </w:r>
          </w:p>
        </w:tc>
      </w:tr>
    </w:tbl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5</w:t>
      </w:r>
      <w:r w:rsidRPr="00D20C55">
        <w:t>，删除顶点的属性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使用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del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命令删除顶点的属性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del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</w:t>
      </w: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g.nodes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[1]['room']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lastRenderedPageBreak/>
        <w:t>6</w:t>
      </w:r>
      <w:r w:rsidRPr="00D20C55">
        <w:t>，检查是否存在顶点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检查一个顶点是否存在于图中，可以使用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 xml:space="preserve"> n in g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方式来判断，也可以使用函数：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g.has_</w:t>
      </w: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node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(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n)</w:t>
      </w:r>
    </w:p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r w:rsidRPr="00D20C55">
        <w:t>三，图的边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图的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边用于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表示两个顶点之间的关系，因此，边是由两个顶点唯一确定的。为了表示复杂的关系，通常会为边增加一个权重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weight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属性；为了表示关系的类型，也会设置为边设置一个关系属性。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1</w:t>
      </w:r>
      <w:r w:rsidRPr="00D20C55">
        <w:t>，向图中增加边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边是由对应顶点的名称构成的，例如，顶点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之间有一条边，记作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e=(2,3)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add_edge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(node1,node2)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向图中添加一条边，也可以通过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add_edges_from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(list)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向图中添加多条边；在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添加边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时，如果顶点不存在，那么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会自动把相应的顶点加入到图中。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4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g.add_edge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(2,3)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g.add_edges_from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([(1,2),(1,3)])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([(1, 2), (1, 3), (2, 3)])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可以向边中增加属性，例如，权重，关系等：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g.add_</w:t>
      </w: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edge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(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1, 2, weight=4.7, relationship='renew')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由于在图中，边的权重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weight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是非常有用和常用的属性，因此，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模块内置以一个函数，专门用于在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添加边时设置边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的权重，该函数的参数是三元组，前两个字段是顶点的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属性，用于标识一个边，第三个字段是边的权重：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g.add_weighted_edges_from([(1,2,0.125),(1,3,0.75),(2,4,1.2),(3,4,0.375)])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增加边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时，也可以一次增加多条边，为不同的边设置不同的属性：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g.add_edges_</w:t>
      </w: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from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(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[(1,2,{'</w:t>
      </w: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color':'blue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'}), (2,3,{'weight':8})])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2</w:t>
      </w:r>
      <w:r w:rsidRPr="00D20C55">
        <w:t>，查看边的属性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查看边的属性，就是查看边的数据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(data)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，查看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所有边及其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属性：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5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(data=True)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EdgeDataView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([(1, 2, {}), (1, 3, {}), (2, 3, {})])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查看特定的边的信息有两种方式：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6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&gt;&gt;&gt; g[1][2]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g.get_edge_data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(1,2)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{'weight': 0.125, 'relationship': 'renew', 'color': 'blue'}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3</w:t>
      </w:r>
      <w:r w:rsidRPr="00D20C55">
        <w:t>，删除边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边是两个顶点的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ID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属性构成的元组，通过</w:t>
      </w:r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 edge=(node1,node2)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来标识边，进而从图中找到边：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7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g.remove_edge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(edge)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g.remove_edges_from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edges_list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</w:t>
            </w:r>
          </w:p>
        </w:tc>
      </w:tr>
    </w:tbl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4</w:t>
      </w:r>
      <w:r w:rsidRPr="00D20C55">
        <w:t>，更新边的属性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通过边来更新边的属性，由两种方式，一种是使用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update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函数，一种是通过属性赋值来实现：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8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g[1][2]['weight'] =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4.7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[1][2]['weight'] =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4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g[1][2].update({"weight": 4.7})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[1, 2].update({"weight": 4.7})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5</w:t>
      </w:r>
      <w:r w:rsidRPr="00D20C55">
        <w:t>，删除边的属性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 xml:space="preserve"> del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命令来删除边的属性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del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g[1][2]['name']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6</w:t>
      </w:r>
      <w:r w:rsidRPr="00D20C55">
        <w:t>，检查</w:t>
      </w:r>
      <w:proofErr w:type="gramStart"/>
      <w:r w:rsidRPr="00D20C55">
        <w:t>边是否</w:t>
      </w:r>
      <w:proofErr w:type="gramEnd"/>
      <w:r w:rsidRPr="00D20C55">
        <w:t>存在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检查一条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边是否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存在于图中</w:t>
      </w:r>
    </w:p>
    <w:p w:rsidR="00D20C55" w:rsidRDefault="00D20C55" w:rsidP="00A13B0B">
      <w:pPr>
        <w:widowControl/>
        <w:shd w:val="clear" w:color="auto" w:fill="FFFFFF"/>
        <w:spacing w:line="450" w:lineRule="atLeast"/>
        <w:ind w:firstLine="360"/>
        <w:jc w:val="left"/>
        <w:rPr>
          <w:rFonts w:ascii="Consolas" w:eastAsia="宋体" w:hAnsi="Consolas" w:cs="宋体" w:hint="eastAsia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</w:pPr>
      <w:proofErr w:type="spell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g.has_</w:t>
      </w:r>
      <w:proofErr w:type="gramStart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edge</w:t>
      </w:r>
      <w:proofErr w:type="spell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(</w:t>
      </w:r>
      <w:proofErr w:type="gramEnd"/>
      <w:r w:rsidRPr="00D20C55">
        <w:rPr>
          <w:rFonts w:ascii="Consolas" w:eastAsia="宋体" w:hAnsi="Consolas" w:cs="宋体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1,2)</w:t>
      </w:r>
    </w:p>
    <w:p w:rsidR="000335CD" w:rsidRPr="00D20C55" w:rsidRDefault="000335CD" w:rsidP="000335CD">
      <w:pPr>
        <w:widowControl/>
        <w:shd w:val="clear" w:color="auto" w:fill="FFFFFF"/>
        <w:spacing w:line="450" w:lineRule="atLeast"/>
        <w:ind w:firstLine="60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0335CD">
        <w:rPr>
          <w:rStyle w:val="2Char"/>
        </w:rPr>
        <w:t>3</w:t>
      </w:r>
      <w:r>
        <w:rPr>
          <w:rStyle w:val="2Char"/>
          <w:rFonts w:hint="eastAsia"/>
        </w:rPr>
        <w:t>．</w:t>
      </w:r>
      <w:r>
        <w:rPr>
          <w:rStyle w:val="2Char"/>
          <w:rFonts w:hint="eastAsia"/>
        </w:rPr>
        <w:t xml:space="preserve"> </w:t>
      </w:r>
      <w:r w:rsidRPr="000335CD">
        <w:rPr>
          <w:rStyle w:val="2Char"/>
        </w:rPr>
        <w:t>加权图（网络）</w:t>
      </w:r>
      <w:bookmarkStart w:id="0" w:name="_GoBack"/>
      <w:bookmarkEnd w:id="0"/>
      <w:r w:rsidRPr="000335CD">
        <w:rPr>
          <w:rFonts w:ascii="Tahoma" w:eastAsia="宋体" w:hAnsi="Tahoma" w:cs="Tahoma"/>
          <w:color w:val="222222"/>
          <w:kern w:val="0"/>
          <w:szCs w:val="21"/>
        </w:rPr>
        <w:br/>
      </w:r>
      <w:r w:rsidRPr="000335CD">
        <w:t>有向图和无向图都可以给边赋予权重，用到的方法是</w:t>
      </w:r>
      <w:proofErr w:type="spellStart"/>
      <w:r w:rsidRPr="000335CD">
        <w:t>add_weighted_edges_from</w:t>
      </w:r>
      <w:proofErr w:type="spellEnd"/>
      <w:r w:rsidRPr="000335CD">
        <w:t>，它接受</w:t>
      </w:r>
      <w:r w:rsidRPr="000335CD">
        <w:t>1</w:t>
      </w:r>
      <w:r w:rsidRPr="000335CD">
        <w:t>个或多个三元组</w:t>
      </w:r>
      <w:r w:rsidRPr="000335CD">
        <w:t>[</w:t>
      </w:r>
      <w:proofErr w:type="spellStart"/>
      <w:r w:rsidRPr="000335CD">
        <w:t>u,v,w</w:t>
      </w:r>
      <w:proofErr w:type="spellEnd"/>
      <w:r w:rsidRPr="000335CD">
        <w:t>]</w:t>
      </w:r>
      <w:r w:rsidRPr="000335CD">
        <w:t>作为参数，其中</w:t>
      </w:r>
      <w:r w:rsidRPr="000335CD">
        <w:t>u</w:t>
      </w:r>
      <w:r w:rsidRPr="000335CD">
        <w:t>是起点，</w:t>
      </w:r>
      <w:r w:rsidRPr="000335CD">
        <w:t>v</w:t>
      </w:r>
      <w:r w:rsidRPr="000335CD">
        <w:t>是终点，</w:t>
      </w:r>
      <w:r w:rsidRPr="000335CD">
        <w:t>w</w:t>
      </w:r>
      <w:r w:rsidRPr="000335CD">
        <w:t>是权重。例如：</w:t>
      </w:r>
      <w:r w:rsidRPr="000335CD">
        <w:br/>
      </w:r>
      <w:proofErr w:type="spellStart"/>
      <w:r w:rsidRPr="000335CD">
        <w:t>G.add_weighted_edges_from</w:t>
      </w:r>
      <w:proofErr w:type="spellEnd"/>
      <w:r w:rsidRPr="000335CD">
        <w:t>([(0,1,3.0),(1,2,7.5)])</w:t>
      </w:r>
      <w:r w:rsidRPr="000335CD">
        <w:br/>
      </w:r>
      <w:r w:rsidRPr="000335CD">
        <w:t>添加</w:t>
      </w:r>
      <w:r w:rsidRPr="000335CD">
        <w:t>0-1</w:t>
      </w:r>
      <w:r w:rsidRPr="000335CD">
        <w:t>和</w:t>
      </w:r>
      <w:r w:rsidRPr="000335CD">
        <w:t>1-2</w:t>
      </w:r>
      <w:proofErr w:type="gramStart"/>
      <w:r w:rsidRPr="000335CD">
        <w:t>两</w:t>
      </w:r>
      <w:proofErr w:type="gramEnd"/>
      <w:r w:rsidRPr="000335CD">
        <w:t>条边，权重分别是</w:t>
      </w:r>
      <w:r w:rsidRPr="000335CD">
        <w:t>3.0</w:t>
      </w:r>
      <w:r w:rsidRPr="000335CD">
        <w:t>和</w:t>
      </w:r>
      <w:r w:rsidRPr="000335CD">
        <w:t>7.5</w:t>
      </w:r>
      <w:r w:rsidRPr="000335CD">
        <w:t>。</w:t>
      </w:r>
    </w:p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r w:rsidRPr="00D20C55">
        <w:t>四，图的属性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图的属性主要是指相邻数据，节点和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lastRenderedPageBreak/>
        <w:t>1</w:t>
      </w:r>
      <w:r w:rsidRPr="00D20C55">
        <w:t>，</w:t>
      </w:r>
      <w:proofErr w:type="spellStart"/>
      <w:r w:rsidRPr="00D20C55">
        <w:t>adj</w:t>
      </w:r>
      <w:proofErr w:type="spellEnd"/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ajd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返回的是一个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AdjacencyView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视图，该视图是顶点的相邻的顶点和顶点的属性，用于显示用于存储与顶点相邻的顶点的数据，这是一个只读的字典结构，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Key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是顶点，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Value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是顶点的属性数据。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9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g.adj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[1][2]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{'weight': 0.125, 'relationship': 'renew', 'color': 'blue'}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g.adj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[1]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AtlasView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({2: {'weight': 0.125, 'relationship': 'renew', 'color': 'blue'}, 3: {'weight': 0.75}})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2</w:t>
      </w:r>
      <w:r w:rsidRPr="00D20C55">
        <w:t>，</w:t>
      </w:r>
      <w:r w:rsidRPr="00D20C55">
        <w:t>edges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图的边是由边的两个顶点唯一确定的，边还有一定的属性，因此，边是由两个顶点和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的属性构成的：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0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5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g.edges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([(1, 2), (1, 3), (2, 3), (2, 4), (3, 4)])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g.edges.data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EdgeDataView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([(1, 2, {'weight': 0.125, 'relationship': 'renew', 'color':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'blue'}),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(1, 3, {'weight': 0.75}),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(2, 3, {'weight': 8}),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(2, 4, {'weight': 1.2}),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(3, 4, {'weight': 0.375})])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378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EdgeView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仅仅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提供边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的信息，可以通过属性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g.edges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或函数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g.edges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来获得图的边视图。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EdgeDataView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提供图的边和边的属性，可以通过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EdgeView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对象来调用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data()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函数获得。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3</w:t>
      </w:r>
      <w:r w:rsidRPr="00D20C55">
        <w:t>，</w:t>
      </w:r>
      <w:r w:rsidRPr="00D20C55">
        <w:t>nodes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图的顶点是顶点和顶点的属性构成的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1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2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748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g.nodes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((1, 2, 3, 4))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&gt;&gt;&gt;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g.nodes.data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NodeDataView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({1: {'name': 'n1 new', 'weight': 1}, 2: {'name': 'n2', 'weight': 1.2}, 3: {}, 4: {}})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NodeView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通过属性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g.nodes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或函数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g.nodes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来获得。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NodeDataView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提供图的边和边的属性，可以通过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NodeView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对象来调用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data()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函数获得。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4</w:t>
      </w:r>
      <w:r w:rsidRPr="00D20C55">
        <w:t>，</w:t>
      </w:r>
      <w:r w:rsidRPr="00D20C55">
        <w:t>degree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对于无向图，顶点的度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是指跟顶点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相连的边的数量；对于有向图，顶点的图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分为入度和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出度，朝向顶点的边称作入度；背向顶点的边称作出度。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通过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g.degree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或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g.degree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能够获得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DegreeView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对象，</w:t>
      </w:r>
    </w:p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r w:rsidRPr="00D20C55">
        <w:t>五，图的遍历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图的遍历是指按照图中各顶点之间的边，从图中的任一顶点出发，对图中的所有顶点访问一次且只访问一次。图的遍历按照优先顺序的不同，通常分为深度优先搜索（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DFS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）和广度优先搜索（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BFS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）两种方式。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1</w:t>
      </w:r>
      <w:r w:rsidRPr="00D20C55">
        <w:t>，查看顶点的相邻顶点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查看顶点的相邻顶点，有多种方式，例如，以下代码都用于返回顶点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的相邻顶点，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g[n]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表示图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g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中，与顶点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相邻的所有顶点：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2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g[n]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g.adj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[n]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g.neighbors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(n)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其中，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g.neighbors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(n)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g.adj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[n]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的迭代器版本。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2</w:t>
      </w:r>
      <w:r w:rsidRPr="00D20C55">
        <w:t>，查看图的相邻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该函数返回顶点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和相邻的节点信息：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3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&gt;&gt;&gt; for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n,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g.adjacency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():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...   print(n)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...   print(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</w:t>
            </w:r>
          </w:p>
        </w:tc>
      </w:tr>
    </w:tbl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3</w:t>
      </w:r>
      <w:r w:rsidRPr="00D20C55">
        <w:t>，图的遍历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2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b/>
          <w:bCs/>
          <w:color w:val="222222"/>
          <w:kern w:val="0"/>
          <w:szCs w:val="21"/>
        </w:rPr>
        <w:t>深度优先遍历的算法：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首先以一个未被访问过的顶点作为起始顶点，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沿当前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顶点的边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走到未访问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过的相邻顶点；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当当前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顶点没有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未访问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过的相邻顶点时，则回到上一个顶点，继续试探别的相邻顶点，直到所有的顶点都被访问过。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br/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深度优先遍历算法的思想是：从一个顶点出发，一条路走到底；如果此路走不通，就返回上一个顶点，继续走其他路。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2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b/>
          <w:bCs/>
          <w:color w:val="222222"/>
          <w:kern w:val="0"/>
          <w:szCs w:val="21"/>
        </w:rPr>
        <w:t>广度优先遍历的算法：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从顶点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出发，依次访问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的各个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未访问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过的相邻顶点；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分别从这些相邻顶点出发依次访问它们的相邻顶点；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广度优先遍历算法的思想是：以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为起点，按照路径的长度，由近至远，依次访问和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v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有路径相通且路径长度为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1,2...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的顶点。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在进行图遍历时，需要访问顶点的相邻顶点，这需要用到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adjacency()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函数，例如，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g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是一个无向图，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是顶点，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nbrs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是顶点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n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的相邻顶点，是一个字典结构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4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n,nbrs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g.adjacency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():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print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(n,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for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nbr,attr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nbrs.items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():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 #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表示跟n连接的顶点，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attr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表示这两个点连边的属性集合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 print(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nbr,attr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）</w:t>
            </w:r>
          </w:p>
        </w:tc>
      </w:tr>
    </w:tbl>
    <w:p w:rsidR="00D20C55" w:rsidRPr="00D11365" w:rsidRDefault="00D11365" w:rsidP="00D11365">
      <w:pPr>
        <w:pStyle w:val="1"/>
        <w:spacing w:before="312" w:after="468"/>
        <w:ind w:firstLine="640"/>
      </w:pPr>
      <w:r w:rsidRPr="00D11365">
        <w:t>六</w:t>
      </w:r>
      <w:r w:rsidRPr="00D11365">
        <w:rPr>
          <w:rFonts w:hint="eastAsia"/>
        </w:rPr>
        <w:t>．</w:t>
      </w:r>
      <w:r w:rsidR="00D20C55" w:rsidRPr="00D11365">
        <w:t>绘制</w:t>
      </w:r>
      <w:r w:rsidR="00D20C55" w:rsidRPr="00D11365">
        <w:t>Graph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使用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模块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draw()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函数构造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graph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，使用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matplotlib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把图显示出来：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5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nx.draw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(g)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matplotlib.pyplot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as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plt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plt.show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修改顶点和</w:t>
      </w:r>
      <w:proofErr w:type="gramStart"/>
      <w:r w:rsidRPr="00D20C55">
        <w:rPr>
          <w:rFonts w:ascii="Tahoma" w:eastAsia="宋体" w:hAnsi="Tahoma" w:cs="Tahoma"/>
          <w:color w:val="222222"/>
          <w:kern w:val="0"/>
          <w:szCs w:val="21"/>
        </w:rPr>
        <w:t>边</w:t>
      </w:r>
      <w:proofErr w:type="gramEnd"/>
      <w:r w:rsidRPr="00D20C55">
        <w:rPr>
          <w:rFonts w:ascii="Tahoma" w:eastAsia="宋体" w:hAnsi="Tahoma" w:cs="Tahoma"/>
          <w:color w:val="222222"/>
          <w:kern w:val="0"/>
          <w:szCs w:val="21"/>
        </w:rPr>
        <w:t>的颜色：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6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 =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nx.cubical_graph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nx.draw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(g,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pos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nx.spectral_layout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(g),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nodecolor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='r',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edge_color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='b')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plt.show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完整的示例如下面的代码所示：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7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from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matplotlib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import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pyplot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as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plt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networkx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as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</w:t>
            </w:r>
            <w:proofErr w:type="spellEnd"/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g=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nx.Graph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g.add_nodes_from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([1,2,3])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g.add_edges_from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([(1,2),(1,3)])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nx.draw_networkx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(g)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plt.show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</w:tc>
      </w:tr>
    </w:tbl>
    <w:p w:rsidR="00D20C55" w:rsidRPr="00D20C55" w:rsidRDefault="00D20C55" w:rsidP="00A13B0B">
      <w:pPr>
        <w:pStyle w:val="1"/>
        <w:spacing w:before="312" w:after="468"/>
        <w:ind w:firstLine="640"/>
        <w:rPr>
          <w:color w:val="222222"/>
        </w:rPr>
      </w:pPr>
      <w:r w:rsidRPr="00D20C55">
        <w:lastRenderedPageBreak/>
        <w:t>七，计算每个顶点的</w:t>
      </w:r>
      <w:r w:rsidRPr="00D20C55">
        <w:t>PageRank</w:t>
      </w:r>
      <w:r w:rsidRPr="00D20C55">
        <w:t>值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在计算每个顶点的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PageRank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（简称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PR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）值时，可以使用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networkx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模块中的</w:t>
      </w:r>
      <w:proofErr w:type="spellStart"/>
      <w:r w:rsidRPr="00D20C55">
        <w:rPr>
          <w:rFonts w:ascii="Tahoma" w:eastAsia="宋体" w:hAnsi="Tahoma" w:cs="Tahoma"/>
          <w:color w:val="222222"/>
          <w:kern w:val="0"/>
          <w:szCs w:val="21"/>
        </w:rPr>
        <w:t>pagerank</w:t>
      </w:r>
      <w:proofErr w:type="spellEnd"/>
      <w:r w:rsidRPr="00D20C55">
        <w:rPr>
          <w:rFonts w:ascii="Tahoma" w:eastAsia="宋体" w:hAnsi="Tahoma" w:cs="Tahoma"/>
          <w:color w:val="222222"/>
          <w:kern w:val="0"/>
          <w:szCs w:val="21"/>
        </w:rPr>
        <w:t>()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函数，该函数根据顶点的边和边的权重来计算顶点的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PR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值：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8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41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704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3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pagerank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(g, alpha=0.85, personalization=None,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max_iter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=100,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tol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=1e-06,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nstart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=None, weight='weight', dangling=None)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常用的参数注释：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g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：无向图会被转换为有向图，一条无向边转换为两条又向边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alpha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：阻尼参数，默认值是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0.85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weight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：默认值是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weight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，表示使用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edge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weight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属性作为权重，如果没有指定，那么把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edge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的权重设置为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；</w:t>
      </w:r>
    </w:p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1</w:t>
      </w:r>
      <w:r w:rsidRPr="00D20C55">
        <w:t>，举个例子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例如，创建一个有向图，由三个顶点（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A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B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），两条边（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A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指向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B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A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指向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），边的权重都是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0.5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29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g=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nx.DiGraph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g.add_weighted_edges_from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([('A','B',0.5),('A','C',0.5)])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print(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nx.pagerank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(g))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#{'A': 0.259740259292235, 'C': 0.3701298703538825, 'B': 0.3701298703538825}</w:t>
            </w:r>
          </w:p>
        </w:tc>
      </w:tr>
    </w:tbl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lastRenderedPageBreak/>
        <w:t>修改边的权重，并查看顶点的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PR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值：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30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g['A']['C']['weight']=1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print(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nx.pagerank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(g))  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{'A': 0.259740259292235, 'C': 0.40692640737443164, 'B': 0.3333333333333333}</w:t>
            </w:r>
          </w:p>
        </w:tc>
      </w:tr>
    </w:tbl>
    <w:p w:rsidR="00D20C55" w:rsidRPr="00D20C55" w:rsidRDefault="00D20C55" w:rsidP="00A13B0B">
      <w:pPr>
        <w:pStyle w:val="2"/>
        <w:spacing w:before="312" w:after="468"/>
        <w:ind w:firstLine="600"/>
      </w:pPr>
      <w:r w:rsidRPr="00D20C55">
        <w:t>2</w:t>
      </w:r>
      <w:r w:rsidRPr="00D20C55">
        <w:t>，查看各个顶点的</w:t>
      </w:r>
      <w:r w:rsidRPr="00D20C55">
        <w:t>PR</w:t>
      </w:r>
      <w:r w:rsidRPr="00D20C55">
        <w:t>值</w:t>
      </w:r>
    </w:p>
    <w:p w:rsidR="00D20C55" w:rsidRPr="00D20C55" w:rsidRDefault="00D20C55" w:rsidP="00A13B0B">
      <w:pPr>
        <w:widowControl/>
        <w:shd w:val="clear" w:color="auto" w:fill="FFFFFF"/>
        <w:spacing w:line="450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20C55">
        <w:rPr>
          <w:rFonts w:ascii="Tahoma" w:eastAsia="宋体" w:hAnsi="Tahoma" w:cs="Tahoma"/>
          <w:color w:val="222222"/>
          <w:kern w:val="0"/>
          <w:szCs w:val="21"/>
        </w:rPr>
        <w:t>根据图来创建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PageRank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，并查看各个顶点的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PageRank</w:t>
      </w:r>
      <w:r w:rsidRPr="00D20C55">
        <w:rPr>
          <w:rFonts w:ascii="Tahoma" w:eastAsia="宋体" w:hAnsi="Tahoma" w:cs="Tahoma"/>
          <w:color w:val="222222"/>
          <w:kern w:val="0"/>
          <w:szCs w:val="21"/>
        </w:rPr>
        <w:t>值</w:t>
      </w:r>
    </w:p>
    <w:p w:rsidR="00D20C55" w:rsidRPr="00D20C55" w:rsidRDefault="00B351AB" w:rsidP="00A13B0B">
      <w:pPr>
        <w:widowControl/>
        <w:shd w:val="clear" w:color="auto" w:fill="FFFFFF"/>
        <w:spacing w:line="165" w:lineRule="atLeast"/>
        <w:ind w:firstLine="560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31" w:history="1">
        <w:r w:rsidR="00D20C55" w:rsidRPr="00D20C55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520"/>
      </w:tblGrid>
      <w:tr w:rsidR="00D20C55" w:rsidRPr="00D20C55" w:rsidTr="00D20C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D20C55" w:rsidRPr="00D20C55" w:rsidRDefault="00D20C55" w:rsidP="00A13B0B">
            <w:pPr>
              <w:widowControl/>
              <w:spacing w:before="130"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1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nx.pagerank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(g)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page_rank_value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[node]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node,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pageRankValue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pr.items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():</w:t>
            </w:r>
          </w:p>
          <w:p w:rsidR="00D20C55" w:rsidRPr="00D20C55" w:rsidRDefault="00D20C55" w:rsidP="00A13B0B">
            <w:pPr>
              <w:widowControl/>
              <w:spacing w:line="231" w:lineRule="atLeast"/>
              <w:ind w:firstLine="5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print("%s,%.4f"</w:t>
            </w:r>
            <w:r w:rsidRPr="00D20C5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%(</w:t>
            </w:r>
            <w:proofErr w:type="spellStart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node,pageRankValue</w:t>
            </w:r>
            <w:proofErr w:type="spellEnd"/>
            <w:r w:rsidRPr="00D20C55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))</w:t>
            </w:r>
          </w:p>
        </w:tc>
      </w:tr>
    </w:tbl>
    <w:p w:rsidR="00A13B0B" w:rsidRDefault="00A13B0B" w:rsidP="00A13B0B">
      <w:pPr>
        <w:ind w:firstLine="560"/>
      </w:pPr>
    </w:p>
    <w:p w:rsidR="00A13B0B" w:rsidRDefault="00A13B0B" w:rsidP="00A13B0B">
      <w:pPr>
        <w:ind w:firstLine="560"/>
      </w:pPr>
    </w:p>
    <w:p w:rsidR="00A13B0B" w:rsidRDefault="00A13B0B" w:rsidP="00A13B0B">
      <w:pPr>
        <w:ind w:firstLine="560"/>
      </w:pPr>
    </w:p>
    <w:p w:rsidR="00A13B0B" w:rsidRDefault="00A13B0B" w:rsidP="00A13B0B">
      <w:pPr>
        <w:ind w:firstLine="560"/>
      </w:pPr>
    </w:p>
    <w:p w:rsidR="00A13B0B" w:rsidRDefault="00A13B0B" w:rsidP="00A13B0B">
      <w:pPr>
        <w:ind w:firstLine="560"/>
      </w:pPr>
    </w:p>
    <w:p w:rsidR="00A13B0B" w:rsidRDefault="00A13B0B" w:rsidP="00A13B0B">
      <w:pPr>
        <w:ind w:firstLine="560"/>
      </w:pPr>
    </w:p>
    <w:p w:rsidR="00A13B0B" w:rsidRPr="00A13B0B" w:rsidRDefault="00A13B0B" w:rsidP="00A13B0B">
      <w:pPr>
        <w:pStyle w:val="1"/>
        <w:spacing w:before="312" w:after="468"/>
        <w:ind w:firstLine="640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相关函数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A13B0B" w:rsidRDefault="00A13B0B" w:rsidP="00A13B0B">
      <w:pPr>
        <w:ind w:firstLine="560"/>
      </w:pPr>
      <w:r>
        <w:t> </w:t>
      </w:r>
      <w:proofErr w:type="spellStart"/>
      <w:r>
        <w:rPr>
          <w:color w:val="FF0000"/>
        </w:rPr>
        <w:t>nx.degree</w:t>
      </w:r>
      <w:proofErr w:type="spellEnd"/>
      <w:r>
        <w:rPr>
          <w:color w:val="FF0000"/>
        </w:rPr>
        <w:t>(G)</w:t>
      </w:r>
      <w:r>
        <w:t xml:space="preserve">// </w:t>
      </w:r>
      <w:r>
        <w:t>计算图的密度，其值为边数</w:t>
      </w:r>
      <w:r>
        <w:t>m</w:t>
      </w:r>
      <w:r>
        <w:t>除以图中可能边数（即</w:t>
      </w:r>
      <w:r>
        <w:t>n(n-1)/2</w:t>
      </w:r>
      <w:r>
        <w:t>）</w:t>
      </w:r>
      <w:r>
        <w:br/>
        <w:t>       </w:t>
      </w:r>
      <w:proofErr w:type="spellStart"/>
      <w:r>
        <w:rPr>
          <w:color w:val="FF0000"/>
        </w:rPr>
        <w:t>nx.degree_centrality</w:t>
      </w:r>
      <w:proofErr w:type="spellEnd"/>
      <w:r>
        <w:rPr>
          <w:color w:val="FF0000"/>
        </w:rPr>
        <w:t>(G)</w:t>
      </w:r>
      <w:r>
        <w:t>//</w:t>
      </w:r>
      <w:r>
        <w:t>节点度中心系数。通过节点的度表示节点在图中的重要性，默认情况下会进行归一化，其</w:t>
      </w:r>
      <w:proofErr w:type="gramStart"/>
      <w:r>
        <w:t>值表达</w:t>
      </w:r>
      <w:proofErr w:type="gramEnd"/>
      <w:r>
        <w:t>为节点度</w:t>
      </w:r>
      <w:r>
        <w:t>d(u)</w:t>
      </w:r>
      <w:r>
        <w:t>除以</w:t>
      </w:r>
      <w:r>
        <w:t>n-1</w:t>
      </w:r>
      <w:r>
        <w:t>（其中</w:t>
      </w:r>
      <w:r>
        <w:t>n-1</w:t>
      </w:r>
      <w:r>
        <w:t>就是归一化使用的常量）。这里由于可能存在循环，所以该值可能大于</w:t>
      </w:r>
      <w:r>
        <w:t>1.</w:t>
      </w:r>
    </w:p>
    <w:p w:rsidR="00A13B0B" w:rsidRDefault="00A13B0B" w:rsidP="00A13B0B">
      <w:pPr>
        <w:ind w:firstLine="560"/>
      </w:pPr>
      <w:r>
        <w:t>       </w:t>
      </w:r>
      <w:proofErr w:type="spellStart"/>
      <w:r>
        <w:rPr>
          <w:color w:val="FF0000"/>
        </w:rPr>
        <w:t>nx.closeness_centrality</w:t>
      </w:r>
      <w:proofErr w:type="spellEnd"/>
      <w:r>
        <w:rPr>
          <w:color w:val="FF0000"/>
        </w:rPr>
        <w:t>(G)</w:t>
      </w:r>
      <w:r>
        <w:t>//</w:t>
      </w:r>
      <w:r>
        <w:t>节点距离中心系数。通过距离来表示节点在图中的重要性，一般是指节点到其他节点的平均路径的倒数，这里还乘以了</w:t>
      </w:r>
      <w:r>
        <w:t>n-1</w:t>
      </w:r>
      <w:r>
        <w:t>。该值越大表示节点到其他节点的距离越近，即中心性越高。</w:t>
      </w:r>
    </w:p>
    <w:p w:rsidR="00A13B0B" w:rsidRDefault="00A13B0B" w:rsidP="00A13B0B">
      <w:pPr>
        <w:ind w:firstLine="560"/>
      </w:pPr>
      <w:r>
        <w:t>      </w:t>
      </w:r>
      <w:proofErr w:type="spellStart"/>
      <w:r>
        <w:rPr>
          <w:color w:val="FF0000"/>
        </w:rPr>
        <w:t>nx.betweenness_centrality</w:t>
      </w:r>
      <w:proofErr w:type="spellEnd"/>
      <w:r>
        <w:rPr>
          <w:color w:val="FF0000"/>
        </w:rPr>
        <w:t>(G)</w:t>
      </w:r>
      <w:r>
        <w:t>//</w:t>
      </w:r>
      <w:r>
        <w:t>节点</w:t>
      </w:r>
      <w:proofErr w:type="gramStart"/>
      <w:r>
        <w:t>介数中心</w:t>
      </w:r>
      <w:proofErr w:type="gramEnd"/>
      <w:r>
        <w:t>系数。在无向图中，该值表示为节点作占最短路径的个数除以</w:t>
      </w:r>
      <w:r>
        <w:t>((n-1)(n-2)/2)</w:t>
      </w:r>
      <w:r>
        <w:t>；在有向图中，该</w:t>
      </w:r>
      <w:proofErr w:type="gramStart"/>
      <w:r>
        <w:t>值表达</w:t>
      </w:r>
      <w:proofErr w:type="gramEnd"/>
      <w:r>
        <w:t>为节点作占最短路径个数除以</w:t>
      </w:r>
      <w:r>
        <w:t>((n-1)(n-2))</w:t>
      </w:r>
      <w:r>
        <w:t>。</w:t>
      </w:r>
    </w:p>
    <w:p w:rsidR="00A13B0B" w:rsidRDefault="00A13B0B" w:rsidP="00A13B0B">
      <w:pPr>
        <w:ind w:firstLine="560"/>
      </w:pPr>
      <w:r>
        <w:t>      </w:t>
      </w:r>
      <w:proofErr w:type="spellStart"/>
      <w:r>
        <w:rPr>
          <w:color w:val="FF0000"/>
        </w:rPr>
        <w:t>nx.transitivity</w:t>
      </w:r>
      <w:proofErr w:type="spellEnd"/>
      <w:r>
        <w:rPr>
          <w:color w:val="FF0000"/>
        </w:rPr>
        <w:t>(G)</w:t>
      </w:r>
      <w:r>
        <w:t>//</w:t>
      </w:r>
      <w:r>
        <w:t>图或网络的传递性。即图或网络中，认识同一个节点的两个节点也可能认识双方，计算公式为</w:t>
      </w:r>
      <w:r>
        <w:t>3*</w:t>
      </w:r>
      <w:r>
        <w:t>图中三角形的个数</w:t>
      </w:r>
      <w:r>
        <w:t>/</w:t>
      </w:r>
      <w:r>
        <w:t>三元组个数（该三元组个数是有公共顶点的边对数，这样</w:t>
      </w:r>
      <w:proofErr w:type="gramStart"/>
      <w:r>
        <w:t>就好数了</w:t>
      </w:r>
      <w:proofErr w:type="gramEnd"/>
      <w:r>
        <w:t>）。</w:t>
      </w:r>
    </w:p>
    <w:p w:rsidR="00A13B0B" w:rsidRDefault="00A13B0B" w:rsidP="00A13B0B">
      <w:pPr>
        <w:ind w:firstLine="560"/>
      </w:pPr>
      <w:r>
        <w:lastRenderedPageBreak/>
        <w:t>     </w:t>
      </w:r>
      <w:proofErr w:type="spellStart"/>
      <w:r>
        <w:rPr>
          <w:color w:val="FF0000"/>
        </w:rPr>
        <w:t>nx.clustering</w:t>
      </w:r>
      <w:proofErr w:type="spellEnd"/>
      <w:r>
        <w:rPr>
          <w:color w:val="FF0000"/>
        </w:rPr>
        <w:t>(G)</w:t>
      </w:r>
      <w:r>
        <w:t>//</w:t>
      </w:r>
      <w:r>
        <w:t>图或网络中节点的聚类系数。计算公式为：节点</w:t>
      </w:r>
      <w:r>
        <w:t>u</w:t>
      </w:r>
      <w:r>
        <w:t>的两个邻居节点间的边数除以</w:t>
      </w:r>
      <w:r>
        <w:t>((d(u)(d(u)-1)/2)</w:t>
      </w:r>
      <w:r>
        <w:t>。</w:t>
      </w:r>
    </w:p>
    <w:p w:rsidR="002C7F54" w:rsidRDefault="002C7F54" w:rsidP="002C7F54">
      <w:pPr>
        <w:pStyle w:val="1"/>
        <w:spacing w:before="312" w:after="468"/>
        <w:ind w:firstLine="640"/>
      </w:pPr>
      <w:r>
        <w:rPr>
          <w:rFonts w:hint="eastAsia"/>
        </w:rPr>
        <w:t>十．中心度对比</w:t>
      </w:r>
    </w:p>
    <w:p w:rsidR="00A13B0B" w:rsidRDefault="002C7F54" w:rsidP="002C7F54">
      <w:pPr>
        <w:ind w:firstLineChars="0" w:firstLine="0"/>
      </w:pPr>
      <w:r>
        <w:rPr>
          <w:noProof/>
        </w:rPr>
        <w:drawing>
          <wp:inline distT="0" distB="0" distL="0" distR="0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中心度对比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65" w:rsidRDefault="00D11365" w:rsidP="002C7F54">
      <w:pPr>
        <w:ind w:firstLineChars="0" w:firstLine="0"/>
      </w:pPr>
    </w:p>
    <w:p w:rsidR="00D11365" w:rsidRDefault="00D11365" w:rsidP="00D11365">
      <w:pPr>
        <w:pStyle w:val="1"/>
        <w:spacing w:before="312" w:after="468"/>
        <w:ind w:firstLine="640"/>
      </w:pPr>
      <w:r>
        <w:rPr>
          <w:rFonts w:hint="eastAsia"/>
        </w:rPr>
        <w:t>十一</w:t>
      </w:r>
      <w:r>
        <w:rPr>
          <w:rFonts w:hint="eastAsia"/>
        </w:rPr>
        <w:t xml:space="preserve">. </w:t>
      </w:r>
      <w:r>
        <w:rPr>
          <w:rFonts w:hint="eastAsia"/>
        </w:rPr>
        <w:t>画图函数解释</w:t>
      </w:r>
    </w:p>
    <w:p w:rsidR="00D11365" w:rsidRPr="00D11365" w:rsidRDefault="00D11365" w:rsidP="00D11365">
      <w:pPr>
        <w:ind w:firstLineChars="0" w:firstLine="0"/>
      </w:pPr>
      <w:r w:rsidRPr="00D11365">
        <w:t>布局指定节点排列形式</w:t>
      </w:r>
    </w:p>
    <w:p w:rsidR="00D11365" w:rsidRPr="00D11365" w:rsidRDefault="00D11365" w:rsidP="00D11365">
      <w:pPr>
        <w:ind w:firstLineChars="0" w:firstLine="0"/>
        <w:rPr>
          <w:rFonts w:ascii="Consolas" w:hAnsi="Consolas" w:cs="宋体"/>
          <w:color w:val="333333"/>
        </w:rPr>
      </w:pPr>
      <w:proofErr w:type="spellStart"/>
      <w:r w:rsidRPr="00D11365">
        <w:rPr>
          <w:rFonts w:ascii="Consolas" w:hAnsi="Consolas" w:cs="宋体"/>
          <w:color w:val="333333"/>
        </w:rPr>
        <w:t>pos</w:t>
      </w:r>
      <w:proofErr w:type="spellEnd"/>
      <w:r w:rsidRPr="00D11365">
        <w:rPr>
          <w:rFonts w:ascii="Consolas" w:hAnsi="Consolas" w:cs="宋体"/>
          <w:color w:val="333333"/>
        </w:rPr>
        <w:t xml:space="preserve"> = </w:t>
      </w:r>
      <w:proofErr w:type="spellStart"/>
      <w:r w:rsidRPr="00D11365">
        <w:rPr>
          <w:rFonts w:ascii="Consolas" w:hAnsi="Consolas" w:cs="宋体"/>
          <w:color w:val="333333"/>
        </w:rPr>
        <w:t>nx.spring_layout</w:t>
      </w:r>
      <w:proofErr w:type="spellEnd"/>
      <w:r w:rsidRPr="00D11365">
        <w:t>建立布局，对图进行布局美化，</w:t>
      </w:r>
      <w:proofErr w:type="spellStart"/>
      <w:r w:rsidRPr="00D11365">
        <w:t>networkx</w:t>
      </w:r>
      <w:proofErr w:type="spellEnd"/>
      <w:r w:rsidRPr="00D11365">
        <w:t xml:space="preserve"> </w:t>
      </w:r>
      <w:r w:rsidRPr="00D11365">
        <w:t>提供的布局方式有：</w:t>
      </w:r>
      <w:r w:rsidRPr="00D11365">
        <w:br/>
        <w:t xml:space="preserve">- </w:t>
      </w:r>
      <w:proofErr w:type="spellStart"/>
      <w:r w:rsidRPr="00D11365">
        <w:t>circular_layout</w:t>
      </w:r>
      <w:proofErr w:type="spellEnd"/>
      <w:r w:rsidRPr="00D11365">
        <w:t>：节点在一个圆环上均匀分布</w:t>
      </w:r>
      <w:r w:rsidRPr="00D11365">
        <w:br/>
        <w:t xml:space="preserve">- </w:t>
      </w:r>
      <w:proofErr w:type="spellStart"/>
      <w:r w:rsidRPr="00D11365">
        <w:t>random_layout</w:t>
      </w:r>
      <w:proofErr w:type="spellEnd"/>
      <w:r w:rsidRPr="00D11365">
        <w:t>：节点随机分布</w:t>
      </w:r>
      <w:r w:rsidRPr="00D11365">
        <w:br/>
        <w:t xml:space="preserve">- </w:t>
      </w:r>
      <w:proofErr w:type="spellStart"/>
      <w:r w:rsidRPr="00D11365">
        <w:t>shell_layout</w:t>
      </w:r>
      <w:proofErr w:type="spellEnd"/>
      <w:r w:rsidRPr="00D11365">
        <w:t>：节点在同心圆上分布</w:t>
      </w:r>
      <w:r w:rsidRPr="00D11365">
        <w:br/>
      </w:r>
      <w:r w:rsidRPr="00D11365">
        <w:lastRenderedPageBreak/>
        <w:t xml:space="preserve">- </w:t>
      </w:r>
      <w:proofErr w:type="spellStart"/>
      <w:r w:rsidRPr="00D11365">
        <w:t>spring_layout</w:t>
      </w:r>
      <w:proofErr w:type="spellEnd"/>
      <w:r w:rsidRPr="00D11365">
        <w:t>：</w:t>
      </w:r>
      <w:r w:rsidRPr="00D11365">
        <w:t xml:space="preserve"> </w:t>
      </w:r>
      <w:r w:rsidRPr="00D11365">
        <w:t>用</w:t>
      </w:r>
      <w:proofErr w:type="spellStart"/>
      <w:r w:rsidRPr="00D11365">
        <w:t>Fruchterman-Reingold</w:t>
      </w:r>
      <w:proofErr w:type="spellEnd"/>
      <w:r w:rsidRPr="00D11365">
        <w:t>算法排列节点（这个算法我不了解，样子类似多中心放射状）</w:t>
      </w:r>
      <w:r w:rsidRPr="00D11365">
        <w:br/>
        <w:t xml:space="preserve">- </w:t>
      </w:r>
      <w:proofErr w:type="spellStart"/>
      <w:r w:rsidRPr="00D11365">
        <w:t>spectral_layout</w:t>
      </w:r>
      <w:proofErr w:type="spellEnd"/>
      <w:r w:rsidRPr="00D11365">
        <w:t>：根据图的拉普拉斯特征向量排列节</w:t>
      </w:r>
      <w:r w:rsidRPr="00D11365">
        <w:br/>
      </w:r>
      <w:r w:rsidRPr="00D11365">
        <w:t>布局也可用</w:t>
      </w:r>
      <w:proofErr w:type="spellStart"/>
      <w:r w:rsidRPr="00D11365">
        <w:t>pos</w:t>
      </w:r>
      <w:proofErr w:type="spellEnd"/>
      <w:r w:rsidRPr="00D11365">
        <w:t>参数指定，例如，</w:t>
      </w:r>
      <w:proofErr w:type="spellStart"/>
      <w:r w:rsidRPr="00D11365">
        <w:t>nx.draw</w:t>
      </w:r>
      <w:proofErr w:type="spellEnd"/>
      <w:r w:rsidRPr="00D11365">
        <w:t xml:space="preserve">(G, </w:t>
      </w:r>
      <w:proofErr w:type="spellStart"/>
      <w:r w:rsidRPr="00D11365">
        <w:t>pos</w:t>
      </w:r>
      <w:proofErr w:type="spellEnd"/>
      <w:r w:rsidRPr="00D11365">
        <w:t xml:space="preserve"> = </w:t>
      </w:r>
      <w:proofErr w:type="spellStart"/>
      <w:r w:rsidRPr="00D11365">
        <w:t>spring_layout</w:t>
      </w:r>
      <w:proofErr w:type="spellEnd"/>
      <w:r w:rsidRPr="00D11365">
        <w:t xml:space="preserve">(G)) </w:t>
      </w:r>
      <w:r w:rsidRPr="00D11365">
        <w:t>这样指定了</w:t>
      </w:r>
      <w:proofErr w:type="spellStart"/>
      <w:r w:rsidRPr="00D11365">
        <w:t>networkx</w:t>
      </w:r>
      <w:proofErr w:type="spellEnd"/>
      <w:r w:rsidRPr="00D11365">
        <w:t>上以中心放射状分布</w:t>
      </w:r>
      <w:r w:rsidRPr="00D11365">
        <w:t>.</w:t>
      </w:r>
    </w:p>
    <w:p w:rsidR="00D11365" w:rsidRPr="00D11365" w:rsidRDefault="00D11365" w:rsidP="00D11365">
      <w:pPr>
        <w:ind w:firstLine="560"/>
      </w:pPr>
    </w:p>
    <w:sectPr w:rsidR="00D11365" w:rsidRPr="00D1136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1AB" w:rsidRDefault="00B351AB" w:rsidP="00A13B0B">
      <w:pPr>
        <w:spacing w:line="240" w:lineRule="auto"/>
        <w:ind w:firstLine="560"/>
      </w:pPr>
      <w:r>
        <w:separator/>
      </w:r>
    </w:p>
  </w:endnote>
  <w:endnote w:type="continuationSeparator" w:id="0">
    <w:p w:rsidR="00B351AB" w:rsidRDefault="00B351AB" w:rsidP="00A13B0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1AB" w:rsidRDefault="00B351AB" w:rsidP="00A13B0B">
      <w:pPr>
        <w:spacing w:line="240" w:lineRule="auto"/>
        <w:ind w:firstLine="560"/>
      </w:pPr>
      <w:r>
        <w:separator/>
      </w:r>
    </w:p>
  </w:footnote>
  <w:footnote w:type="continuationSeparator" w:id="0">
    <w:p w:rsidR="00B351AB" w:rsidRDefault="00B351AB" w:rsidP="00A13B0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F54" w:rsidRDefault="002C7F54" w:rsidP="002C7F5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B4"/>
    <w:rsid w:val="000335CD"/>
    <w:rsid w:val="00244DA6"/>
    <w:rsid w:val="002C13DD"/>
    <w:rsid w:val="002C7F54"/>
    <w:rsid w:val="003B1B78"/>
    <w:rsid w:val="00735FF7"/>
    <w:rsid w:val="00A13B0B"/>
    <w:rsid w:val="00B351AB"/>
    <w:rsid w:val="00C16B31"/>
    <w:rsid w:val="00D11365"/>
    <w:rsid w:val="00D20C55"/>
    <w:rsid w:val="00E00A6C"/>
    <w:rsid w:val="00E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0B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00A6C"/>
    <w:pPr>
      <w:keepNext/>
      <w:keepLines/>
      <w:spacing w:beforeLines="100" w:before="100" w:afterLines="150" w:after="150" w:line="72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A6C"/>
    <w:pPr>
      <w:keepNext/>
      <w:keepLines/>
      <w:spacing w:beforeLines="100" w:before="100" w:afterLines="150" w:after="15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365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C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C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0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0C55"/>
    <w:rPr>
      <w:b/>
      <w:bCs/>
    </w:rPr>
  </w:style>
  <w:style w:type="character" w:styleId="HTML">
    <w:name w:val="HTML Code"/>
    <w:basedOn w:val="a0"/>
    <w:uiPriority w:val="99"/>
    <w:semiHidden/>
    <w:unhideWhenUsed/>
    <w:rsid w:val="00D20C5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20C5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20C55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E00A6C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00A6C"/>
    <w:rPr>
      <w:rFonts w:asciiTheme="majorHAnsi" w:eastAsia="黑体" w:hAnsiTheme="majorHAnsi" w:cstheme="majorBidi"/>
      <w:bCs/>
      <w:sz w:val="30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2C7F5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7F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1365"/>
    <w:rPr>
      <w:rFonts w:eastAsia="黑体"/>
      <w:bCs/>
      <w:sz w:val="36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D11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1365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D11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0B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00A6C"/>
    <w:pPr>
      <w:keepNext/>
      <w:keepLines/>
      <w:spacing w:beforeLines="100" w:before="100" w:afterLines="150" w:after="150" w:line="72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A6C"/>
    <w:pPr>
      <w:keepNext/>
      <w:keepLines/>
      <w:spacing w:beforeLines="100" w:before="100" w:afterLines="150" w:after="150"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365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C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C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0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20C55"/>
    <w:rPr>
      <w:b/>
      <w:bCs/>
    </w:rPr>
  </w:style>
  <w:style w:type="character" w:styleId="HTML">
    <w:name w:val="HTML Code"/>
    <w:basedOn w:val="a0"/>
    <w:uiPriority w:val="99"/>
    <w:semiHidden/>
    <w:unhideWhenUsed/>
    <w:rsid w:val="00D20C55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20C5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20C55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E00A6C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00A6C"/>
    <w:rPr>
      <w:rFonts w:asciiTheme="majorHAnsi" w:eastAsia="黑体" w:hAnsiTheme="majorHAnsi" w:cstheme="majorBidi"/>
      <w:bCs/>
      <w:sz w:val="30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2C7F5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7F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1365"/>
    <w:rPr>
      <w:rFonts w:eastAsia="黑体"/>
      <w:bCs/>
      <w:sz w:val="36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D11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1365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D1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4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24" w:space="8" w:color="74CDE6"/>
            <w:bottom w:val="none" w:sz="0" w:space="0" w:color="auto"/>
            <w:right w:val="none" w:sz="0" w:space="0" w:color="auto"/>
          </w:divBdr>
        </w:div>
        <w:div w:id="4132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7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0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59743.htm" TargetMode="External"/><Relationship Id="rId13" Type="http://schemas.openxmlformats.org/officeDocument/2006/relationships/hyperlink" Target="https://www.jb51.net/article/159743.htm" TargetMode="External"/><Relationship Id="rId18" Type="http://schemas.openxmlformats.org/officeDocument/2006/relationships/hyperlink" Target="https://www.jb51.net/article/159743.htm" TargetMode="External"/><Relationship Id="rId26" Type="http://schemas.openxmlformats.org/officeDocument/2006/relationships/hyperlink" Target="https://www.jb51.net/article/159743.htm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b51.net/article/159743.htm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jb51.net/article/159743.htm" TargetMode="External"/><Relationship Id="rId12" Type="http://schemas.openxmlformats.org/officeDocument/2006/relationships/hyperlink" Target="https://www.jb51.net/article/159743.htm" TargetMode="External"/><Relationship Id="rId17" Type="http://schemas.openxmlformats.org/officeDocument/2006/relationships/hyperlink" Target="https://www.jb51.net/article/159743.htm" TargetMode="External"/><Relationship Id="rId25" Type="http://schemas.openxmlformats.org/officeDocument/2006/relationships/hyperlink" Target="https://www.jb51.net/article/159743.htm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yperlink" Target="https://www.jb51.net/article/159743.htm" TargetMode="External"/><Relationship Id="rId20" Type="http://schemas.openxmlformats.org/officeDocument/2006/relationships/hyperlink" Target="https://www.jb51.net/article/159743.htm" TargetMode="External"/><Relationship Id="rId29" Type="http://schemas.openxmlformats.org/officeDocument/2006/relationships/hyperlink" Target="https://www.jb51.net/article/159743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jb51.net/article/159743.htm" TargetMode="External"/><Relationship Id="rId24" Type="http://schemas.openxmlformats.org/officeDocument/2006/relationships/hyperlink" Target="https://www.jb51.net/article/159743.htm" TargetMode="External"/><Relationship Id="rId32" Type="http://schemas.openxmlformats.org/officeDocument/2006/relationships/image" Target="media/image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b51.net/article/159743.htm" TargetMode="External"/><Relationship Id="rId23" Type="http://schemas.openxmlformats.org/officeDocument/2006/relationships/hyperlink" Target="https://www.jb51.net/article/159743.htm" TargetMode="External"/><Relationship Id="rId28" Type="http://schemas.openxmlformats.org/officeDocument/2006/relationships/hyperlink" Target="https://www.jb51.net/article/159743.htm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jb51.net/article/159743.htm" TargetMode="External"/><Relationship Id="rId19" Type="http://schemas.openxmlformats.org/officeDocument/2006/relationships/hyperlink" Target="https://www.jb51.net/article/159743.htm" TargetMode="External"/><Relationship Id="rId31" Type="http://schemas.openxmlformats.org/officeDocument/2006/relationships/hyperlink" Target="https://www.jb51.net/article/15974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159743.htm" TargetMode="External"/><Relationship Id="rId14" Type="http://schemas.openxmlformats.org/officeDocument/2006/relationships/hyperlink" Target="https://www.jb51.net/article/159743.htm" TargetMode="External"/><Relationship Id="rId22" Type="http://schemas.openxmlformats.org/officeDocument/2006/relationships/hyperlink" Target="https://www.jb51.net/article/159743.htm" TargetMode="External"/><Relationship Id="rId27" Type="http://schemas.openxmlformats.org/officeDocument/2006/relationships/hyperlink" Target="https://www.jb51.net/article/159743.htm" TargetMode="External"/><Relationship Id="rId30" Type="http://schemas.openxmlformats.org/officeDocument/2006/relationships/hyperlink" Target="https://www.jb51.net/article/159743.htm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19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9</cp:revision>
  <dcterms:created xsi:type="dcterms:W3CDTF">2020-01-11T18:54:00Z</dcterms:created>
  <dcterms:modified xsi:type="dcterms:W3CDTF">2020-04-06T12:48:00Z</dcterms:modified>
</cp:coreProperties>
</file>