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E51B8A" w14:textId="1B75FBDB" w:rsidR="00932D7B" w:rsidRDefault="005C4D08">
      <w:pPr>
        <w:rPr>
          <w:rFonts w:ascii="Arial Black" w:hAnsi="Arial Black" w:cstheme="majorHAnsi"/>
          <w:sz w:val="44"/>
          <w:szCs w:val="44"/>
        </w:rPr>
      </w:pPr>
      <w:r>
        <w:rPr>
          <w:rFonts w:ascii="Arial Black" w:hAnsi="Arial Black"/>
          <w:sz w:val="44"/>
          <w:szCs w:val="44"/>
        </w:rPr>
        <w:t xml:space="preserve">               </w:t>
      </w:r>
      <w:r w:rsidRPr="005C4D08">
        <w:rPr>
          <w:rFonts w:ascii="Arial Black" w:hAnsi="Arial Black" w:cstheme="majorHAnsi"/>
          <w:sz w:val="44"/>
          <w:szCs w:val="44"/>
        </w:rPr>
        <w:t>EXTENSION POLE</w:t>
      </w:r>
    </w:p>
    <w:p w14:paraId="51AC65F1" w14:textId="77777777" w:rsidR="005C4D08" w:rsidRDefault="005C4D08" w:rsidP="005C4D08">
      <w:pPr>
        <w:pStyle w:val="NormalWeb"/>
        <w:shd w:val="clear" w:color="auto" w:fill="FFFFFF"/>
        <w:spacing w:before="0" w:beforeAutospacing="0" w:after="375" w:afterAutospacing="0"/>
        <w:rPr>
          <w:rFonts w:ascii="Roboto" w:hAnsi="Roboto"/>
          <w:color w:val="303233"/>
          <w:spacing w:val="6"/>
        </w:rPr>
      </w:pPr>
      <w:r>
        <w:rPr>
          <w:rFonts w:ascii="Roboto" w:hAnsi="Roboto"/>
          <w:color w:val="303233"/>
          <w:spacing w:val="6"/>
        </w:rPr>
        <w:t>** Suitable for universal 1/4“screw hole device as below products.</w:t>
      </w:r>
    </w:p>
    <w:p w14:paraId="5DCFB6B3" w14:textId="77777777" w:rsidR="005C4D08" w:rsidRDefault="005C4D08" w:rsidP="005C4D08">
      <w:pPr>
        <w:pStyle w:val="NormalWeb"/>
        <w:shd w:val="clear" w:color="auto" w:fill="FFFFFF"/>
        <w:spacing w:before="0" w:beforeAutospacing="0" w:after="0" w:afterAutospacing="0"/>
        <w:rPr>
          <w:rFonts w:ascii="Roboto" w:hAnsi="Roboto"/>
          <w:color w:val="303233"/>
          <w:spacing w:val="6"/>
        </w:rPr>
      </w:pPr>
      <w:r>
        <w:rPr>
          <w:rFonts w:ascii="Roboto" w:hAnsi="Roboto"/>
          <w:color w:val="303233"/>
          <w:spacing w:val="6"/>
        </w:rPr>
        <w:t xml:space="preserve">1.iSteady </w:t>
      </w:r>
      <w:proofErr w:type="spellStart"/>
      <w:r>
        <w:rPr>
          <w:rFonts w:ascii="Roboto" w:hAnsi="Roboto"/>
          <w:color w:val="303233"/>
          <w:spacing w:val="6"/>
        </w:rPr>
        <w:t>series</w:t>
      </w:r>
      <w:r>
        <w:rPr>
          <w:rFonts w:ascii="MS Mincho" w:eastAsia="MS Mincho" w:hAnsi="MS Mincho" w:cs="MS Mincho" w:hint="eastAsia"/>
          <w:color w:val="303233"/>
          <w:spacing w:val="6"/>
        </w:rPr>
        <w:t>：</w:t>
      </w:r>
      <w:r>
        <w:rPr>
          <w:rFonts w:ascii="Roboto" w:hAnsi="Roboto"/>
          <w:color w:val="303233"/>
          <w:spacing w:val="6"/>
        </w:rPr>
        <w:t>Mobile</w:t>
      </w:r>
      <w:proofErr w:type="spellEnd"/>
      <w:r>
        <w:rPr>
          <w:rFonts w:ascii="Roboto" w:hAnsi="Roboto"/>
          <w:color w:val="303233"/>
          <w:spacing w:val="6"/>
        </w:rPr>
        <w:t>/Mobile+/Pro/Pro 2</w:t>
      </w:r>
      <w:r>
        <w:rPr>
          <w:rFonts w:ascii="Roboto" w:hAnsi="Roboto"/>
          <w:color w:val="303233"/>
          <w:spacing w:val="6"/>
        </w:rPr>
        <w:br/>
        <w:t>2.XG1 Classic/BUFF/T2/HG5 </w:t>
      </w:r>
    </w:p>
    <w:p w14:paraId="184BCE56" w14:textId="77777777" w:rsidR="005C4D08" w:rsidRPr="005C4D08" w:rsidRDefault="005C4D08">
      <w:pPr>
        <w:rPr>
          <w:rFonts w:ascii="Arial Black" w:hAnsi="Arial Black" w:cstheme="majorHAnsi"/>
          <w:sz w:val="18"/>
          <w:szCs w:val="18"/>
        </w:rPr>
      </w:pPr>
    </w:p>
    <w:sectPr w:rsidR="005C4D08" w:rsidRPr="005C4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D08"/>
    <w:rsid w:val="005C4D08"/>
    <w:rsid w:val="0093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D1BBC"/>
  <w15:chartTrackingRefBased/>
  <w15:docId w15:val="{F6884840-9135-41A1-8766-E63E05C1F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4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356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dubey</dc:creator>
  <cp:keywords/>
  <dc:description/>
  <cp:lastModifiedBy>shivam dubey</cp:lastModifiedBy>
  <cp:revision>1</cp:revision>
  <dcterms:created xsi:type="dcterms:W3CDTF">2020-07-18T09:30:00Z</dcterms:created>
  <dcterms:modified xsi:type="dcterms:W3CDTF">2020-07-18T09:31:00Z</dcterms:modified>
</cp:coreProperties>
</file>