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D559EB">
      <w:pPr>
        <w:rPr>
          <w:b/>
          <w:u w:val="single"/>
        </w:rPr>
      </w:pPr>
      <w:r w:rsidRPr="00D559EB">
        <w:rPr>
          <w:b/>
          <w:u w:val="single"/>
        </w:rPr>
        <w:t>Install the Angular CLI</w:t>
      </w:r>
    </w:p>
    <w:p w:rsidR="00D559EB" w:rsidRDefault="00D559EB">
      <w:proofErr w:type="gramStart"/>
      <w:r w:rsidRPr="00D559EB">
        <w:t>npm</w:t>
      </w:r>
      <w:proofErr w:type="gramEnd"/>
      <w:r w:rsidRPr="00D559EB">
        <w:t xml:space="preserve"> install -g @angular/cli</w:t>
      </w:r>
    </w:p>
    <w:p w:rsidR="00D559EB" w:rsidRDefault="00D559EB">
      <w:pPr>
        <w:rPr>
          <w:b/>
          <w:u w:val="single"/>
        </w:rPr>
      </w:pPr>
      <w:r w:rsidRPr="00D559EB">
        <w:rPr>
          <w:b/>
          <w:u w:val="single"/>
        </w:rPr>
        <w:t>Create a workspace and initial application</w:t>
      </w:r>
    </w:p>
    <w:p w:rsidR="00D559EB" w:rsidRDefault="00D559EB">
      <w:proofErr w:type="gramStart"/>
      <w:r w:rsidRPr="00D559EB">
        <w:t>ng</w:t>
      </w:r>
      <w:proofErr w:type="gramEnd"/>
      <w:r w:rsidRPr="00D559EB">
        <w:t xml:space="preserve"> new my-app</w:t>
      </w:r>
    </w:p>
    <w:p w:rsidR="00BA0D76" w:rsidRPr="00BA0D76" w:rsidRDefault="00BA0D76">
      <w:pPr>
        <w:rPr>
          <w:b/>
          <w:u w:val="single"/>
        </w:rPr>
      </w:pPr>
      <w:r w:rsidRPr="00BA0D76">
        <w:rPr>
          <w:b/>
          <w:u w:val="single"/>
        </w:rPr>
        <w:t>Serve the application</w:t>
      </w:r>
    </w:p>
    <w:p w:rsidR="00BA0D76" w:rsidRDefault="00BA0D76" w:rsidP="00BA0D76">
      <w:proofErr w:type="gramStart"/>
      <w:r>
        <w:t>cd</w:t>
      </w:r>
      <w:proofErr w:type="gramEnd"/>
      <w:r>
        <w:t xml:space="preserve"> my-app</w:t>
      </w:r>
    </w:p>
    <w:p w:rsidR="003F3A66" w:rsidRDefault="00BA0D76" w:rsidP="00BA0D76">
      <w:proofErr w:type="gramStart"/>
      <w:r>
        <w:t>ng</w:t>
      </w:r>
      <w:proofErr w:type="gramEnd"/>
      <w:r>
        <w:t xml:space="preserve"> serve</w:t>
      </w:r>
      <w:r w:rsidR="003F3A66">
        <w:t xml:space="preserve"> --</w:t>
      </w:r>
      <w:r>
        <w:t>open</w:t>
      </w:r>
    </w:p>
    <w:p w:rsidR="003F3A66" w:rsidRPr="003F3A66" w:rsidRDefault="003F3A66" w:rsidP="00BA0D76">
      <w:pPr>
        <w:rPr>
          <w:b/>
          <w:u w:val="single"/>
        </w:rPr>
      </w:pPr>
      <w:proofErr w:type="gramStart"/>
      <w:r w:rsidRPr="003F3A66">
        <w:rPr>
          <w:b/>
          <w:u w:val="single"/>
        </w:rPr>
        <w:t>to</w:t>
      </w:r>
      <w:proofErr w:type="gramEnd"/>
      <w:r w:rsidRPr="003F3A66">
        <w:rPr>
          <w:b/>
          <w:u w:val="single"/>
        </w:rPr>
        <w:t xml:space="preserve"> change port  change in </w:t>
      </w:r>
      <w:proofErr w:type="spellStart"/>
      <w:r w:rsidRPr="003F3A66">
        <w:rPr>
          <w:b/>
          <w:u w:val="single"/>
        </w:rPr>
        <w:t>package.json</w:t>
      </w:r>
      <w:proofErr w:type="spellEnd"/>
      <w:r w:rsidRPr="003F3A66">
        <w:rPr>
          <w:b/>
          <w:u w:val="single"/>
        </w:rPr>
        <w:t xml:space="preserve"> file</w:t>
      </w:r>
    </w:p>
    <w:p w:rsidR="003F3A66" w:rsidRDefault="003F3A66" w:rsidP="00BA0D76"/>
    <w:p w:rsidR="003F3A66" w:rsidRPr="003F3A66" w:rsidRDefault="003F3A66" w:rsidP="003F3A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</w:t>
      </w:r>
      <w:r w:rsidRPr="003F3A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F3A6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3F3A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3A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3A66">
        <w:rPr>
          <w:rFonts w:ascii="Consolas" w:eastAsia="Times New Roman" w:hAnsi="Consolas" w:cs="Times New Roman"/>
          <w:color w:val="CE9178"/>
          <w:sz w:val="21"/>
          <w:szCs w:val="21"/>
        </w:rPr>
        <w:t>"ng serve --open --port 4201"</w:t>
      </w:r>
      <w:r w:rsidRPr="003F3A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3A66" w:rsidRDefault="003F3A66" w:rsidP="00BA0D76"/>
    <w:p w:rsidR="00FA20E9" w:rsidRDefault="00FA20E9"/>
    <w:p w:rsidR="00D559EB" w:rsidRDefault="00B92A76">
      <w:pPr>
        <w:pBdr>
          <w:bottom w:val="single" w:sz="6" w:space="1" w:color="auto"/>
        </w:pBdr>
      </w:pPr>
      <w:r>
        <w:t xml:space="preserve">Steps to add new project in </w:t>
      </w:r>
      <w:proofErr w:type="spellStart"/>
      <w:r>
        <w:t>git</w:t>
      </w:r>
      <w:proofErr w:type="spellEnd"/>
    </w:p>
    <w:p w:rsidR="00B92A76" w:rsidRDefault="00B92A76" w:rsidP="00B92A76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92A76" w:rsidRDefault="00B92A76" w:rsidP="00B92A76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92A76" w:rsidRDefault="00B92A76" w:rsidP="00B92A76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commit -m "added web socket library"</w:t>
      </w:r>
    </w:p>
    <w:p w:rsidR="00B92A76" w:rsidRDefault="00B92A76" w:rsidP="00B92A76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***************</w:t>
      </w:r>
    </w:p>
    <w:p w:rsidR="00B92A76" w:rsidRDefault="00B92A76" w:rsidP="00B92A76">
      <w:p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27008A" w:rsidRDefault="0027008A" w:rsidP="00B92A76">
      <w:pPr>
        <w:spacing w:after="0"/>
      </w:pPr>
    </w:p>
    <w:p w:rsidR="0027008A" w:rsidRDefault="0027008A" w:rsidP="00B92A76">
      <w:pPr>
        <w:spacing w:after="0"/>
      </w:pPr>
    </w:p>
    <w:p w:rsidR="00D559EB" w:rsidRDefault="00D559EB"/>
    <w:p w:rsidR="00DD1E45" w:rsidRDefault="00336C75">
      <w:pPr>
        <w:rPr>
          <w:b/>
          <w:u w:val="single"/>
        </w:rPr>
      </w:pPr>
      <w:proofErr w:type="gramStart"/>
      <w:r w:rsidRPr="00DD1E45">
        <w:rPr>
          <w:b/>
          <w:u w:val="single"/>
        </w:rPr>
        <w:t>Create  component</w:t>
      </w:r>
      <w:proofErr w:type="gramEnd"/>
    </w:p>
    <w:p w:rsidR="00DD1E45" w:rsidRDefault="00DD1E45">
      <w:pP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</w:t>
      </w:r>
      <w:proofErr w:type="gramEnd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generate component heroes</w:t>
      </w:r>
    </w:p>
    <w:p w:rsidR="008A22D4" w:rsidRDefault="008A22D4">
      <w:pP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8A22D4" w:rsidRPr="008A22D4" w:rsidRDefault="008A22D4" w:rsidP="008A22D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You used the CLI to create a second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t>HeroesComponent</w:t>
      </w:r>
      <w:proofErr w:type="spellEnd"/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8A22D4" w:rsidRPr="008A22D4" w:rsidRDefault="008A22D4" w:rsidP="008A22D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You displayed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t>HeroesComponent</w:t>
      </w:r>
      <w:proofErr w:type="spellEnd"/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 by adding it to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t>AppComponent</w:t>
      </w:r>
      <w:proofErr w:type="spellEnd"/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 shell.</w:t>
      </w:r>
    </w:p>
    <w:p w:rsidR="008A22D4" w:rsidRPr="008A22D4" w:rsidRDefault="008A22D4" w:rsidP="008A22D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You applied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t>UppercasePipe</w:t>
      </w:r>
      <w:proofErr w:type="spellEnd"/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 to format the name.</w:t>
      </w:r>
    </w:p>
    <w:p w:rsidR="008A22D4" w:rsidRPr="008A22D4" w:rsidRDefault="008A22D4" w:rsidP="008A22D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You used two-way data binding with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begin"/>
      </w:r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instrText xml:space="preserve"> HYPERLINK "https://angular.io/api/forms/NgModel" </w:instrText>
      </w:r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separate"/>
      </w:r>
      <w:r w:rsidRPr="008A22D4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t>ngModel</w:t>
      </w:r>
      <w:proofErr w:type="spellEnd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end"/>
      </w: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 directive.</w:t>
      </w:r>
    </w:p>
    <w:p w:rsidR="008A22D4" w:rsidRPr="008A22D4" w:rsidRDefault="008A22D4" w:rsidP="008A22D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You learned about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t>AppModule</w:t>
      </w:r>
      <w:proofErr w:type="spellEnd"/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8A22D4" w:rsidRPr="008A22D4" w:rsidRDefault="008A22D4" w:rsidP="008A22D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You imported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begin"/>
      </w:r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instrText xml:space="preserve"> HYPERLINK "https://angular.io/api/forms/FormsModule" </w:instrText>
      </w:r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separate"/>
      </w:r>
      <w:r w:rsidRPr="008A22D4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t>FormsModule</w:t>
      </w:r>
      <w:proofErr w:type="spellEnd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end"/>
      </w: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 in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t>AppModule</w:t>
      </w:r>
      <w:proofErr w:type="spellEnd"/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 so that Angular would recognize and apply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begin"/>
      </w:r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instrText xml:space="preserve"> HYPERLINK "https://angular.io/api/forms/NgModel" </w:instrText>
      </w:r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separate"/>
      </w:r>
      <w:r w:rsidRPr="008A22D4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t>ngModel</w:t>
      </w:r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fldChar w:fldCharType="end"/>
      </w: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directive</w:t>
      </w:r>
      <w:proofErr w:type="spellEnd"/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8A22D4" w:rsidRPr="008A22D4" w:rsidRDefault="008A22D4" w:rsidP="008A22D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You learned the importance of declaring components in the </w:t>
      </w:r>
      <w:proofErr w:type="spellStart"/>
      <w:r w:rsidRPr="008A22D4">
        <w:rPr>
          <w:rFonts w:ascii="Courier New" w:eastAsia="Times New Roman" w:hAnsi="Courier New" w:cs="Courier New"/>
          <w:spacing w:val="5"/>
          <w:sz w:val="19"/>
          <w:szCs w:val="19"/>
        </w:rPr>
        <w:t>AppModule</w:t>
      </w:r>
      <w:proofErr w:type="spellEnd"/>
      <w:r w:rsidRPr="008A22D4">
        <w:rPr>
          <w:rFonts w:ascii="Helvetica" w:eastAsia="Times New Roman" w:hAnsi="Helvetica" w:cs="Helvetica"/>
          <w:spacing w:val="5"/>
          <w:sz w:val="21"/>
          <w:szCs w:val="21"/>
        </w:rPr>
        <w:t> and appreciated that the CLI declared it for you.</w:t>
      </w:r>
    </w:p>
    <w:p w:rsidR="008A22D4" w:rsidRDefault="007E5BF4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lastRenderedPageBreak/>
        <w:t>ng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generate component hero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detail</w:t>
      </w:r>
    </w:p>
    <w:p w:rsidR="00603E12" w:rsidRDefault="00603E12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603E12" w:rsidRDefault="00603E12">
      <w:pP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</w:t>
      </w:r>
      <w:proofErr w:type="gramEnd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generate service hero</w:t>
      </w:r>
    </w:p>
    <w:p w:rsidR="00603E12" w:rsidRDefault="00603E12">
      <w:pP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603E12" w:rsidRDefault="00BF2379"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ng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generate component </w:t>
      </w:r>
      <w:hyperlink r:id="rId5" w:anchor="messages" w:history="1">
        <w:r>
          <w:rPr>
            <w:rStyle w:val="pln"/>
            <w:rFonts w:ascii="Courier New" w:hAnsi="Courier New" w:cs="Courier New"/>
            <w:color w:val="17FF0B"/>
            <w:spacing w:val="5"/>
            <w:sz w:val="19"/>
            <w:szCs w:val="19"/>
            <w:shd w:val="clear" w:color="auto" w:fill="333333"/>
          </w:rPr>
          <w:t>messages</w:t>
        </w:r>
      </w:hyperlink>
    </w:p>
    <w:p w:rsidR="00705F78" w:rsidRDefault="00705F78"/>
    <w:p w:rsidR="00705F78" w:rsidRDefault="00705F78"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ng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generate service </w:t>
      </w:r>
      <w:hyperlink r:id="rId6" w:anchor="message" w:history="1">
        <w:r>
          <w:rPr>
            <w:rStyle w:val="pln"/>
            <w:rFonts w:ascii="Courier New" w:hAnsi="Courier New" w:cs="Courier New"/>
            <w:color w:val="17FF0B"/>
            <w:spacing w:val="5"/>
            <w:sz w:val="19"/>
            <w:szCs w:val="19"/>
            <w:shd w:val="clear" w:color="auto" w:fill="333333"/>
          </w:rPr>
          <w:t>message</w:t>
        </w:r>
      </w:hyperlink>
    </w:p>
    <w:p w:rsidR="009B0A44" w:rsidRDefault="009B0A44"/>
    <w:p w:rsidR="009B0A44" w:rsidRDefault="009B0A44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ng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generate module app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routing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flat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module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=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</w:t>
      </w:r>
    </w:p>
    <w:p w:rsidR="009B0A44" w:rsidRDefault="001F2419">
      <w:p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Style w:val="HTMLCode"/>
          <w:rFonts w:eastAsiaTheme="minorHAnsi"/>
          <w:color w:val="333333"/>
          <w:spacing w:val="5"/>
          <w:sz w:val="19"/>
          <w:szCs w:val="19"/>
        </w:rPr>
        <w:t>--flat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 puts the file in </w:t>
      </w:r>
      <w:proofErr w:type="spellStart"/>
      <w:r>
        <w:rPr>
          <w:rStyle w:val="HTMLCode"/>
          <w:rFonts w:eastAsiaTheme="minorHAnsi"/>
          <w:color w:val="333333"/>
          <w:spacing w:val="5"/>
          <w:sz w:val="19"/>
          <w:szCs w:val="19"/>
        </w:rPr>
        <w:t>src</w:t>
      </w:r>
      <w:proofErr w:type="spellEnd"/>
      <w:r>
        <w:rPr>
          <w:rStyle w:val="HTMLCode"/>
          <w:rFonts w:eastAsiaTheme="minorHAnsi"/>
          <w:color w:val="333333"/>
          <w:spacing w:val="5"/>
          <w:sz w:val="19"/>
          <w:szCs w:val="19"/>
        </w:rPr>
        <w:t>/app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 instead of its own folder.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br/>
      </w:r>
      <w:r>
        <w:rPr>
          <w:rStyle w:val="HTMLCode"/>
          <w:rFonts w:eastAsiaTheme="minorHAnsi"/>
          <w:color w:val="333333"/>
          <w:spacing w:val="5"/>
          <w:sz w:val="19"/>
          <w:szCs w:val="19"/>
        </w:rPr>
        <w:t>--module=app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 tells the CLI to register it in the </w:t>
      </w:r>
      <w:hyperlink r:id="rId7" w:anchor="imports" w:history="1">
        <w:r>
          <w:rPr>
            <w:rStyle w:val="Hyperlink"/>
            <w:rFonts w:ascii="Courier New" w:hAnsi="Courier New" w:cs="Courier New"/>
            <w:spacing w:val="5"/>
            <w:sz w:val="19"/>
            <w:szCs w:val="19"/>
          </w:rPr>
          <w:t>imports</w:t>
        </w:r>
      </w:hyperlink>
      <w:r>
        <w:rPr>
          <w:rFonts w:ascii="Helvetica" w:hAnsi="Helvetica" w:cs="Helvetica"/>
          <w:color w:val="333333"/>
          <w:spacing w:val="5"/>
          <w:sz w:val="21"/>
          <w:szCs w:val="21"/>
        </w:rPr>
        <w:t> array of the </w:t>
      </w:r>
      <w:proofErr w:type="spellStart"/>
      <w:r>
        <w:rPr>
          <w:rStyle w:val="HTMLCode"/>
          <w:rFonts w:eastAsiaTheme="minorHAnsi"/>
          <w:color w:val="333333"/>
          <w:spacing w:val="5"/>
          <w:sz w:val="19"/>
          <w:szCs w:val="19"/>
        </w:rPr>
        <w:t>AppModule</w:t>
      </w:r>
      <w:proofErr w:type="spellEnd"/>
      <w:r>
        <w:rPr>
          <w:rFonts w:ascii="Helvetica" w:hAnsi="Helvetica" w:cs="Helvetica"/>
          <w:color w:val="333333"/>
          <w:spacing w:val="5"/>
          <w:sz w:val="21"/>
          <w:szCs w:val="21"/>
        </w:rPr>
        <w:t>.</w:t>
      </w:r>
    </w:p>
    <w:p w:rsidR="00FD02FB" w:rsidRPr="001E3FB6" w:rsidRDefault="001E3FB6" w:rsidP="001E3FB6">
      <w:pPr>
        <w:rPr>
          <w:rFonts w:ascii="Helvetica" w:hAnsi="Helvetica" w:cs="Helvetica"/>
          <w:color w:val="333333"/>
          <w:spacing w:val="5"/>
          <w:sz w:val="21"/>
          <w:szCs w:val="21"/>
        </w:rPr>
      </w:pPr>
      <w:proofErr w:type="spellStart"/>
      <w:r w:rsidRPr="001E3FB6">
        <w:rPr>
          <w:rFonts w:ascii="Helvetica" w:hAnsi="Helvetica" w:cs="Helvetica"/>
          <w:color w:val="333333"/>
          <w:spacing w:val="5"/>
          <w:sz w:val="21"/>
          <w:szCs w:val="21"/>
        </w:rPr>
        <w:t>RouterLink</w:t>
      </w:r>
      <w:proofErr w:type="spellEnd"/>
      <w:r w:rsidRPr="001E3FB6">
        <w:rPr>
          <w:rFonts w:ascii="Helvetica" w:hAnsi="Helvetica" w:cs="Helvetica"/>
          <w:color w:val="333333"/>
          <w:spacing w:val="5"/>
          <w:sz w:val="21"/>
          <w:szCs w:val="21"/>
        </w:rPr>
        <w:t xml:space="preserve"> directive that turns user clicks into router navigations. It's another of the public directives in the </w:t>
      </w:r>
      <w:proofErr w:type="spellStart"/>
      <w:r w:rsidRPr="001E3FB6">
        <w:rPr>
          <w:rFonts w:ascii="Helvetica" w:hAnsi="Helvetica" w:cs="Helvetica"/>
          <w:color w:val="333333"/>
          <w:spacing w:val="5"/>
          <w:sz w:val="21"/>
          <w:szCs w:val="21"/>
        </w:rPr>
        <w:t>RouterModule</w:t>
      </w:r>
      <w:proofErr w:type="spellEnd"/>
      <w:r w:rsidRPr="001E3FB6">
        <w:rPr>
          <w:rFonts w:ascii="Helvetica" w:hAnsi="Helvetica" w:cs="Helvetica"/>
          <w:color w:val="333333"/>
          <w:spacing w:val="5"/>
          <w:sz w:val="21"/>
          <w:szCs w:val="21"/>
        </w:rPr>
        <w:t>.</w:t>
      </w:r>
    </w:p>
    <w:p w:rsidR="00FD02FB" w:rsidRDefault="00FD02FB">
      <w:pPr>
        <w:rPr>
          <w:rFonts w:ascii="Helvetica" w:hAnsi="Helvetica" w:cs="Helvetica"/>
          <w:color w:val="333333"/>
          <w:spacing w:val="5"/>
          <w:sz w:val="21"/>
          <w:szCs w:val="21"/>
        </w:rPr>
      </w:pPr>
      <w:bookmarkStart w:id="0" w:name="_GoBack"/>
      <w:bookmarkEnd w:id="0"/>
    </w:p>
    <w:p w:rsidR="00FD02FB" w:rsidRPr="00DD1E45" w:rsidRDefault="00FD02FB">
      <w:pPr>
        <w:rPr>
          <w:b/>
          <w:u w:val="single"/>
        </w:rPr>
      </w:pP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</w:t>
      </w:r>
      <w:proofErr w:type="gramEnd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generate component dashboard</w:t>
      </w:r>
    </w:p>
    <w:p w:rsidR="00356B04" w:rsidRDefault="00356B04"/>
    <w:p w:rsidR="00356B04" w:rsidRDefault="00356B04"/>
    <w:p w:rsidR="00D559EB" w:rsidRDefault="00D559EB"/>
    <w:p w:rsidR="00D559EB" w:rsidRPr="00D559EB" w:rsidRDefault="00D559EB"/>
    <w:sectPr w:rsidR="00D559EB" w:rsidRPr="00D5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C173C"/>
    <w:multiLevelType w:val="multilevel"/>
    <w:tmpl w:val="3456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BE"/>
    <w:rsid w:val="001E3FB6"/>
    <w:rsid w:val="001F2419"/>
    <w:rsid w:val="0027008A"/>
    <w:rsid w:val="00336C75"/>
    <w:rsid w:val="00356B04"/>
    <w:rsid w:val="003C3A5C"/>
    <w:rsid w:val="003F3A66"/>
    <w:rsid w:val="003F6652"/>
    <w:rsid w:val="00603E12"/>
    <w:rsid w:val="00705F78"/>
    <w:rsid w:val="007E5BF4"/>
    <w:rsid w:val="008300A0"/>
    <w:rsid w:val="008A22D4"/>
    <w:rsid w:val="009B0A44"/>
    <w:rsid w:val="00B92A76"/>
    <w:rsid w:val="00BA0D76"/>
    <w:rsid w:val="00BF2379"/>
    <w:rsid w:val="00D559EB"/>
    <w:rsid w:val="00DD1E45"/>
    <w:rsid w:val="00E30DA4"/>
    <w:rsid w:val="00E809BE"/>
    <w:rsid w:val="00FA20E9"/>
    <w:rsid w:val="00FD02FB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6A68"/>
  <w15:chartTrackingRefBased/>
  <w15:docId w15:val="{7F0FFA22-A656-453E-B58C-43525A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22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22D4"/>
    <w:rPr>
      <w:color w:val="0000FF"/>
      <w:u w:val="single"/>
    </w:rPr>
  </w:style>
  <w:style w:type="character" w:customStyle="1" w:styleId="pln">
    <w:name w:val="pln"/>
    <w:basedOn w:val="DefaultParagraphFont"/>
    <w:rsid w:val="007E5BF4"/>
  </w:style>
  <w:style w:type="character" w:customStyle="1" w:styleId="pun">
    <w:name w:val="pun"/>
    <w:basedOn w:val="DefaultParagraphFont"/>
    <w:rsid w:val="007E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re/Ng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http/HttpErrorResponse" TargetMode="External"/><Relationship Id="rId5" Type="http://schemas.openxmlformats.org/officeDocument/2006/relationships/hyperlink" Target="https://angular.io/api/service-worker/SwPu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19</cp:revision>
  <dcterms:created xsi:type="dcterms:W3CDTF">2019-01-11T07:02:00Z</dcterms:created>
  <dcterms:modified xsi:type="dcterms:W3CDTF">2019-01-13T06:30:00Z</dcterms:modified>
</cp:coreProperties>
</file>