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141" w:rsidRPr="00A64141" w:rsidRDefault="00A64141" w:rsidP="00A64141">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A64141">
        <w:rPr>
          <w:rFonts w:ascii="Trebuchet MS" w:eastAsia="Times New Roman" w:hAnsi="Trebuchet MS" w:cs="Times New Roman"/>
          <w:b/>
          <w:bCs/>
          <w:color w:val="000000"/>
          <w:sz w:val="29"/>
          <w:szCs w:val="29"/>
        </w:rPr>
        <w:t>Typcial scenario:</w:t>
      </w:r>
    </w:p>
    <w:p w:rsidR="00A64141" w:rsidRPr="00A64141" w:rsidRDefault="00A64141" w:rsidP="00A64141">
      <w:pPr>
        <w:shd w:val="clear" w:color="auto" w:fill="FFFFFF"/>
        <w:spacing w:after="240" w:line="267" w:lineRule="atLeast"/>
        <w:textAlignment w:val="baseline"/>
        <w:rPr>
          <w:rFonts w:ascii="Arial" w:eastAsia="Times New Roman" w:hAnsi="Arial" w:cs="Arial"/>
          <w:color w:val="000000"/>
          <w:sz w:val="21"/>
          <w:szCs w:val="21"/>
        </w:rPr>
      </w:pPr>
      <w:r w:rsidRPr="00A64141">
        <w:rPr>
          <w:rFonts w:ascii="Arial" w:eastAsia="Times New Roman" w:hAnsi="Arial" w:cs="Arial"/>
          <w:color w:val="000000"/>
          <w:sz w:val="21"/>
          <w:szCs w:val="21"/>
        </w:rPr>
        <w:t>The source code is completely converted into machine code</w:t>
      </w:r>
    </w:p>
    <w:p w:rsidR="00A64141" w:rsidRPr="00A64141" w:rsidRDefault="00A64141" w:rsidP="00A64141">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A64141">
        <w:rPr>
          <w:rFonts w:ascii="Trebuchet MS" w:eastAsia="Times New Roman" w:hAnsi="Trebuchet MS" w:cs="Times New Roman"/>
          <w:b/>
          <w:bCs/>
          <w:color w:val="000000"/>
          <w:sz w:val="29"/>
          <w:szCs w:val="29"/>
        </w:rPr>
        <w:t>JIT scenario:</w:t>
      </w:r>
    </w:p>
    <w:p w:rsidR="00A64141" w:rsidRPr="00A64141" w:rsidRDefault="00A64141" w:rsidP="00A64141">
      <w:pPr>
        <w:shd w:val="clear" w:color="auto" w:fill="FFFFFF"/>
        <w:spacing w:after="240" w:line="267" w:lineRule="atLeast"/>
        <w:textAlignment w:val="baseline"/>
        <w:rPr>
          <w:rFonts w:ascii="Arial" w:eastAsia="Times New Roman" w:hAnsi="Arial" w:cs="Arial"/>
          <w:color w:val="000000"/>
          <w:sz w:val="21"/>
          <w:szCs w:val="21"/>
        </w:rPr>
      </w:pPr>
      <w:r w:rsidRPr="00A64141">
        <w:rPr>
          <w:rFonts w:ascii="Arial" w:eastAsia="Times New Roman" w:hAnsi="Arial" w:cs="Arial"/>
          <w:color w:val="000000"/>
          <w:sz w:val="21"/>
          <w:szCs w:val="21"/>
        </w:rPr>
        <w:t>The source code will be converted into assmebly language like structure [for ex IL(intermediate language) for C#,ByteCode for java].</w:t>
      </w:r>
    </w:p>
    <w:p w:rsidR="00A64141" w:rsidRPr="00A64141" w:rsidRDefault="00A64141" w:rsidP="00A64141">
      <w:pPr>
        <w:shd w:val="clear" w:color="auto" w:fill="FFFFFF"/>
        <w:spacing w:after="240" w:line="267" w:lineRule="atLeast"/>
        <w:textAlignment w:val="baseline"/>
        <w:rPr>
          <w:rFonts w:ascii="Arial" w:eastAsia="Times New Roman" w:hAnsi="Arial" w:cs="Arial"/>
          <w:color w:val="000000"/>
          <w:sz w:val="21"/>
          <w:szCs w:val="21"/>
        </w:rPr>
      </w:pPr>
      <w:r w:rsidRPr="00A64141">
        <w:rPr>
          <w:rFonts w:ascii="Arial" w:eastAsia="Times New Roman" w:hAnsi="Arial" w:cs="Arial"/>
          <w:color w:val="000000"/>
          <w:sz w:val="21"/>
          <w:szCs w:val="21"/>
        </w:rPr>
        <w:t>The intermediate code is converted into machine language only when the application needs that is required codes are only converted to machine code</w:t>
      </w:r>
    </w:p>
    <w:p w:rsidR="00A64141" w:rsidRPr="00A64141" w:rsidRDefault="00A64141" w:rsidP="00A64141">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A64141">
        <w:rPr>
          <w:rFonts w:ascii="Trebuchet MS" w:eastAsia="Times New Roman" w:hAnsi="Trebuchet MS" w:cs="Times New Roman"/>
          <w:b/>
          <w:bCs/>
          <w:color w:val="000000"/>
          <w:sz w:val="29"/>
          <w:szCs w:val="29"/>
        </w:rPr>
        <w:t>JIT vs Non-JIT comparison:</w:t>
      </w:r>
    </w:p>
    <w:p w:rsidR="00A64141" w:rsidRPr="00A64141" w:rsidRDefault="00A64141" w:rsidP="00A64141">
      <w:pPr>
        <w:numPr>
          <w:ilvl w:val="0"/>
          <w:numId w:val="1"/>
        </w:numPr>
        <w:spacing w:after="240" w:line="267" w:lineRule="atLeast"/>
        <w:ind w:left="450"/>
        <w:textAlignment w:val="baseline"/>
        <w:rPr>
          <w:rFonts w:ascii="Arial" w:eastAsia="Times New Roman" w:hAnsi="Arial" w:cs="Arial"/>
          <w:color w:val="000000"/>
          <w:sz w:val="21"/>
          <w:szCs w:val="21"/>
        </w:rPr>
      </w:pPr>
      <w:r w:rsidRPr="00A64141">
        <w:rPr>
          <w:rFonts w:ascii="Arial" w:eastAsia="Times New Roman" w:hAnsi="Arial" w:cs="Arial"/>
          <w:color w:val="000000"/>
          <w:sz w:val="21"/>
          <w:szCs w:val="21"/>
        </w:rPr>
        <w:t>In JIT not all the code is converted into machine code first a part of the code that is neccessary will be converted into machine code then if a method or functionality called is not in machine then that will be turned into machine code...it reduces burden on cpu</w:t>
      </w:r>
    </w:p>
    <w:p w:rsidR="00A64141" w:rsidRPr="00A64141" w:rsidRDefault="00A64141" w:rsidP="00A64141">
      <w:pPr>
        <w:numPr>
          <w:ilvl w:val="0"/>
          <w:numId w:val="1"/>
        </w:numPr>
        <w:spacing w:after="240" w:line="267" w:lineRule="atLeast"/>
        <w:ind w:left="450"/>
        <w:textAlignment w:val="baseline"/>
        <w:rPr>
          <w:rFonts w:ascii="Arial" w:eastAsia="Times New Roman" w:hAnsi="Arial" w:cs="Arial"/>
          <w:color w:val="000000"/>
          <w:sz w:val="21"/>
          <w:szCs w:val="21"/>
        </w:rPr>
      </w:pPr>
      <w:r w:rsidRPr="00A64141">
        <w:rPr>
          <w:rFonts w:ascii="Arial" w:eastAsia="Times New Roman" w:hAnsi="Arial" w:cs="Arial"/>
          <w:color w:val="000000"/>
          <w:sz w:val="21"/>
          <w:szCs w:val="21"/>
        </w:rPr>
        <w:t>As the machine code will be generated on run time....the JIT compiler will produce machine code that is optimised for running machine's cpu architecture.</w:t>
      </w:r>
    </w:p>
    <w:p w:rsidR="00A64141" w:rsidRPr="00A64141" w:rsidRDefault="00A64141" w:rsidP="00A64141">
      <w:pPr>
        <w:shd w:val="clear" w:color="auto" w:fill="FFFFFF"/>
        <w:spacing w:after="240" w:line="240" w:lineRule="auto"/>
        <w:textAlignment w:val="baseline"/>
        <w:outlineLvl w:val="1"/>
        <w:rPr>
          <w:rFonts w:ascii="Trebuchet MS" w:eastAsia="Times New Roman" w:hAnsi="Trebuchet MS" w:cs="Times New Roman"/>
          <w:b/>
          <w:bCs/>
          <w:color w:val="000000"/>
          <w:sz w:val="29"/>
          <w:szCs w:val="29"/>
        </w:rPr>
      </w:pPr>
      <w:r w:rsidRPr="00A64141">
        <w:rPr>
          <w:rFonts w:ascii="Trebuchet MS" w:eastAsia="Times New Roman" w:hAnsi="Trebuchet MS" w:cs="Times New Roman"/>
          <w:b/>
          <w:bCs/>
          <w:color w:val="000000"/>
          <w:sz w:val="29"/>
          <w:szCs w:val="29"/>
        </w:rPr>
        <w:t>JIT Examples:</w:t>
      </w:r>
    </w:p>
    <w:p w:rsidR="00A64141" w:rsidRPr="00A64141" w:rsidRDefault="00A64141" w:rsidP="00A64141">
      <w:pPr>
        <w:numPr>
          <w:ilvl w:val="0"/>
          <w:numId w:val="2"/>
        </w:numPr>
        <w:spacing w:after="0" w:line="267" w:lineRule="atLeast"/>
        <w:ind w:left="450"/>
        <w:textAlignment w:val="baseline"/>
        <w:rPr>
          <w:rFonts w:ascii="Arial" w:eastAsia="Times New Roman" w:hAnsi="Arial" w:cs="Arial"/>
          <w:color w:val="000000"/>
          <w:sz w:val="21"/>
          <w:szCs w:val="21"/>
        </w:rPr>
      </w:pPr>
      <w:r w:rsidRPr="00A64141">
        <w:rPr>
          <w:rFonts w:ascii="Arial" w:eastAsia="Times New Roman" w:hAnsi="Arial" w:cs="Arial"/>
          <w:color w:val="000000"/>
          <w:sz w:val="21"/>
          <w:szCs w:val="21"/>
        </w:rPr>
        <w:t>In Java JIT is JVM(java virtual machine)</w:t>
      </w:r>
    </w:p>
    <w:p w:rsidR="00A64141" w:rsidRPr="00A64141" w:rsidRDefault="00A64141" w:rsidP="00A64141">
      <w:pPr>
        <w:numPr>
          <w:ilvl w:val="0"/>
          <w:numId w:val="2"/>
        </w:numPr>
        <w:spacing w:after="0" w:line="267" w:lineRule="atLeast"/>
        <w:ind w:left="450"/>
        <w:textAlignment w:val="baseline"/>
        <w:rPr>
          <w:rFonts w:ascii="Arial" w:eastAsia="Times New Roman" w:hAnsi="Arial" w:cs="Arial"/>
          <w:color w:val="000000"/>
          <w:sz w:val="21"/>
          <w:szCs w:val="21"/>
        </w:rPr>
      </w:pPr>
      <w:r w:rsidRPr="00A64141">
        <w:rPr>
          <w:rFonts w:ascii="Arial" w:eastAsia="Times New Roman" w:hAnsi="Arial" w:cs="Arial"/>
          <w:color w:val="000000"/>
          <w:sz w:val="21"/>
          <w:szCs w:val="21"/>
        </w:rPr>
        <w:t>In C# it is in dot net framework</w:t>
      </w:r>
    </w:p>
    <w:p w:rsidR="00A64141" w:rsidRDefault="00A64141" w:rsidP="00A64141">
      <w:pPr>
        <w:numPr>
          <w:ilvl w:val="0"/>
          <w:numId w:val="2"/>
        </w:numPr>
        <w:spacing w:after="0" w:line="267" w:lineRule="atLeast"/>
        <w:ind w:left="450"/>
        <w:textAlignment w:val="baseline"/>
        <w:rPr>
          <w:rFonts w:ascii="Arial" w:eastAsia="Times New Roman" w:hAnsi="Arial" w:cs="Arial"/>
          <w:color w:val="000000"/>
          <w:sz w:val="21"/>
          <w:szCs w:val="21"/>
        </w:rPr>
      </w:pPr>
      <w:r w:rsidRPr="00A64141">
        <w:rPr>
          <w:rFonts w:ascii="Arial" w:eastAsia="Times New Roman" w:hAnsi="Arial" w:cs="Arial"/>
          <w:color w:val="000000"/>
          <w:sz w:val="21"/>
          <w:szCs w:val="21"/>
        </w:rPr>
        <w:t>In Android DVM(Dalvik virtual machine)</w:t>
      </w:r>
    </w:p>
    <w:p w:rsidR="00DD0933" w:rsidRDefault="00DD0933" w:rsidP="00DD0933">
      <w:pPr>
        <w:spacing w:after="0" w:line="267" w:lineRule="atLeast"/>
        <w:textAlignment w:val="baseline"/>
        <w:rPr>
          <w:rFonts w:ascii="Arial" w:eastAsia="Times New Roman" w:hAnsi="Arial" w:cs="Arial"/>
          <w:color w:val="000000"/>
          <w:sz w:val="21"/>
          <w:szCs w:val="21"/>
        </w:rPr>
      </w:pPr>
    </w:p>
    <w:p w:rsidR="00DD0933" w:rsidRDefault="00DD0933" w:rsidP="00DD0933">
      <w:pPr>
        <w:spacing w:after="0" w:line="267" w:lineRule="atLeast"/>
        <w:textAlignment w:val="baseline"/>
        <w:rPr>
          <w:rFonts w:ascii="Arial" w:eastAsia="Times New Roman" w:hAnsi="Arial" w:cs="Arial"/>
          <w:color w:val="000000"/>
          <w:sz w:val="21"/>
          <w:szCs w:val="21"/>
        </w:rPr>
      </w:pPr>
    </w:p>
    <w:p w:rsidR="00DD0933" w:rsidRDefault="00DD0933" w:rsidP="00DD0933">
      <w:pPr>
        <w:spacing w:after="0" w:line="267" w:lineRule="atLeast"/>
        <w:textAlignment w:val="baseline"/>
        <w:rPr>
          <w:rFonts w:ascii="Arial" w:eastAsia="Times New Roman" w:hAnsi="Arial" w:cs="Arial"/>
          <w:color w:val="000000"/>
          <w:sz w:val="21"/>
          <w:szCs w:val="21"/>
        </w:rPr>
      </w:pPr>
    </w:p>
    <w:p w:rsidR="009E19E5" w:rsidRPr="00063FD2" w:rsidRDefault="00DD0933" w:rsidP="009E19E5">
      <w:pPr>
        <w:pStyle w:val="Heading1"/>
        <w:shd w:val="clear" w:color="auto" w:fill="FFFFFF"/>
        <w:spacing w:before="0" w:after="150" w:line="450" w:lineRule="atLeast"/>
        <w:rPr>
          <w:rFonts w:ascii="Arial" w:hAnsi="Arial" w:cs="Arial"/>
          <w:bCs w:val="0"/>
          <w:color w:val="333333"/>
          <w:sz w:val="36"/>
          <w:szCs w:val="36"/>
        </w:rPr>
      </w:pPr>
      <w:r w:rsidRPr="00063FD2">
        <w:rPr>
          <w:rFonts w:ascii="Arial" w:hAnsi="Arial" w:cs="Arial"/>
          <w:bCs w:val="0"/>
          <w:color w:val="333333"/>
          <w:sz w:val="36"/>
          <w:szCs w:val="36"/>
        </w:rPr>
        <w:t>What is the difference between JRE,JVM and JDK?</w:t>
      </w:r>
    </w:p>
    <w:p w:rsidR="00DD0933" w:rsidRPr="009E19E5" w:rsidRDefault="00DD0933" w:rsidP="009E19E5">
      <w:pPr>
        <w:pStyle w:val="Heading1"/>
        <w:shd w:val="clear" w:color="auto" w:fill="FFFFFF"/>
        <w:spacing w:before="0" w:after="150" w:line="450" w:lineRule="atLeast"/>
        <w:rPr>
          <w:rFonts w:ascii="Arial" w:hAnsi="Arial" w:cs="Arial"/>
          <w:b w:val="0"/>
          <w:bCs w:val="0"/>
          <w:color w:val="333333"/>
          <w:sz w:val="36"/>
          <w:szCs w:val="36"/>
        </w:rPr>
      </w:pPr>
      <w:r>
        <w:rPr>
          <w:rFonts w:ascii="Arial" w:hAnsi="Arial" w:cs="Arial"/>
          <w:color w:val="333333"/>
          <w:sz w:val="20"/>
          <w:szCs w:val="20"/>
        </w:rPr>
        <w:t>If you are a Jav</w:t>
      </w:r>
      <w:r w:rsidR="00063FD2">
        <w:rPr>
          <w:rFonts w:ascii="Arial" w:hAnsi="Arial" w:cs="Arial"/>
          <w:color w:val="333333"/>
          <w:sz w:val="20"/>
          <w:szCs w:val="20"/>
        </w:rPr>
        <w:t>a developer</w:t>
      </w:r>
      <w:r>
        <w:rPr>
          <w:rFonts w:ascii="Arial" w:hAnsi="Arial" w:cs="Arial"/>
          <w:color w:val="333333"/>
          <w:sz w:val="20"/>
          <w:szCs w:val="20"/>
        </w:rPr>
        <w:t>, it is very often that you think about understanding the JRE,JVM and JDK. Once if you understand these things, it would be quite easy for you to visualize things in logical manner. Also look at the picture below, that will clear all your questions about the JRE,JVM and JDK. This article explains about the each term and will make you understand perfectly. Hope this helps. If you are happy to receive our future updates on Java, please subscribe</w:t>
      </w:r>
      <w:r>
        <w:rPr>
          <w:rStyle w:val="apple-converted-space"/>
          <w:rFonts w:ascii="Arial" w:hAnsi="Arial" w:cs="Arial"/>
          <w:color w:val="333333"/>
          <w:sz w:val="20"/>
          <w:szCs w:val="20"/>
        </w:rPr>
        <w:t> </w:t>
      </w:r>
      <w:hyperlink r:id="rId5" w:history="1">
        <w:r>
          <w:rPr>
            <w:rStyle w:val="Hyperlink"/>
            <w:rFonts w:ascii="Arial" w:hAnsi="Arial" w:cs="Arial"/>
            <w:color w:val="C72730"/>
            <w:sz w:val="20"/>
            <w:szCs w:val="20"/>
          </w:rPr>
          <w:t>here</w:t>
        </w:r>
      </w:hyperlink>
      <w:r>
        <w:rPr>
          <w:rFonts w:ascii="Arial" w:hAnsi="Arial" w:cs="Arial"/>
          <w:color w:val="333333"/>
          <w:sz w:val="20"/>
          <w:szCs w:val="20"/>
        </w:rPr>
        <w:t>.</w:t>
      </w:r>
    </w:p>
    <w:p w:rsidR="00DD0933" w:rsidRDefault="00DD0933" w:rsidP="00DD0933">
      <w:pPr>
        <w:pStyle w:val="Heading2"/>
        <w:shd w:val="clear" w:color="auto" w:fill="FFFFFF"/>
        <w:spacing w:before="0" w:beforeAutospacing="0" w:after="150" w:afterAutospacing="0" w:line="450" w:lineRule="atLeast"/>
        <w:rPr>
          <w:rFonts w:ascii="Arial" w:hAnsi="Arial" w:cs="Arial"/>
          <w:b w:val="0"/>
          <w:bCs w:val="0"/>
          <w:color w:val="333333"/>
        </w:rPr>
      </w:pPr>
      <w:r>
        <w:rPr>
          <w:rFonts w:ascii="Arial" w:hAnsi="Arial" w:cs="Arial"/>
          <w:b w:val="0"/>
          <w:bCs w:val="0"/>
          <w:color w:val="333333"/>
        </w:rPr>
        <w:t>JDK (Java Development Kit)</w:t>
      </w:r>
    </w:p>
    <w:p w:rsidR="00DD0933" w:rsidRDefault="00DD0933" w:rsidP="00DD0933">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color w:val="333333"/>
          <w:sz w:val="20"/>
          <w:szCs w:val="20"/>
        </w:rPr>
        <w:t>Java Developer Kit contains tools needed to develop the Java programs, and</w:t>
      </w:r>
      <w:r>
        <w:rPr>
          <w:rStyle w:val="apple-converted-space"/>
          <w:rFonts w:ascii="Arial" w:eastAsiaTheme="majorEastAsia" w:hAnsi="Arial" w:cs="Arial"/>
          <w:color w:val="333333"/>
          <w:sz w:val="20"/>
          <w:szCs w:val="20"/>
        </w:rPr>
        <w:t> </w:t>
      </w:r>
      <w:r>
        <w:rPr>
          <w:rFonts w:ascii="Arial" w:hAnsi="Arial" w:cs="Arial"/>
          <w:b/>
          <w:bCs/>
          <w:i/>
          <w:iCs/>
          <w:color w:val="333333"/>
          <w:sz w:val="20"/>
          <w:szCs w:val="20"/>
        </w:rPr>
        <w:t>JRE</w:t>
      </w:r>
      <w:r>
        <w:rPr>
          <w:rStyle w:val="apple-converted-space"/>
          <w:rFonts w:ascii="Arial" w:eastAsiaTheme="majorEastAsia" w:hAnsi="Arial" w:cs="Arial"/>
          <w:color w:val="333333"/>
          <w:sz w:val="20"/>
          <w:szCs w:val="20"/>
        </w:rPr>
        <w:t> </w:t>
      </w:r>
      <w:r>
        <w:rPr>
          <w:rFonts w:ascii="Arial" w:hAnsi="Arial" w:cs="Arial"/>
          <w:color w:val="333333"/>
          <w:sz w:val="20"/>
          <w:szCs w:val="20"/>
        </w:rPr>
        <w:t>to run the programs. The tools includ</w:t>
      </w:r>
      <w:r w:rsidR="003769DD">
        <w:rPr>
          <w:rFonts w:ascii="Arial" w:hAnsi="Arial" w:cs="Arial"/>
          <w:color w:val="333333"/>
          <w:sz w:val="20"/>
          <w:szCs w:val="20"/>
        </w:rPr>
        <w:t>e compiler</w:t>
      </w:r>
      <w:r>
        <w:rPr>
          <w:rStyle w:val="apple-converted-space"/>
          <w:rFonts w:ascii="Arial" w:eastAsiaTheme="majorEastAsia" w:hAnsi="Arial" w:cs="Arial"/>
          <w:color w:val="333333"/>
          <w:sz w:val="20"/>
          <w:szCs w:val="20"/>
        </w:rPr>
        <w:t> </w:t>
      </w:r>
      <w:r>
        <w:rPr>
          <w:rFonts w:ascii="Arial" w:hAnsi="Arial" w:cs="Arial"/>
          <w:color w:val="333333"/>
          <w:sz w:val="20"/>
          <w:szCs w:val="20"/>
        </w:rPr>
        <w:t xml:space="preserve">(javac.exe), Java application launcher (java.exe), Appletviewer, etc… Compiler </w:t>
      </w:r>
      <w:r>
        <w:rPr>
          <w:rFonts w:ascii="Arial" w:hAnsi="Arial" w:cs="Arial"/>
          <w:color w:val="333333"/>
          <w:sz w:val="20"/>
          <w:szCs w:val="20"/>
        </w:rPr>
        <w:lastRenderedPageBreak/>
        <w:t>converts java code into byte code. Java application launcher opens a</w:t>
      </w:r>
      <w:r>
        <w:rPr>
          <w:rStyle w:val="apple-converted-space"/>
          <w:rFonts w:ascii="Arial" w:eastAsiaTheme="majorEastAsia" w:hAnsi="Arial" w:cs="Arial"/>
          <w:color w:val="333333"/>
          <w:sz w:val="20"/>
          <w:szCs w:val="20"/>
        </w:rPr>
        <w:t> </w:t>
      </w:r>
      <w:r>
        <w:rPr>
          <w:rFonts w:ascii="Arial" w:hAnsi="Arial" w:cs="Arial"/>
          <w:b/>
          <w:bCs/>
          <w:i/>
          <w:iCs/>
          <w:color w:val="333333"/>
          <w:sz w:val="20"/>
          <w:szCs w:val="20"/>
        </w:rPr>
        <w:t>JRE</w:t>
      </w:r>
      <w:r>
        <w:rPr>
          <w:rFonts w:ascii="Arial" w:hAnsi="Arial" w:cs="Arial"/>
          <w:color w:val="333333"/>
          <w:sz w:val="20"/>
          <w:szCs w:val="20"/>
        </w:rPr>
        <w:t>, loads the class, and invokes its main method.</w:t>
      </w:r>
    </w:p>
    <w:p w:rsidR="00DD0933" w:rsidRDefault="00DD0933" w:rsidP="00DD0933">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color w:val="333333"/>
          <w:sz w:val="20"/>
          <w:szCs w:val="20"/>
        </w:rPr>
        <w:t>You need</w:t>
      </w:r>
      <w:r>
        <w:rPr>
          <w:rStyle w:val="apple-converted-space"/>
          <w:rFonts w:ascii="Arial" w:eastAsiaTheme="majorEastAsia" w:hAnsi="Arial" w:cs="Arial"/>
          <w:color w:val="333333"/>
          <w:sz w:val="20"/>
          <w:szCs w:val="20"/>
        </w:rPr>
        <w:t> </w:t>
      </w:r>
      <w:r>
        <w:rPr>
          <w:rFonts w:ascii="Arial" w:hAnsi="Arial" w:cs="Arial"/>
          <w:b/>
          <w:bCs/>
          <w:i/>
          <w:iCs/>
          <w:color w:val="333333"/>
          <w:sz w:val="20"/>
          <w:szCs w:val="20"/>
        </w:rPr>
        <w:t>JDK</w:t>
      </w:r>
      <w:r>
        <w:rPr>
          <w:rFonts w:ascii="Arial" w:hAnsi="Arial" w:cs="Arial"/>
          <w:color w:val="333333"/>
          <w:sz w:val="20"/>
          <w:szCs w:val="20"/>
        </w:rPr>
        <w:t>, if at all you want to write your own progra</w:t>
      </w:r>
      <w:r w:rsidR="007044FF">
        <w:rPr>
          <w:rFonts w:ascii="Arial" w:hAnsi="Arial" w:cs="Arial"/>
          <w:color w:val="333333"/>
          <w:sz w:val="20"/>
          <w:szCs w:val="20"/>
        </w:rPr>
        <w:t>ms, and to compile the m. For running java</w:t>
      </w:r>
      <w:r>
        <w:rPr>
          <w:rStyle w:val="apple-converted-space"/>
          <w:rFonts w:ascii="Arial" w:eastAsiaTheme="majorEastAsia" w:hAnsi="Arial" w:cs="Arial"/>
          <w:color w:val="333333"/>
          <w:sz w:val="20"/>
          <w:szCs w:val="20"/>
        </w:rPr>
        <w:t> </w:t>
      </w:r>
      <w:r>
        <w:rPr>
          <w:rFonts w:ascii="Arial" w:hAnsi="Arial" w:cs="Arial"/>
          <w:color w:val="333333"/>
          <w:sz w:val="20"/>
          <w:szCs w:val="20"/>
        </w:rPr>
        <w:t>programs, JRE is sufficient. JRE is targeted for execution of Java files i.e.</w:t>
      </w:r>
      <w:r>
        <w:rPr>
          <w:rStyle w:val="apple-converted-space"/>
          <w:rFonts w:ascii="Arial" w:eastAsiaTheme="majorEastAsia" w:hAnsi="Arial" w:cs="Arial"/>
          <w:color w:val="333333"/>
          <w:sz w:val="20"/>
          <w:szCs w:val="20"/>
        </w:rPr>
        <w:t> </w:t>
      </w:r>
      <w:r>
        <w:rPr>
          <w:rFonts w:ascii="Arial" w:hAnsi="Arial" w:cs="Arial"/>
          <w:b/>
          <w:bCs/>
          <w:color w:val="333333"/>
          <w:sz w:val="20"/>
          <w:szCs w:val="20"/>
        </w:rPr>
        <w:t>JRE</w:t>
      </w:r>
      <w:r>
        <w:rPr>
          <w:rStyle w:val="apple-converted-space"/>
          <w:rFonts w:ascii="Arial" w:eastAsiaTheme="majorEastAsia" w:hAnsi="Arial" w:cs="Arial"/>
          <w:color w:val="333333"/>
          <w:sz w:val="20"/>
          <w:szCs w:val="20"/>
        </w:rPr>
        <w:t> </w:t>
      </w:r>
      <w:r>
        <w:rPr>
          <w:rFonts w:ascii="Arial" w:hAnsi="Arial" w:cs="Arial"/>
          <w:color w:val="333333"/>
          <w:sz w:val="20"/>
          <w:szCs w:val="20"/>
        </w:rPr>
        <w:t>=</w:t>
      </w:r>
      <w:r>
        <w:rPr>
          <w:rStyle w:val="apple-converted-space"/>
          <w:rFonts w:ascii="Arial" w:eastAsiaTheme="majorEastAsia" w:hAnsi="Arial" w:cs="Arial"/>
          <w:color w:val="333333"/>
          <w:sz w:val="20"/>
          <w:szCs w:val="20"/>
        </w:rPr>
        <w:t> </w:t>
      </w:r>
      <w:r>
        <w:rPr>
          <w:rFonts w:ascii="Arial" w:hAnsi="Arial" w:cs="Arial"/>
          <w:b/>
          <w:bCs/>
          <w:color w:val="333333"/>
          <w:sz w:val="20"/>
          <w:szCs w:val="20"/>
        </w:rPr>
        <w:t>JVM</w:t>
      </w:r>
      <w:r>
        <w:rPr>
          <w:rStyle w:val="apple-converted-space"/>
          <w:rFonts w:ascii="Arial" w:eastAsiaTheme="majorEastAsia" w:hAnsi="Arial" w:cs="Arial"/>
          <w:color w:val="333333"/>
          <w:sz w:val="20"/>
          <w:szCs w:val="20"/>
        </w:rPr>
        <w:t> </w:t>
      </w:r>
      <w:r>
        <w:rPr>
          <w:rFonts w:ascii="Arial" w:hAnsi="Arial" w:cs="Arial"/>
          <w:color w:val="333333"/>
          <w:sz w:val="20"/>
          <w:szCs w:val="20"/>
        </w:rPr>
        <w:t>+ Java Package</w:t>
      </w:r>
      <w:r w:rsidR="009B041E">
        <w:rPr>
          <w:rFonts w:ascii="Arial" w:hAnsi="Arial" w:cs="Arial"/>
          <w:color w:val="333333"/>
          <w:sz w:val="20"/>
          <w:szCs w:val="20"/>
        </w:rPr>
        <w:t xml:space="preserve">s classes </w:t>
      </w:r>
      <w:r>
        <w:rPr>
          <w:rFonts w:ascii="Arial" w:hAnsi="Arial" w:cs="Arial"/>
          <w:color w:val="333333"/>
          <w:sz w:val="20"/>
          <w:szCs w:val="20"/>
        </w:rPr>
        <w:t>(like util, math, lang, awt,swing etc)+runtime libraries.</w:t>
      </w:r>
      <w:r>
        <w:rPr>
          <w:rStyle w:val="apple-converted-space"/>
          <w:rFonts w:ascii="Arial" w:eastAsiaTheme="majorEastAsia" w:hAnsi="Arial" w:cs="Arial"/>
          <w:color w:val="333333"/>
          <w:sz w:val="20"/>
          <w:szCs w:val="20"/>
        </w:rPr>
        <w:t> </w:t>
      </w:r>
      <w:r>
        <w:rPr>
          <w:rFonts w:ascii="Arial" w:hAnsi="Arial" w:cs="Arial"/>
          <w:b/>
          <w:bCs/>
          <w:i/>
          <w:iCs/>
          <w:color w:val="333333"/>
          <w:sz w:val="20"/>
          <w:szCs w:val="20"/>
        </w:rPr>
        <w:t>JDK</w:t>
      </w:r>
      <w:r>
        <w:rPr>
          <w:rStyle w:val="apple-converted-space"/>
          <w:rFonts w:ascii="Arial" w:eastAsiaTheme="majorEastAsia" w:hAnsi="Arial" w:cs="Arial"/>
          <w:color w:val="333333"/>
          <w:sz w:val="20"/>
          <w:szCs w:val="20"/>
        </w:rPr>
        <w:t> </w:t>
      </w:r>
      <w:r>
        <w:rPr>
          <w:rFonts w:ascii="Arial" w:hAnsi="Arial" w:cs="Arial"/>
          <w:color w:val="333333"/>
          <w:sz w:val="20"/>
          <w:szCs w:val="20"/>
        </w:rPr>
        <w:t>is mainl</w:t>
      </w:r>
      <w:r w:rsidR="007044FF">
        <w:rPr>
          <w:rFonts w:ascii="Arial" w:hAnsi="Arial" w:cs="Arial"/>
          <w:color w:val="333333"/>
          <w:sz w:val="20"/>
          <w:szCs w:val="20"/>
        </w:rPr>
        <w:t xml:space="preserve">y targeted </w:t>
      </w:r>
      <w:r>
        <w:rPr>
          <w:rStyle w:val="apple-converted-space"/>
          <w:rFonts w:ascii="Arial" w:eastAsiaTheme="majorEastAsia" w:hAnsi="Arial" w:cs="Arial"/>
          <w:color w:val="333333"/>
          <w:sz w:val="20"/>
          <w:szCs w:val="20"/>
        </w:rPr>
        <w:t> </w:t>
      </w:r>
      <w:r>
        <w:rPr>
          <w:rFonts w:ascii="Arial" w:hAnsi="Arial" w:cs="Arial"/>
          <w:color w:val="333333"/>
          <w:sz w:val="20"/>
          <w:szCs w:val="20"/>
        </w:rPr>
        <w:t>for java development. I.e. You can create a Java file (with the help of Java packages), compile a Java file and run a java file.</w:t>
      </w:r>
    </w:p>
    <w:p w:rsidR="00DD0933" w:rsidRDefault="00DD0933" w:rsidP="00DD0933">
      <w:pPr>
        <w:numPr>
          <w:ilvl w:val="0"/>
          <w:numId w:val="3"/>
        </w:numPr>
        <w:shd w:val="clear" w:color="auto" w:fill="FFFFFF"/>
        <w:spacing w:after="0" w:line="330" w:lineRule="atLeast"/>
        <w:ind w:left="450"/>
        <w:rPr>
          <w:rFonts w:ascii="Arial" w:hAnsi="Arial" w:cs="Arial"/>
          <w:color w:val="333333"/>
          <w:sz w:val="20"/>
          <w:szCs w:val="20"/>
        </w:rPr>
      </w:pPr>
      <w:hyperlink r:id="rId6" w:tooltip="Annotations in Java 5.0" w:history="1">
        <w:r>
          <w:rPr>
            <w:rStyle w:val="Hyperlink"/>
            <w:rFonts w:ascii="Arial" w:hAnsi="Arial" w:cs="Arial"/>
            <w:color w:val="C72730"/>
            <w:sz w:val="20"/>
            <w:szCs w:val="20"/>
          </w:rPr>
          <w:t>Java Annotations</w:t>
        </w:r>
      </w:hyperlink>
    </w:p>
    <w:p w:rsidR="00DD0933" w:rsidRDefault="00DD0933" w:rsidP="00DD0933">
      <w:pPr>
        <w:numPr>
          <w:ilvl w:val="0"/>
          <w:numId w:val="3"/>
        </w:numPr>
        <w:shd w:val="clear" w:color="auto" w:fill="FFFFFF"/>
        <w:spacing w:after="0" w:line="330" w:lineRule="atLeast"/>
        <w:ind w:left="450"/>
        <w:rPr>
          <w:rFonts w:ascii="Arial" w:hAnsi="Arial" w:cs="Arial"/>
          <w:color w:val="333333"/>
          <w:sz w:val="20"/>
          <w:szCs w:val="20"/>
        </w:rPr>
      </w:pPr>
      <w:hyperlink r:id="rId7" w:history="1">
        <w:r>
          <w:rPr>
            <w:rStyle w:val="Hyperlink"/>
            <w:rFonts w:ascii="Arial" w:hAnsi="Arial" w:cs="Arial"/>
            <w:color w:val="C72730"/>
            <w:sz w:val="20"/>
            <w:szCs w:val="20"/>
          </w:rPr>
          <w:t>Java Generics</w:t>
        </w:r>
      </w:hyperlink>
    </w:p>
    <w:p w:rsidR="00DD0933" w:rsidRDefault="00DD0933" w:rsidP="00DD0933">
      <w:pPr>
        <w:pStyle w:val="Heading2"/>
        <w:shd w:val="clear" w:color="auto" w:fill="FFFFFF"/>
        <w:spacing w:before="0" w:beforeAutospacing="0" w:after="150" w:afterAutospacing="0" w:line="450" w:lineRule="atLeast"/>
        <w:rPr>
          <w:rFonts w:ascii="Arial" w:hAnsi="Arial" w:cs="Arial"/>
          <w:b w:val="0"/>
          <w:bCs w:val="0"/>
          <w:color w:val="333333"/>
        </w:rPr>
      </w:pPr>
      <w:r>
        <w:rPr>
          <w:rFonts w:ascii="Arial" w:hAnsi="Arial" w:cs="Arial"/>
          <w:b w:val="0"/>
          <w:bCs w:val="0"/>
          <w:color w:val="333333"/>
        </w:rPr>
        <w:t>JRE (Java Runtime Environment)</w:t>
      </w:r>
    </w:p>
    <w:p w:rsidR="00DD0933" w:rsidRDefault="00DD0933" w:rsidP="00DD0933">
      <w:pPr>
        <w:pStyle w:val="NormalWeb"/>
        <w:shd w:val="clear" w:color="auto" w:fill="FFFFFF"/>
        <w:spacing w:before="0" w:beforeAutospacing="0" w:after="0" w:afterAutospacing="0" w:line="330" w:lineRule="atLeast"/>
        <w:rPr>
          <w:rFonts w:ascii="Arial" w:hAnsi="Arial" w:cs="Arial"/>
          <w:color w:val="333333"/>
          <w:sz w:val="20"/>
          <w:szCs w:val="20"/>
        </w:rPr>
      </w:pPr>
      <w:r>
        <w:rPr>
          <w:rStyle w:val="wt2yh2wnw0v5"/>
          <w:rFonts w:ascii="Arial" w:hAnsi="Arial" w:cs="Arial"/>
          <w:color w:val="0000FF"/>
          <w:sz w:val="20"/>
          <w:szCs w:val="20"/>
          <w:u w:val="single"/>
          <w:bdr w:val="single" w:sz="6" w:space="0" w:color="auto" w:frame="1"/>
        </w:rPr>
        <w:t>Java Runtime Environment</w:t>
      </w:r>
      <w:r>
        <w:rPr>
          <w:rStyle w:val="apple-converted-space"/>
          <w:rFonts w:ascii="Arial" w:eastAsiaTheme="majorEastAsia" w:hAnsi="Arial" w:cs="Arial"/>
          <w:color w:val="333333"/>
          <w:sz w:val="20"/>
          <w:szCs w:val="20"/>
        </w:rPr>
        <w:t> </w:t>
      </w:r>
      <w:r>
        <w:rPr>
          <w:rFonts w:ascii="Arial" w:hAnsi="Arial" w:cs="Arial"/>
          <w:color w:val="333333"/>
          <w:sz w:val="20"/>
          <w:szCs w:val="20"/>
        </w:rPr>
        <w:t>contains JVM, class libraries, and other supporting files. It does not contain any development tools such as compiler, debugger, etc. Actually JVM runs the program, and it uses the class libraries, and other supporting files provided in JRE. If you want to run any java program, you need to have JRE installed in the system</w:t>
      </w:r>
    </w:p>
    <w:p w:rsidR="00DD0933" w:rsidRDefault="00DD0933" w:rsidP="00DD0933">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noProof/>
          <w:color w:val="C72730"/>
          <w:sz w:val="20"/>
          <w:szCs w:val="20"/>
        </w:rPr>
        <w:drawing>
          <wp:inline distT="0" distB="0" distL="0" distR="0">
            <wp:extent cx="3914775" cy="3295650"/>
            <wp:effectExtent l="19050" t="0" r="9525" b="0"/>
            <wp:docPr id="1" name="Picture 1" descr="JVM, JRE and JD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JRE and JDK">
                      <a:hlinkClick r:id="rId8"/>
                    </pic:cNvPr>
                    <pic:cNvPicPr>
                      <a:picLocks noChangeAspect="1" noChangeArrowheads="1"/>
                    </pic:cNvPicPr>
                  </pic:nvPicPr>
                  <pic:blipFill>
                    <a:blip r:embed="rId9" cstate="print"/>
                    <a:srcRect/>
                    <a:stretch>
                      <a:fillRect/>
                    </a:stretch>
                  </pic:blipFill>
                  <pic:spPr bwMode="auto">
                    <a:xfrm>
                      <a:off x="0" y="0"/>
                      <a:ext cx="3914775" cy="3295650"/>
                    </a:xfrm>
                    <a:prstGeom prst="rect">
                      <a:avLst/>
                    </a:prstGeom>
                    <a:noFill/>
                    <a:ln w="9525">
                      <a:noFill/>
                      <a:miter lim="800000"/>
                      <a:headEnd/>
                      <a:tailEnd/>
                    </a:ln>
                  </pic:spPr>
                </pic:pic>
              </a:graphicData>
            </a:graphic>
          </wp:inline>
        </w:drawing>
      </w:r>
      <w:r>
        <w:rPr>
          <w:rFonts w:ascii="Arial" w:hAnsi="Arial" w:cs="Arial"/>
          <w:color w:val="333333"/>
          <w:sz w:val="20"/>
          <w:szCs w:val="20"/>
        </w:rPr>
        <w:t>The</w:t>
      </w:r>
      <w:r>
        <w:rPr>
          <w:rStyle w:val="apple-converted-space"/>
          <w:rFonts w:ascii="Arial" w:eastAsiaTheme="majorEastAsia" w:hAnsi="Arial" w:cs="Arial"/>
          <w:color w:val="333333"/>
          <w:sz w:val="20"/>
          <w:szCs w:val="20"/>
        </w:rPr>
        <w:t> </w:t>
      </w:r>
      <w:r>
        <w:rPr>
          <w:rFonts w:ascii="Arial" w:hAnsi="Arial" w:cs="Arial"/>
          <w:b/>
          <w:bCs/>
          <w:i/>
          <w:iCs/>
          <w:color w:val="333333"/>
          <w:sz w:val="20"/>
          <w:szCs w:val="20"/>
        </w:rPr>
        <w:t>Java Virtual Machine</w:t>
      </w:r>
      <w:r>
        <w:rPr>
          <w:rStyle w:val="apple-converted-space"/>
          <w:rFonts w:ascii="Arial" w:eastAsiaTheme="majorEastAsia" w:hAnsi="Arial" w:cs="Arial"/>
          <w:color w:val="333333"/>
          <w:sz w:val="20"/>
          <w:szCs w:val="20"/>
        </w:rPr>
        <w:t> </w:t>
      </w:r>
      <w:r>
        <w:rPr>
          <w:rFonts w:ascii="Arial" w:hAnsi="Arial" w:cs="Arial"/>
          <w:color w:val="333333"/>
          <w:sz w:val="20"/>
          <w:szCs w:val="20"/>
        </w:rPr>
        <w:t>provides a platform</w:t>
      </w:r>
      <w:r w:rsidR="002109EB">
        <w:rPr>
          <w:rFonts w:ascii="Arial" w:hAnsi="Arial" w:cs="Arial"/>
          <w:color w:val="333333"/>
          <w:sz w:val="20"/>
          <w:szCs w:val="20"/>
        </w:rPr>
        <w:t>-independent way</w:t>
      </w:r>
      <w:r>
        <w:rPr>
          <w:rStyle w:val="apple-converted-space"/>
          <w:rFonts w:ascii="Arial" w:eastAsiaTheme="majorEastAsia" w:hAnsi="Arial" w:cs="Arial"/>
          <w:color w:val="333333"/>
          <w:sz w:val="20"/>
          <w:szCs w:val="20"/>
        </w:rPr>
        <w:t> </w:t>
      </w:r>
      <w:r>
        <w:rPr>
          <w:rFonts w:ascii="Arial" w:hAnsi="Arial" w:cs="Arial"/>
          <w:color w:val="333333"/>
          <w:sz w:val="20"/>
          <w:szCs w:val="20"/>
        </w:rPr>
        <w:t>of executing code; programmers can concentrate o</w:t>
      </w:r>
      <w:r w:rsidR="00A20725">
        <w:rPr>
          <w:rFonts w:ascii="Arial" w:hAnsi="Arial" w:cs="Arial"/>
          <w:color w:val="333333"/>
          <w:sz w:val="20"/>
          <w:szCs w:val="20"/>
        </w:rPr>
        <w:t>n writing software</w:t>
      </w:r>
      <w:r>
        <w:rPr>
          <w:rFonts w:ascii="Arial" w:hAnsi="Arial" w:cs="Arial"/>
          <w:color w:val="333333"/>
          <w:sz w:val="20"/>
          <w:szCs w:val="20"/>
        </w:rPr>
        <w:t>, without having to be concerned with how or where it will run.</w:t>
      </w:r>
      <w:r>
        <w:rPr>
          <w:rStyle w:val="apple-converted-space"/>
          <w:rFonts w:ascii="Arial" w:eastAsiaTheme="majorEastAsia" w:hAnsi="Arial" w:cs="Arial"/>
          <w:color w:val="333333"/>
          <w:sz w:val="20"/>
          <w:szCs w:val="20"/>
        </w:rPr>
        <w:t> </w:t>
      </w:r>
      <w:r>
        <w:rPr>
          <w:rStyle w:val="Strong"/>
          <w:rFonts w:ascii="Arial" w:hAnsi="Arial" w:cs="Arial"/>
          <w:color w:val="000080"/>
          <w:sz w:val="20"/>
          <w:szCs w:val="20"/>
        </w:rPr>
        <w:t xml:space="preserve">But, note that JVM itself not </w:t>
      </w:r>
      <w:r w:rsidR="00A20725">
        <w:rPr>
          <w:rStyle w:val="Strong"/>
          <w:rFonts w:ascii="Arial" w:hAnsi="Arial" w:cs="Arial"/>
          <w:color w:val="000080"/>
          <w:sz w:val="20"/>
          <w:szCs w:val="20"/>
        </w:rPr>
        <w:t xml:space="preserve">a platform independent </w:t>
      </w:r>
      <w:r>
        <w:rPr>
          <w:rStyle w:val="Strong"/>
          <w:rFonts w:ascii="Arial" w:hAnsi="Arial" w:cs="Arial"/>
          <w:color w:val="000080"/>
          <w:sz w:val="20"/>
          <w:szCs w:val="20"/>
        </w:rPr>
        <w:t>. It only helps Java to be executed on the platform-independent way. When JVM has to interpret the byte codes to machine language, then it has to use some native or operating system specific language to interact with the system. One has to be very clear on platform independent concept. Even there are many JVMs written on Java, however hey too have li</w:t>
      </w:r>
      <w:r w:rsidR="005F6290">
        <w:rPr>
          <w:rStyle w:val="Strong"/>
          <w:rFonts w:ascii="Arial" w:hAnsi="Arial" w:cs="Arial"/>
          <w:color w:val="000080"/>
          <w:sz w:val="20"/>
          <w:szCs w:val="20"/>
        </w:rPr>
        <w:t>ttle bit of code specific to the operating systems</w:t>
      </w:r>
    </w:p>
    <w:p w:rsidR="00DD0933" w:rsidRDefault="00DD0933" w:rsidP="00DD0933">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color w:val="333333"/>
          <w:sz w:val="20"/>
          <w:szCs w:val="20"/>
        </w:rPr>
        <w:lastRenderedPageBreak/>
        <w:t>If u just want to run applets (ex:</w:t>
      </w:r>
      <w:r>
        <w:rPr>
          <w:rStyle w:val="apple-converted-space"/>
          <w:rFonts w:ascii="Arial" w:eastAsiaTheme="majorEastAsia" w:hAnsi="Arial" w:cs="Arial"/>
          <w:color w:val="333333"/>
          <w:sz w:val="20"/>
          <w:szCs w:val="20"/>
        </w:rPr>
        <w:t> </w:t>
      </w:r>
      <w:r>
        <w:rPr>
          <w:rStyle w:val="wt2yh2wnw0v5"/>
          <w:rFonts w:ascii="Arial" w:hAnsi="Arial" w:cs="Arial"/>
          <w:color w:val="0000FF"/>
          <w:sz w:val="20"/>
          <w:szCs w:val="20"/>
          <w:u w:val="single"/>
          <w:bdr w:val="single" w:sz="6" w:space="0" w:color="auto" w:frame="1"/>
        </w:rPr>
        <w:t>Online</w:t>
      </w:r>
      <w:r>
        <w:rPr>
          <w:rStyle w:val="apple-converted-space"/>
          <w:rFonts w:ascii="Arial" w:eastAsiaTheme="majorEastAsia" w:hAnsi="Arial" w:cs="Arial"/>
          <w:color w:val="333333"/>
          <w:sz w:val="20"/>
          <w:szCs w:val="20"/>
        </w:rPr>
        <w:t> </w:t>
      </w:r>
      <w:r>
        <w:rPr>
          <w:rFonts w:ascii="Arial" w:hAnsi="Arial" w:cs="Arial"/>
          <w:color w:val="333333"/>
          <w:sz w:val="20"/>
          <w:szCs w:val="20"/>
        </w:rPr>
        <w:t>Yahoo games or puzzles),</w:t>
      </w:r>
      <w:r>
        <w:rPr>
          <w:rStyle w:val="apple-converted-space"/>
          <w:rFonts w:ascii="Arial" w:eastAsiaTheme="majorEastAsia" w:hAnsi="Arial" w:cs="Arial"/>
          <w:color w:val="333333"/>
          <w:sz w:val="20"/>
          <w:szCs w:val="20"/>
        </w:rPr>
        <w:t> </w:t>
      </w:r>
      <w:r>
        <w:rPr>
          <w:rFonts w:ascii="Arial" w:hAnsi="Arial" w:cs="Arial"/>
          <w:i/>
          <w:iCs/>
          <w:color w:val="333333"/>
          <w:sz w:val="20"/>
          <w:szCs w:val="20"/>
        </w:rPr>
        <w:t>JRE</w:t>
      </w:r>
      <w:r>
        <w:rPr>
          <w:rStyle w:val="apple-converted-space"/>
          <w:rFonts w:ascii="Arial" w:eastAsiaTheme="majorEastAsia" w:hAnsi="Arial" w:cs="Arial"/>
          <w:color w:val="333333"/>
          <w:sz w:val="20"/>
          <w:szCs w:val="20"/>
        </w:rPr>
        <w:t> </w:t>
      </w:r>
      <w:r>
        <w:rPr>
          <w:rFonts w:ascii="Arial" w:hAnsi="Arial" w:cs="Arial"/>
          <w:color w:val="333333"/>
          <w:sz w:val="20"/>
          <w:szCs w:val="20"/>
        </w:rPr>
        <w:t>needs to be installed on the machine.</w:t>
      </w:r>
    </w:p>
    <w:p w:rsidR="00DD0933" w:rsidRDefault="00DD0933" w:rsidP="00DD0933">
      <w:pPr>
        <w:pStyle w:val="Heading2"/>
        <w:shd w:val="clear" w:color="auto" w:fill="FFFFFF"/>
        <w:spacing w:before="0" w:beforeAutospacing="0" w:after="150" w:afterAutospacing="0" w:line="450" w:lineRule="atLeast"/>
        <w:rPr>
          <w:rFonts w:ascii="Arial" w:hAnsi="Arial" w:cs="Arial"/>
          <w:b w:val="0"/>
          <w:bCs w:val="0"/>
          <w:color w:val="333333"/>
        </w:rPr>
      </w:pPr>
      <w:r>
        <w:rPr>
          <w:rFonts w:ascii="Arial" w:hAnsi="Arial" w:cs="Arial"/>
          <w:b w:val="0"/>
          <w:bCs w:val="0"/>
          <w:color w:val="333333"/>
        </w:rPr>
        <w:t>JVM (Java Virtual Machine)</w:t>
      </w:r>
    </w:p>
    <w:p w:rsidR="00DD0933" w:rsidRDefault="00DD0933" w:rsidP="00DD0933">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color w:val="333333"/>
          <w:sz w:val="20"/>
          <w:szCs w:val="20"/>
        </w:rPr>
        <w:t>As we all aware when we compile a</w:t>
      </w:r>
      <w:r>
        <w:rPr>
          <w:rStyle w:val="apple-converted-space"/>
          <w:rFonts w:ascii="Arial" w:eastAsiaTheme="majorEastAsia" w:hAnsi="Arial" w:cs="Arial"/>
          <w:color w:val="333333"/>
          <w:sz w:val="20"/>
          <w:szCs w:val="20"/>
        </w:rPr>
        <w:t> </w:t>
      </w:r>
      <w:r>
        <w:rPr>
          <w:rFonts w:ascii="Arial" w:hAnsi="Arial" w:cs="Arial"/>
          <w:b/>
          <w:bCs/>
          <w:i/>
          <w:iCs/>
          <w:color w:val="333333"/>
          <w:sz w:val="20"/>
          <w:szCs w:val="20"/>
        </w:rPr>
        <w:t>Java file</w:t>
      </w:r>
      <w:r>
        <w:rPr>
          <w:rFonts w:ascii="Arial" w:hAnsi="Arial" w:cs="Arial"/>
          <w:color w:val="333333"/>
          <w:sz w:val="20"/>
          <w:szCs w:val="20"/>
        </w:rPr>
        <w:t>,</w:t>
      </w:r>
      <w:r>
        <w:rPr>
          <w:rStyle w:val="apple-converted-space"/>
          <w:rFonts w:ascii="Arial" w:eastAsiaTheme="majorEastAsia" w:hAnsi="Arial" w:cs="Arial"/>
          <w:color w:val="333333"/>
          <w:sz w:val="20"/>
          <w:szCs w:val="20"/>
        </w:rPr>
        <w:t> </w:t>
      </w:r>
      <w:r>
        <w:rPr>
          <w:rStyle w:val="wt2yh2wnw0v5"/>
          <w:rFonts w:ascii="Arial" w:hAnsi="Arial" w:cs="Arial"/>
          <w:color w:val="0000FF"/>
          <w:sz w:val="20"/>
          <w:szCs w:val="20"/>
          <w:u w:val="single"/>
          <w:bdr w:val="single" w:sz="6" w:space="0" w:color="auto" w:frame="1"/>
        </w:rPr>
        <w:t>output</w:t>
      </w:r>
      <w:r>
        <w:rPr>
          <w:rStyle w:val="apple-converted-space"/>
          <w:rFonts w:ascii="Arial" w:eastAsiaTheme="majorEastAsia" w:hAnsi="Arial" w:cs="Arial"/>
          <w:color w:val="333333"/>
          <w:sz w:val="20"/>
          <w:szCs w:val="20"/>
        </w:rPr>
        <w:t> </w:t>
      </w:r>
      <w:r>
        <w:rPr>
          <w:rFonts w:ascii="Arial" w:hAnsi="Arial" w:cs="Arial"/>
          <w:color w:val="333333"/>
          <w:sz w:val="20"/>
          <w:szCs w:val="20"/>
        </w:rPr>
        <w:t>is not an ‘exe’ but it’s a ‘.class’ file. ‘.class’ file consists of</w:t>
      </w:r>
      <w:r>
        <w:rPr>
          <w:rStyle w:val="apple-converted-space"/>
          <w:rFonts w:ascii="Arial" w:eastAsiaTheme="majorEastAsia" w:hAnsi="Arial" w:cs="Arial"/>
          <w:color w:val="333333"/>
          <w:sz w:val="20"/>
          <w:szCs w:val="20"/>
        </w:rPr>
        <w:t> </w:t>
      </w:r>
      <w:r>
        <w:rPr>
          <w:rFonts w:ascii="Arial" w:hAnsi="Arial" w:cs="Arial"/>
          <w:b/>
          <w:bCs/>
          <w:i/>
          <w:iCs/>
          <w:color w:val="333333"/>
          <w:sz w:val="20"/>
          <w:szCs w:val="20"/>
        </w:rPr>
        <w:t>Java byte codes</w:t>
      </w:r>
      <w:r>
        <w:rPr>
          <w:rFonts w:ascii="Arial" w:hAnsi="Arial" w:cs="Arial"/>
          <w:color w:val="333333"/>
          <w:sz w:val="20"/>
          <w:szCs w:val="20"/>
        </w:rPr>
        <w:t>which are understandable by JVM. Java</w:t>
      </w:r>
      <w:r>
        <w:rPr>
          <w:rStyle w:val="apple-converted-space"/>
          <w:rFonts w:ascii="Arial" w:eastAsiaTheme="majorEastAsia" w:hAnsi="Arial" w:cs="Arial"/>
          <w:color w:val="333333"/>
          <w:sz w:val="20"/>
          <w:szCs w:val="20"/>
        </w:rPr>
        <w:t> </w:t>
      </w:r>
      <w:r>
        <w:rPr>
          <w:rStyle w:val="wt2yh2wnw0v5"/>
          <w:rFonts w:ascii="Arial" w:hAnsi="Arial" w:cs="Arial"/>
          <w:color w:val="0000FF"/>
          <w:sz w:val="20"/>
          <w:szCs w:val="20"/>
          <w:u w:val="single"/>
          <w:bdr w:val="single" w:sz="6" w:space="0" w:color="auto" w:frame="1"/>
        </w:rPr>
        <w:t>Virtual Machine</w:t>
      </w:r>
      <w:r>
        <w:rPr>
          <w:rStyle w:val="apple-converted-space"/>
          <w:rFonts w:ascii="Arial" w:eastAsiaTheme="majorEastAsia" w:hAnsi="Arial" w:cs="Arial"/>
          <w:color w:val="333333"/>
          <w:sz w:val="20"/>
          <w:szCs w:val="20"/>
        </w:rPr>
        <w:t> </w:t>
      </w:r>
      <w:r>
        <w:rPr>
          <w:rFonts w:ascii="Arial" w:hAnsi="Arial" w:cs="Arial"/>
          <w:color w:val="333333"/>
          <w:sz w:val="20"/>
          <w:szCs w:val="20"/>
        </w:rPr>
        <w:t>interprets the byte code into the machine code depending upon the underlying operating system and hardware combination. It is responsible for all the things like garbage collection, array bounds checking, etc… JVM is platform dependent.</w:t>
      </w:r>
    </w:p>
    <w:p w:rsidR="00DD0933" w:rsidRDefault="00DD0933" w:rsidP="00DD0933">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color w:val="333333"/>
          <w:sz w:val="20"/>
          <w:szCs w:val="20"/>
        </w:rPr>
        <w:t>The</w:t>
      </w:r>
      <w:r>
        <w:rPr>
          <w:rStyle w:val="apple-converted-space"/>
          <w:rFonts w:ascii="Arial" w:eastAsiaTheme="majorEastAsia" w:hAnsi="Arial" w:cs="Arial"/>
          <w:color w:val="333333"/>
          <w:sz w:val="20"/>
          <w:szCs w:val="20"/>
        </w:rPr>
        <w:t> </w:t>
      </w:r>
      <w:r>
        <w:rPr>
          <w:rFonts w:ascii="Arial" w:hAnsi="Arial" w:cs="Arial"/>
          <w:b/>
          <w:bCs/>
          <w:i/>
          <w:iCs/>
          <w:color w:val="333333"/>
          <w:sz w:val="20"/>
          <w:szCs w:val="20"/>
        </w:rPr>
        <w:t>JVM</w:t>
      </w:r>
      <w:r>
        <w:rPr>
          <w:rStyle w:val="apple-converted-space"/>
          <w:rFonts w:ascii="Arial" w:eastAsiaTheme="majorEastAsia" w:hAnsi="Arial" w:cs="Arial"/>
          <w:color w:val="333333"/>
          <w:sz w:val="20"/>
          <w:szCs w:val="20"/>
        </w:rPr>
        <w:t> </w:t>
      </w:r>
      <w:r>
        <w:rPr>
          <w:rFonts w:ascii="Arial" w:hAnsi="Arial" w:cs="Arial"/>
          <w:color w:val="333333"/>
          <w:sz w:val="20"/>
          <w:szCs w:val="20"/>
        </w:rPr>
        <w:t>is called “virtual” because it provides a machine</w:t>
      </w:r>
      <w:r>
        <w:rPr>
          <w:rStyle w:val="apple-converted-space"/>
          <w:rFonts w:ascii="Arial" w:eastAsiaTheme="majorEastAsia" w:hAnsi="Arial" w:cs="Arial"/>
          <w:color w:val="333333"/>
          <w:sz w:val="20"/>
          <w:szCs w:val="20"/>
        </w:rPr>
        <w:t> </w:t>
      </w:r>
      <w:r>
        <w:rPr>
          <w:rStyle w:val="wt2yh2wnw0v5"/>
          <w:rFonts w:ascii="Arial" w:hAnsi="Arial" w:cs="Arial"/>
          <w:color w:val="0000FF"/>
          <w:sz w:val="20"/>
          <w:szCs w:val="20"/>
          <w:u w:val="single"/>
          <w:bdr w:val="single" w:sz="6" w:space="0" w:color="auto" w:frame="1"/>
        </w:rPr>
        <w:t>interface</w:t>
      </w:r>
      <w:r>
        <w:rPr>
          <w:rStyle w:val="apple-converted-space"/>
          <w:rFonts w:ascii="Arial" w:eastAsiaTheme="majorEastAsia" w:hAnsi="Arial" w:cs="Arial"/>
          <w:color w:val="333333"/>
          <w:sz w:val="20"/>
          <w:szCs w:val="20"/>
        </w:rPr>
        <w:t> </w:t>
      </w:r>
      <w:r>
        <w:rPr>
          <w:rFonts w:ascii="Arial" w:hAnsi="Arial" w:cs="Arial"/>
          <w:color w:val="333333"/>
          <w:sz w:val="20"/>
          <w:szCs w:val="20"/>
        </w:rPr>
        <w:t>that does not depend on the underlying operating system and</w:t>
      </w:r>
      <w:r>
        <w:rPr>
          <w:rStyle w:val="apple-converted-space"/>
          <w:rFonts w:ascii="Arial" w:eastAsiaTheme="majorEastAsia" w:hAnsi="Arial" w:cs="Arial"/>
          <w:color w:val="333333"/>
          <w:sz w:val="20"/>
          <w:szCs w:val="20"/>
        </w:rPr>
        <w:t> </w:t>
      </w:r>
      <w:r>
        <w:rPr>
          <w:rStyle w:val="wt2yh2wnw0v5"/>
          <w:rFonts w:ascii="Arial" w:hAnsi="Arial" w:cs="Arial"/>
          <w:color w:val="0000FF"/>
          <w:sz w:val="20"/>
          <w:szCs w:val="20"/>
          <w:u w:val="single"/>
          <w:bdr w:val="single" w:sz="6" w:space="0" w:color="auto" w:frame="1"/>
        </w:rPr>
        <w:t>machine hardware</w:t>
      </w:r>
      <w:r>
        <w:rPr>
          <w:rStyle w:val="apple-converted-space"/>
          <w:rFonts w:ascii="Arial" w:eastAsiaTheme="majorEastAsia" w:hAnsi="Arial" w:cs="Arial"/>
          <w:color w:val="333333"/>
          <w:sz w:val="20"/>
          <w:szCs w:val="20"/>
        </w:rPr>
        <w:t> </w:t>
      </w:r>
      <w:r>
        <w:rPr>
          <w:rFonts w:ascii="Arial" w:hAnsi="Arial" w:cs="Arial"/>
          <w:color w:val="333333"/>
          <w:sz w:val="20"/>
          <w:szCs w:val="20"/>
        </w:rPr>
        <w:t>architecture. This independence from hardware and operating system is a cornerstone of the write-once run-anywhere value of Java programs.</w:t>
      </w:r>
    </w:p>
    <w:p w:rsidR="00DD0933" w:rsidRDefault="00DD0933" w:rsidP="00DD0933">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color w:val="333333"/>
          <w:sz w:val="20"/>
          <w:szCs w:val="20"/>
        </w:rPr>
        <w:t>There are different JVM implementations are there. These may differ in things like performance, reliability, speed, etc. These implementations will differ in those areas where Java specification doesn’t mention how to implement the features, like how the</w:t>
      </w:r>
      <w:r>
        <w:rPr>
          <w:rStyle w:val="apple-converted-space"/>
          <w:rFonts w:ascii="Arial" w:eastAsiaTheme="majorEastAsia" w:hAnsi="Arial" w:cs="Arial"/>
          <w:color w:val="333333"/>
          <w:sz w:val="20"/>
          <w:szCs w:val="20"/>
        </w:rPr>
        <w:t> </w:t>
      </w:r>
      <w:r>
        <w:rPr>
          <w:rStyle w:val="wt2yh2wnw0v5"/>
          <w:rFonts w:ascii="Arial" w:hAnsi="Arial" w:cs="Arial"/>
          <w:color w:val="0000FF"/>
          <w:sz w:val="20"/>
          <w:szCs w:val="20"/>
          <w:u w:val="single"/>
          <w:bdr w:val="single" w:sz="6" w:space="0" w:color="auto" w:frame="1"/>
        </w:rPr>
        <w:t>garbage collection</w:t>
      </w:r>
      <w:r>
        <w:rPr>
          <w:rStyle w:val="apple-converted-space"/>
          <w:rFonts w:ascii="Arial" w:eastAsiaTheme="majorEastAsia" w:hAnsi="Arial" w:cs="Arial"/>
          <w:color w:val="333333"/>
          <w:sz w:val="20"/>
          <w:szCs w:val="20"/>
        </w:rPr>
        <w:t> </w:t>
      </w:r>
      <w:r>
        <w:rPr>
          <w:rFonts w:ascii="Arial" w:hAnsi="Arial" w:cs="Arial"/>
          <w:color w:val="333333"/>
          <w:sz w:val="20"/>
          <w:szCs w:val="20"/>
        </w:rPr>
        <w:t>process works is JVM dependent, Java spec doesn’t define any specific way to do this.</w:t>
      </w:r>
    </w:p>
    <w:p w:rsidR="00DD0933" w:rsidRPr="00A64141" w:rsidRDefault="00DD0933" w:rsidP="00DD0933">
      <w:pPr>
        <w:spacing w:after="0" w:line="267" w:lineRule="atLeast"/>
        <w:textAlignment w:val="baseline"/>
        <w:rPr>
          <w:rFonts w:ascii="Arial" w:eastAsia="Times New Roman" w:hAnsi="Arial" w:cs="Arial"/>
          <w:color w:val="000000"/>
          <w:sz w:val="21"/>
          <w:szCs w:val="21"/>
        </w:rPr>
      </w:pPr>
    </w:p>
    <w:p w:rsidR="00C16D72" w:rsidRDefault="003769DD"/>
    <w:sectPr w:rsidR="00C16D72" w:rsidSect="00C971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55884"/>
    <w:multiLevelType w:val="multilevel"/>
    <w:tmpl w:val="02FE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3D1013"/>
    <w:multiLevelType w:val="multilevel"/>
    <w:tmpl w:val="CA18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223539"/>
    <w:multiLevelType w:val="multilevel"/>
    <w:tmpl w:val="0FF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4141"/>
    <w:rsid w:val="00063FD2"/>
    <w:rsid w:val="002109EB"/>
    <w:rsid w:val="003769DD"/>
    <w:rsid w:val="00534A2B"/>
    <w:rsid w:val="005F6290"/>
    <w:rsid w:val="007044FF"/>
    <w:rsid w:val="009B041E"/>
    <w:rsid w:val="009E19E5"/>
    <w:rsid w:val="00A20725"/>
    <w:rsid w:val="00A64141"/>
    <w:rsid w:val="00B41648"/>
    <w:rsid w:val="00C97193"/>
    <w:rsid w:val="00DD0933"/>
    <w:rsid w:val="00E05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193"/>
  </w:style>
  <w:style w:type="paragraph" w:styleId="Heading1">
    <w:name w:val="heading 1"/>
    <w:basedOn w:val="Normal"/>
    <w:next w:val="Normal"/>
    <w:link w:val="Heading1Char"/>
    <w:uiPriority w:val="9"/>
    <w:qFormat/>
    <w:rsid w:val="00DD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4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1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1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0933"/>
    <w:rPr>
      <w:rFonts w:asciiTheme="majorHAnsi" w:eastAsiaTheme="majorEastAsia" w:hAnsiTheme="majorHAnsi" w:cstheme="majorBidi"/>
      <w:b/>
      <w:bCs/>
      <w:color w:val="365F91" w:themeColor="accent1" w:themeShade="BF"/>
      <w:sz w:val="28"/>
      <w:szCs w:val="28"/>
    </w:rPr>
  </w:style>
  <w:style w:type="character" w:customStyle="1" w:styleId="date">
    <w:name w:val="date"/>
    <w:basedOn w:val="DefaultParagraphFont"/>
    <w:rsid w:val="00DD0933"/>
  </w:style>
  <w:style w:type="character" w:customStyle="1" w:styleId="apple-converted-space">
    <w:name w:val="apple-converted-space"/>
    <w:basedOn w:val="DefaultParagraphFont"/>
    <w:rsid w:val="00DD0933"/>
  </w:style>
  <w:style w:type="character" w:customStyle="1" w:styleId="fn">
    <w:name w:val="fn"/>
    <w:basedOn w:val="DefaultParagraphFont"/>
    <w:rsid w:val="00DD0933"/>
  </w:style>
  <w:style w:type="character" w:styleId="Hyperlink">
    <w:name w:val="Hyperlink"/>
    <w:basedOn w:val="DefaultParagraphFont"/>
    <w:uiPriority w:val="99"/>
    <w:semiHidden/>
    <w:unhideWhenUsed/>
    <w:rsid w:val="00DD0933"/>
    <w:rPr>
      <w:color w:val="0000FF"/>
      <w:u w:val="single"/>
    </w:rPr>
  </w:style>
  <w:style w:type="character" w:customStyle="1" w:styleId="post-comments">
    <w:name w:val="post-comments"/>
    <w:basedOn w:val="DefaultParagraphFont"/>
    <w:rsid w:val="00DD0933"/>
  </w:style>
  <w:style w:type="character" w:customStyle="1" w:styleId="fsb-title">
    <w:name w:val="fsb-title"/>
    <w:basedOn w:val="DefaultParagraphFont"/>
    <w:rsid w:val="00DD0933"/>
  </w:style>
  <w:style w:type="character" w:customStyle="1" w:styleId="fsb-count">
    <w:name w:val="fsb-count"/>
    <w:basedOn w:val="DefaultParagraphFont"/>
    <w:rsid w:val="00DD0933"/>
  </w:style>
  <w:style w:type="character" w:customStyle="1" w:styleId="wt2yh2wnw0v5">
    <w:name w:val="wt2yh2wnw0v5"/>
    <w:basedOn w:val="DefaultParagraphFont"/>
    <w:rsid w:val="00DD0933"/>
  </w:style>
  <w:style w:type="character" w:styleId="Strong">
    <w:name w:val="Strong"/>
    <w:basedOn w:val="DefaultParagraphFont"/>
    <w:uiPriority w:val="22"/>
    <w:qFormat/>
    <w:rsid w:val="00DD0933"/>
    <w:rPr>
      <w:b/>
      <w:bCs/>
    </w:rPr>
  </w:style>
  <w:style w:type="paragraph" w:styleId="BalloonText">
    <w:name w:val="Balloon Text"/>
    <w:basedOn w:val="Normal"/>
    <w:link w:val="BalloonTextChar"/>
    <w:uiPriority w:val="99"/>
    <w:semiHidden/>
    <w:unhideWhenUsed/>
    <w:rsid w:val="00DD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9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373838">
      <w:bodyDiv w:val="1"/>
      <w:marLeft w:val="0"/>
      <w:marRight w:val="0"/>
      <w:marTop w:val="0"/>
      <w:marBottom w:val="0"/>
      <w:divBdr>
        <w:top w:val="none" w:sz="0" w:space="0" w:color="auto"/>
        <w:left w:val="none" w:sz="0" w:space="0" w:color="auto"/>
        <w:bottom w:val="none" w:sz="0" w:space="0" w:color="auto"/>
        <w:right w:val="none" w:sz="0" w:space="0" w:color="auto"/>
      </w:divBdr>
    </w:div>
    <w:div w:id="1176918238">
      <w:bodyDiv w:val="1"/>
      <w:marLeft w:val="0"/>
      <w:marRight w:val="0"/>
      <w:marTop w:val="0"/>
      <w:marBottom w:val="0"/>
      <w:divBdr>
        <w:top w:val="none" w:sz="0" w:space="0" w:color="auto"/>
        <w:left w:val="none" w:sz="0" w:space="0" w:color="auto"/>
        <w:bottom w:val="none" w:sz="0" w:space="0" w:color="auto"/>
        <w:right w:val="none" w:sz="0" w:space="0" w:color="auto"/>
      </w:divBdr>
      <w:divsChild>
        <w:div w:id="337074732">
          <w:marLeft w:val="0"/>
          <w:marRight w:val="0"/>
          <w:marTop w:val="0"/>
          <w:marBottom w:val="225"/>
          <w:divBdr>
            <w:top w:val="none" w:sz="0" w:space="0" w:color="auto"/>
            <w:left w:val="none" w:sz="0" w:space="0" w:color="auto"/>
            <w:bottom w:val="none" w:sz="0" w:space="0" w:color="auto"/>
            <w:right w:val="none" w:sz="0" w:space="0" w:color="auto"/>
          </w:divBdr>
        </w:div>
        <w:div w:id="2132283792">
          <w:marLeft w:val="0"/>
          <w:marRight w:val="0"/>
          <w:marTop w:val="0"/>
          <w:marBottom w:val="0"/>
          <w:divBdr>
            <w:top w:val="none" w:sz="0" w:space="0" w:color="auto"/>
            <w:left w:val="none" w:sz="0" w:space="0" w:color="auto"/>
            <w:bottom w:val="none" w:sz="0" w:space="0" w:color="auto"/>
            <w:right w:val="none" w:sz="0" w:space="0" w:color="auto"/>
          </w:divBdr>
          <w:divsChild>
            <w:div w:id="1779105915">
              <w:marLeft w:val="0"/>
              <w:marRight w:val="0"/>
              <w:marTop w:val="0"/>
              <w:marBottom w:val="300"/>
              <w:divBdr>
                <w:top w:val="single" w:sz="6" w:space="8" w:color="DBDBDB"/>
                <w:left w:val="none" w:sz="0" w:space="0" w:color="auto"/>
                <w:bottom w:val="single" w:sz="6" w:space="8" w:color="DBDBDB"/>
                <w:right w:val="none" w:sz="0" w:space="0" w:color="auto"/>
              </w:divBdr>
              <w:divsChild>
                <w:div w:id="21351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beat.net/wp-content/uploads/2013/02/jvm-jre-jdk.png" TargetMode="External"/><Relationship Id="rId3" Type="http://schemas.openxmlformats.org/officeDocument/2006/relationships/settings" Target="settings.xml"/><Relationship Id="rId7" Type="http://schemas.openxmlformats.org/officeDocument/2006/relationships/hyperlink" Target="http://www.javabeat.net/2007/08/generics-in-java-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beat.net/2007/08/annotations-in-java-5-0/" TargetMode="External"/><Relationship Id="rId11" Type="http://schemas.openxmlformats.org/officeDocument/2006/relationships/theme" Target="theme/theme1.xml"/><Relationship Id="rId5" Type="http://schemas.openxmlformats.org/officeDocument/2006/relationships/hyperlink" Target="http://www.javabeat.net/subscri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dc:creator>
  <cp:keywords/>
  <dc:description/>
  <cp:lastModifiedBy>PPP</cp:lastModifiedBy>
  <cp:revision>12</cp:revision>
  <dcterms:created xsi:type="dcterms:W3CDTF">2014-04-20T06:46:00Z</dcterms:created>
  <dcterms:modified xsi:type="dcterms:W3CDTF">2014-04-20T07:08:00Z</dcterms:modified>
</cp:coreProperties>
</file>