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9E" w:rsidRDefault="00AD719E" w:rsidP="00737E55">
      <w:pPr>
        <w:spacing w:beforeAutospacing="1" w:after="0" w:afterAutospacing="1" w:line="240" w:lineRule="auto"/>
        <w:textAlignment w:val="baseline"/>
        <w:rPr>
          <w:rFonts w:eastAsia="Times New Roman" w:cstheme="minorHAnsi"/>
          <w:b/>
          <w:bCs/>
          <w:sz w:val="20"/>
          <w:szCs w:val="20"/>
          <w:lang w:eastAsia="en-IN"/>
        </w:rPr>
      </w:pPr>
    </w:p>
    <w:p w:rsidR="008C70A8" w:rsidRDefault="008C70A8" w:rsidP="00737E55">
      <w:pPr>
        <w:pStyle w:val="ListParagraph"/>
        <w:numPr>
          <w:ilvl w:val="0"/>
          <w:numId w:val="14"/>
        </w:numPr>
        <w:spacing w:beforeAutospacing="1" w:after="0" w:afterAutospacing="1" w:line="240" w:lineRule="auto"/>
        <w:textAlignment w:val="baseline"/>
        <w:rPr>
          <w:rFonts w:eastAsia="Times New Roman" w:cstheme="minorHAnsi"/>
          <w:b/>
          <w:bCs/>
          <w:sz w:val="20"/>
          <w:szCs w:val="20"/>
          <w:lang w:eastAsia="en-IN"/>
        </w:rPr>
      </w:pPr>
      <w:r w:rsidRPr="008C70A8">
        <w:rPr>
          <w:rFonts w:eastAsia="Times New Roman" w:cstheme="minorHAnsi"/>
          <w:b/>
          <w:bCs/>
          <w:sz w:val="20"/>
          <w:szCs w:val="20"/>
          <w:lang w:eastAsia="en-IN"/>
        </w:rPr>
        <w:t>Explain </w:t>
      </w:r>
      <w:r w:rsidR="002E38FE">
        <w:rPr>
          <w:rFonts w:eastAsia="Times New Roman" w:cstheme="minorHAnsi"/>
          <w:b/>
          <w:bCs/>
          <w:sz w:val="20"/>
          <w:szCs w:val="20"/>
          <w:lang w:eastAsia="en-IN"/>
        </w:rPr>
        <w:t xml:space="preserve">about </w:t>
      </w:r>
      <w:r w:rsidRPr="008C70A8">
        <w:rPr>
          <w:rFonts w:eastAsia="Times New Roman" w:cstheme="minorHAnsi"/>
          <w:b/>
          <w:bCs/>
          <w:sz w:val="20"/>
          <w:szCs w:val="20"/>
          <w:lang w:eastAsia="en-IN"/>
        </w:rPr>
        <w:t>AEM</w:t>
      </w:r>
      <w:r w:rsidR="000B4D5F" w:rsidRPr="008C70A8">
        <w:rPr>
          <w:rFonts w:eastAsia="Times New Roman" w:cstheme="minorHAnsi"/>
          <w:b/>
          <w:bCs/>
          <w:sz w:val="20"/>
          <w:szCs w:val="20"/>
          <w:lang w:eastAsia="en-IN"/>
        </w:rPr>
        <w:t>?</w:t>
      </w:r>
    </w:p>
    <w:p w:rsidR="008C70A8" w:rsidRPr="008C70A8" w:rsidRDefault="008C70A8" w:rsidP="008C70A8">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t>AEM</w:t>
      </w:r>
      <w:r w:rsidRPr="000B4D5F">
        <w:rPr>
          <w:rFonts w:eastAsia="Times New Roman" w:cstheme="minorHAnsi"/>
          <w:sz w:val="20"/>
          <w:szCs w:val="20"/>
          <w:lang w:eastAsia="en-IN"/>
        </w:rPr>
        <w:t xml:space="preserve"> (Adobe Experience Manager) is a java based </w:t>
      </w:r>
      <w:r>
        <w:rPr>
          <w:rFonts w:eastAsia="Times New Roman" w:cstheme="minorHAnsi"/>
          <w:sz w:val="20"/>
          <w:szCs w:val="20"/>
          <w:lang w:eastAsia="en-IN"/>
        </w:rPr>
        <w:t>content management system from A</w:t>
      </w:r>
      <w:r w:rsidRPr="000B4D5F">
        <w:rPr>
          <w:rFonts w:eastAsia="Times New Roman" w:cstheme="minorHAnsi"/>
          <w:sz w:val="20"/>
          <w:szCs w:val="20"/>
          <w:lang w:eastAsia="en-IN"/>
        </w:rPr>
        <w:t>dobe.  </w:t>
      </w:r>
      <w:r w:rsidRPr="008C70A8">
        <w:rPr>
          <w:rFonts w:eastAsia="Times New Roman" w:cstheme="minorHAnsi"/>
          <w:bCs/>
          <w:sz w:val="20"/>
          <w:szCs w:val="20"/>
          <w:lang w:val="en-US" w:eastAsia="en-IN"/>
        </w:rPr>
        <w:t xml:space="preserve">It is an </w:t>
      </w:r>
      <w:r>
        <w:rPr>
          <w:rFonts w:eastAsia="Times New Roman" w:cstheme="minorHAnsi"/>
          <w:bCs/>
          <w:sz w:val="20"/>
          <w:szCs w:val="20"/>
          <w:lang w:val="en-US" w:eastAsia="en-IN"/>
        </w:rPr>
        <w:tab/>
      </w:r>
      <w:r w:rsidRPr="008C70A8">
        <w:rPr>
          <w:rFonts w:eastAsia="Times New Roman" w:cstheme="minorHAnsi"/>
          <w:bCs/>
          <w:sz w:val="20"/>
          <w:szCs w:val="20"/>
          <w:lang w:val="en-US" w:eastAsia="en-IN"/>
        </w:rPr>
        <w:t xml:space="preserve">enterprise grade WCMS that allows you to build compelling content centric applications that combine </w:t>
      </w:r>
      <w:r>
        <w:rPr>
          <w:rFonts w:eastAsia="Times New Roman" w:cstheme="minorHAnsi"/>
          <w:bCs/>
          <w:sz w:val="20"/>
          <w:szCs w:val="20"/>
          <w:lang w:val="en-US" w:eastAsia="en-IN"/>
        </w:rPr>
        <w:tab/>
      </w:r>
      <w:r w:rsidRPr="008C70A8">
        <w:rPr>
          <w:rFonts w:eastAsia="Times New Roman" w:cstheme="minorHAnsi"/>
          <w:bCs/>
          <w:sz w:val="20"/>
          <w:szCs w:val="20"/>
          <w:lang w:val="en-US" w:eastAsia="en-IN"/>
        </w:rPr>
        <w:t xml:space="preserve">Web Content Management, Digital Asset Management, Analytics and Social Collaboration. AEM can </w:t>
      </w:r>
      <w:r>
        <w:rPr>
          <w:rFonts w:eastAsia="Times New Roman" w:cstheme="minorHAnsi"/>
          <w:bCs/>
          <w:sz w:val="20"/>
          <w:szCs w:val="20"/>
          <w:lang w:val="en-US" w:eastAsia="en-IN"/>
        </w:rPr>
        <w:tab/>
      </w:r>
      <w:r w:rsidRPr="008C70A8">
        <w:rPr>
          <w:rFonts w:eastAsia="Times New Roman" w:cstheme="minorHAnsi"/>
          <w:bCs/>
          <w:sz w:val="20"/>
          <w:szCs w:val="20"/>
          <w:lang w:val="en-US" w:eastAsia="en-IN"/>
        </w:rPr>
        <w:t xml:space="preserve">be used to perform below </w:t>
      </w:r>
      <w:proofErr w:type="spellStart"/>
      <w:r w:rsidRPr="008C70A8">
        <w:rPr>
          <w:rFonts w:eastAsia="Times New Roman" w:cstheme="minorHAnsi"/>
          <w:bCs/>
          <w:sz w:val="20"/>
          <w:szCs w:val="20"/>
          <w:lang w:val="en-US" w:eastAsia="en-IN"/>
        </w:rPr>
        <w:t>tasks</w:t>
      </w:r>
      <w:proofErr w:type="gramStart"/>
      <w:r w:rsidRPr="008C70A8">
        <w:rPr>
          <w:rFonts w:eastAsia="Times New Roman" w:cstheme="minorHAnsi"/>
          <w:bCs/>
          <w:sz w:val="20"/>
          <w:szCs w:val="20"/>
          <w:lang w:val="en-US" w:eastAsia="en-IN"/>
        </w:rPr>
        <w:t>:</w:t>
      </w:r>
      <w:r w:rsidR="00AD719E">
        <w:rPr>
          <w:rFonts w:eastAsia="Times New Roman" w:cstheme="minorHAnsi"/>
          <w:bCs/>
          <w:sz w:val="20"/>
          <w:szCs w:val="20"/>
          <w:lang w:val="en-US" w:eastAsia="en-IN"/>
        </w:rPr>
        <w:t>s</w:t>
      </w:r>
      <w:bookmarkStart w:id="0" w:name="_GoBack"/>
      <w:bookmarkEnd w:id="0"/>
      <w:proofErr w:type="spellEnd"/>
      <w:proofErr w:type="gramEnd"/>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Build, author and publish websites, complete with enforcement of corporate design and user access control of editing and publishing rights.</w:t>
      </w:r>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Manage a repository of Digital Assets such as Images, Videos &amp; Documents and integrate these assets into your website.</w:t>
      </w:r>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Supports inbuilt search mechanism to search content, no matter where it is stored in your repository.</w:t>
      </w:r>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Set up Social Collaboration Tools like Blogs, User Groups and Calendars.</w:t>
      </w:r>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Organize your Digital Assets &amp; Web Pages using Tagging.</w:t>
      </w:r>
    </w:p>
    <w:p w:rsidR="008C70A8" w:rsidRP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Cs/>
          <w:sz w:val="20"/>
          <w:szCs w:val="20"/>
          <w:lang w:val="en-US" w:eastAsia="en-IN"/>
        </w:rPr>
        <w:t xml:space="preserve">Plan, design, launch and optimize marketing campaigns. </w:t>
      </w:r>
    </w:p>
    <w:p w:rsidR="008C70A8" w:rsidRPr="000B4D5F"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0B4D5F">
        <w:rPr>
          <w:rFonts w:eastAsia="Times New Roman" w:cstheme="minorHAnsi"/>
          <w:sz w:val="20"/>
          <w:szCs w:val="20"/>
          <w:lang w:eastAsia="en-IN"/>
        </w:rPr>
        <w:t>It is based on a content repository to store the content of a website and use JCR (java content repository) specification to access the content repository.</w:t>
      </w:r>
    </w:p>
    <w:p w:rsidR="008C70A8" w:rsidRPr="000B4D5F"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0B4D5F">
        <w:rPr>
          <w:rFonts w:eastAsia="Times New Roman" w:cstheme="minorHAnsi"/>
          <w:sz w:val="20"/>
          <w:szCs w:val="20"/>
          <w:lang w:eastAsia="en-IN"/>
        </w:rPr>
        <w:t xml:space="preserve">It uses Restful Apache Sling framework to map request </w:t>
      </w:r>
      <w:proofErr w:type="spellStart"/>
      <w:r w:rsidRPr="000B4D5F">
        <w:rPr>
          <w:rFonts w:eastAsia="Times New Roman" w:cstheme="minorHAnsi"/>
          <w:sz w:val="20"/>
          <w:szCs w:val="20"/>
          <w:lang w:eastAsia="en-IN"/>
        </w:rPr>
        <w:t>url</w:t>
      </w:r>
      <w:proofErr w:type="spellEnd"/>
      <w:r w:rsidRPr="000B4D5F">
        <w:rPr>
          <w:rFonts w:eastAsia="Times New Roman" w:cstheme="minorHAnsi"/>
          <w:sz w:val="20"/>
          <w:szCs w:val="20"/>
          <w:lang w:eastAsia="en-IN"/>
        </w:rPr>
        <w:t xml:space="preserve"> to the corresponding node in content repository</w:t>
      </w:r>
    </w:p>
    <w:p w:rsidR="008C70A8" w:rsidRDefault="008C70A8" w:rsidP="008C70A8">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0B4D5F">
        <w:rPr>
          <w:rFonts w:eastAsia="Times New Roman" w:cstheme="minorHAnsi"/>
          <w:sz w:val="20"/>
          <w:szCs w:val="20"/>
          <w:lang w:eastAsia="en-IN"/>
        </w:rPr>
        <w:t xml:space="preserve">It uses powerful </w:t>
      </w:r>
      <w:proofErr w:type="spellStart"/>
      <w:r w:rsidRPr="000B4D5F">
        <w:rPr>
          <w:rFonts w:eastAsia="Times New Roman" w:cstheme="minorHAnsi"/>
          <w:sz w:val="20"/>
          <w:szCs w:val="20"/>
          <w:lang w:eastAsia="en-IN"/>
        </w:rPr>
        <w:t>OSGi</w:t>
      </w:r>
      <w:proofErr w:type="spellEnd"/>
      <w:r w:rsidRPr="000B4D5F">
        <w:rPr>
          <w:rFonts w:eastAsia="Times New Roman" w:cstheme="minorHAnsi"/>
          <w:sz w:val="20"/>
          <w:szCs w:val="20"/>
          <w:lang w:eastAsia="en-IN"/>
        </w:rPr>
        <w:t xml:space="preserve"> framework internally to allow modular application development. It means individual pieces of your application (called bundles in terms of </w:t>
      </w:r>
      <w:proofErr w:type="spellStart"/>
      <w:r w:rsidRPr="000B4D5F">
        <w:rPr>
          <w:rFonts w:eastAsia="Times New Roman" w:cstheme="minorHAnsi"/>
          <w:sz w:val="20"/>
          <w:szCs w:val="20"/>
          <w:lang w:eastAsia="en-IN"/>
        </w:rPr>
        <w:t>OSGi</w:t>
      </w:r>
      <w:proofErr w:type="spellEnd"/>
      <w:r w:rsidRPr="000B4D5F">
        <w:rPr>
          <w:rFonts w:eastAsia="Times New Roman" w:cstheme="minorHAnsi"/>
          <w:sz w:val="20"/>
          <w:szCs w:val="20"/>
          <w:lang w:eastAsia="en-IN"/>
        </w:rPr>
        <w:t>) can be independently started and stopped.</w:t>
      </w:r>
    </w:p>
    <w:p w:rsidR="001B79CF" w:rsidRPr="00AD719E" w:rsidRDefault="008C70A8" w:rsidP="00AD719E">
      <w:pPr>
        <w:numPr>
          <w:ilvl w:val="0"/>
          <w:numId w:val="1"/>
        </w:numPr>
        <w:spacing w:before="100" w:beforeAutospacing="1" w:after="100" w:afterAutospacing="1" w:line="240" w:lineRule="auto"/>
        <w:textAlignment w:val="baseline"/>
        <w:rPr>
          <w:rFonts w:eastAsia="Times New Roman" w:cstheme="minorHAnsi"/>
          <w:sz w:val="20"/>
          <w:szCs w:val="20"/>
          <w:lang w:eastAsia="en-IN"/>
        </w:rPr>
      </w:pPr>
      <w:r w:rsidRPr="000B4D5F">
        <w:rPr>
          <w:rFonts w:eastAsia="Times New Roman" w:cstheme="minorHAnsi"/>
          <w:sz w:val="20"/>
          <w:szCs w:val="20"/>
          <w:lang w:eastAsia="en-IN"/>
        </w:rPr>
        <w:t xml:space="preserve">It uses Apache Felix as the </w:t>
      </w:r>
      <w:proofErr w:type="spellStart"/>
      <w:r w:rsidRPr="000B4D5F">
        <w:rPr>
          <w:rFonts w:eastAsia="Times New Roman" w:cstheme="minorHAnsi"/>
          <w:sz w:val="20"/>
          <w:szCs w:val="20"/>
          <w:lang w:eastAsia="en-IN"/>
        </w:rPr>
        <w:t>OSGi</w:t>
      </w:r>
      <w:proofErr w:type="spellEnd"/>
      <w:r w:rsidRPr="000B4D5F">
        <w:rPr>
          <w:rFonts w:eastAsia="Times New Roman" w:cstheme="minorHAnsi"/>
          <w:sz w:val="20"/>
          <w:szCs w:val="20"/>
          <w:lang w:eastAsia="en-IN"/>
        </w:rPr>
        <w:t xml:space="preserve"> container. Therefore different parts of cq5 can be independently started and stopped.</w:t>
      </w:r>
    </w:p>
    <w:p w:rsidR="001B79CF" w:rsidRDefault="001B79CF" w:rsidP="008C70A8">
      <w:pPr>
        <w:pStyle w:val="ListParagraph"/>
        <w:spacing w:beforeAutospacing="1" w:after="0" w:afterAutospacing="1" w:line="240" w:lineRule="auto"/>
        <w:textAlignment w:val="baseline"/>
        <w:rPr>
          <w:rFonts w:eastAsia="Times New Roman" w:cstheme="minorHAnsi"/>
          <w:b/>
          <w:bCs/>
          <w:sz w:val="20"/>
          <w:szCs w:val="20"/>
          <w:lang w:eastAsia="en-IN"/>
        </w:rPr>
      </w:pPr>
    </w:p>
    <w:p w:rsidR="001B79CF" w:rsidRDefault="001B79CF" w:rsidP="008C70A8">
      <w:pPr>
        <w:pStyle w:val="ListParagraph"/>
        <w:spacing w:beforeAutospacing="1" w:after="0" w:afterAutospacing="1" w:line="240" w:lineRule="auto"/>
        <w:textAlignment w:val="baseline"/>
        <w:rPr>
          <w:rFonts w:eastAsia="Times New Roman" w:cstheme="minorHAnsi"/>
          <w:b/>
          <w:bCs/>
          <w:sz w:val="20"/>
          <w:szCs w:val="20"/>
          <w:lang w:eastAsia="en-IN"/>
        </w:rPr>
      </w:pPr>
    </w:p>
    <w:p w:rsidR="008C70A8" w:rsidRPr="008C70A8" w:rsidRDefault="008C70A8"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sidRPr="008C70A8">
        <w:rPr>
          <w:rFonts w:eastAsia="Times New Roman" w:cstheme="minorHAnsi"/>
          <w:b/>
          <w:sz w:val="20"/>
          <w:szCs w:val="20"/>
          <w:lang w:eastAsia="en-IN"/>
        </w:rPr>
        <w:t>What are the different versions of AEM so far?</w:t>
      </w:r>
    </w:p>
    <w:p w:rsidR="002E38FE" w:rsidRDefault="002E38FE" w:rsidP="008C70A8">
      <w:pPr>
        <w:pStyle w:val="ListParagraph"/>
        <w:spacing w:before="100" w:beforeAutospacing="1" w:after="100" w:afterAutospacing="1"/>
        <w:textAlignment w:val="baseline"/>
        <w:rPr>
          <w:rFonts w:eastAsia="Times New Roman" w:cstheme="minorHAnsi"/>
          <w:sz w:val="20"/>
          <w:szCs w:val="20"/>
          <w:lang w:val="en-US" w:eastAsia="en-IN"/>
        </w:rPr>
      </w:pPr>
    </w:p>
    <w:p w:rsidR="0012413B" w:rsidRPr="008C70A8" w:rsidRDefault="00D1659C" w:rsidP="008C70A8">
      <w:pPr>
        <w:pStyle w:val="ListParagraph"/>
        <w:spacing w:before="100" w:beforeAutospacing="1" w:after="100" w:afterAutospacing="1"/>
        <w:textAlignment w:val="baseline"/>
        <w:rPr>
          <w:rFonts w:eastAsia="Times New Roman" w:cstheme="minorHAnsi"/>
          <w:sz w:val="20"/>
          <w:szCs w:val="20"/>
          <w:lang w:eastAsia="en-IN"/>
        </w:rPr>
      </w:pPr>
      <w:r w:rsidRPr="008C70A8">
        <w:rPr>
          <w:rFonts w:eastAsia="Times New Roman" w:cstheme="minorHAnsi"/>
          <w:sz w:val="20"/>
          <w:szCs w:val="20"/>
          <w:lang w:val="en-US" w:eastAsia="en-IN"/>
        </w:rPr>
        <w:t>Communiqué 1</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Communiqué 2</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Communiqué 3 (2002)</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Communiqué 4 (2005)</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Communiqué 5</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(2008)</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CQ5.0</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CQ5.2.0</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CQ5.2.1</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CQ5.3</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CQ5.4</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CQ5.5</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AEM 5.6</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AEM 5.6.1</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AEM 6.0</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AEM 6.1</w:t>
      </w:r>
      <w:r w:rsidR="008C70A8">
        <w:rPr>
          <w:rFonts w:eastAsia="Times New Roman" w:cstheme="minorHAnsi"/>
          <w:sz w:val="20"/>
          <w:szCs w:val="20"/>
          <w:lang w:val="en-US" w:eastAsia="en-IN"/>
        </w:rPr>
        <w:t xml:space="preserve">, </w:t>
      </w:r>
      <w:r w:rsidRPr="008C70A8">
        <w:rPr>
          <w:rFonts w:eastAsia="Times New Roman" w:cstheme="minorHAnsi"/>
          <w:sz w:val="20"/>
          <w:szCs w:val="20"/>
          <w:lang w:val="en-US" w:eastAsia="en-IN"/>
        </w:rPr>
        <w:t>AEM 6.2</w:t>
      </w:r>
      <w:r w:rsidR="008C70A8">
        <w:rPr>
          <w:rFonts w:eastAsia="Times New Roman" w:cstheme="minorHAnsi"/>
          <w:sz w:val="20"/>
          <w:szCs w:val="20"/>
          <w:lang w:val="en-US" w:eastAsia="en-IN"/>
        </w:rPr>
        <w:t>, AEM 6.3</w:t>
      </w:r>
    </w:p>
    <w:p w:rsidR="008C70A8" w:rsidRPr="008C70A8" w:rsidRDefault="008C70A8" w:rsidP="008C70A8">
      <w:pPr>
        <w:pStyle w:val="ListParagraph"/>
        <w:spacing w:before="100" w:beforeAutospacing="1" w:after="100" w:afterAutospacing="1" w:line="240" w:lineRule="auto"/>
        <w:textAlignment w:val="baseline"/>
        <w:rPr>
          <w:rFonts w:eastAsia="Times New Roman" w:cstheme="minorHAnsi"/>
          <w:sz w:val="20"/>
          <w:szCs w:val="20"/>
          <w:lang w:eastAsia="en-IN"/>
        </w:rPr>
      </w:pPr>
    </w:p>
    <w:p w:rsidR="008C70A8" w:rsidRPr="008C70A8" w:rsidRDefault="008C70A8" w:rsidP="008C70A8">
      <w:pPr>
        <w:pStyle w:val="ListParagraph"/>
        <w:spacing w:before="100" w:beforeAutospacing="1" w:after="100" w:afterAutospacing="1" w:line="240" w:lineRule="auto"/>
        <w:textAlignment w:val="baseline"/>
        <w:rPr>
          <w:rFonts w:eastAsia="Times New Roman" w:cstheme="minorHAnsi"/>
          <w:sz w:val="20"/>
          <w:szCs w:val="20"/>
          <w:lang w:eastAsia="en-IN"/>
        </w:rPr>
      </w:pPr>
    </w:p>
    <w:p w:rsidR="002E38FE" w:rsidRPr="002E38FE" w:rsidRDefault="007C5D96" w:rsidP="00737E55">
      <w:pPr>
        <w:pStyle w:val="ListParagraph"/>
        <w:numPr>
          <w:ilvl w:val="0"/>
          <w:numId w:val="14"/>
        </w:numPr>
        <w:spacing w:before="100" w:beforeAutospacing="1" w:after="100" w:afterAutospacing="1" w:line="240" w:lineRule="auto"/>
        <w:textAlignment w:val="baseline"/>
        <w:rPr>
          <w:rFonts w:eastAsia="Times New Roman" w:cstheme="minorHAnsi"/>
          <w:sz w:val="20"/>
          <w:szCs w:val="20"/>
          <w:lang w:eastAsia="en-IN"/>
        </w:rPr>
      </w:pPr>
      <w:r w:rsidRPr="008C70A8">
        <w:rPr>
          <w:rFonts w:eastAsia="Times New Roman" w:cstheme="minorHAnsi"/>
          <w:b/>
          <w:bCs/>
          <w:sz w:val="20"/>
          <w:szCs w:val="20"/>
          <w:lang w:eastAsia="en-IN"/>
        </w:rPr>
        <w:t>What is the</w:t>
      </w:r>
      <w:r w:rsidR="008C70A8" w:rsidRPr="008C70A8">
        <w:rPr>
          <w:rFonts w:eastAsia="Times New Roman" w:cstheme="minorHAnsi"/>
          <w:b/>
          <w:bCs/>
          <w:sz w:val="20"/>
          <w:szCs w:val="20"/>
          <w:lang w:eastAsia="en-IN"/>
        </w:rPr>
        <w:t xml:space="preserve"> technology stack used in</w:t>
      </w:r>
      <w:r w:rsidRPr="008C70A8">
        <w:rPr>
          <w:rFonts w:eastAsia="Times New Roman" w:cstheme="minorHAnsi"/>
          <w:b/>
          <w:bCs/>
          <w:sz w:val="20"/>
          <w:szCs w:val="20"/>
          <w:lang w:eastAsia="en-IN"/>
        </w:rPr>
        <w:t xml:space="preserve"> AEM</w:t>
      </w:r>
      <w:r w:rsidR="008C70A8">
        <w:rPr>
          <w:rFonts w:eastAsia="Times New Roman" w:cstheme="minorHAnsi"/>
          <w:b/>
          <w:bCs/>
          <w:sz w:val="20"/>
          <w:szCs w:val="20"/>
          <w:lang w:eastAsia="en-IN"/>
        </w:rPr>
        <w:t>?</w:t>
      </w:r>
    </w:p>
    <w:p w:rsidR="002E38FE" w:rsidRDefault="002E38FE" w:rsidP="002E38FE">
      <w:pPr>
        <w:pStyle w:val="ListParagraph"/>
        <w:spacing w:before="100" w:beforeAutospacing="1" w:after="100" w:afterAutospacing="1" w:line="240" w:lineRule="auto"/>
        <w:textAlignment w:val="baseline"/>
        <w:rPr>
          <w:rFonts w:eastAsia="Times New Roman" w:cstheme="minorHAnsi"/>
          <w:sz w:val="20"/>
          <w:szCs w:val="20"/>
          <w:lang w:eastAsia="en-IN"/>
        </w:rPr>
      </w:pPr>
    </w:p>
    <w:p w:rsidR="002E38FE" w:rsidRPr="007C5D96" w:rsidRDefault="002E38FE" w:rsidP="002E38FE">
      <w:pPr>
        <w:pStyle w:val="ListParagraph"/>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AEM</w:t>
      </w:r>
      <w:r w:rsidRPr="007C5D96">
        <w:rPr>
          <w:rFonts w:eastAsia="Times New Roman" w:cstheme="minorHAnsi"/>
          <w:sz w:val="20"/>
          <w:szCs w:val="20"/>
          <w:lang w:eastAsia="en-IN"/>
        </w:rPr>
        <w:t xml:space="preserve"> uses the following technologies:</w:t>
      </w:r>
    </w:p>
    <w:p w:rsidR="002E38FE" w:rsidRPr="007C5D96" w:rsidRDefault="002E38FE" w:rsidP="002E38FE">
      <w:pPr>
        <w:numPr>
          <w:ilvl w:val="0"/>
          <w:numId w:val="2"/>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b/>
          <w:sz w:val="20"/>
          <w:szCs w:val="20"/>
          <w:lang w:eastAsia="en-IN"/>
        </w:rPr>
        <w:t>JCR –</w:t>
      </w:r>
      <w:r w:rsidRPr="007C5D96">
        <w:rPr>
          <w:rFonts w:eastAsia="Times New Roman" w:cstheme="minorHAnsi"/>
          <w:sz w:val="20"/>
          <w:szCs w:val="20"/>
          <w:lang w:eastAsia="en-IN"/>
        </w:rPr>
        <w:t xml:space="preserve"> Java specification for accessing a content repository JSR-283 specification </w:t>
      </w:r>
      <w:proofErr w:type="spellStart"/>
      <w:r w:rsidRPr="007C5D96">
        <w:rPr>
          <w:rFonts w:eastAsia="Times New Roman" w:cstheme="minorHAnsi"/>
          <w:sz w:val="20"/>
          <w:szCs w:val="20"/>
          <w:lang w:eastAsia="en-IN"/>
        </w:rPr>
        <w:t>jcr</w:t>
      </w:r>
      <w:proofErr w:type="spellEnd"/>
      <w:r w:rsidRPr="007C5D96">
        <w:rPr>
          <w:rFonts w:eastAsia="Times New Roman" w:cstheme="minorHAnsi"/>
          <w:sz w:val="20"/>
          <w:szCs w:val="20"/>
          <w:lang w:eastAsia="en-IN"/>
        </w:rPr>
        <w:t xml:space="preserve"> 2.0, cq5 uses its own implementation of </w:t>
      </w:r>
      <w:proofErr w:type="spellStart"/>
      <w:r w:rsidRPr="007C5D96">
        <w:rPr>
          <w:rFonts w:eastAsia="Times New Roman" w:cstheme="minorHAnsi"/>
          <w:sz w:val="20"/>
          <w:szCs w:val="20"/>
          <w:lang w:eastAsia="en-IN"/>
        </w:rPr>
        <w:t>jcr</w:t>
      </w:r>
      <w:proofErr w:type="spellEnd"/>
      <w:r w:rsidRPr="007C5D96">
        <w:rPr>
          <w:rFonts w:eastAsia="Times New Roman" w:cstheme="minorHAnsi"/>
          <w:sz w:val="20"/>
          <w:szCs w:val="20"/>
          <w:lang w:eastAsia="en-IN"/>
        </w:rPr>
        <w:t xml:space="preserve"> called CRX. Apache Jackrabbit is an open-source implementation of </w:t>
      </w:r>
      <w:proofErr w:type="spellStart"/>
      <w:r w:rsidRPr="007C5D96">
        <w:rPr>
          <w:rFonts w:eastAsia="Times New Roman" w:cstheme="minorHAnsi"/>
          <w:sz w:val="20"/>
          <w:szCs w:val="20"/>
          <w:lang w:eastAsia="en-IN"/>
        </w:rPr>
        <w:t>jcr</w:t>
      </w:r>
      <w:proofErr w:type="spellEnd"/>
      <w:r w:rsidRPr="007C5D96">
        <w:rPr>
          <w:rFonts w:eastAsia="Times New Roman" w:cstheme="minorHAnsi"/>
          <w:sz w:val="20"/>
          <w:szCs w:val="20"/>
          <w:lang w:eastAsia="en-IN"/>
        </w:rPr>
        <w:t xml:space="preserve"> 2.0 specification.</w:t>
      </w:r>
    </w:p>
    <w:p w:rsidR="002E38FE" w:rsidRPr="007C5D96" w:rsidRDefault="002E38FE" w:rsidP="002E38FE">
      <w:pPr>
        <w:numPr>
          <w:ilvl w:val="0"/>
          <w:numId w:val="2"/>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b/>
          <w:sz w:val="20"/>
          <w:szCs w:val="20"/>
          <w:lang w:eastAsia="en-IN"/>
        </w:rPr>
        <w:t>Apache Sling –</w:t>
      </w:r>
      <w:r w:rsidRPr="007C5D96">
        <w:rPr>
          <w:rFonts w:eastAsia="Times New Roman" w:cstheme="minorHAnsi"/>
          <w:sz w:val="20"/>
          <w:szCs w:val="20"/>
          <w:lang w:eastAsia="en-IN"/>
        </w:rPr>
        <w:t xml:space="preserve"> </w:t>
      </w:r>
      <w:proofErr w:type="spellStart"/>
      <w:r w:rsidRPr="007C5D96">
        <w:rPr>
          <w:rFonts w:eastAsia="Times New Roman" w:cstheme="minorHAnsi"/>
          <w:sz w:val="20"/>
          <w:szCs w:val="20"/>
          <w:lang w:eastAsia="en-IN"/>
        </w:rPr>
        <w:t>RESTful</w:t>
      </w:r>
      <w:proofErr w:type="spellEnd"/>
      <w:r w:rsidRPr="007C5D96">
        <w:rPr>
          <w:rFonts w:eastAsia="Times New Roman" w:cstheme="minorHAnsi"/>
          <w:sz w:val="20"/>
          <w:szCs w:val="20"/>
          <w:lang w:eastAsia="en-IN"/>
        </w:rPr>
        <w:t xml:space="preserve"> framework to access a </w:t>
      </w:r>
      <w:proofErr w:type="spellStart"/>
      <w:r w:rsidRPr="007C5D96">
        <w:rPr>
          <w:rFonts w:eastAsia="Times New Roman" w:cstheme="minorHAnsi"/>
          <w:sz w:val="20"/>
          <w:szCs w:val="20"/>
          <w:lang w:eastAsia="en-IN"/>
        </w:rPr>
        <w:t>jcr</w:t>
      </w:r>
      <w:proofErr w:type="spellEnd"/>
      <w:r w:rsidRPr="007C5D96">
        <w:rPr>
          <w:rFonts w:eastAsia="Times New Roman" w:cstheme="minorHAnsi"/>
          <w:sz w:val="20"/>
          <w:szCs w:val="20"/>
          <w:lang w:eastAsia="en-IN"/>
        </w:rPr>
        <w:t xml:space="preserve"> over http protocol. It maps the request </w:t>
      </w:r>
      <w:proofErr w:type="spellStart"/>
      <w:proofErr w:type="gramStart"/>
      <w:r w:rsidRPr="007C5D96">
        <w:rPr>
          <w:rFonts w:eastAsia="Times New Roman" w:cstheme="minorHAnsi"/>
          <w:sz w:val="20"/>
          <w:szCs w:val="20"/>
          <w:lang w:eastAsia="en-IN"/>
        </w:rPr>
        <w:t>url</w:t>
      </w:r>
      <w:proofErr w:type="spellEnd"/>
      <w:proofErr w:type="gramEnd"/>
      <w:r w:rsidRPr="007C5D96">
        <w:rPr>
          <w:rFonts w:eastAsia="Times New Roman" w:cstheme="minorHAnsi"/>
          <w:sz w:val="20"/>
          <w:szCs w:val="20"/>
          <w:lang w:eastAsia="en-IN"/>
        </w:rPr>
        <w:t xml:space="preserve"> to the node in </w:t>
      </w:r>
      <w:proofErr w:type="spellStart"/>
      <w:r w:rsidRPr="007C5D96">
        <w:rPr>
          <w:rFonts w:eastAsia="Times New Roman" w:cstheme="minorHAnsi"/>
          <w:sz w:val="20"/>
          <w:szCs w:val="20"/>
          <w:lang w:eastAsia="en-IN"/>
        </w:rPr>
        <w:t>jcr</w:t>
      </w:r>
      <w:proofErr w:type="spellEnd"/>
      <w:r w:rsidRPr="007C5D96">
        <w:rPr>
          <w:rFonts w:eastAsia="Times New Roman" w:cstheme="minorHAnsi"/>
          <w:sz w:val="20"/>
          <w:szCs w:val="20"/>
          <w:lang w:eastAsia="en-IN"/>
        </w:rPr>
        <w:t>.</w:t>
      </w:r>
    </w:p>
    <w:p w:rsidR="002E38FE" w:rsidRDefault="002E38FE" w:rsidP="002E38FE">
      <w:pPr>
        <w:numPr>
          <w:ilvl w:val="0"/>
          <w:numId w:val="2"/>
        </w:numPr>
        <w:spacing w:before="100" w:beforeAutospacing="1" w:after="100" w:afterAutospacing="1" w:line="240" w:lineRule="auto"/>
        <w:textAlignment w:val="baseline"/>
        <w:rPr>
          <w:rFonts w:eastAsia="Times New Roman" w:cstheme="minorHAnsi"/>
          <w:sz w:val="20"/>
          <w:szCs w:val="20"/>
          <w:lang w:eastAsia="en-IN"/>
        </w:rPr>
      </w:pPr>
      <w:proofErr w:type="spellStart"/>
      <w:r w:rsidRPr="007C5D96">
        <w:rPr>
          <w:rFonts w:eastAsia="Times New Roman" w:cstheme="minorHAnsi"/>
          <w:b/>
          <w:sz w:val="20"/>
          <w:szCs w:val="20"/>
          <w:lang w:eastAsia="en-IN"/>
        </w:rPr>
        <w:t>OSGi</w:t>
      </w:r>
      <w:proofErr w:type="spellEnd"/>
      <w:r w:rsidRPr="007C5D96">
        <w:rPr>
          <w:rFonts w:eastAsia="Times New Roman" w:cstheme="minorHAnsi"/>
          <w:b/>
          <w:sz w:val="20"/>
          <w:szCs w:val="20"/>
          <w:lang w:eastAsia="en-IN"/>
        </w:rPr>
        <w:t xml:space="preserve"> (Apache Felix) –</w:t>
      </w:r>
      <w:r w:rsidRPr="007C5D96">
        <w:rPr>
          <w:rFonts w:eastAsia="Times New Roman" w:cstheme="minorHAnsi"/>
          <w:sz w:val="20"/>
          <w:szCs w:val="20"/>
          <w:lang w:eastAsia="en-IN"/>
        </w:rPr>
        <w:t xml:space="preserve"> Framework for modular application development using java. Each module called bundle can be independently started and stopped.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container which provides implementation classes for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framework.</w:t>
      </w:r>
    </w:p>
    <w:p w:rsidR="002E38FE" w:rsidRPr="007C5D96" w:rsidRDefault="002E38FE" w:rsidP="002E38FE">
      <w:pPr>
        <w:spacing w:before="100" w:beforeAutospacing="1" w:after="100" w:afterAutospacing="1" w:line="240" w:lineRule="auto"/>
        <w:ind w:left="720"/>
        <w:jc w:val="center"/>
        <w:textAlignment w:val="baseline"/>
        <w:rPr>
          <w:rFonts w:eastAsia="Times New Roman" w:cstheme="minorHAnsi"/>
          <w:sz w:val="20"/>
          <w:szCs w:val="20"/>
          <w:lang w:eastAsia="en-IN"/>
        </w:rPr>
      </w:pPr>
      <w:r>
        <w:rPr>
          <w:rFonts w:eastAsia="Times New Roman" w:cstheme="minorHAnsi"/>
          <w:noProof/>
          <w:sz w:val="20"/>
          <w:szCs w:val="20"/>
          <w:lang w:eastAsia="en-IN"/>
        </w:rPr>
        <w:lastRenderedPageBreak/>
        <w:drawing>
          <wp:inline distT="0" distB="0" distL="0" distR="0">
            <wp:extent cx="2876550" cy="2076450"/>
            <wp:effectExtent l="171450" t="133350" r="361950" b="304800"/>
            <wp:docPr id="2" name="Picture 0" descr="adobe-cq-technology-stack-aemcq5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cq-technology-stack-aemcq5tutorials.png"/>
                    <pic:cNvPicPr/>
                  </pic:nvPicPr>
                  <pic:blipFill>
                    <a:blip r:embed="rId7"/>
                    <a:stretch>
                      <a:fillRect/>
                    </a:stretch>
                  </pic:blipFill>
                  <pic:spPr>
                    <a:xfrm>
                      <a:off x="0" y="0"/>
                      <a:ext cx="2876550" cy="2076450"/>
                    </a:xfrm>
                    <a:prstGeom prst="rect">
                      <a:avLst/>
                    </a:prstGeom>
                    <a:ln>
                      <a:noFill/>
                    </a:ln>
                    <a:effectLst>
                      <a:outerShdw blurRad="292100" dist="139700" dir="2700000" algn="tl" rotWithShape="0">
                        <a:srgbClr val="333333">
                          <a:alpha val="65000"/>
                        </a:srgbClr>
                      </a:outerShdw>
                    </a:effectLst>
                  </pic:spPr>
                </pic:pic>
              </a:graphicData>
            </a:graphic>
          </wp:inline>
        </w:drawing>
      </w:r>
    </w:p>
    <w:p w:rsidR="002E38FE" w:rsidRPr="002E38FE" w:rsidRDefault="002E38FE" w:rsidP="002E38FE">
      <w:pPr>
        <w:pStyle w:val="ListParagraph"/>
        <w:spacing w:before="100" w:beforeAutospacing="1" w:after="100" w:afterAutospacing="1" w:line="240" w:lineRule="auto"/>
        <w:textAlignment w:val="baseline"/>
        <w:rPr>
          <w:rFonts w:eastAsia="Times New Roman" w:cstheme="minorHAnsi"/>
          <w:sz w:val="20"/>
          <w:szCs w:val="20"/>
          <w:lang w:eastAsia="en-IN"/>
        </w:rPr>
      </w:pPr>
    </w:p>
    <w:p w:rsidR="002E38FE" w:rsidRPr="002E38FE" w:rsidRDefault="002E38FE" w:rsidP="002E38FE">
      <w:pPr>
        <w:pStyle w:val="ListParagraph"/>
        <w:spacing w:before="100" w:beforeAutospacing="1" w:after="100" w:afterAutospacing="1" w:line="240" w:lineRule="auto"/>
        <w:textAlignment w:val="baseline"/>
        <w:rPr>
          <w:rFonts w:eastAsia="Times New Roman" w:cstheme="minorHAnsi"/>
          <w:sz w:val="20"/>
          <w:szCs w:val="20"/>
          <w:lang w:eastAsia="en-IN"/>
        </w:rPr>
      </w:pPr>
    </w:p>
    <w:p w:rsidR="001B79CF" w:rsidRPr="001B79CF" w:rsidRDefault="007C5D96" w:rsidP="00737E55">
      <w:pPr>
        <w:pStyle w:val="ListParagraph"/>
        <w:numPr>
          <w:ilvl w:val="0"/>
          <w:numId w:val="14"/>
        </w:numPr>
        <w:spacing w:before="100" w:beforeAutospacing="1" w:after="100" w:afterAutospacing="1" w:line="240" w:lineRule="auto"/>
        <w:textAlignment w:val="baseline"/>
        <w:rPr>
          <w:rFonts w:eastAsia="Times New Roman" w:cstheme="minorHAnsi"/>
          <w:sz w:val="20"/>
          <w:szCs w:val="20"/>
          <w:lang w:eastAsia="en-IN"/>
        </w:rPr>
      </w:pPr>
      <w:r w:rsidRPr="002E38FE">
        <w:rPr>
          <w:rFonts w:eastAsia="Times New Roman" w:cstheme="minorHAnsi"/>
          <w:b/>
          <w:bCs/>
          <w:sz w:val="20"/>
          <w:szCs w:val="20"/>
          <w:lang w:eastAsia="en-IN"/>
        </w:rPr>
        <w:t>What are the advantages of </w:t>
      </w:r>
      <w:hyperlink r:id="rId8" w:tgtFrame="_blank" w:history="1">
        <w:r w:rsidR="002E38FE" w:rsidRPr="002E38FE">
          <w:rPr>
            <w:rFonts w:eastAsia="Times New Roman" w:cstheme="minorHAnsi"/>
            <w:b/>
            <w:sz w:val="20"/>
            <w:szCs w:val="20"/>
            <w:lang w:eastAsia="en-IN"/>
          </w:rPr>
          <w:t>AEM</w:t>
        </w:r>
        <w:r w:rsidRPr="002E38FE">
          <w:rPr>
            <w:rFonts w:eastAsia="Times New Roman" w:cstheme="minorHAnsi"/>
            <w:b/>
            <w:sz w:val="20"/>
            <w:szCs w:val="20"/>
            <w:lang w:eastAsia="en-IN"/>
          </w:rPr>
          <w:t> </w:t>
        </w:r>
      </w:hyperlink>
      <w:r w:rsidRPr="002E38FE">
        <w:rPr>
          <w:rFonts w:eastAsia="Times New Roman" w:cstheme="minorHAnsi"/>
          <w:b/>
          <w:bCs/>
          <w:sz w:val="20"/>
          <w:szCs w:val="20"/>
          <w:lang w:eastAsia="en-IN"/>
        </w:rPr>
        <w:t>over other CMS?</w:t>
      </w:r>
    </w:p>
    <w:p w:rsidR="001B79CF" w:rsidRPr="007C5D96" w:rsidRDefault="001B79CF" w:rsidP="001B79CF">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Pr="007C5D96">
        <w:rPr>
          <w:rFonts w:eastAsia="Times New Roman" w:cstheme="minorHAnsi"/>
          <w:sz w:val="20"/>
          <w:szCs w:val="20"/>
          <w:lang w:eastAsia="en-IN"/>
        </w:rPr>
        <w:t xml:space="preserve">Below are the advantages of </w:t>
      </w:r>
      <w:r>
        <w:rPr>
          <w:rFonts w:eastAsia="Times New Roman" w:cstheme="minorHAnsi"/>
          <w:sz w:val="20"/>
          <w:szCs w:val="20"/>
          <w:lang w:eastAsia="en-IN"/>
        </w:rPr>
        <w:t>AEM/</w:t>
      </w:r>
      <w:r w:rsidRPr="007C5D96">
        <w:rPr>
          <w:rFonts w:eastAsia="Times New Roman" w:cstheme="minorHAnsi"/>
          <w:sz w:val="20"/>
          <w:szCs w:val="20"/>
          <w:lang w:eastAsia="en-IN"/>
        </w:rPr>
        <w:t>CQ5 over other CMS (Content management System):-</w:t>
      </w:r>
    </w:p>
    <w:p w:rsid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 well defined end to end solution for Multi Brand, Multi Site, Multi Locale CMS.</w:t>
      </w:r>
    </w:p>
    <w:p w:rsid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 xml:space="preserve">AEM is more of a cloud clubbed together with multiple Open Source Technologies like </w:t>
      </w:r>
      <w:proofErr w:type="spellStart"/>
      <w:r>
        <w:rPr>
          <w:rFonts w:eastAsia="Times New Roman" w:cstheme="minorHAnsi"/>
          <w:sz w:val="20"/>
          <w:szCs w:val="20"/>
          <w:lang w:eastAsia="en-IN"/>
        </w:rPr>
        <w:t>OSGi</w:t>
      </w:r>
      <w:proofErr w:type="spellEnd"/>
      <w:r>
        <w:rPr>
          <w:rFonts w:eastAsia="Times New Roman" w:cstheme="minorHAnsi"/>
          <w:sz w:val="20"/>
          <w:szCs w:val="20"/>
          <w:lang w:eastAsia="en-IN"/>
        </w:rPr>
        <w:t>, JCR, Apache Sling, Java, etc such that it is easily scalable in any direction.</w:t>
      </w:r>
    </w:p>
    <w:p w:rsid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Concept of Author &amp; Publish Servers and the handling of the content among them is really good and well defined (Replication &amp; Reverse Replication).</w:t>
      </w:r>
    </w:p>
    <w:p w:rsid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 xml:space="preserve">Completely loosely coupled </w:t>
      </w:r>
      <w:proofErr w:type="gramStart"/>
      <w:r>
        <w:rPr>
          <w:rFonts w:eastAsia="Times New Roman" w:cstheme="minorHAnsi"/>
          <w:sz w:val="20"/>
          <w:szCs w:val="20"/>
          <w:lang w:eastAsia="en-IN"/>
        </w:rPr>
        <w:t>architecture  where</w:t>
      </w:r>
      <w:proofErr w:type="gramEnd"/>
      <w:r>
        <w:rPr>
          <w:rFonts w:eastAsia="Times New Roman" w:cstheme="minorHAnsi"/>
          <w:sz w:val="20"/>
          <w:szCs w:val="20"/>
          <w:lang w:eastAsia="en-IN"/>
        </w:rPr>
        <w:t xml:space="preserve"> Content and Code are totally separate and scalable.</w:t>
      </w:r>
    </w:p>
    <w:p w:rsid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Inbuilt high performance Repository such that no additional database is required in the system.</w:t>
      </w:r>
    </w:p>
    <w:p w:rsidR="001B79CF" w:rsidRPr="007C5D96"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Implementation of workflows for creating, editing and publishing of content.</w:t>
      </w:r>
    </w:p>
    <w:p w:rsidR="001B79CF" w:rsidRPr="007C5D96"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Managing a repository of digital assets like images, documents and integrating them to the websites.</w:t>
      </w:r>
    </w:p>
    <w:p w:rsidR="001B79CF" w:rsidRPr="007C5D96"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Usage of search queries to find content no matter where it is stored in your organization.</w:t>
      </w:r>
    </w:p>
    <w:p w:rsidR="001B79CF" w:rsidRPr="007C5D96"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Setting up easily the social collaboration blogs, groups.</w:t>
      </w:r>
    </w:p>
    <w:p w:rsidR="001B79CF" w:rsidRPr="001B79CF" w:rsidRDefault="001B79CF" w:rsidP="001B79CF">
      <w:pPr>
        <w:numPr>
          <w:ilvl w:val="0"/>
          <w:numId w:val="3"/>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Tagging utility to organize the digital assets such as images.</w:t>
      </w:r>
    </w:p>
    <w:p w:rsidR="001B79CF" w:rsidRPr="001B79CF" w:rsidRDefault="001B79CF" w:rsidP="001B79CF">
      <w:pPr>
        <w:pStyle w:val="ListParagraph"/>
        <w:spacing w:before="100" w:beforeAutospacing="1" w:after="100" w:afterAutospacing="1" w:line="240" w:lineRule="auto"/>
        <w:textAlignment w:val="baseline"/>
        <w:rPr>
          <w:rFonts w:eastAsia="Times New Roman" w:cstheme="minorHAnsi"/>
          <w:sz w:val="20"/>
          <w:szCs w:val="20"/>
          <w:lang w:eastAsia="en-IN"/>
        </w:rPr>
      </w:pPr>
    </w:p>
    <w:p w:rsidR="00572352" w:rsidRDefault="00572352"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What is Apache Sling Framework?</w:t>
      </w:r>
    </w:p>
    <w:p w:rsidR="00572352" w:rsidRDefault="00572352"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572352" w:rsidRPr="00572352" w:rsidRDefault="00572352" w:rsidP="0057235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572352">
        <w:rPr>
          <w:rFonts w:eastAsia="Times New Roman" w:cstheme="minorHAnsi"/>
          <w:color w:val="333333"/>
          <w:sz w:val="20"/>
          <w:szCs w:val="20"/>
          <w:lang w:eastAsia="en-IN"/>
        </w:rPr>
        <w:t xml:space="preserve">AEM is built using Sling, a Web application framework based on REST principles that provides easy </w:t>
      </w:r>
      <w:r>
        <w:rPr>
          <w:rFonts w:eastAsia="Times New Roman" w:cstheme="minorHAnsi"/>
          <w:color w:val="333333"/>
          <w:sz w:val="20"/>
          <w:szCs w:val="20"/>
          <w:lang w:eastAsia="en-IN"/>
        </w:rPr>
        <w:tab/>
      </w:r>
      <w:r w:rsidRPr="00572352">
        <w:rPr>
          <w:rFonts w:eastAsia="Times New Roman" w:cstheme="minorHAnsi"/>
          <w:color w:val="333333"/>
          <w:sz w:val="20"/>
          <w:szCs w:val="20"/>
          <w:lang w:eastAsia="en-IN"/>
        </w:rPr>
        <w:t xml:space="preserve">development of content-oriented applications. Sling uses a JCR repository, such as Apache Jackrabbit, </w:t>
      </w:r>
      <w:r>
        <w:rPr>
          <w:rFonts w:eastAsia="Times New Roman" w:cstheme="minorHAnsi"/>
          <w:color w:val="333333"/>
          <w:sz w:val="20"/>
          <w:szCs w:val="20"/>
          <w:lang w:eastAsia="en-IN"/>
        </w:rPr>
        <w:tab/>
      </w:r>
      <w:r w:rsidRPr="00572352">
        <w:rPr>
          <w:rFonts w:eastAsia="Times New Roman" w:cstheme="minorHAnsi"/>
          <w:color w:val="333333"/>
          <w:sz w:val="20"/>
          <w:szCs w:val="20"/>
          <w:lang w:eastAsia="en-IN"/>
        </w:rPr>
        <w:t>or in the case of AEM, the CRX Content Repository, as its data store.</w:t>
      </w:r>
    </w:p>
    <w:p w:rsidR="00572352" w:rsidRPr="00572352" w:rsidRDefault="00572352" w:rsidP="00572352">
      <w:pPr>
        <w:shd w:val="clear" w:color="auto" w:fill="FFFFFF"/>
        <w:spacing w:before="136" w:after="136" w:line="240" w:lineRule="auto"/>
        <w:outlineLvl w:val="4"/>
        <w:rPr>
          <w:rFonts w:eastAsia="Times New Roman" w:cstheme="minorHAnsi"/>
          <w:color w:val="333333"/>
          <w:sz w:val="20"/>
          <w:szCs w:val="20"/>
          <w:lang w:eastAsia="en-IN"/>
        </w:rPr>
      </w:pPr>
      <w:r>
        <w:rPr>
          <w:rFonts w:eastAsia="Times New Roman" w:cstheme="minorHAnsi"/>
          <w:color w:val="333333"/>
          <w:sz w:val="20"/>
          <w:szCs w:val="20"/>
          <w:lang w:eastAsia="en-IN"/>
        </w:rPr>
        <w:tab/>
      </w:r>
      <w:r w:rsidRPr="00572352">
        <w:rPr>
          <w:rFonts w:eastAsia="Times New Roman" w:cstheme="minorHAnsi"/>
          <w:color w:val="333333"/>
          <w:sz w:val="20"/>
          <w:szCs w:val="20"/>
          <w:lang w:eastAsia="en-IN"/>
        </w:rPr>
        <w:t>Apache Sling in five bullets points.</w:t>
      </w:r>
    </w:p>
    <w:p w:rsidR="00572352" w:rsidRPr="00572352" w:rsidRDefault="00572352" w:rsidP="00737E55">
      <w:pPr>
        <w:numPr>
          <w:ilvl w:val="0"/>
          <w:numId w:val="2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572352">
        <w:rPr>
          <w:rFonts w:eastAsia="Times New Roman" w:cstheme="minorHAnsi"/>
          <w:color w:val="333333"/>
          <w:sz w:val="20"/>
          <w:szCs w:val="20"/>
          <w:lang w:eastAsia="en-IN"/>
        </w:rPr>
        <w:t>REST based web framework.</w:t>
      </w:r>
    </w:p>
    <w:p w:rsidR="00572352" w:rsidRPr="00572352" w:rsidRDefault="00572352" w:rsidP="00737E55">
      <w:pPr>
        <w:numPr>
          <w:ilvl w:val="0"/>
          <w:numId w:val="2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572352">
        <w:rPr>
          <w:rFonts w:eastAsia="Times New Roman" w:cstheme="minorHAnsi"/>
          <w:color w:val="333333"/>
          <w:sz w:val="20"/>
          <w:szCs w:val="20"/>
          <w:lang w:eastAsia="en-IN"/>
        </w:rPr>
        <w:t>Content-driven, using a JCR content repository.</w:t>
      </w:r>
    </w:p>
    <w:p w:rsidR="00572352" w:rsidRPr="00572352" w:rsidRDefault="00572352" w:rsidP="00737E55">
      <w:pPr>
        <w:numPr>
          <w:ilvl w:val="0"/>
          <w:numId w:val="2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572352">
        <w:rPr>
          <w:rFonts w:eastAsia="Times New Roman" w:cstheme="minorHAnsi"/>
          <w:color w:val="333333"/>
          <w:sz w:val="20"/>
          <w:szCs w:val="20"/>
          <w:lang w:eastAsia="en-IN"/>
        </w:rPr>
        <w:t xml:space="preserve">Powered by </w:t>
      </w:r>
      <w:proofErr w:type="spellStart"/>
      <w:r w:rsidRPr="00572352">
        <w:rPr>
          <w:rFonts w:eastAsia="Times New Roman" w:cstheme="minorHAnsi"/>
          <w:color w:val="333333"/>
          <w:sz w:val="20"/>
          <w:szCs w:val="20"/>
          <w:lang w:eastAsia="en-IN"/>
        </w:rPr>
        <w:t>OSGi</w:t>
      </w:r>
      <w:proofErr w:type="spellEnd"/>
    </w:p>
    <w:p w:rsidR="00572352" w:rsidRPr="00572352" w:rsidRDefault="00572352" w:rsidP="00737E55">
      <w:pPr>
        <w:numPr>
          <w:ilvl w:val="0"/>
          <w:numId w:val="2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572352">
        <w:rPr>
          <w:rFonts w:eastAsia="Times New Roman" w:cstheme="minorHAnsi"/>
          <w:color w:val="333333"/>
          <w:sz w:val="20"/>
          <w:szCs w:val="20"/>
          <w:lang w:eastAsia="en-IN"/>
        </w:rPr>
        <w:t xml:space="preserve">Scripting inside, multiple languages (JSP, server-side </w:t>
      </w:r>
      <w:proofErr w:type="spellStart"/>
      <w:r w:rsidRPr="00572352">
        <w:rPr>
          <w:rFonts w:eastAsia="Times New Roman" w:cstheme="minorHAnsi"/>
          <w:color w:val="333333"/>
          <w:sz w:val="20"/>
          <w:szCs w:val="20"/>
          <w:lang w:eastAsia="en-IN"/>
        </w:rPr>
        <w:t>javascript</w:t>
      </w:r>
      <w:proofErr w:type="spellEnd"/>
      <w:r w:rsidRPr="00572352">
        <w:rPr>
          <w:rFonts w:eastAsia="Times New Roman" w:cstheme="minorHAnsi"/>
          <w:color w:val="333333"/>
          <w:sz w:val="20"/>
          <w:szCs w:val="20"/>
          <w:lang w:eastAsia="en-IN"/>
        </w:rPr>
        <w:t xml:space="preserve">, </w:t>
      </w:r>
      <w:proofErr w:type="spellStart"/>
      <w:r w:rsidRPr="00572352">
        <w:rPr>
          <w:rFonts w:eastAsia="Times New Roman" w:cstheme="minorHAnsi"/>
          <w:color w:val="333333"/>
          <w:sz w:val="20"/>
          <w:szCs w:val="20"/>
          <w:lang w:eastAsia="en-IN"/>
        </w:rPr>
        <w:t>Scala</w:t>
      </w:r>
      <w:proofErr w:type="spellEnd"/>
      <w:r w:rsidRPr="00572352">
        <w:rPr>
          <w:rFonts w:eastAsia="Times New Roman" w:cstheme="minorHAnsi"/>
          <w:color w:val="333333"/>
          <w:sz w:val="20"/>
          <w:szCs w:val="20"/>
          <w:lang w:eastAsia="en-IN"/>
        </w:rPr>
        <w:t>, etc.)</w:t>
      </w:r>
    </w:p>
    <w:p w:rsidR="00572352" w:rsidRPr="00572352" w:rsidRDefault="00572352" w:rsidP="00737E55">
      <w:pPr>
        <w:numPr>
          <w:ilvl w:val="0"/>
          <w:numId w:val="22"/>
        </w:numPr>
        <w:shd w:val="clear" w:color="auto" w:fill="FFFFFF"/>
        <w:spacing w:before="100" w:beforeAutospacing="1" w:after="100" w:afterAutospacing="1" w:line="240" w:lineRule="auto"/>
        <w:rPr>
          <w:rStyle w:val="Strong"/>
          <w:rFonts w:eastAsia="Times New Roman" w:cstheme="minorHAnsi"/>
          <w:b w:val="0"/>
          <w:bCs w:val="0"/>
          <w:color w:val="333333"/>
          <w:sz w:val="20"/>
          <w:szCs w:val="20"/>
          <w:lang w:eastAsia="en-IN"/>
        </w:rPr>
      </w:pPr>
      <w:r w:rsidRPr="00572352">
        <w:rPr>
          <w:rFonts w:eastAsia="Times New Roman" w:cstheme="minorHAnsi"/>
          <w:color w:val="333333"/>
          <w:sz w:val="20"/>
          <w:szCs w:val="20"/>
          <w:lang w:eastAsia="en-IN"/>
        </w:rPr>
        <w:t>Apache Open Source project</w:t>
      </w:r>
    </w:p>
    <w:p w:rsidR="00572352" w:rsidRDefault="00572352"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572352" w:rsidRPr="00572352" w:rsidRDefault="00572352"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Is Sling Content Centric? Explain.</w:t>
      </w:r>
    </w:p>
    <w:p w:rsidR="00572352" w:rsidRPr="00572352" w:rsidRDefault="00572352" w:rsidP="00572352">
      <w:pPr>
        <w:shd w:val="clear" w:color="auto" w:fill="FFFFFF"/>
        <w:spacing w:after="136" w:line="240" w:lineRule="auto"/>
        <w:rPr>
          <w:rFonts w:eastAsia="Times New Roman" w:cstheme="minorHAnsi"/>
          <w:color w:val="333333"/>
          <w:sz w:val="20"/>
          <w:szCs w:val="20"/>
          <w:lang w:eastAsia="en-IN"/>
        </w:rPr>
      </w:pPr>
      <w:r>
        <w:rPr>
          <w:rFonts w:ascii="Helvetica" w:eastAsia="Times New Roman" w:hAnsi="Helvetica" w:cs="Helvetica"/>
          <w:color w:val="333333"/>
          <w:sz w:val="19"/>
          <w:szCs w:val="19"/>
          <w:lang w:eastAsia="en-IN"/>
        </w:rPr>
        <w:tab/>
      </w:r>
      <w:r w:rsidRPr="00572352">
        <w:rPr>
          <w:rFonts w:eastAsia="Times New Roman" w:cstheme="minorHAnsi"/>
          <w:color w:val="333333"/>
          <w:sz w:val="20"/>
          <w:szCs w:val="20"/>
          <w:lang w:eastAsia="en-IN"/>
        </w:rPr>
        <w:t xml:space="preserve">Sling is content-centric. This means that processing is focused on the content as each (HTTP) </w:t>
      </w:r>
      <w:r w:rsidRPr="00572352">
        <w:rPr>
          <w:rFonts w:eastAsia="Times New Roman" w:cstheme="minorHAnsi"/>
          <w:color w:val="333333"/>
          <w:sz w:val="20"/>
          <w:szCs w:val="20"/>
          <w:lang w:eastAsia="en-IN"/>
        </w:rPr>
        <w:tab/>
        <w:t>request is mapped onto content in the form of a JCR resource (a repository node):</w:t>
      </w:r>
    </w:p>
    <w:p w:rsidR="00572352" w:rsidRPr="00572352" w:rsidRDefault="00572352" w:rsidP="00737E55">
      <w:pPr>
        <w:numPr>
          <w:ilvl w:val="0"/>
          <w:numId w:val="2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572352">
        <w:rPr>
          <w:rFonts w:eastAsia="Times New Roman" w:cstheme="minorHAnsi"/>
          <w:color w:val="333333"/>
          <w:sz w:val="20"/>
          <w:szCs w:val="20"/>
          <w:lang w:eastAsia="en-IN"/>
        </w:rPr>
        <w:t>the first target is the resource (JCR node) holding the content</w:t>
      </w:r>
    </w:p>
    <w:p w:rsidR="00572352" w:rsidRPr="00572352" w:rsidRDefault="00572352" w:rsidP="00737E55">
      <w:pPr>
        <w:numPr>
          <w:ilvl w:val="0"/>
          <w:numId w:val="23"/>
        </w:numPr>
        <w:shd w:val="clear" w:color="auto" w:fill="FFFFFF"/>
        <w:spacing w:before="100" w:beforeAutospacing="1" w:after="100" w:afterAutospacing="1" w:line="240" w:lineRule="auto"/>
        <w:rPr>
          <w:rStyle w:val="Strong"/>
          <w:rFonts w:eastAsia="Times New Roman" w:cstheme="minorHAnsi"/>
          <w:b w:val="0"/>
          <w:bCs w:val="0"/>
          <w:color w:val="333333"/>
          <w:sz w:val="20"/>
          <w:szCs w:val="20"/>
          <w:lang w:eastAsia="en-IN"/>
        </w:rPr>
      </w:pPr>
      <w:r w:rsidRPr="00572352">
        <w:rPr>
          <w:rFonts w:eastAsia="Times New Roman" w:cstheme="minorHAnsi"/>
          <w:color w:val="333333"/>
          <w:sz w:val="20"/>
          <w:szCs w:val="20"/>
          <w:lang w:eastAsia="en-IN"/>
        </w:rPr>
        <w:t>secondly, the representation, or script, is located from the resource properties in combination with certain parts of the request (e.g. selectors and/or the extension)</w:t>
      </w:r>
    </w:p>
    <w:p w:rsidR="00572352" w:rsidRDefault="00572352"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572352" w:rsidRDefault="00572352"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Explain about Repository in AEM.</w:t>
      </w:r>
    </w:p>
    <w:p w:rsidR="00572352" w:rsidRDefault="00572352"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572352" w:rsidRPr="00423891" w:rsidRDefault="00423891" w:rsidP="00572352">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00572352" w:rsidRPr="00423891">
        <w:rPr>
          <w:rFonts w:asciiTheme="minorHAnsi" w:hAnsiTheme="minorHAnsi" w:cstheme="minorHAnsi"/>
          <w:color w:val="333333"/>
          <w:sz w:val="20"/>
          <w:szCs w:val="20"/>
        </w:rPr>
        <w:t xml:space="preserve">AEM is built on top of Adobe's CRX platform. CRX is a data storage system specifically designed for </w:t>
      </w:r>
      <w:r>
        <w:rPr>
          <w:rFonts w:asciiTheme="minorHAnsi" w:hAnsiTheme="minorHAnsi" w:cstheme="minorHAnsi"/>
          <w:color w:val="333333"/>
          <w:sz w:val="20"/>
          <w:szCs w:val="20"/>
        </w:rPr>
        <w:tab/>
      </w:r>
      <w:r w:rsidR="00572352" w:rsidRPr="00423891">
        <w:rPr>
          <w:rFonts w:asciiTheme="minorHAnsi" w:hAnsiTheme="minorHAnsi" w:cstheme="minorHAnsi"/>
          <w:color w:val="333333"/>
          <w:sz w:val="20"/>
          <w:szCs w:val="20"/>
        </w:rPr>
        <w:t xml:space="preserve">content-centric applications. AEM uses this content repository to store all its web content, digital </w:t>
      </w:r>
      <w:r>
        <w:rPr>
          <w:rFonts w:asciiTheme="minorHAnsi" w:hAnsiTheme="minorHAnsi" w:cstheme="minorHAnsi"/>
          <w:color w:val="333333"/>
          <w:sz w:val="20"/>
          <w:szCs w:val="20"/>
        </w:rPr>
        <w:tab/>
      </w:r>
      <w:r w:rsidR="00572352" w:rsidRPr="00423891">
        <w:rPr>
          <w:rFonts w:asciiTheme="minorHAnsi" w:hAnsiTheme="minorHAnsi" w:cstheme="minorHAnsi"/>
          <w:color w:val="333333"/>
          <w:sz w:val="20"/>
          <w:szCs w:val="20"/>
        </w:rPr>
        <w:t xml:space="preserve">assets, scripts, Java libraries, configuration information and other data. CRX implements the Content </w:t>
      </w:r>
      <w:r>
        <w:rPr>
          <w:rFonts w:asciiTheme="minorHAnsi" w:hAnsiTheme="minorHAnsi" w:cstheme="minorHAnsi"/>
          <w:color w:val="333333"/>
          <w:sz w:val="20"/>
          <w:szCs w:val="20"/>
        </w:rPr>
        <w:tab/>
      </w:r>
      <w:r w:rsidR="00572352" w:rsidRPr="00423891">
        <w:rPr>
          <w:rFonts w:asciiTheme="minorHAnsi" w:hAnsiTheme="minorHAnsi" w:cstheme="minorHAnsi"/>
          <w:color w:val="333333"/>
          <w:sz w:val="20"/>
          <w:szCs w:val="20"/>
        </w:rPr>
        <w:t xml:space="preserve">Repository API for Java Technology (JCR). This standard defines a data model and application </w:t>
      </w:r>
      <w:r>
        <w:rPr>
          <w:rFonts w:asciiTheme="minorHAnsi" w:hAnsiTheme="minorHAnsi" w:cstheme="minorHAnsi"/>
          <w:color w:val="333333"/>
          <w:sz w:val="20"/>
          <w:szCs w:val="20"/>
        </w:rPr>
        <w:tab/>
      </w:r>
      <w:r w:rsidR="00572352" w:rsidRPr="00423891">
        <w:rPr>
          <w:rFonts w:asciiTheme="minorHAnsi" w:hAnsiTheme="minorHAnsi" w:cstheme="minorHAnsi"/>
          <w:color w:val="333333"/>
          <w:sz w:val="20"/>
          <w:szCs w:val="20"/>
        </w:rPr>
        <w:t>programming interface (that is, a set of commands) for content repositories.</w:t>
      </w:r>
    </w:p>
    <w:p w:rsidR="00423891" w:rsidRPr="00423891" w:rsidRDefault="00423891" w:rsidP="00423891">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423891">
        <w:rPr>
          <w:rFonts w:eastAsia="Times New Roman" w:cstheme="minorHAnsi"/>
          <w:color w:val="333333"/>
          <w:sz w:val="20"/>
          <w:szCs w:val="20"/>
          <w:lang w:eastAsia="en-IN"/>
        </w:rPr>
        <w:t xml:space="preserve">A content repository, as defined by JCR, combines features of the traditional relational database with </w:t>
      </w:r>
      <w:r>
        <w:rPr>
          <w:rFonts w:eastAsia="Times New Roman" w:cstheme="minorHAnsi"/>
          <w:color w:val="333333"/>
          <w:sz w:val="20"/>
          <w:szCs w:val="20"/>
          <w:lang w:eastAsia="en-IN"/>
        </w:rPr>
        <w:tab/>
      </w:r>
      <w:r w:rsidRPr="00423891">
        <w:rPr>
          <w:rFonts w:eastAsia="Times New Roman" w:cstheme="minorHAnsi"/>
          <w:color w:val="333333"/>
          <w:sz w:val="20"/>
          <w:szCs w:val="20"/>
          <w:lang w:eastAsia="en-IN"/>
        </w:rPr>
        <w:t>those of a conventional file system.</w:t>
      </w:r>
    </w:p>
    <w:p w:rsidR="00423891" w:rsidRPr="00423891" w:rsidRDefault="00423891" w:rsidP="00423891">
      <w:pPr>
        <w:shd w:val="clear" w:color="auto" w:fill="FFFFFF"/>
        <w:spacing w:before="136" w:after="136" w:line="240" w:lineRule="auto"/>
        <w:outlineLvl w:val="5"/>
        <w:rPr>
          <w:rFonts w:eastAsia="Times New Roman" w:cstheme="minorHAnsi"/>
          <w:color w:val="333333"/>
          <w:sz w:val="20"/>
          <w:szCs w:val="20"/>
          <w:lang w:eastAsia="en-IN"/>
        </w:rPr>
      </w:pPr>
      <w:r>
        <w:rPr>
          <w:rFonts w:eastAsia="Times New Roman" w:cstheme="minorHAnsi"/>
          <w:color w:val="333333"/>
          <w:sz w:val="20"/>
          <w:szCs w:val="20"/>
          <w:lang w:eastAsia="en-IN"/>
        </w:rPr>
        <w:tab/>
      </w:r>
      <w:r w:rsidRPr="00423891">
        <w:rPr>
          <w:rFonts w:eastAsia="Times New Roman" w:cstheme="minorHAnsi"/>
          <w:color w:val="333333"/>
          <w:sz w:val="20"/>
          <w:szCs w:val="20"/>
          <w:lang w:eastAsia="en-IN"/>
        </w:rPr>
        <w:t>File system-like features supported by JCR include:</w:t>
      </w:r>
    </w:p>
    <w:p w:rsidR="00423891" w:rsidRPr="00423891" w:rsidRDefault="00423891" w:rsidP="00737E55">
      <w:pPr>
        <w:numPr>
          <w:ilvl w:val="0"/>
          <w:numId w:val="2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23891">
        <w:rPr>
          <w:rFonts w:eastAsia="Times New Roman" w:cstheme="minorHAnsi"/>
          <w:color w:val="333333"/>
          <w:sz w:val="20"/>
          <w:szCs w:val="20"/>
          <w:lang w:eastAsia="en-IN"/>
        </w:rPr>
        <w:t>Hierarchy: Content in a JCR repository can be addressed by path. This is useful when delivering content to the web since most websites are also organized hierarchically.</w:t>
      </w:r>
    </w:p>
    <w:p w:rsidR="00423891" w:rsidRPr="00423891" w:rsidRDefault="00423891" w:rsidP="00737E55">
      <w:pPr>
        <w:numPr>
          <w:ilvl w:val="0"/>
          <w:numId w:val="2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23891">
        <w:rPr>
          <w:rFonts w:eastAsia="Times New Roman" w:cstheme="minorHAnsi"/>
          <w:color w:val="333333"/>
          <w:sz w:val="20"/>
          <w:szCs w:val="20"/>
          <w:lang w:eastAsia="en-IN"/>
        </w:rPr>
        <w:t>Semi-structured content: JCR can store structured documents, like XML, either as opaque files (as a file system would) or as structures ingested directly into the JCR hierarchy.</w:t>
      </w:r>
    </w:p>
    <w:p w:rsidR="00423891" w:rsidRPr="00423891" w:rsidRDefault="00423891" w:rsidP="00737E55">
      <w:pPr>
        <w:numPr>
          <w:ilvl w:val="0"/>
          <w:numId w:val="2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23891">
        <w:rPr>
          <w:rFonts w:eastAsia="Times New Roman" w:cstheme="minorHAnsi"/>
          <w:color w:val="333333"/>
          <w:sz w:val="20"/>
          <w:szCs w:val="20"/>
          <w:lang w:eastAsia="en-IN"/>
        </w:rPr>
        <w:t>Access Control and Locking: JCR can restrict access to different parts of the content hierarchy based on policies or ACLs. It also supports locking of content to prevent conflicts.</w:t>
      </w:r>
    </w:p>
    <w:p w:rsidR="00423891" w:rsidRDefault="00423891"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572352" w:rsidRDefault="00572352" w:rsidP="00572352">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23891" w:rsidRDefault="00423891"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Why to use OAK Indexing?</w:t>
      </w:r>
    </w:p>
    <w:p w:rsidR="00423891" w:rsidRDefault="00423891" w:rsidP="0042389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23891" w:rsidRPr="00423891" w:rsidRDefault="00423891" w:rsidP="0042389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r w:rsidRPr="00423891">
        <w:rPr>
          <w:rFonts w:cstheme="minorHAnsi"/>
          <w:color w:val="333333"/>
          <w:sz w:val="20"/>
          <w:szCs w:val="20"/>
          <w:shd w:val="clear" w:color="auto" w:fill="FFFFFF"/>
        </w:rPr>
        <w:t>Unlike Jackrabbit 2, Oak does not index content by default. Custom indexes need to be created when necessary, much like with traditional relational databases. If there is no index for a specific query then the whole repository will be traversed.</w:t>
      </w:r>
    </w:p>
    <w:p w:rsidR="00423891" w:rsidRDefault="00423891" w:rsidP="0042389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23891" w:rsidRDefault="00423891" w:rsidP="0042389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CC5996" w:rsidRDefault="00CC5996"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What is the difference between CRX2 &amp; CRX3?</w:t>
      </w:r>
    </w:p>
    <w:tbl>
      <w:tblPr>
        <w:tblpPr w:leftFromText="180" w:rightFromText="180" w:vertAnchor="text" w:horzAnchor="page" w:tblpX="2038" w:tblpY="317"/>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52"/>
        <w:gridCol w:w="4961"/>
      </w:tblGrid>
      <w:tr w:rsidR="00CC5996" w:rsidRPr="00CC5996" w:rsidTr="00CC5996">
        <w:trPr>
          <w:tblHeader/>
        </w:trPr>
        <w:tc>
          <w:tcPr>
            <w:tcW w:w="4252" w:type="dxa"/>
            <w:shd w:val="clear" w:color="auto" w:fill="FFFFFF"/>
            <w:tcMar>
              <w:top w:w="109" w:type="dxa"/>
              <w:left w:w="109" w:type="dxa"/>
              <w:bottom w:w="109" w:type="dxa"/>
              <w:right w:w="109" w:type="dxa"/>
            </w:tcMar>
            <w:vAlign w:val="bottom"/>
            <w:hideMark/>
          </w:tcPr>
          <w:p w:rsidR="00CC5996" w:rsidRPr="00CC5996" w:rsidRDefault="00CC5996" w:rsidP="00CC5996">
            <w:pPr>
              <w:spacing w:after="272" w:line="240" w:lineRule="auto"/>
              <w:jc w:val="center"/>
              <w:rPr>
                <w:rFonts w:ascii="Helvetica" w:eastAsia="Times New Roman" w:hAnsi="Helvetica" w:cs="Helvetica"/>
                <w:b/>
                <w:bCs/>
                <w:color w:val="333333"/>
                <w:sz w:val="19"/>
                <w:szCs w:val="19"/>
                <w:lang w:eastAsia="en-IN"/>
              </w:rPr>
            </w:pPr>
            <w:r w:rsidRPr="00CC5996">
              <w:rPr>
                <w:rFonts w:ascii="Helvetica" w:eastAsia="Times New Roman" w:hAnsi="Helvetica" w:cs="Helvetica"/>
                <w:b/>
                <w:bCs/>
                <w:color w:val="333333"/>
                <w:sz w:val="19"/>
                <w:szCs w:val="19"/>
                <w:lang w:eastAsia="en-IN"/>
              </w:rPr>
              <w:t>CRX 2</w:t>
            </w:r>
          </w:p>
        </w:tc>
        <w:tc>
          <w:tcPr>
            <w:tcW w:w="4961" w:type="dxa"/>
            <w:shd w:val="clear" w:color="auto" w:fill="FFFFFF"/>
            <w:tcMar>
              <w:top w:w="109" w:type="dxa"/>
              <w:left w:w="109" w:type="dxa"/>
              <w:bottom w:w="109" w:type="dxa"/>
              <w:right w:w="109" w:type="dxa"/>
            </w:tcMar>
            <w:vAlign w:val="bottom"/>
            <w:hideMark/>
          </w:tcPr>
          <w:p w:rsidR="00CC5996" w:rsidRPr="00CC5996" w:rsidRDefault="00CC5996" w:rsidP="00CC5996">
            <w:pPr>
              <w:spacing w:after="272" w:line="240" w:lineRule="auto"/>
              <w:jc w:val="center"/>
              <w:rPr>
                <w:rFonts w:ascii="Helvetica" w:eastAsia="Times New Roman" w:hAnsi="Helvetica" w:cs="Helvetica"/>
                <w:b/>
                <w:bCs/>
                <w:color w:val="333333"/>
                <w:sz w:val="19"/>
                <w:szCs w:val="19"/>
                <w:lang w:eastAsia="en-IN"/>
              </w:rPr>
            </w:pPr>
            <w:r w:rsidRPr="00CC5996">
              <w:rPr>
                <w:rFonts w:ascii="Helvetica" w:eastAsia="Times New Roman" w:hAnsi="Helvetica" w:cs="Helvetica"/>
                <w:b/>
                <w:bCs/>
                <w:color w:val="333333"/>
                <w:sz w:val="19"/>
                <w:szCs w:val="19"/>
                <w:lang w:eastAsia="en-IN"/>
              </w:rPr>
              <w:t>CRX 3</w:t>
            </w:r>
          </w:p>
        </w:tc>
      </w:tr>
      <w:tr w:rsidR="00CC5996" w:rsidRPr="00CC5996" w:rsidTr="00CC5996">
        <w:tc>
          <w:tcPr>
            <w:tcW w:w="4252"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CRX 2 is extended from Jackrabbit.</w:t>
            </w:r>
          </w:p>
        </w:tc>
        <w:tc>
          <w:tcPr>
            <w:tcW w:w="4961"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CRX3 is extended from Jackrabbit OAK.</w:t>
            </w:r>
          </w:p>
        </w:tc>
      </w:tr>
      <w:tr w:rsidR="00CC5996" w:rsidRPr="00CC5996" w:rsidTr="00CC5996">
        <w:tc>
          <w:tcPr>
            <w:tcW w:w="4252"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proofErr w:type="spellStart"/>
            <w:r w:rsidRPr="00CC5996">
              <w:rPr>
                <w:rFonts w:ascii="Helvetica" w:eastAsia="Times New Roman" w:hAnsi="Helvetica" w:cs="Helvetica"/>
                <w:color w:val="333333"/>
                <w:sz w:val="19"/>
                <w:szCs w:val="19"/>
                <w:lang w:eastAsia="en-IN"/>
              </w:rPr>
              <w:t>JackRabbit</w:t>
            </w:r>
            <w:proofErr w:type="spellEnd"/>
            <w:r w:rsidRPr="00CC5996">
              <w:rPr>
                <w:rFonts w:ascii="Helvetica" w:eastAsia="Times New Roman" w:hAnsi="Helvetica" w:cs="Helvetica"/>
                <w:color w:val="333333"/>
                <w:sz w:val="19"/>
                <w:szCs w:val="19"/>
                <w:lang w:eastAsia="en-IN"/>
              </w:rPr>
              <w:t xml:space="preserve"> is a pure JCR implementation.</w:t>
            </w:r>
          </w:p>
        </w:tc>
        <w:tc>
          <w:tcPr>
            <w:tcW w:w="4961"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OAK uses a three tier architecture with NODE STATE MODEL that uses JCR just as a facade</w:t>
            </w:r>
          </w:p>
        </w:tc>
      </w:tr>
      <w:tr w:rsidR="00CC5996" w:rsidRPr="00CC5996" w:rsidTr="00CC5996">
        <w:tc>
          <w:tcPr>
            <w:tcW w:w="4252"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lastRenderedPageBreak/>
              <w:t xml:space="preserve">Persistence Manager is used to store data in </w:t>
            </w:r>
            <w:proofErr w:type="spellStart"/>
            <w:r w:rsidRPr="00CC5996">
              <w:rPr>
                <w:rFonts w:ascii="Helvetica" w:eastAsia="Times New Roman" w:hAnsi="Helvetica" w:cs="Helvetica"/>
                <w:color w:val="333333"/>
                <w:sz w:val="19"/>
                <w:szCs w:val="19"/>
                <w:lang w:eastAsia="en-IN"/>
              </w:rPr>
              <w:t>JackRabbit</w:t>
            </w:r>
            <w:proofErr w:type="spellEnd"/>
            <w:r w:rsidRPr="00CC5996">
              <w:rPr>
                <w:rFonts w:ascii="Helvetica" w:eastAsia="Times New Roman" w:hAnsi="Helvetica" w:cs="Helvetica"/>
                <w:color w:val="333333"/>
                <w:sz w:val="19"/>
                <w:szCs w:val="19"/>
                <w:lang w:eastAsia="en-IN"/>
              </w:rPr>
              <w:t xml:space="preserve"> that allows the content to be written to the persistence layer as a blob.</w:t>
            </w:r>
          </w:p>
        </w:tc>
        <w:tc>
          <w:tcPr>
            <w:tcW w:w="4961"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 xml:space="preserve">In OAK, Microkernels write data as native structures of the underlying Database used. For </w:t>
            </w:r>
            <w:proofErr w:type="spellStart"/>
            <w:r w:rsidRPr="00CC5996">
              <w:rPr>
                <w:rFonts w:ascii="Helvetica" w:eastAsia="Times New Roman" w:hAnsi="Helvetica" w:cs="Helvetica"/>
                <w:color w:val="333333"/>
                <w:sz w:val="19"/>
                <w:szCs w:val="19"/>
                <w:lang w:eastAsia="en-IN"/>
              </w:rPr>
              <w:t>eg</w:t>
            </w:r>
            <w:proofErr w:type="spellEnd"/>
            <w:r w:rsidRPr="00CC5996">
              <w:rPr>
                <w:rFonts w:ascii="Helvetica" w:eastAsia="Times New Roman" w:hAnsi="Helvetica" w:cs="Helvetica"/>
                <w:color w:val="333333"/>
                <w:sz w:val="19"/>
                <w:szCs w:val="19"/>
                <w:lang w:eastAsia="en-IN"/>
              </w:rPr>
              <w:t>. Mongo DB data is written as documents</w:t>
            </w:r>
          </w:p>
        </w:tc>
      </w:tr>
      <w:tr w:rsidR="00CC5996" w:rsidRPr="00CC5996" w:rsidTr="00CC5996">
        <w:tc>
          <w:tcPr>
            <w:tcW w:w="4252"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Jackrabbit runs on LUCENE.</w:t>
            </w:r>
          </w:p>
        </w:tc>
        <w:tc>
          <w:tcPr>
            <w:tcW w:w="4961"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OAK supports SOLR indexing implicitly</w:t>
            </w:r>
          </w:p>
        </w:tc>
      </w:tr>
      <w:tr w:rsidR="00CC5996" w:rsidRPr="00CC5996" w:rsidTr="00CC5996">
        <w:tc>
          <w:tcPr>
            <w:tcW w:w="4252"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 xml:space="preserve">CRX2 </w:t>
            </w:r>
            <w:proofErr w:type="spellStart"/>
            <w:r w:rsidRPr="00CC5996">
              <w:rPr>
                <w:rFonts w:ascii="Helvetica" w:eastAsia="Times New Roman" w:hAnsi="Helvetica" w:cs="Helvetica"/>
                <w:color w:val="333333"/>
                <w:sz w:val="19"/>
                <w:szCs w:val="19"/>
                <w:lang w:eastAsia="en-IN"/>
              </w:rPr>
              <w:t>datastore</w:t>
            </w:r>
            <w:proofErr w:type="spellEnd"/>
            <w:r w:rsidRPr="00CC5996">
              <w:rPr>
                <w:rFonts w:ascii="Helvetica" w:eastAsia="Times New Roman" w:hAnsi="Helvetica" w:cs="Helvetica"/>
                <w:color w:val="333333"/>
                <w:sz w:val="19"/>
                <w:szCs w:val="19"/>
                <w:lang w:eastAsia="en-IN"/>
              </w:rPr>
              <w:t xml:space="preserve"> is on the </w:t>
            </w:r>
            <w:proofErr w:type="spellStart"/>
            <w:r w:rsidRPr="00CC5996">
              <w:rPr>
                <w:rFonts w:ascii="Helvetica" w:eastAsia="Times New Roman" w:hAnsi="Helvetica" w:cs="Helvetica"/>
                <w:color w:val="333333"/>
                <w:sz w:val="19"/>
                <w:szCs w:val="19"/>
                <w:lang w:eastAsia="en-IN"/>
              </w:rPr>
              <w:t>filesystem</w:t>
            </w:r>
            <w:proofErr w:type="spellEnd"/>
            <w:r w:rsidRPr="00CC5996">
              <w:rPr>
                <w:rFonts w:ascii="Helvetica" w:eastAsia="Times New Roman" w:hAnsi="Helvetica" w:cs="Helvetica"/>
                <w:color w:val="333333"/>
                <w:sz w:val="19"/>
                <w:szCs w:val="19"/>
                <w:lang w:eastAsia="en-IN"/>
              </w:rPr>
              <w:t xml:space="preserve"> by default.</w:t>
            </w:r>
          </w:p>
        </w:tc>
        <w:tc>
          <w:tcPr>
            <w:tcW w:w="4961" w:type="dxa"/>
            <w:shd w:val="clear" w:color="auto" w:fill="FFFFFF"/>
            <w:tcMar>
              <w:top w:w="109" w:type="dxa"/>
              <w:left w:w="109" w:type="dxa"/>
              <w:bottom w:w="109" w:type="dxa"/>
              <w:right w:w="109" w:type="dxa"/>
            </w:tcMar>
            <w:hideMark/>
          </w:tcPr>
          <w:p w:rsidR="00CC5996" w:rsidRPr="00CC5996" w:rsidRDefault="00CC5996" w:rsidP="00CC5996">
            <w:pPr>
              <w:spacing w:after="272" w:line="240" w:lineRule="auto"/>
              <w:rPr>
                <w:rFonts w:ascii="Helvetica" w:eastAsia="Times New Roman" w:hAnsi="Helvetica" w:cs="Helvetica"/>
                <w:color w:val="333333"/>
                <w:sz w:val="19"/>
                <w:szCs w:val="19"/>
                <w:lang w:eastAsia="en-IN"/>
              </w:rPr>
            </w:pPr>
            <w:r w:rsidRPr="00CC5996">
              <w:rPr>
                <w:rFonts w:ascii="Helvetica" w:eastAsia="Times New Roman" w:hAnsi="Helvetica" w:cs="Helvetica"/>
                <w:color w:val="333333"/>
                <w:sz w:val="19"/>
                <w:szCs w:val="19"/>
                <w:lang w:eastAsia="en-IN"/>
              </w:rPr>
              <w:t xml:space="preserve">CRX3 supports multiple configurations on </w:t>
            </w:r>
            <w:proofErr w:type="spellStart"/>
            <w:r w:rsidRPr="00CC5996">
              <w:rPr>
                <w:rFonts w:ascii="Helvetica" w:eastAsia="Times New Roman" w:hAnsi="Helvetica" w:cs="Helvetica"/>
                <w:color w:val="333333"/>
                <w:sz w:val="19"/>
                <w:szCs w:val="19"/>
                <w:lang w:eastAsia="en-IN"/>
              </w:rPr>
              <w:t>DataStore</w:t>
            </w:r>
            <w:proofErr w:type="spellEnd"/>
            <w:r w:rsidRPr="00CC5996">
              <w:rPr>
                <w:rFonts w:ascii="Helvetica" w:eastAsia="Times New Roman" w:hAnsi="Helvetica" w:cs="Helvetica"/>
                <w:color w:val="333333"/>
                <w:sz w:val="19"/>
                <w:szCs w:val="19"/>
                <w:lang w:eastAsia="en-IN"/>
              </w:rPr>
              <w:t xml:space="preserve"> (binary data storage). By default it is implicit</w:t>
            </w:r>
          </w:p>
        </w:tc>
      </w:tr>
    </w:tbl>
    <w:p w:rsidR="00CC5996" w:rsidRDefault="00CC5996" w:rsidP="00CC5996">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CC5996" w:rsidRDefault="00CC5996" w:rsidP="00CC5996">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CC5996" w:rsidRDefault="00CC5996" w:rsidP="00CC5996">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B5D45" w:rsidRPr="004B5D45" w:rsidRDefault="004B5D45"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sidRPr="004B5D45">
        <w:rPr>
          <w:rStyle w:val="Strong"/>
          <w:rFonts w:eastAsia="Times New Roman" w:cstheme="minorHAnsi"/>
          <w:bCs w:val="0"/>
          <w:sz w:val="20"/>
          <w:szCs w:val="20"/>
          <w:lang w:eastAsia="en-IN"/>
        </w:rPr>
        <w:t xml:space="preserve">What is </w:t>
      </w:r>
      <w:proofErr w:type="spellStart"/>
      <w:r w:rsidRPr="004B5D45">
        <w:rPr>
          <w:rStyle w:val="Strong"/>
          <w:rFonts w:eastAsia="Times New Roman" w:cstheme="minorHAnsi"/>
          <w:bCs w:val="0"/>
          <w:sz w:val="20"/>
          <w:szCs w:val="20"/>
          <w:lang w:eastAsia="en-IN"/>
        </w:rPr>
        <w:t>OSGi</w:t>
      </w:r>
      <w:proofErr w:type="spellEnd"/>
      <w:r w:rsidRPr="004B5D45">
        <w:rPr>
          <w:rStyle w:val="Strong"/>
          <w:rFonts w:eastAsia="Times New Roman" w:cstheme="minorHAnsi"/>
          <w:bCs w:val="0"/>
          <w:sz w:val="20"/>
          <w:szCs w:val="20"/>
          <w:lang w:eastAsia="en-IN"/>
        </w:rPr>
        <w:t>?</w:t>
      </w:r>
    </w:p>
    <w:p w:rsidR="004B5D45" w:rsidRDefault="004B5D45" w:rsidP="004B5D45">
      <w:pPr>
        <w:shd w:val="clear" w:color="auto" w:fill="FFFFFF"/>
        <w:spacing w:after="136" w:line="240" w:lineRule="auto"/>
        <w:rPr>
          <w:rFonts w:eastAsia="Times New Roman" w:cstheme="minorHAnsi"/>
          <w:sz w:val="20"/>
          <w:szCs w:val="20"/>
          <w:lang w:eastAsia="en-IN"/>
        </w:rPr>
      </w:pPr>
      <w:r>
        <w:rPr>
          <w:rFonts w:ascii="Helvetica" w:eastAsia="Times New Roman" w:hAnsi="Helvetica" w:cs="Helvetica"/>
          <w:color w:val="333333"/>
          <w:sz w:val="19"/>
          <w:szCs w:val="19"/>
          <w:lang w:eastAsia="en-IN"/>
        </w:rPr>
        <w:tab/>
      </w:r>
      <w:r w:rsidRPr="004B5D45">
        <w:rPr>
          <w:rFonts w:eastAsia="Times New Roman" w:cstheme="minorHAnsi"/>
          <w:sz w:val="20"/>
          <w:szCs w:val="20"/>
          <w:lang w:eastAsia="en-IN"/>
        </w:rPr>
        <w:t xml:space="preserve">The </w:t>
      </w:r>
      <w:proofErr w:type="spellStart"/>
      <w:r w:rsidRPr="004B5D45">
        <w:rPr>
          <w:rFonts w:eastAsia="Times New Roman" w:cstheme="minorHAnsi"/>
          <w:sz w:val="20"/>
          <w:szCs w:val="20"/>
          <w:lang w:eastAsia="en-IN"/>
        </w:rPr>
        <w:t>OSGi</w:t>
      </w:r>
      <w:proofErr w:type="spellEnd"/>
      <w:r w:rsidRPr="004B5D45">
        <w:rPr>
          <w:rFonts w:eastAsia="Times New Roman" w:cstheme="minorHAnsi"/>
          <w:sz w:val="20"/>
          <w:szCs w:val="20"/>
          <w:lang w:eastAsia="en-IN"/>
        </w:rPr>
        <w:t xml:space="preserve"> Alliance, formerly known as the Open Services Gateway initiative. The </w:t>
      </w:r>
      <w:proofErr w:type="spellStart"/>
      <w:r w:rsidRPr="004B5D45">
        <w:rPr>
          <w:rFonts w:eastAsia="Times New Roman" w:cstheme="minorHAnsi"/>
          <w:sz w:val="20"/>
          <w:szCs w:val="20"/>
          <w:lang w:eastAsia="en-IN"/>
        </w:rPr>
        <w:t>OSGi</w:t>
      </w:r>
      <w:proofErr w:type="spellEnd"/>
      <w:r>
        <w:rPr>
          <w:rFonts w:eastAsia="Times New Roman" w:cstheme="minorHAnsi"/>
          <w:sz w:val="20"/>
          <w:szCs w:val="20"/>
          <w:lang w:eastAsia="en-IN"/>
        </w:rPr>
        <w:t xml:space="preserve"> </w:t>
      </w:r>
      <w:r w:rsidRPr="004B5D45">
        <w:rPr>
          <w:rFonts w:eastAsia="Times New Roman" w:cstheme="minorHAnsi"/>
          <w:sz w:val="20"/>
          <w:szCs w:val="20"/>
          <w:lang w:eastAsia="en-IN"/>
        </w:rPr>
        <w:t xml:space="preserve">specification </w:t>
      </w:r>
      <w:r>
        <w:rPr>
          <w:rFonts w:eastAsia="Times New Roman" w:cstheme="minorHAnsi"/>
          <w:sz w:val="20"/>
          <w:szCs w:val="20"/>
          <w:lang w:eastAsia="en-IN"/>
        </w:rPr>
        <w:tab/>
      </w:r>
      <w:r w:rsidRPr="004B5D45">
        <w:rPr>
          <w:rFonts w:eastAsia="Times New Roman" w:cstheme="minorHAnsi"/>
          <w:sz w:val="20"/>
          <w:szCs w:val="20"/>
          <w:lang w:eastAsia="en-IN"/>
        </w:rPr>
        <w:t>describes a modular system and a service platform for the Java programming language that</w:t>
      </w:r>
      <w:r>
        <w:rPr>
          <w:rFonts w:eastAsia="Times New Roman" w:cstheme="minorHAnsi"/>
          <w:sz w:val="20"/>
          <w:szCs w:val="20"/>
          <w:lang w:eastAsia="en-IN"/>
        </w:rPr>
        <w:t xml:space="preserve"> </w:t>
      </w:r>
      <w:r>
        <w:rPr>
          <w:rFonts w:eastAsia="Times New Roman" w:cstheme="minorHAnsi"/>
          <w:sz w:val="20"/>
          <w:szCs w:val="20"/>
          <w:lang w:eastAsia="en-IN"/>
        </w:rPr>
        <w:tab/>
      </w:r>
      <w:r w:rsidRPr="004B5D45">
        <w:rPr>
          <w:rFonts w:eastAsia="Times New Roman" w:cstheme="minorHAnsi"/>
          <w:sz w:val="20"/>
          <w:szCs w:val="20"/>
          <w:lang w:eastAsia="en-IN"/>
        </w:rPr>
        <w:t>implements a complete and dynamic component model, something that does not</w:t>
      </w:r>
      <w:r>
        <w:rPr>
          <w:rFonts w:eastAsia="Times New Roman" w:cstheme="minorHAnsi"/>
          <w:sz w:val="20"/>
          <w:szCs w:val="20"/>
          <w:lang w:eastAsia="en-IN"/>
        </w:rPr>
        <w:t xml:space="preserve"> </w:t>
      </w:r>
      <w:r w:rsidRPr="004B5D45">
        <w:rPr>
          <w:rFonts w:eastAsia="Times New Roman" w:cstheme="minorHAnsi"/>
          <w:sz w:val="20"/>
          <w:szCs w:val="20"/>
          <w:lang w:eastAsia="en-IN"/>
        </w:rPr>
        <w:t xml:space="preserve">exist in standalone </w:t>
      </w:r>
      <w:r>
        <w:rPr>
          <w:rFonts w:eastAsia="Times New Roman" w:cstheme="minorHAnsi"/>
          <w:sz w:val="20"/>
          <w:szCs w:val="20"/>
          <w:lang w:eastAsia="en-IN"/>
        </w:rPr>
        <w:tab/>
      </w:r>
      <w:r w:rsidRPr="004B5D45">
        <w:rPr>
          <w:rFonts w:eastAsia="Times New Roman" w:cstheme="minorHAnsi"/>
          <w:sz w:val="20"/>
          <w:szCs w:val="20"/>
          <w:lang w:eastAsia="en-IN"/>
        </w:rPr>
        <w:t>Java/VM environments. Applications or components, coming in the form of</w:t>
      </w:r>
      <w:r>
        <w:rPr>
          <w:rFonts w:eastAsia="Times New Roman" w:cstheme="minorHAnsi"/>
          <w:sz w:val="20"/>
          <w:szCs w:val="20"/>
          <w:lang w:eastAsia="en-IN"/>
        </w:rPr>
        <w:t xml:space="preserve"> </w:t>
      </w:r>
      <w:r w:rsidRPr="004B5D45">
        <w:rPr>
          <w:rFonts w:eastAsia="Times New Roman" w:cstheme="minorHAnsi"/>
          <w:sz w:val="20"/>
          <w:szCs w:val="20"/>
          <w:lang w:eastAsia="en-IN"/>
        </w:rPr>
        <w:t xml:space="preserve">bundles for deployment, </w:t>
      </w:r>
      <w:r>
        <w:rPr>
          <w:rFonts w:eastAsia="Times New Roman" w:cstheme="minorHAnsi"/>
          <w:sz w:val="20"/>
          <w:szCs w:val="20"/>
          <w:lang w:eastAsia="en-IN"/>
        </w:rPr>
        <w:t xml:space="preserve"> </w:t>
      </w:r>
      <w:r>
        <w:rPr>
          <w:rFonts w:eastAsia="Times New Roman" w:cstheme="minorHAnsi"/>
          <w:sz w:val="20"/>
          <w:szCs w:val="20"/>
          <w:lang w:eastAsia="en-IN"/>
        </w:rPr>
        <w:tab/>
      </w:r>
      <w:r w:rsidRPr="004B5D45">
        <w:rPr>
          <w:rFonts w:eastAsia="Times New Roman" w:cstheme="minorHAnsi"/>
          <w:sz w:val="20"/>
          <w:szCs w:val="20"/>
          <w:lang w:eastAsia="en-IN"/>
        </w:rPr>
        <w:t xml:space="preserve">can be remotely installed, started, stopped, updated, and uninstalled </w:t>
      </w:r>
      <w:r w:rsidRPr="004B5D45">
        <w:rPr>
          <w:rFonts w:eastAsia="Times New Roman" w:cstheme="minorHAnsi"/>
          <w:sz w:val="20"/>
          <w:szCs w:val="20"/>
          <w:lang w:eastAsia="en-IN"/>
        </w:rPr>
        <w:tab/>
        <w:t xml:space="preserve">without requiring a reboot; </w:t>
      </w:r>
      <w:r>
        <w:rPr>
          <w:rFonts w:eastAsia="Times New Roman" w:cstheme="minorHAnsi"/>
          <w:sz w:val="20"/>
          <w:szCs w:val="20"/>
          <w:lang w:eastAsia="en-IN"/>
        </w:rPr>
        <w:tab/>
      </w:r>
      <w:r w:rsidRPr="004B5D45">
        <w:rPr>
          <w:rFonts w:eastAsia="Times New Roman" w:cstheme="minorHAnsi"/>
          <w:sz w:val="20"/>
          <w:szCs w:val="20"/>
          <w:lang w:eastAsia="en-IN"/>
        </w:rPr>
        <w:t xml:space="preserve">management of Java packages/classes is specified in great detail. </w:t>
      </w:r>
    </w:p>
    <w:p w:rsidR="004B5D45" w:rsidRPr="004B5D45" w:rsidRDefault="004B5D45" w:rsidP="004B5D45">
      <w:pPr>
        <w:shd w:val="clear" w:color="auto" w:fill="FFFFFF"/>
        <w:spacing w:after="136" w:line="240" w:lineRule="auto"/>
        <w:rPr>
          <w:rFonts w:eastAsia="Times New Roman" w:cstheme="minorHAnsi"/>
          <w:sz w:val="20"/>
          <w:szCs w:val="20"/>
          <w:lang w:eastAsia="en-IN"/>
        </w:rPr>
      </w:pPr>
      <w:r>
        <w:rPr>
          <w:rFonts w:eastAsia="Times New Roman" w:cstheme="minorHAnsi"/>
          <w:sz w:val="20"/>
          <w:szCs w:val="20"/>
          <w:lang w:eastAsia="en-IN"/>
        </w:rPr>
        <w:tab/>
      </w:r>
      <w:r w:rsidRPr="004B5D45">
        <w:rPr>
          <w:rFonts w:eastAsia="Times New Roman" w:cstheme="minorHAnsi"/>
          <w:sz w:val="20"/>
          <w:szCs w:val="20"/>
          <w:lang w:eastAsia="en-IN"/>
        </w:rPr>
        <w:t xml:space="preserve">Application life cycle management is implemented via APIs that allow for remote downloading of </w:t>
      </w:r>
      <w:r w:rsidRPr="004B5D45">
        <w:rPr>
          <w:rFonts w:eastAsia="Times New Roman" w:cstheme="minorHAnsi"/>
          <w:sz w:val="20"/>
          <w:szCs w:val="20"/>
          <w:lang w:eastAsia="en-IN"/>
        </w:rPr>
        <w:tab/>
        <w:t xml:space="preserve">management policies. The service registry allows bundles to detect the addition of new services, </w:t>
      </w:r>
      <w:r w:rsidRPr="004B5D45">
        <w:rPr>
          <w:rFonts w:eastAsia="Times New Roman" w:cstheme="minorHAnsi"/>
          <w:sz w:val="20"/>
          <w:szCs w:val="20"/>
          <w:lang w:eastAsia="en-IN"/>
        </w:rPr>
        <w:tab/>
        <w:t xml:space="preserve">or </w:t>
      </w:r>
      <w:r>
        <w:rPr>
          <w:rFonts w:eastAsia="Times New Roman" w:cstheme="minorHAnsi"/>
          <w:sz w:val="20"/>
          <w:szCs w:val="20"/>
          <w:lang w:eastAsia="en-IN"/>
        </w:rPr>
        <w:tab/>
      </w:r>
      <w:r w:rsidRPr="004B5D45">
        <w:rPr>
          <w:rFonts w:eastAsia="Times New Roman" w:cstheme="minorHAnsi"/>
          <w:sz w:val="20"/>
          <w:szCs w:val="20"/>
          <w:lang w:eastAsia="en-IN"/>
        </w:rPr>
        <w:t>the removal of services, and adapt accordingly.</w:t>
      </w:r>
    </w:p>
    <w:p w:rsidR="004B5D45" w:rsidRPr="004B5D45" w:rsidRDefault="004B5D45" w:rsidP="004B5D45">
      <w:pPr>
        <w:shd w:val="clear" w:color="auto" w:fill="FFFFFF"/>
        <w:spacing w:before="136" w:after="136" w:line="240" w:lineRule="auto"/>
        <w:outlineLvl w:val="4"/>
        <w:rPr>
          <w:rFonts w:eastAsia="Times New Roman" w:cstheme="minorHAnsi"/>
          <w:sz w:val="20"/>
          <w:szCs w:val="20"/>
          <w:lang w:eastAsia="en-IN"/>
        </w:rPr>
      </w:pPr>
      <w:r w:rsidRPr="004B5D45">
        <w:rPr>
          <w:rFonts w:eastAsia="Times New Roman" w:cstheme="minorHAnsi"/>
          <w:sz w:val="20"/>
          <w:szCs w:val="20"/>
          <w:lang w:eastAsia="en-IN"/>
        </w:rPr>
        <w:tab/>
        <w:t xml:space="preserve">The </w:t>
      </w:r>
      <w:proofErr w:type="spellStart"/>
      <w:r w:rsidRPr="004B5D45">
        <w:rPr>
          <w:rFonts w:eastAsia="Times New Roman" w:cstheme="minorHAnsi"/>
          <w:sz w:val="20"/>
          <w:szCs w:val="20"/>
          <w:lang w:eastAsia="en-IN"/>
        </w:rPr>
        <w:t>OSGi</w:t>
      </w:r>
      <w:proofErr w:type="spellEnd"/>
      <w:r w:rsidRPr="004B5D45">
        <w:rPr>
          <w:rFonts w:eastAsia="Times New Roman" w:cstheme="minorHAnsi"/>
          <w:sz w:val="20"/>
          <w:szCs w:val="20"/>
          <w:lang w:eastAsia="en-IN"/>
        </w:rPr>
        <w:t xml:space="preserve"> has a layered model that is depicted in the following figure.</w:t>
      </w:r>
    </w:p>
    <w:p w:rsidR="004B5D45" w:rsidRPr="004B5D45" w:rsidRDefault="004B5D45" w:rsidP="004B5D45">
      <w:pPr>
        <w:pStyle w:val="ListParagraph"/>
        <w:spacing w:before="100" w:beforeAutospacing="1" w:after="100" w:afterAutospacing="1" w:line="240" w:lineRule="auto"/>
        <w:jc w:val="center"/>
        <w:textAlignment w:val="baseline"/>
        <w:rPr>
          <w:rStyle w:val="Strong"/>
          <w:rFonts w:eastAsia="Times New Roman" w:cstheme="minorHAnsi"/>
          <w:b w:val="0"/>
          <w:bCs w:val="0"/>
          <w:sz w:val="20"/>
          <w:szCs w:val="20"/>
          <w:lang w:eastAsia="en-IN"/>
        </w:rPr>
      </w:pPr>
      <w:r>
        <w:rPr>
          <w:rFonts w:ascii="Times New Roman" w:eastAsia="Times New Roman" w:hAnsi="Times New Roman" w:cs="Times New Roman"/>
          <w:noProof/>
          <w:sz w:val="24"/>
          <w:szCs w:val="24"/>
          <w:lang w:eastAsia="en-IN"/>
        </w:rPr>
        <w:drawing>
          <wp:inline distT="0" distB="0" distL="0" distR="0">
            <wp:extent cx="3362504" cy="1964941"/>
            <wp:effectExtent l="19050" t="0" r="9346" b="0"/>
            <wp:docPr id="1" name="Picture 1" descr="os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gi"/>
                    <pic:cNvPicPr>
                      <a:picLocks noChangeAspect="1" noChangeArrowheads="1"/>
                    </pic:cNvPicPr>
                  </pic:nvPicPr>
                  <pic:blipFill>
                    <a:blip r:embed="rId9"/>
                    <a:srcRect/>
                    <a:stretch>
                      <a:fillRect/>
                    </a:stretch>
                  </pic:blipFill>
                  <pic:spPr bwMode="auto">
                    <a:xfrm>
                      <a:off x="0" y="0"/>
                      <a:ext cx="3363812" cy="1965705"/>
                    </a:xfrm>
                    <a:prstGeom prst="rect">
                      <a:avLst/>
                    </a:prstGeom>
                    <a:noFill/>
                    <a:ln w="9525">
                      <a:noFill/>
                      <a:miter lim="800000"/>
                      <a:headEnd/>
                      <a:tailEnd/>
                    </a:ln>
                  </pic:spPr>
                </pic:pic>
              </a:graphicData>
            </a:graphic>
          </wp:inline>
        </w:drawing>
      </w:r>
    </w:p>
    <w:p w:rsidR="004B5D45" w:rsidRDefault="004B5D45" w:rsidP="004B5D45">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4B5D45" w:rsidRDefault="004B5D45" w:rsidP="004B5D45">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433621" w:rsidRPr="004B5D45" w:rsidRDefault="00433621" w:rsidP="004B5D45">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4B5D45" w:rsidRPr="004B5D45" w:rsidRDefault="004B5D45"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sidRPr="004B5D45">
        <w:rPr>
          <w:rStyle w:val="Strong"/>
          <w:rFonts w:eastAsia="Times New Roman" w:cstheme="minorHAnsi"/>
          <w:bCs w:val="0"/>
          <w:sz w:val="20"/>
          <w:szCs w:val="20"/>
          <w:lang w:eastAsia="en-IN"/>
        </w:rPr>
        <w:t xml:space="preserve">What are the layers present in </w:t>
      </w:r>
      <w:proofErr w:type="spellStart"/>
      <w:r w:rsidRPr="004B5D45">
        <w:rPr>
          <w:rStyle w:val="Strong"/>
          <w:rFonts w:eastAsia="Times New Roman" w:cstheme="minorHAnsi"/>
          <w:bCs w:val="0"/>
          <w:sz w:val="20"/>
          <w:szCs w:val="20"/>
          <w:lang w:eastAsia="en-IN"/>
        </w:rPr>
        <w:t>OSGi</w:t>
      </w:r>
      <w:proofErr w:type="spellEnd"/>
      <w:r w:rsidRPr="004B5D45">
        <w:rPr>
          <w:rStyle w:val="Strong"/>
          <w:rFonts w:eastAsia="Times New Roman" w:cstheme="minorHAnsi"/>
          <w:bCs w:val="0"/>
          <w:sz w:val="20"/>
          <w:szCs w:val="20"/>
          <w:lang w:eastAsia="en-IN"/>
        </w:rPr>
        <w:t>?</w:t>
      </w:r>
    </w:p>
    <w:p w:rsidR="004B5D45" w:rsidRPr="004B5D45" w:rsidRDefault="004B5D45" w:rsidP="004B5D45">
      <w:pPr>
        <w:rPr>
          <w:rFonts w:eastAsia="Times New Roman" w:cstheme="minorHAnsi"/>
          <w:sz w:val="20"/>
          <w:szCs w:val="20"/>
          <w:lang w:eastAsia="en-IN"/>
        </w:rPr>
      </w:pPr>
      <w:r>
        <w:rPr>
          <w:rStyle w:val="Strong"/>
          <w:rFonts w:eastAsia="Times New Roman" w:cstheme="minorHAnsi"/>
          <w:b w:val="0"/>
          <w:bCs w:val="0"/>
          <w:sz w:val="20"/>
          <w:szCs w:val="20"/>
          <w:lang w:eastAsia="en-IN"/>
        </w:rPr>
        <w:tab/>
      </w:r>
      <w:r w:rsidRPr="004B5D45">
        <w:rPr>
          <w:rFonts w:eastAsia="Times New Roman" w:cstheme="minorHAnsi"/>
          <w:color w:val="333333"/>
          <w:sz w:val="20"/>
          <w:szCs w:val="20"/>
          <w:shd w:val="clear" w:color="auto" w:fill="FFFFFF"/>
          <w:lang w:eastAsia="en-IN"/>
        </w:rPr>
        <w:t xml:space="preserve">The </w:t>
      </w:r>
      <w:proofErr w:type="spellStart"/>
      <w:r w:rsidRPr="004B5D45">
        <w:rPr>
          <w:rFonts w:eastAsia="Times New Roman" w:cstheme="minorHAnsi"/>
          <w:color w:val="333333"/>
          <w:sz w:val="20"/>
          <w:szCs w:val="20"/>
          <w:shd w:val="clear" w:color="auto" w:fill="FFFFFF"/>
          <w:lang w:eastAsia="en-IN"/>
        </w:rPr>
        <w:t>OSGi</w:t>
      </w:r>
      <w:proofErr w:type="spellEnd"/>
      <w:r w:rsidRPr="004B5D45">
        <w:rPr>
          <w:rFonts w:eastAsia="Times New Roman" w:cstheme="minorHAnsi"/>
          <w:color w:val="333333"/>
          <w:sz w:val="20"/>
          <w:szCs w:val="20"/>
          <w:shd w:val="clear" w:color="auto" w:fill="FFFFFF"/>
          <w:lang w:eastAsia="en-IN"/>
        </w:rPr>
        <w:t xml:space="preserve"> has a layered model. The following list contains a short definition of the terms:</w:t>
      </w:r>
    </w:p>
    <w:p w:rsidR="004B5D45" w:rsidRPr="004B5D45" w:rsidRDefault="004B5D45" w:rsidP="00737E55">
      <w:pPr>
        <w:numPr>
          <w:ilvl w:val="0"/>
          <w:numId w:val="1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B5D45">
        <w:rPr>
          <w:rFonts w:eastAsia="Times New Roman" w:cstheme="minorHAnsi"/>
          <w:color w:val="333333"/>
          <w:sz w:val="20"/>
          <w:szCs w:val="20"/>
          <w:lang w:eastAsia="en-IN"/>
        </w:rPr>
        <w:t>Bundles – Bundles are normal jar components with extra manifest headers.</w:t>
      </w:r>
    </w:p>
    <w:p w:rsidR="004B5D45" w:rsidRPr="004B5D45" w:rsidRDefault="004B5D45" w:rsidP="00737E55">
      <w:pPr>
        <w:numPr>
          <w:ilvl w:val="0"/>
          <w:numId w:val="1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B5D45">
        <w:rPr>
          <w:rFonts w:eastAsia="Times New Roman" w:cstheme="minorHAnsi"/>
          <w:color w:val="333333"/>
          <w:sz w:val="20"/>
          <w:szCs w:val="20"/>
          <w:lang w:eastAsia="en-IN"/>
        </w:rPr>
        <w:t>Services – The service layer, which hold the service-side of the framework, keeps the service registry and manages it.</w:t>
      </w:r>
    </w:p>
    <w:p w:rsidR="004B5D45" w:rsidRPr="004B5D45" w:rsidRDefault="004B5D45" w:rsidP="00737E55">
      <w:pPr>
        <w:numPr>
          <w:ilvl w:val="0"/>
          <w:numId w:val="1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B5D45">
        <w:rPr>
          <w:rFonts w:eastAsia="Times New Roman" w:cstheme="minorHAnsi"/>
          <w:color w:val="333333"/>
          <w:sz w:val="20"/>
          <w:szCs w:val="20"/>
          <w:lang w:eastAsia="en-IN"/>
        </w:rPr>
        <w:t>Life-Cycle – The lifecycle layer manages and keeps track of the frameworks and bundles lifecycle state. It is used to install or uninstall framework objects and start or stop them.</w:t>
      </w:r>
    </w:p>
    <w:p w:rsidR="004B5D45" w:rsidRPr="004B5D45" w:rsidRDefault="004B5D45" w:rsidP="00737E55">
      <w:pPr>
        <w:numPr>
          <w:ilvl w:val="0"/>
          <w:numId w:val="1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B5D45">
        <w:rPr>
          <w:rFonts w:eastAsia="Times New Roman" w:cstheme="minorHAnsi"/>
          <w:color w:val="333333"/>
          <w:sz w:val="20"/>
          <w:szCs w:val="20"/>
          <w:lang w:eastAsia="en-IN"/>
        </w:rPr>
        <w:t>Modules – The module layer, which is the bundle space, holds the bundles that are installed on the framework and are managed through the lifecycle layer.</w:t>
      </w:r>
    </w:p>
    <w:p w:rsidR="004B5D45" w:rsidRPr="004B5D45" w:rsidRDefault="004B5D45" w:rsidP="00737E55">
      <w:pPr>
        <w:numPr>
          <w:ilvl w:val="0"/>
          <w:numId w:val="1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B5D45">
        <w:rPr>
          <w:rFonts w:eastAsia="Times New Roman" w:cstheme="minorHAnsi"/>
          <w:color w:val="333333"/>
          <w:sz w:val="20"/>
          <w:szCs w:val="20"/>
          <w:lang w:eastAsia="en-IN"/>
        </w:rPr>
        <w:lastRenderedPageBreak/>
        <w:t xml:space="preserve">Security – The security layer, which extends the </w:t>
      </w:r>
      <w:proofErr w:type="spellStart"/>
      <w:r w:rsidRPr="004B5D45">
        <w:rPr>
          <w:rFonts w:eastAsia="Times New Roman" w:cstheme="minorHAnsi"/>
          <w:color w:val="333333"/>
          <w:sz w:val="20"/>
          <w:szCs w:val="20"/>
          <w:lang w:eastAsia="en-IN"/>
        </w:rPr>
        <w:t>jave</w:t>
      </w:r>
      <w:proofErr w:type="spellEnd"/>
      <w:r w:rsidRPr="004B5D45">
        <w:rPr>
          <w:rFonts w:eastAsia="Times New Roman" w:cstheme="minorHAnsi"/>
          <w:color w:val="333333"/>
          <w:sz w:val="20"/>
          <w:szCs w:val="20"/>
          <w:lang w:eastAsia="en-IN"/>
        </w:rPr>
        <w:t xml:space="preserve"> 2 security architecture, is optional. When active, it validate the bundle signatures and controls the component access </w:t>
      </w:r>
      <w:proofErr w:type="gramStart"/>
      <w:r w:rsidRPr="004B5D45">
        <w:rPr>
          <w:rFonts w:eastAsia="Times New Roman" w:cstheme="minorHAnsi"/>
          <w:color w:val="333333"/>
          <w:sz w:val="20"/>
          <w:szCs w:val="20"/>
          <w:lang w:eastAsia="en-IN"/>
        </w:rPr>
        <w:t>rights .</w:t>
      </w:r>
      <w:proofErr w:type="gramEnd"/>
    </w:p>
    <w:p w:rsidR="004B5D45" w:rsidRPr="00433621" w:rsidRDefault="004B5D45" w:rsidP="00737E55">
      <w:pPr>
        <w:numPr>
          <w:ilvl w:val="0"/>
          <w:numId w:val="19"/>
        </w:numPr>
        <w:shd w:val="clear" w:color="auto" w:fill="FFFFFF"/>
        <w:spacing w:before="100" w:beforeAutospacing="1" w:after="100" w:afterAutospacing="1" w:line="240" w:lineRule="auto"/>
        <w:rPr>
          <w:rStyle w:val="Strong"/>
          <w:rFonts w:eastAsia="Times New Roman" w:cstheme="minorHAnsi"/>
          <w:b w:val="0"/>
          <w:bCs w:val="0"/>
          <w:color w:val="333333"/>
          <w:sz w:val="20"/>
          <w:szCs w:val="20"/>
          <w:lang w:eastAsia="en-IN"/>
        </w:rPr>
      </w:pPr>
      <w:r w:rsidRPr="004B5D45">
        <w:rPr>
          <w:rFonts w:eastAsia="Times New Roman" w:cstheme="minorHAnsi"/>
          <w:color w:val="333333"/>
          <w:sz w:val="20"/>
          <w:szCs w:val="20"/>
          <w:lang w:eastAsia="en-IN"/>
        </w:rPr>
        <w:t>Execution Environment – The execution environment layer, which is the bottom layer on which the bundles live, is selected to fit the underlying hardware or operating system.</w:t>
      </w:r>
    </w:p>
    <w:p w:rsidR="004B5D45" w:rsidRPr="004B5D45" w:rsidRDefault="004B5D45" w:rsidP="004B5D45">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433621" w:rsidRDefault="00433621"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 xml:space="preserve">What are the lifecycle of the </w:t>
      </w:r>
      <w:proofErr w:type="spellStart"/>
      <w:r>
        <w:rPr>
          <w:rStyle w:val="Strong"/>
          <w:rFonts w:eastAsia="Times New Roman" w:cstheme="minorHAnsi"/>
          <w:bCs w:val="0"/>
          <w:sz w:val="20"/>
          <w:szCs w:val="20"/>
          <w:lang w:eastAsia="en-IN"/>
        </w:rPr>
        <w:t>OSGi</w:t>
      </w:r>
      <w:proofErr w:type="spellEnd"/>
      <w:r>
        <w:rPr>
          <w:rStyle w:val="Strong"/>
          <w:rFonts w:eastAsia="Times New Roman" w:cstheme="minorHAnsi"/>
          <w:bCs w:val="0"/>
          <w:sz w:val="20"/>
          <w:szCs w:val="20"/>
          <w:lang w:eastAsia="en-IN"/>
        </w:rPr>
        <w:t xml:space="preserve"> bundles?</w:t>
      </w: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Pr="00433621" w:rsidRDefault="00433621" w:rsidP="00433621">
      <w:pPr>
        <w:shd w:val="clear" w:color="auto" w:fill="FFFFFF"/>
        <w:spacing w:before="136" w:after="136" w:line="240" w:lineRule="auto"/>
        <w:outlineLvl w:val="4"/>
        <w:rPr>
          <w:rFonts w:eastAsia="Times New Roman" w:cstheme="minorHAnsi"/>
          <w:color w:val="333333"/>
          <w:sz w:val="20"/>
          <w:szCs w:val="20"/>
          <w:lang w:eastAsia="en-IN"/>
        </w:rPr>
      </w:pPr>
      <w:r>
        <w:rPr>
          <w:rFonts w:ascii="Helvetica" w:eastAsia="Times New Roman" w:hAnsi="Helvetica" w:cs="Helvetica"/>
          <w:color w:val="333333"/>
          <w:sz w:val="19"/>
          <w:szCs w:val="19"/>
          <w:lang w:eastAsia="en-IN"/>
        </w:rPr>
        <w:tab/>
      </w:r>
      <w:r w:rsidRPr="00433621">
        <w:rPr>
          <w:rFonts w:eastAsia="Times New Roman" w:cstheme="minorHAnsi"/>
          <w:color w:val="333333"/>
          <w:sz w:val="20"/>
          <w:szCs w:val="20"/>
          <w:lang w:eastAsia="en-IN"/>
        </w:rPr>
        <w:t>The bundle life cycle states are as follows.</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 xml:space="preserve">INSTALLED: The bundle has been successfully installed. The framework </w:t>
      </w:r>
      <w:proofErr w:type="spellStart"/>
      <w:r w:rsidRPr="00433621">
        <w:rPr>
          <w:rFonts w:eastAsia="Times New Roman" w:cstheme="minorHAnsi"/>
          <w:color w:val="333333"/>
          <w:sz w:val="20"/>
          <w:szCs w:val="20"/>
          <w:lang w:eastAsia="en-IN"/>
        </w:rPr>
        <w:t>knowsenough</w:t>
      </w:r>
      <w:proofErr w:type="spellEnd"/>
      <w:r w:rsidRPr="00433621">
        <w:rPr>
          <w:rFonts w:eastAsia="Times New Roman" w:cstheme="minorHAnsi"/>
          <w:color w:val="333333"/>
          <w:sz w:val="20"/>
          <w:szCs w:val="20"/>
          <w:lang w:eastAsia="en-IN"/>
        </w:rPr>
        <w:t xml:space="preserve"> about this bundle to attempt to load it.</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 xml:space="preserve">RESOLVED: All resources needed for this bundle have been loaded successfully </w:t>
      </w:r>
      <w:proofErr w:type="spellStart"/>
      <w:r w:rsidRPr="00433621">
        <w:rPr>
          <w:rFonts w:eastAsia="Times New Roman" w:cstheme="minorHAnsi"/>
          <w:color w:val="333333"/>
          <w:sz w:val="20"/>
          <w:szCs w:val="20"/>
          <w:lang w:eastAsia="en-IN"/>
        </w:rPr>
        <w:t>andthe</w:t>
      </w:r>
      <w:proofErr w:type="spellEnd"/>
      <w:r w:rsidRPr="00433621">
        <w:rPr>
          <w:rFonts w:eastAsia="Times New Roman" w:cstheme="minorHAnsi"/>
          <w:color w:val="333333"/>
          <w:sz w:val="20"/>
          <w:szCs w:val="20"/>
          <w:lang w:eastAsia="en-IN"/>
        </w:rPr>
        <w:t xml:space="preserve"> bundle is ready to be started. This is also the state the bundle would be in, once successfully stopped.</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STARTING: The bundle is being started, but has not finished starting.</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ACTIVE: The bundle has been successfully activated and is running, ready to be used.</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STOPPING: The bundle is being stopped, but has not finished stopping.</w:t>
      </w:r>
    </w:p>
    <w:p w:rsidR="00433621" w:rsidRPr="00433621" w:rsidRDefault="00433621" w:rsidP="00737E55">
      <w:pPr>
        <w:numPr>
          <w:ilvl w:val="0"/>
          <w:numId w:val="2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UNINSTALLED: The bundle has been uninstalled. Once uninstalled, nothing can be done with the module.</w:t>
      </w: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Default="00433621"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 xml:space="preserve">What are the differences between a JAR &amp; an </w:t>
      </w:r>
      <w:proofErr w:type="spellStart"/>
      <w:r>
        <w:rPr>
          <w:rStyle w:val="Strong"/>
          <w:rFonts w:eastAsia="Times New Roman" w:cstheme="minorHAnsi"/>
          <w:bCs w:val="0"/>
          <w:sz w:val="20"/>
          <w:szCs w:val="20"/>
          <w:lang w:eastAsia="en-IN"/>
        </w:rPr>
        <w:t>OSGi</w:t>
      </w:r>
      <w:proofErr w:type="spellEnd"/>
      <w:r>
        <w:rPr>
          <w:rStyle w:val="Strong"/>
          <w:rFonts w:eastAsia="Times New Roman" w:cstheme="minorHAnsi"/>
          <w:bCs w:val="0"/>
          <w:sz w:val="20"/>
          <w:szCs w:val="20"/>
          <w:lang w:eastAsia="en-IN"/>
        </w:rPr>
        <w:t xml:space="preserve"> Bundle?</w:t>
      </w: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tbl>
      <w:tblPr>
        <w:tblW w:w="8856"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603"/>
      </w:tblGrid>
      <w:tr w:rsidR="00433621" w:rsidRPr="00433621" w:rsidTr="00433621">
        <w:trPr>
          <w:trHeight w:val="346"/>
          <w:tblHeader/>
        </w:trPr>
        <w:tc>
          <w:tcPr>
            <w:tcW w:w="4253" w:type="dxa"/>
            <w:shd w:val="clear" w:color="auto" w:fill="FFFFFF"/>
            <w:tcMar>
              <w:top w:w="109" w:type="dxa"/>
              <w:left w:w="109" w:type="dxa"/>
              <w:bottom w:w="109" w:type="dxa"/>
              <w:right w:w="109" w:type="dxa"/>
            </w:tcMar>
            <w:vAlign w:val="bottom"/>
            <w:hideMark/>
          </w:tcPr>
          <w:p w:rsidR="00433621" w:rsidRPr="00433621" w:rsidRDefault="00433621" w:rsidP="00433621">
            <w:pPr>
              <w:spacing w:after="272" w:line="240" w:lineRule="auto"/>
              <w:jc w:val="center"/>
              <w:rPr>
                <w:rFonts w:eastAsia="Times New Roman" w:cstheme="minorHAnsi"/>
                <w:b/>
                <w:bCs/>
                <w:color w:val="333333"/>
                <w:sz w:val="20"/>
                <w:szCs w:val="20"/>
                <w:lang w:eastAsia="en-IN"/>
              </w:rPr>
            </w:pPr>
            <w:r w:rsidRPr="00433621">
              <w:rPr>
                <w:rFonts w:eastAsia="Times New Roman" w:cstheme="minorHAnsi"/>
                <w:b/>
                <w:bCs/>
                <w:color w:val="333333"/>
                <w:sz w:val="20"/>
                <w:szCs w:val="20"/>
                <w:lang w:eastAsia="en-IN"/>
              </w:rPr>
              <w:t>JAR</w:t>
            </w:r>
          </w:p>
        </w:tc>
        <w:tc>
          <w:tcPr>
            <w:tcW w:w="4603" w:type="dxa"/>
            <w:shd w:val="clear" w:color="auto" w:fill="FFFFFF"/>
            <w:tcMar>
              <w:top w:w="109" w:type="dxa"/>
              <w:left w:w="109" w:type="dxa"/>
              <w:bottom w:w="109" w:type="dxa"/>
              <w:right w:w="109" w:type="dxa"/>
            </w:tcMar>
            <w:vAlign w:val="bottom"/>
            <w:hideMark/>
          </w:tcPr>
          <w:p w:rsidR="00433621" w:rsidRPr="00433621" w:rsidRDefault="00433621" w:rsidP="00433621">
            <w:pPr>
              <w:spacing w:after="272" w:line="240" w:lineRule="auto"/>
              <w:jc w:val="center"/>
              <w:rPr>
                <w:rFonts w:eastAsia="Times New Roman" w:cstheme="minorHAnsi"/>
                <w:b/>
                <w:bCs/>
                <w:color w:val="333333"/>
                <w:sz w:val="20"/>
                <w:szCs w:val="20"/>
                <w:lang w:eastAsia="en-IN"/>
              </w:rPr>
            </w:pPr>
            <w:r w:rsidRPr="00433621">
              <w:rPr>
                <w:rFonts w:eastAsia="Times New Roman" w:cstheme="minorHAnsi"/>
                <w:b/>
                <w:bCs/>
                <w:color w:val="333333"/>
                <w:sz w:val="20"/>
                <w:szCs w:val="20"/>
                <w:lang w:eastAsia="en-IN"/>
              </w:rPr>
              <w:t>Bundle</w:t>
            </w:r>
          </w:p>
        </w:tc>
      </w:tr>
      <w:tr w:rsidR="00433621" w:rsidRPr="00433621" w:rsidTr="00433621">
        <w:tc>
          <w:tcPr>
            <w:tcW w:w="425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have manifest file</w:t>
            </w:r>
          </w:p>
        </w:tc>
        <w:tc>
          <w:tcPr>
            <w:tcW w:w="460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have manifest file</w:t>
            </w:r>
          </w:p>
        </w:tc>
      </w:tr>
      <w:tr w:rsidR="00433621" w:rsidRPr="00433621" w:rsidTr="00433621">
        <w:tc>
          <w:tcPr>
            <w:tcW w:w="425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 xml:space="preserve">They are not meant to be run in an </w:t>
            </w:r>
            <w:proofErr w:type="spellStart"/>
            <w:r w:rsidRPr="00433621">
              <w:rPr>
                <w:rFonts w:eastAsia="Times New Roman" w:cstheme="minorHAnsi"/>
                <w:color w:val="333333"/>
                <w:sz w:val="20"/>
                <w:szCs w:val="20"/>
                <w:lang w:eastAsia="en-IN"/>
              </w:rPr>
              <w:t>OSGi</w:t>
            </w:r>
            <w:proofErr w:type="spellEnd"/>
            <w:r w:rsidRPr="00433621">
              <w:rPr>
                <w:rFonts w:eastAsia="Times New Roman" w:cstheme="minorHAnsi"/>
                <w:color w:val="333333"/>
                <w:sz w:val="20"/>
                <w:szCs w:val="20"/>
                <w:lang w:eastAsia="en-IN"/>
              </w:rPr>
              <w:t xml:space="preserve"> runtime container</w:t>
            </w:r>
          </w:p>
        </w:tc>
        <w:tc>
          <w:tcPr>
            <w:tcW w:w="460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 xml:space="preserve">They are meant to be run in an </w:t>
            </w:r>
            <w:proofErr w:type="spellStart"/>
            <w:r w:rsidRPr="00433621">
              <w:rPr>
                <w:rFonts w:eastAsia="Times New Roman" w:cstheme="minorHAnsi"/>
                <w:color w:val="333333"/>
                <w:sz w:val="20"/>
                <w:szCs w:val="20"/>
                <w:lang w:eastAsia="en-IN"/>
              </w:rPr>
              <w:t>OSGi</w:t>
            </w:r>
            <w:proofErr w:type="spellEnd"/>
            <w:r w:rsidRPr="00433621">
              <w:rPr>
                <w:rFonts w:eastAsia="Times New Roman" w:cstheme="minorHAnsi"/>
                <w:color w:val="333333"/>
                <w:sz w:val="20"/>
                <w:szCs w:val="20"/>
                <w:lang w:eastAsia="en-IN"/>
              </w:rPr>
              <w:t xml:space="preserve"> runtime container</w:t>
            </w:r>
          </w:p>
        </w:tc>
      </w:tr>
      <w:tr w:rsidR="00433621" w:rsidRPr="00433621" w:rsidTr="00433621">
        <w:tc>
          <w:tcPr>
            <w:tcW w:w="425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To create jar, we have to select jar option into packaging tag in pom.xml</w:t>
            </w:r>
          </w:p>
        </w:tc>
        <w:tc>
          <w:tcPr>
            <w:tcW w:w="460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To create bundle, we have to put "bundle" as value into packaging tag in pom.xml</w:t>
            </w:r>
          </w:p>
        </w:tc>
      </w:tr>
      <w:tr w:rsidR="00433621" w:rsidRPr="00433621" w:rsidTr="00433621">
        <w:trPr>
          <w:trHeight w:val="707"/>
        </w:trPr>
        <w:tc>
          <w:tcPr>
            <w:tcW w:w="425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you can consume jar by calling its public methods</w:t>
            </w:r>
          </w:p>
        </w:tc>
        <w:tc>
          <w:tcPr>
            <w:tcW w:w="4603" w:type="dxa"/>
            <w:shd w:val="clear" w:color="auto" w:fill="FFFFFF"/>
            <w:tcMar>
              <w:top w:w="109" w:type="dxa"/>
              <w:left w:w="109" w:type="dxa"/>
              <w:bottom w:w="109" w:type="dxa"/>
              <w:right w:w="109" w:type="dxa"/>
            </w:tcMar>
            <w:hideMark/>
          </w:tcPr>
          <w:p w:rsidR="00433621" w:rsidRPr="00433621" w:rsidRDefault="00433621" w:rsidP="00433621">
            <w:pPr>
              <w:spacing w:after="272" w:line="240" w:lineRule="auto"/>
              <w:rPr>
                <w:rFonts w:eastAsia="Times New Roman" w:cstheme="minorHAnsi"/>
                <w:color w:val="333333"/>
                <w:sz w:val="20"/>
                <w:szCs w:val="20"/>
                <w:lang w:eastAsia="en-IN"/>
              </w:rPr>
            </w:pPr>
            <w:r w:rsidRPr="00433621">
              <w:rPr>
                <w:rFonts w:eastAsia="Times New Roman" w:cstheme="minorHAnsi"/>
                <w:color w:val="333333"/>
                <w:sz w:val="20"/>
                <w:szCs w:val="20"/>
                <w:lang w:eastAsia="en-IN"/>
              </w:rPr>
              <w:t>You can consume bundle by calling their services. Which are mentioned in export packages of manifest file</w:t>
            </w:r>
          </w:p>
        </w:tc>
      </w:tr>
    </w:tbl>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Default="00433621"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 xml:space="preserve">What are Configuration Services in </w:t>
      </w:r>
      <w:proofErr w:type="spellStart"/>
      <w:r>
        <w:rPr>
          <w:rStyle w:val="Strong"/>
          <w:rFonts w:eastAsia="Times New Roman" w:cstheme="minorHAnsi"/>
          <w:bCs w:val="0"/>
          <w:sz w:val="20"/>
          <w:szCs w:val="20"/>
          <w:lang w:eastAsia="en-IN"/>
        </w:rPr>
        <w:t>OSGi</w:t>
      </w:r>
      <w:proofErr w:type="spellEnd"/>
      <w:r>
        <w:rPr>
          <w:rStyle w:val="Strong"/>
          <w:rFonts w:eastAsia="Times New Roman" w:cstheme="minorHAnsi"/>
          <w:bCs w:val="0"/>
          <w:sz w:val="20"/>
          <w:szCs w:val="20"/>
          <w:lang w:eastAsia="en-IN"/>
        </w:rPr>
        <w:t>?</w:t>
      </w:r>
    </w:p>
    <w:p w:rsidR="00433621" w:rsidRPr="00433621" w:rsidRDefault="00433621" w:rsidP="00433621">
      <w:pPr>
        <w:spacing w:before="100" w:beforeAutospacing="1" w:after="100" w:afterAutospacing="1" w:line="240" w:lineRule="auto"/>
        <w:textAlignment w:val="baseline"/>
        <w:rPr>
          <w:rStyle w:val="Strong"/>
          <w:rFonts w:eastAsia="Times New Roman" w:cstheme="minorHAnsi"/>
          <w:bCs w:val="0"/>
          <w:sz w:val="20"/>
          <w:szCs w:val="20"/>
          <w:lang w:eastAsia="en-IN"/>
        </w:rPr>
      </w:pPr>
      <w:r>
        <w:rPr>
          <w:rStyle w:val="Strong"/>
          <w:rFonts w:eastAsia="Times New Roman" w:cstheme="minorHAnsi"/>
          <w:bCs w:val="0"/>
          <w:sz w:val="20"/>
          <w:szCs w:val="20"/>
          <w:lang w:eastAsia="en-IN"/>
        </w:rPr>
        <w:tab/>
      </w:r>
      <w:r w:rsidRPr="00433621">
        <w:rPr>
          <w:rFonts w:cstheme="minorHAnsi"/>
          <w:color w:val="333333"/>
          <w:sz w:val="20"/>
          <w:szCs w:val="20"/>
          <w:shd w:val="clear" w:color="auto" w:fill="FFFFFF"/>
        </w:rPr>
        <w:t xml:space="preserve">The </w:t>
      </w:r>
      <w:proofErr w:type="spellStart"/>
      <w:r w:rsidRPr="00433621">
        <w:rPr>
          <w:rFonts w:cstheme="minorHAnsi"/>
          <w:color w:val="333333"/>
          <w:sz w:val="20"/>
          <w:szCs w:val="20"/>
          <w:shd w:val="clear" w:color="auto" w:fill="FFFFFF"/>
        </w:rPr>
        <w:t>OSGi</w:t>
      </w:r>
      <w:proofErr w:type="spellEnd"/>
      <w:r w:rsidRPr="00433621">
        <w:rPr>
          <w:rFonts w:cstheme="minorHAnsi"/>
          <w:color w:val="333333"/>
          <w:sz w:val="20"/>
          <w:szCs w:val="20"/>
          <w:shd w:val="clear" w:color="auto" w:fill="FFFFFF"/>
        </w:rPr>
        <w:t xml:space="preserve"> </w:t>
      </w:r>
      <w:proofErr w:type="spellStart"/>
      <w:r w:rsidRPr="00433621">
        <w:rPr>
          <w:rFonts w:cstheme="minorHAnsi"/>
          <w:color w:val="333333"/>
          <w:sz w:val="20"/>
          <w:szCs w:val="20"/>
          <w:shd w:val="clear" w:color="auto" w:fill="FFFFFF"/>
        </w:rPr>
        <w:t>Componendium</w:t>
      </w:r>
      <w:proofErr w:type="spellEnd"/>
      <w:r w:rsidRPr="00433621">
        <w:rPr>
          <w:rFonts w:cstheme="minorHAnsi"/>
          <w:color w:val="333333"/>
          <w:sz w:val="20"/>
          <w:szCs w:val="20"/>
          <w:shd w:val="clear" w:color="auto" w:fill="FFFFFF"/>
        </w:rPr>
        <w:t xml:space="preserve"> Configuration Admin Service specifies a service, which allows for easy </w:t>
      </w:r>
      <w:r w:rsidRPr="00433621">
        <w:rPr>
          <w:rFonts w:cstheme="minorHAnsi"/>
          <w:color w:val="333333"/>
          <w:sz w:val="20"/>
          <w:szCs w:val="20"/>
          <w:shd w:val="clear" w:color="auto" w:fill="FFFFFF"/>
        </w:rPr>
        <w:tab/>
        <w:t xml:space="preserve">management of configuration data for configurable components. </w:t>
      </w:r>
      <w:proofErr w:type="spellStart"/>
      <w:r w:rsidRPr="00433621">
        <w:rPr>
          <w:rFonts w:cstheme="minorHAnsi"/>
          <w:color w:val="333333"/>
          <w:sz w:val="20"/>
          <w:szCs w:val="20"/>
          <w:shd w:val="clear" w:color="auto" w:fill="FFFFFF"/>
        </w:rPr>
        <w:t>Basicaly</w:t>
      </w:r>
      <w:proofErr w:type="spellEnd"/>
      <w:r w:rsidRPr="00433621">
        <w:rPr>
          <w:rFonts w:cstheme="minorHAnsi"/>
          <w:color w:val="333333"/>
          <w:sz w:val="20"/>
          <w:szCs w:val="20"/>
          <w:shd w:val="clear" w:color="auto" w:fill="FFFFFF"/>
        </w:rPr>
        <w:t xml:space="preserve"> configuration is a list of </w:t>
      </w:r>
      <w:r>
        <w:rPr>
          <w:rFonts w:cstheme="minorHAnsi"/>
          <w:color w:val="333333"/>
          <w:sz w:val="20"/>
          <w:szCs w:val="20"/>
          <w:shd w:val="clear" w:color="auto" w:fill="FFFFFF"/>
        </w:rPr>
        <w:tab/>
      </w:r>
      <w:r w:rsidRPr="00433621">
        <w:rPr>
          <w:rFonts w:cstheme="minorHAnsi"/>
          <w:color w:val="333333"/>
          <w:sz w:val="20"/>
          <w:szCs w:val="20"/>
          <w:shd w:val="clear" w:color="auto" w:fill="FFFFFF"/>
        </w:rPr>
        <w:t xml:space="preserve">name-value pairs. Configuration is managed by management applications by asking the Configuration </w:t>
      </w:r>
      <w:r>
        <w:rPr>
          <w:rFonts w:cstheme="minorHAnsi"/>
          <w:color w:val="333333"/>
          <w:sz w:val="20"/>
          <w:szCs w:val="20"/>
          <w:shd w:val="clear" w:color="auto" w:fill="FFFFFF"/>
        </w:rPr>
        <w:tab/>
      </w:r>
      <w:r w:rsidRPr="00433621">
        <w:rPr>
          <w:rFonts w:cstheme="minorHAnsi"/>
          <w:color w:val="333333"/>
          <w:sz w:val="20"/>
          <w:szCs w:val="20"/>
          <w:shd w:val="clear" w:color="auto" w:fill="FFFFFF"/>
        </w:rPr>
        <w:t xml:space="preserve">Admin Service for such configuration. After updating the configuration, it is sent back to the </w:t>
      </w:r>
      <w:r>
        <w:rPr>
          <w:rFonts w:cstheme="minorHAnsi"/>
          <w:color w:val="333333"/>
          <w:sz w:val="20"/>
          <w:szCs w:val="20"/>
          <w:shd w:val="clear" w:color="auto" w:fill="FFFFFF"/>
        </w:rPr>
        <w:lastRenderedPageBreak/>
        <w:tab/>
      </w:r>
      <w:r w:rsidRPr="00433621">
        <w:rPr>
          <w:rFonts w:cstheme="minorHAnsi"/>
          <w:color w:val="333333"/>
          <w:sz w:val="20"/>
          <w:szCs w:val="20"/>
          <w:shd w:val="clear" w:color="auto" w:fill="FFFFFF"/>
        </w:rPr>
        <w:t xml:space="preserve">Configuration Admin Service. The Configuration Admin Service is like a central hub, which cares for </w:t>
      </w:r>
      <w:r>
        <w:rPr>
          <w:rFonts w:cstheme="minorHAnsi"/>
          <w:color w:val="333333"/>
          <w:sz w:val="20"/>
          <w:szCs w:val="20"/>
          <w:shd w:val="clear" w:color="auto" w:fill="FFFFFF"/>
        </w:rPr>
        <w:tab/>
      </w:r>
      <w:r w:rsidRPr="00433621">
        <w:rPr>
          <w:rFonts w:cstheme="minorHAnsi"/>
          <w:color w:val="333333"/>
          <w:sz w:val="20"/>
          <w:szCs w:val="20"/>
          <w:shd w:val="clear" w:color="auto" w:fill="FFFFFF"/>
        </w:rPr>
        <w:t xml:space="preserve">persisting this configuration and also for distributing the configuration to interested parties. One class </w:t>
      </w:r>
      <w:r>
        <w:rPr>
          <w:rFonts w:cstheme="minorHAnsi"/>
          <w:color w:val="333333"/>
          <w:sz w:val="20"/>
          <w:szCs w:val="20"/>
          <w:shd w:val="clear" w:color="auto" w:fill="FFFFFF"/>
        </w:rPr>
        <w:tab/>
      </w:r>
      <w:r w:rsidRPr="00433621">
        <w:rPr>
          <w:rFonts w:cstheme="minorHAnsi"/>
          <w:color w:val="333333"/>
          <w:sz w:val="20"/>
          <w:szCs w:val="20"/>
          <w:shd w:val="clear" w:color="auto" w:fill="FFFFFF"/>
        </w:rPr>
        <w:t xml:space="preserve">of such parties are the components to be configured. These are registered as </w:t>
      </w:r>
      <w:proofErr w:type="spellStart"/>
      <w:r w:rsidRPr="00433621">
        <w:rPr>
          <w:rFonts w:cstheme="minorHAnsi"/>
          <w:color w:val="333333"/>
          <w:sz w:val="20"/>
          <w:szCs w:val="20"/>
          <w:shd w:val="clear" w:color="auto" w:fill="FFFFFF"/>
        </w:rPr>
        <w:t>ManagedService</w:t>
      </w:r>
      <w:proofErr w:type="spellEnd"/>
      <w:r w:rsidRPr="00433621">
        <w:rPr>
          <w:rFonts w:cstheme="minorHAnsi"/>
          <w:color w:val="333333"/>
          <w:sz w:val="20"/>
          <w:szCs w:val="20"/>
          <w:shd w:val="clear" w:color="auto" w:fill="FFFFFF"/>
        </w:rPr>
        <w:t xml:space="preserve"> </w:t>
      </w:r>
      <w:r>
        <w:rPr>
          <w:rFonts w:cstheme="minorHAnsi"/>
          <w:color w:val="333333"/>
          <w:sz w:val="20"/>
          <w:szCs w:val="20"/>
          <w:shd w:val="clear" w:color="auto" w:fill="FFFFFF"/>
        </w:rPr>
        <w:tab/>
      </w:r>
      <w:r w:rsidRPr="00433621">
        <w:rPr>
          <w:rFonts w:cstheme="minorHAnsi"/>
          <w:color w:val="333333"/>
          <w:sz w:val="20"/>
          <w:szCs w:val="20"/>
          <w:shd w:val="clear" w:color="auto" w:fill="FFFFFF"/>
        </w:rPr>
        <w:t xml:space="preserve">services. There is also a notion of </w:t>
      </w:r>
      <w:proofErr w:type="spellStart"/>
      <w:r w:rsidRPr="00433621">
        <w:rPr>
          <w:rFonts w:cstheme="minorHAnsi"/>
          <w:color w:val="333333"/>
          <w:sz w:val="20"/>
          <w:szCs w:val="20"/>
          <w:shd w:val="clear" w:color="auto" w:fill="FFFFFF"/>
        </w:rPr>
        <w:t>ManagedServiceFactory</w:t>
      </w:r>
      <w:proofErr w:type="spellEnd"/>
      <w:r w:rsidRPr="00433621">
        <w:rPr>
          <w:rFonts w:cstheme="minorHAnsi"/>
          <w:color w:val="333333"/>
          <w:sz w:val="20"/>
          <w:szCs w:val="20"/>
          <w:shd w:val="clear" w:color="auto" w:fill="FFFFFF"/>
        </w:rPr>
        <w:t xml:space="preserve">, which allows for multiple configurations of </w:t>
      </w:r>
      <w:r>
        <w:rPr>
          <w:rFonts w:cstheme="minorHAnsi"/>
          <w:color w:val="333333"/>
          <w:sz w:val="20"/>
          <w:szCs w:val="20"/>
          <w:shd w:val="clear" w:color="auto" w:fill="FFFFFF"/>
        </w:rPr>
        <w:tab/>
      </w:r>
      <w:r w:rsidRPr="00433621">
        <w:rPr>
          <w:rFonts w:cstheme="minorHAnsi"/>
          <w:color w:val="333333"/>
          <w:sz w:val="20"/>
          <w:szCs w:val="20"/>
          <w:shd w:val="clear" w:color="auto" w:fill="FFFFFF"/>
        </w:rPr>
        <w:t>the same kind to be applied.</w:t>
      </w: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Cs w:val="0"/>
          <w:sz w:val="20"/>
          <w:szCs w:val="20"/>
          <w:lang w:eastAsia="en-IN"/>
        </w:rPr>
      </w:pPr>
    </w:p>
    <w:p w:rsidR="00433621" w:rsidRPr="00433621" w:rsidRDefault="00433621"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sidRPr="00433621">
        <w:rPr>
          <w:rStyle w:val="Strong"/>
          <w:rFonts w:eastAsia="Times New Roman" w:cstheme="minorHAnsi"/>
          <w:bCs w:val="0"/>
          <w:sz w:val="20"/>
          <w:szCs w:val="20"/>
          <w:lang w:eastAsia="en-IN"/>
        </w:rPr>
        <w:t xml:space="preserve">What are the benefits of using </w:t>
      </w:r>
      <w:proofErr w:type="spellStart"/>
      <w:r w:rsidRPr="00433621">
        <w:rPr>
          <w:rStyle w:val="Strong"/>
          <w:rFonts w:eastAsia="Times New Roman" w:cstheme="minorHAnsi"/>
          <w:bCs w:val="0"/>
          <w:sz w:val="20"/>
          <w:szCs w:val="20"/>
          <w:lang w:eastAsia="en-IN"/>
        </w:rPr>
        <w:t>OSGi</w:t>
      </w:r>
      <w:proofErr w:type="spellEnd"/>
      <w:r w:rsidRPr="00433621">
        <w:rPr>
          <w:rStyle w:val="Strong"/>
          <w:rFonts w:eastAsia="Times New Roman" w:cstheme="minorHAnsi"/>
          <w:bCs w:val="0"/>
          <w:sz w:val="20"/>
          <w:szCs w:val="20"/>
          <w:lang w:eastAsia="en-IN"/>
        </w:rPr>
        <w:t>?</w:t>
      </w:r>
    </w:p>
    <w:p w:rsidR="00433621" w:rsidRDefault="00433621" w:rsidP="00433621">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433621" w:rsidRPr="00433621" w:rsidRDefault="00433621" w:rsidP="00433621">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r>
        <w:rPr>
          <w:rStyle w:val="Strong"/>
          <w:rFonts w:eastAsia="Times New Roman" w:cstheme="minorHAnsi"/>
          <w:b w:val="0"/>
          <w:bCs w:val="0"/>
          <w:sz w:val="20"/>
          <w:szCs w:val="20"/>
          <w:lang w:eastAsia="en-IN"/>
        </w:rPr>
        <w:t xml:space="preserve">The following are the benefits of using </w:t>
      </w:r>
      <w:proofErr w:type="spellStart"/>
      <w:proofErr w:type="gramStart"/>
      <w:r>
        <w:rPr>
          <w:rStyle w:val="Strong"/>
          <w:rFonts w:eastAsia="Times New Roman" w:cstheme="minorHAnsi"/>
          <w:b w:val="0"/>
          <w:bCs w:val="0"/>
          <w:sz w:val="20"/>
          <w:szCs w:val="20"/>
          <w:lang w:eastAsia="en-IN"/>
        </w:rPr>
        <w:t>OSGi</w:t>
      </w:r>
      <w:proofErr w:type="spellEnd"/>
      <w:r>
        <w:rPr>
          <w:rStyle w:val="Strong"/>
          <w:rFonts w:eastAsia="Times New Roman" w:cstheme="minorHAnsi"/>
          <w:b w:val="0"/>
          <w:bCs w:val="0"/>
          <w:sz w:val="20"/>
          <w:szCs w:val="20"/>
          <w:lang w:eastAsia="en-IN"/>
        </w:rPr>
        <w:t xml:space="preserve"> :</w:t>
      </w:r>
      <w:proofErr w:type="gramEnd"/>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Reduced Complexity</w:t>
      </w:r>
      <w:r w:rsidRPr="00433621">
        <w:rPr>
          <w:rFonts w:cstheme="minorHAnsi"/>
          <w:color w:val="333333"/>
          <w:sz w:val="20"/>
          <w:szCs w:val="20"/>
        </w:rPr>
        <w:t xml:space="preserve"> – Developing with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means developing bundles: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components. Bundles are modules. They hide their internals from other bundles and communicate through well defined </w:t>
      </w:r>
      <w:r w:rsidRPr="00433621">
        <w:rPr>
          <w:rStyle w:val="Emphasis"/>
          <w:rFonts w:cstheme="minorHAnsi"/>
          <w:color w:val="333333"/>
          <w:sz w:val="20"/>
          <w:szCs w:val="20"/>
        </w:rPr>
        <w:t>services</w:t>
      </w:r>
      <w:r w:rsidRPr="00433621">
        <w:rPr>
          <w:rFonts w:cstheme="minorHAnsi"/>
          <w:color w:val="333333"/>
          <w:sz w:val="20"/>
          <w:szCs w:val="20"/>
        </w:rPr>
        <w:t>. Hiding internals means more freedom to change later. This not only reduces the number of bugs, it also makes bundles simpler to develop because correctly sized bundles implement a piece of functionality through well defined interfaces.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Reuse</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component model makes it very easy to use many third party components in an application. An increasing number of open source projects provide their JARs ready made for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However, commercial libraries are also becoming available as </w:t>
      </w:r>
      <w:proofErr w:type="spellStart"/>
      <w:r w:rsidRPr="00433621">
        <w:rPr>
          <w:rFonts w:cstheme="minorHAnsi"/>
          <w:color w:val="333333"/>
          <w:sz w:val="20"/>
          <w:szCs w:val="20"/>
        </w:rPr>
        <w:t>ready made</w:t>
      </w:r>
      <w:proofErr w:type="spellEnd"/>
      <w:r w:rsidRPr="00433621">
        <w:rPr>
          <w:rFonts w:cstheme="minorHAnsi"/>
          <w:color w:val="333333"/>
          <w:sz w:val="20"/>
          <w:szCs w:val="20"/>
        </w:rPr>
        <w:t xml:space="preserve"> bundles.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Real World</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framework is dynamic. It can update bundles on the fly and services can come and go. Developers used to more traditional Java see this as a very problematic feature and fail to see the advantage. However, it turns out that the real world is highly dynamic and having dynamic services that can come and go makes the services a perfect match for many real world scenarios. For example, a service could model a device in the network. If the device is detected, the service is registered. If the device goes away, the service is unregistered. There are a surprising number of real world scenarios that match this dynamic service model. Applications can therefore reuse the powerful primitives of the service registry (register, get, list with an expressive filter language, and waiting for services to appear and disappear) in their own domain. This not only saves writing code, it also provides global visibility, debugging tools, and more functionality than would have implemented for a dedicated solution. Writing code in such a dynamic environment sounds like a nightmare, but fortunately, there are support classes and frameworks that take most, if not all, of the pain out of it.</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Easy Deployment</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is not just a standard for components. It also specifies how components are installed and managed. This API has been used by many bundles to provide a management agent. This management agent can be as simple as a command shell, a </w:t>
      </w:r>
      <w:hyperlink r:id="rId10" w:history="1">
        <w:r w:rsidRPr="00433621">
          <w:rPr>
            <w:rStyle w:val="Hyperlink"/>
            <w:rFonts w:cstheme="minorHAnsi"/>
            <w:color w:val="3D97C2"/>
            <w:sz w:val="20"/>
            <w:szCs w:val="20"/>
          </w:rPr>
          <w:t>TR-69</w:t>
        </w:r>
      </w:hyperlink>
      <w:r w:rsidRPr="00433621">
        <w:rPr>
          <w:rFonts w:cstheme="minorHAnsi"/>
          <w:color w:val="333333"/>
          <w:sz w:val="20"/>
          <w:szCs w:val="20"/>
        </w:rPr>
        <w:t> management protocol driver, </w:t>
      </w:r>
      <w:hyperlink r:id="rId11" w:history="1">
        <w:r w:rsidRPr="00433621">
          <w:rPr>
            <w:rStyle w:val="Hyperlink"/>
            <w:rFonts w:cstheme="minorHAnsi"/>
            <w:color w:val="3D97C2"/>
            <w:sz w:val="20"/>
            <w:szCs w:val="20"/>
          </w:rPr>
          <w:t>OMA DM</w:t>
        </w:r>
      </w:hyperlink>
      <w:r w:rsidRPr="00433621">
        <w:rPr>
          <w:rFonts w:cstheme="minorHAnsi"/>
          <w:color w:val="333333"/>
          <w:sz w:val="20"/>
          <w:szCs w:val="20"/>
        </w:rPr>
        <w:t> protocol driver, </w:t>
      </w:r>
      <w:proofErr w:type="gramStart"/>
      <w:r w:rsidRPr="00433621">
        <w:rPr>
          <w:rFonts w:cstheme="minorHAnsi"/>
          <w:color w:val="333333"/>
          <w:sz w:val="20"/>
          <w:szCs w:val="20"/>
        </w:rPr>
        <w:t>a</w:t>
      </w:r>
      <w:proofErr w:type="gramEnd"/>
      <w:r w:rsidRPr="00433621">
        <w:rPr>
          <w:rFonts w:cstheme="minorHAnsi"/>
          <w:color w:val="333333"/>
          <w:sz w:val="20"/>
          <w:szCs w:val="20"/>
        </w:rPr>
        <w:t xml:space="preserve"> cloud computing interface for Amazon’s EC2, or an </w:t>
      </w:r>
      <w:hyperlink r:id="rId12" w:history="1">
        <w:r w:rsidRPr="00433621">
          <w:rPr>
            <w:rStyle w:val="Hyperlink"/>
            <w:rFonts w:cstheme="minorHAnsi"/>
            <w:color w:val="3D97C2"/>
            <w:sz w:val="20"/>
            <w:szCs w:val="20"/>
          </w:rPr>
          <w:t>IBM Tivoli</w:t>
        </w:r>
      </w:hyperlink>
      <w:r w:rsidRPr="00433621">
        <w:rPr>
          <w:rFonts w:cstheme="minorHAnsi"/>
          <w:color w:val="333333"/>
          <w:sz w:val="20"/>
          <w:szCs w:val="20"/>
        </w:rPr>
        <w:t xml:space="preserve"> management system. The standardized management API makes it very easy to integrate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in existing and future systems.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Dynamic Updates</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component model is a dynamic model. Bundles can be installed, started, stopped, updated, and uninstalled without bringing down the whole system. Many Java developers do not believe this can be done reliably and therefore initially do not use this in production. However, after using this in development for some time, most start to realize that it actually works and significantly reduces deployment times.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Adaptive</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component model is designed from the ground up to allow the mixing and matching of components. This requires that the dependencies of components need to be specified and it requires components to live in an environment where their optional dependencies are not always available.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service registry is a dynamic registry where bundles can register, get, and listen to services. This dynamic service model allows bundles to find out what capabilities are available on the system and adapt the functionality they can provide. This makes code more flexible and resilient to changes.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Transparency</w:t>
      </w:r>
      <w:r w:rsidRPr="00433621">
        <w:rPr>
          <w:rFonts w:cstheme="minorHAnsi"/>
          <w:color w:val="333333"/>
          <w:sz w:val="20"/>
          <w:szCs w:val="20"/>
        </w:rPr>
        <w:t xml:space="preserve"> – Bundles and services are first class citizens in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environment. The management API provides access to the internal state of a bundle as well as how it is connected to other bundles. For example, most frameworks provide a command shell that shows this internal state. Parts of the applications can be stopped to debug a certain problem, or diagnostic </w:t>
      </w:r>
      <w:r w:rsidRPr="00433621">
        <w:rPr>
          <w:rFonts w:cstheme="minorHAnsi"/>
          <w:color w:val="333333"/>
          <w:sz w:val="20"/>
          <w:szCs w:val="20"/>
        </w:rPr>
        <w:lastRenderedPageBreak/>
        <w:t xml:space="preserve">bundles can be brought in. Instead of staring at millions of lines of logging output and long reboot times,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applications can often be debugged with a live command shell.</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Versioning</w:t>
      </w:r>
      <w:r w:rsidRPr="00433621">
        <w:rPr>
          <w:rFonts w:cstheme="minorHAnsi"/>
          <w:color w:val="333333"/>
          <w:sz w:val="20"/>
          <w:szCs w:val="20"/>
        </w:rPr>
        <w:t xml:space="preserve"> –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solves JAR hell. JAR hell is the problem that library A works with library </w:t>
      </w:r>
      <w:proofErr w:type="spellStart"/>
      <w:r w:rsidRPr="00433621">
        <w:rPr>
          <w:rFonts w:cstheme="minorHAnsi"/>
          <w:color w:val="333333"/>
          <w:sz w:val="20"/>
          <w:szCs w:val="20"/>
        </w:rPr>
        <w:t>B</w:t>
      </w:r>
      <w:proofErr w:type="gramStart"/>
      <w:r w:rsidRPr="00433621">
        <w:rPr>
          <w:rFonts w:cstheme="minorHAnsi"/>
          <w:color w:val="333333"/>
          <w:sz w:val="20"/>
          <w:szCs w:val="20"/>
        </w:rPr>
        <w:t>;version</w:t>
      </w:r>
      <w:proofErr w:type="spellEnd"/>
      <w:proofErr w:type="gramEnd"/>
      <w:r w:rsidRPr="00433621">
        <w:rPr>
          <w:rFonts w:cstheme="minorHAnsi"/>
          <w:color w:val="333333"/>
          <w:sz w:val="20"/>
          <w:szCs w:val="20"/>
        </w:rPr>
        <w:t xml:space="preserve">=2, but library C can only work with </w:t>
      </w:r>
      <w:proofErr w:type="spellStart"/>
      <w:r w:rsidRPr="00433621">
        <w:rPr>
          <w:rFonts w:cstheme="minorHAnsi"/>
          <w:color w:val="333333"/>
          <w:sz w:val="20"/>
          <w:szCs w:val="20"/>
        </w:rPr>
        <w:t>B;version</w:t>
      </w:r>
      <w:proofErr w:type="spellEnd"/>
      <w:r w:rsidRPr="00433621">
        <w:rPr>
          <w:rFonts w:cstheme="minorHAnsi"/>
          <w:color w:val="333333"/>
          <w:sz w:val="20"/>
          <w:szCs w:val="20"/>
        </w:rPr>
        <w:t xml:space="preserve">=3. In standard Java, you’re out of luck. In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environment, all bundles are carefully versioned and only bundles that can collaborate are wired together in the same </w:t>
      </w:r>
      <w:r w:rsidRPr="00433621">
        <w:rPr>
          <w:rStyle w:val="Emphasis"/>
          <w:rFonts w:cstheme="minorHAnsi"/>
          <w:color w:val="333333"/>
          <w:sz w:val="20"/>
          <w:szCs w:val="20"/>
        </w:rPr>
        <w:t>class space</w:t>
      </w:r>
      <w:r w:rsidRPr="00433621">
        <w:rPr>
          <w:rFonts w:cstheme="minorHAnsi"/>
          <w:color w:val="333333"/>
          <w:sz w:val="20"/>
          <w:szCs w:val="20"/>
        </w:rPr>
        <w:t>. This allows both bundle A and C to function with their own library. Though it is not advised to design systems with this versioning issue, it can be a life saver in some cases.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Simple</w:t>
      </w:r>
      <w:r w:rsidRPr="00433621">
        <w:rPr>
          <w:rFonts w:cstheme="minorHAnsi"/>
          <w:color w:val="333333"/>
          <w:sz w:val="20"/>
          <w:szCs w:val="20"/>
        </w:rPr>
        <w:t xml:space="preserve"> – Using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is surprisingly simple, despite the powerful dependency management, configuration, and dynamics,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code looks almost identical to classic Java code. A number of easy-to-use annotations tell the runtime how a particular class wants to use the dynamics, configuration, and dependencies on other services. The defaults completely hide the dynamics and </w:t>
      </w:r>
      <w:proofErr w:type="spellStart"/>
      <w:r w:rsidRPr="00433621">
        <w:rPr>
          <w:rFonts w:cstheme="minorHAnsi"/>
          <w:color w:val="333333"/>
          <w:sz w:val="20"/>
          <w:szCs w:val="20"/>
        </w:rPr>
        <w:t>OSGi</w:t>
      </w:r>
      <w:proofErr w:type="spellEnd"/>
      <w:r w:rsidRPr="00433621">
        <w:rPr>
          <w:rFonts w:cstheme="minorHAnsi"/>
          <w:color w:val="333333"/>
          <w:sz w:val="20"/>
          <w:szCs w:val="20"/>
        </w:rPr>
        <w:t>. This very simple model allows the gradual use of more advanced features.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Small</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Release 4 Framework can be implemented in about a 300KB JAR file. This is a small overhead for the amount of functionality that is added to an application by including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therefore runs on a large range of devices: from very small, to small, to mainframes. It only asks for a minimal Java VM to run and adds very little on top of it.</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Fast</w:t>
      </w:r>
      <w:r w:rsidRPr="00433621">
        <w:rPr>
          <w:rFonts w:cstheme="minorHAnsi"/>
          <w:color w:val="333333"/>
          <w:sz w:val="20"/>
          <w:szCs w:val="20"/>
        </w:rPr>
        <w:t xml:space="preserve"> – One of the primary responsibilities of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framework is loading the classes from bundles. In traditional Java, the JARs are completely visible and placed on a linear list. Searching a class requires searching through this (often very long, 150 is not uncommon) list. In contrast,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pre-wires bundles and knows for each bundle exactly which bundle provides the class. This lack of searching is a significant speed up factor at </w:t>
      </w:r>
      <w:proofErr w:type="spellStart"/>
      <w:r w:rsidRPr="00433621">
        <w:rPr>
          <w:rFonts w:cstheme="minorHAnsi"/>
          <w:color w:val="333333"/>
          <w:sz w:val="20"/>
          <w:szCs w:val="20"/>
        </w:rPr>
        <w:t>startup</w:t>
      </w:r>
      <w:proofErr w:type="spellEnd"/>
      <w:r w:rsidRPr="00433621">
        <w:rPr>
          <w:rFonts w:cstheme="minorHAnsi"/>
          <w:color w:val="333333"/>
          <w:sz w:val="20"/>
          <w:szCs w:val="20"/>
        </w:rPr>
        <w:t>.</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Lazy</w:t>
      </w:r>
      <w:r w:rsidRPr="00433621">
        <w:rPr>
          <w:rFonts w:cstheme="minorHAnsi"/>
          <w:color w:val="333333"/>
          <w:sz w:val="20"/>
          <w:szCs w:val="20"/>
        </w:rPr>
        <w:t xml:space="preserve"> – Lazy in software is good and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has many mechanisms in place to do things only when they are really needed. For examples, bundles can be started eagerly, but they can also be configured to only start when another bundle is using them. Services can be registered but only created when they are used. The specifications have been optimized several times to allow for these kind of lazy scenarios that can save tremendous runtime costs.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Secure</w:t>
      </w:r>
      <w:r w:rsidRPr="00433621">
        <w:rPr>
          <w:rFonts w:cstheme="minorHAnsi"/>
          <w:color w:val="333333"/>
          <w:sz w:val="20"/>
          <w:szCs w:val="20"/>
        </w:rPr>
        <w:t xml:space="preserve"> – Java has a very powerful fine grained security model at the bottom but it has turned out very hard to configure in practice. The result is that most secure Java applications are running with a binary choice: no security or very limited capabilities.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security model leverages the fine grained security model but improves the usability (as well as hardening the original model) by having the bundle developer specify the requested security details in an easily audited form while the operator of the environment remains fully in charge. Overall,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likely provides one of the most secure application environments that is still usable short of hardware protected computing platforms.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Humble</w:t>
      </w:r>
      <w:r w:rsidRPr="00433621">
        <w:rPr>
          <w:rFonts w:cstheme="minorHAnsi"/>
          <w:color w:val="333333"/>
          <w:sz w:val="20"/>
          <w:szCs w:val="20"/>
        </w:rPr>
        <w:t xml:space="preserve"> – Many frameworks take over the whole VM, they only allow one instance to run in a VM. The flexibility of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specifications is demonstrated by how it can even run inside a J2EE Application Server. Many developers wanted to run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but their companies did not allow them to deploy normal JARs. Instead, they included an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framework in their WAR file and loaded their bundles from the file system or over the network.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is so flexible that one application server can easily host multiple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frameworks.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Non Intrusive</w:t>
      </w:r>
      <w:r w:rsidRPr="00433621">
        <w:rPr>
          <w:rFonts w:cstheme="minorHAnsi"/>
          <w:color w:val="333333"/>
          <w:sz w:val="20"/>
          <w:szCs w:val="20"/>
        </w:rPr>
        <w:t xml:space="preserve"> – Applications (bundles) in an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environment are left to their own. They can use virtually any facility of the VM without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restricting them. Best practice in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is to write Plain Old Java Objects and for this reason, there is no special interface required for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services, even a Java String object can act as an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service. This strategy makes application code easier to port to another environment.</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Runs Everywhere</w:t>
      </w:r>
      <w:r w:rsidRPr="00433621">
        <w:rPr>
          <w:rFonts w:cstheme="minorHAnsi"/>
          <w:color w:val="333333"/>
          <w:sz w:val="20"/>
          <w:szCs w:val="20"/>
        </w:rPr>
        <w:t xml:space="preserve"> – Well, that depends. The original goal of Java was to run anywhere. Obviously, it is not possible to run all code everywhere because the capabilities of the Java VMs differ. A VM in a mobile phone will likely not support the same libraries as an IBM mainframe running a banking application. There are two issue to take care of. First,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APIs should not use classes that are not available on all environments. Second, a bundle should not start if it contains code that is not available in the execution environment. Both of these issues have been taken care of in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specifications.</w:t>
      </w:r>
    </w:p>
    <w:p w:rsidR="00433621" w:rsidRPr="00433621" w:rsidRDefault="00433621" w:rsidP="00737E55">
      <w:pPr>
        <w:numPr>
          <w:ilvl w:val="0"/>
          <w:numId w:val="20"/>
        </w:numPr>
        <w:shd w:val="clear" w:color="auto" w:fill="FFFFFF"/>
        <w:spacing w:before="100" w:beforeAutospacing="1" w:after="100" w:afterAutospacing="1" w:line="240" w:lineRule="auto"/>
        <w:rPr>
          <w:rFonts w:cstheme="minorHAnsi"/>
          <w:color w:val="333333"/>
          <w:sz w:val="20"/>
          <w:szCs w:val="20"/>
        </w:rPr>
      </w:pPr>
      <w:r w:rsidRPr="00433621">
        <w:rPr>
          <w:rStyle w:val="Strong"/>
          <w:rFonts w:cstheme="minorHAnsi"/>
          <w:color w:val="333333"/>
          <w:sz w:val="20"/>
          <w:szCs w:val="20"/>
        </w:rPr>
        <w:t>Widely Used</w:t>
      </w:r>
      <w:r w:rsidRPr="00433621">
        <w:rPr>
          <w:rFonts w:cstheme="minorHAnsi"/>
          <w:color w:val="333333"/>
          <w:sz w:val="20"/>
          <w:szCs w:val="20"/>
        </w:rPr>
        <w:t xml:space="preserve"> – The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specifications started out in the embedded home automation market but since 1998 they have been extensively used in many industries: automotive, mobile </w:t>
      </w:r>
      <w:r w:rsidRPr="00433621">
        <w:rPr>
          <w:rFonts w:cstheme="minorHAnsi"/>
          <w:color w:val="333333"/>
          <w:sz w:val="20"/>
          <w:szCs w:val="20"/>
        </w:rPr>
        <w:lastRenderedPageBreak/>
        <w:t xml:space="preserve">telephony, industrial automation, gateways &amp; routers, private branch exchanges, fixed line telephony, and many more. Since 2003, the highly popular Eclipse Integrated Development Environment runs on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and provides extensive support for bundle development. In the last few years,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has been taken up by the enterprise developers. Eclipse developers discovered the power of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but also the Spring Framework helped popularize this technology by creating a specific extension for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Today, you can find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technology at the foundation of IBM </w:t>
      </w:r>
      <w:proofErr w:type="spellStart"/>
      <w:r w:rsidRPr="00433621">
        <w:rPr>
          <w:rFonts w:cstheme="minorHAnsi"/>
          <w:color w:val="333333"/>
          <w:sz w:val="20"/>
          <w:szCs w:val="20"/>
        </w:rPr>
        <w:t>Websphere</w:t>
      </w:r>
      <w:proofErr w:type="spellEnd"/>
      <w:r w:rsidRPr="00433621">
        <w:rPr>
          <w:rFonts w:cstheme="minorHAnsi"/>
          <w:color w:val="333333"/>
          <w:sz w:val="20"/>
          <w:szCs w:val="20"/>
        </w:rPr>
        <w:t xml:space="preserve">, </w:t>
      </w:r>
      <w:proofErr w:type="spellStart"/>
      <w:r w:rsidRPr="00433621">
        <w:rPr>
          <w:rFonts w:cstheme="minorHAnsi"/>
          <w:color w:val="333333"/>
          <w:sz w:val="20"/>
          <w:szCs w:val="20"/>
        </w:rPr>
        <w:t>SpringSource</w:t>
      </w:r>
      <w:proofErr w:type="spellEnd"/>
      <w:r w:rsidRPr="00433621">
        <w:rPr>
          <w:rFonts w:cstheme="minorHAnsi"/>
          <w:color w:val="333333"/>
          <w:sz w:val="20"/>
          <w:szCs w:val="20"/>
        </w:rPr>
        <w:t xml:space="preserve"> </w:t>
      </w:r>
      <w:proofErr w:type="spellStart"/>
      <w:r w:rsidRPr="00433621">
        <w:rPr>
          <w:rFonts w:cstheme="minorHAnsi"/>
          <w:color w:val="333333"/>
          <w:sz w:val="20"/>
          <w:szCs w:val="20"/>
        </w:rPr>
        <w:t>dm</w:t>
      </w:r>
      <w:proofErr w:type="spellEnd"/>
      <w:r w:rsidRPr="00433621">
        <w:rPr>
          <w:rFonts w:cstheme="minorHAnsi"/>
          <w:color w:val="333333"/>
          <w:sz w:val="20"/>
          <w:szCs w:val="20"/>
        </w:rPr>
        <w:t xml:space="preserve"> Server, Oracle (formerly BEA) </w:t>
      </w:r>
      <w:proofErr w:type="spellStart"/>
      <w:r w:rsidRPr="00433621">
        <w:rPr>
          <w:rFonts w:cstheme="minorHAnsi"/>
          <w:color w:val="333333"/>
          <w:sz w:val="20"/>
          <w:szCs w:val="20"/>
        </w:rPr>
        <w:t>Weblogic</w:t>
      </w:r>
      <w:proofErr w:type="spellEnd"/>
      <w:r w:rsidRPr="00433621">
        <w:rPr>
          <w:rFonts w:cstheme="minorHAnsi"/>
          <w:color w:val="333333"/>
          <w:sz w:val="20"/>
          <w:szCs w:val="20"/>
        </w:rPr>
        <w:t xml:space="preserve">, Sun’s </w:t>
      </w:r>
      <w:proofErr w:type="spellStart"/>
      <w:r w:rsidRPr="00433621">
        <w:rPr>
          <w:rFonts w:cstheme="minorHAnsi"/>
          <w:color w:val="333333"/>
          <w:sz w:val="20"/>
          <w:szCs w:val="20"/>
        </w:rPr>
        <w:t>GlassFish</w:t>
      </w:r>
      <w:proofErr w:type="spellEnd"/>
      <w:r w:rsidRPr="00433621">
        <w:rPr>
          <w:rFonts w:cstheme="minorHAnsi"/>
          <w:color w:val="333333"/>
          <w:sz w:val="20"/>
          <w:szCs w:val="20"/>
        </w:rPr>
        <w:t xml:space="preserve">, and </w:t>
      </w:r>
      <w:proofErr w:type="spellStart"/>
      <w:r w:rsidRPr="00433621">
        <w:rPr>
          <w:rFonts w:cstheme="minorHAnsi"/>
          <w:color w:val="333333"/>
          <w:sz w:val="20"/>
          <w:szCs w:val="20"/>
        </w:rPr>
        <w:t>Redhat’s</w:t>
      </w:r>
      <w:proofErr w:type="spellEnd"/>
      <w:r w:rsidRPr="00433621">
        <w:rPr>
          <w:rFonts w:cstheme="minorHAnsi"/>
          <w:color w:val="333333"/>
          <w:sz w:val="20"/>
          <w:szCs w:val="20"/>
        </w:rPr>
        <w:t xml:space="preserve"> </w:t>
      </w:r>
      <w:proofErr w:type="spellStart"/>
      <w:r w:rsidRPr="00433621">
        <w:rPr>
          <w:rFonts w:cstheme="minorHAnsi"/>
          <w:color w:val="333333"/>
          <w:sz w:val="20"/>
          <w:szCs w:val="20"/>
        </w:rPr>
        <w:t>JBoss</w:t>
      </w:r>
      <w:proofErr w:type="spellEnd"/>
      <w:r w:rsidRPr="00433621">
        <w:rPr>
          <w:rFonts w:cstheme="minorHAnsi"/>
          <w:color w:val="333333"/>
          <w:sz w:val="20"/>
          <w:szCs w:val="20"/>
        </w:rPr>
        <w:t>.</w:t>
      </w:r>
    </w:p>
    <w:p w:rsidR="00433621" w:rsidRPr="00433621" w:rsidRDefault="00433621" w:rsidP="00737E55">
      <w:pPr>
        <w:numPr>
          <w:ilvl w:val="0"/>
          <w:numId w:val="20"/>
        </w:numPr>
        <w:shd w:val="clear" w:color="auto" w:fill="FFFFFF"/>
        <w:spacing w:before="100" w:beforeAutospacing="1" w:after="100" w:afterAutospacing="1" w:line="240" w:lineRule="auto"/>
        <w:rPr>
          <w:rStyle w:val="Strong"/>
          <w:rFonts w:cstheme="minorHAnsi"/>
          <w:b w:val="0"/>
          <w:bCs w:val="0"/>
          <w:color w:val="333333"/>
          <w:sz w:val="20"/>
          <w:szCs w:val="20"/>
        </w:rPr>
      </w:pPr>
      <w:r w:rsidRPr="00433621">
        <w:rPr>
          <w:rStyle w:val="Strong"/>
          <w:rFonts w:cstheme="minorHAnsi"/>
          <w:color w:val="333333"/>
          <w:sz w:val="20"/>
          <w:szCs w:val="20"/>
        </w:rPr>
        <w:t>Supported by Key Companies</w:t>
      </w:r>
      <w:r w:rsidRPr="00433621">
        <w:rPr>
          <w:rFonts w:cstheme="minorHAnsi"/>
          <w:color w:val="333333"/>
          <w:sz w:val="20"/>
          <w:szCs w:val="20"/>
        </w:rPr>
        <w:t xml:space="preserve"> – </w:t>
      </w:r>
      <w:proofErr w:type="spellStart"/>
      <w:r w:rsidRPr="00433621">
        <w:rPr>
          <w:rFonts w:cstheme="minorHAnsi"/>
          <w:color w:val="333333"/>
          <w:sz w:val="20"/>
          <w:szCs w:val="20"/>
        </w:rPr>
        <w:t>OSGi</w:t>
      </w:r>
      <w:proofErr w:type="spellEnd"/>
      <w:r w:rsidRPr="00433621">
        <w:rPr>
          <w:rFonts w:cstheme="minorHAnsi"/>
          <w:color w:val="333333"/>
          <w:sz w:val="20"/>
          <w:szCs w:val="20"/>
        </w:rPr>
        <w:t xml:space="preserve"> counts some of the largest computing companies from a diverse set of industries as its </w:t>
      </w:r>
      <w:hyperlink r:id="rId13" w:history="1">
        <w:r w:rsidRPr="00433621">
          <w:rPr>
            <w:rStyle w:val="Hyperlink"/>
            <w:rFonts w:cstheme="minorHAnsi"/>
            <w:color w:val="3D97C2"/>
            <w:sz w:val="20"/>
            <w:szCs w:val="20"/>
          </w:rPr>
          <w:t>members</w:t>
        </w:r>
      </w:hyperlink>
      <w:r w:rsidRPr="00433621">
        <w:rPr>
          <w:rFonts w:cstheme="minorHAnsi"/>
          <w:color w:val="333333"/>
          <w:sz w:val="20"/>
          <w:szCs w:val="20"/>
        </w:rPr>
        <w:t xml:space="preserve">. Members include Oracle, IBM, Samsung, Nokia, Progress, Motorola, NTT, Siemens, Hitachi, Deutsche Telekom, </w:t>
      </w:r>
      <w:proofErr w:type="spellStart"/>
      <w:r w:rsidRPr="00433621">
        <w:rPr>
          <w:rFonts w:cstheme="minorHAnsi"/>
          <w:color w:val="333333"/>
          <w:sz w:val="20"/>
          <w:szCs w:val="20"/>
        </w:rPr>
        <w:t>Redhat</w:t>
      </w:r>
      <w:proofErr w:type="spellEnd"/>
      <w:r w:rsidRPr="00433621">
        <w:rPr>
          <w:rFonts w:cstheme="minorHAnsi"/>
          <w:color w:val="333333"/>
          <w:sz w:val="20"/>
          <w:szCs w:val="20"/>
        </w:rPr>
        <w:t>, Ericsson, and many more.</w:t>
      </w:r>
    </w:p>
    <w:p w:rsidR="001B79CF" w:rsidRPr="001B79CF" w:rsidRDefault="007C5D96"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 w:val="0"/>
          <w:bCs w:val="0"/>
          <w:sz w:val="20"/>
          <w:szCs w:val="20"/>
          <w:lang w:eastAsia="en-IN"/>
        </w:rPr>
      </w:pPr>
      <w:r w:rsidRPr="001B79CF">
        <w:rPr>
          <w:rStyle w:val="Strong"/>
          <w:rFonts w:cstheme="minorHAnsi"/>
          <w:sz w:val="20"/>
          <w:szCs w:val="20"/>
          <w:bdr w:val="none" w:sz="0" w:space="0" w:color="auto" w:frame="1"/>
        </w:rPr>
        <w:t>What is a Template?</w:t>
      </w:r>
    </w:p>
    <w:p w:rsidR="001B79CF" w:rsidRPr="001B79CF" w:rsidRDefault="001B79CF" w:rsidP="001B79CF">
      <w:pPr>
        <w:pStyle w:val="NormalWeb"/>
        <w:ind w:left="720"/>
        <w:textAlignment w:val="baseline"/>
        <w:rPr>
          <w:rStyle w:val="Strong"/>
          <w:rFonts w:asciiTheme="minorHAnsi" w:hAnsiTheme="minorHAnsi" w:cstheme="minorHAnsi"/>
          <w:b w:val="0"/>
          <w:bCs w:val="0"/>
          <w:sz w:val="20"/>
          <w:szCs w:val="20"/>
        </w:rPr>
      </w:pPr>
      <w:r>
        <w:rPr>
          <w:rFonts w:asciiTheme="minorHAnsi" w:hAnsiTheme="minorHAnsi" w:cstheme="minorHAnsi"/>
          <w:sz w:val="20"/>
          <w:szCs w:val="20"/>
        </w:rPr>
        <w:t xml:space="preserve">An AEM </w:t>
      </w:r>
      <w:r w:rsidRPr="007C5D96">
        <w:rPr>
          <w:rFonts w:asciiTheme="minorHAnsi" w:hAnsiTheme="minorHAnsi" w:cstheme="minorHAnsi"/>
          <w:sz w:val="20"/>
          <w:szCs w:val="20"/>
        </w:rPr>
        <w:t>template enables you to define a consistent style for the pages in your application. A template comprises of nodes that specify the page structure.</w:t>
      </w:r>
      <w:r>
        <w:rPr>
          <w:rFonts w:asciiTheme="minorHAnsi" w:hAnsiTheme="minorHAnsi" w:cstheme="minorHAnsi"/>
          <w:sz w:val="20"/>
          <w:szCs w:val="20"/>
        </w:rPr>
        <w:t xml:space="preserve"> </w:t>
      </w:r>
      <w:r w:rsidRPr="009319B4">
        <w:rPr>
          <w:rFonts w:asciiTheme="minorHAnsi" w:hAnsiTheme="minorHAnsi" w:cstheme="minorHAnsi"/>
          <w:sz w:val="20"/>
          <w:szCs w:val="20"/>
        </w:rPr>
        <w:t xml:space="preserve">A template defines the structure of content on a page, including images, font types and other properties. Templates are comprised of components and can be applied to newly created pages or existing pages. Whenever you create a new page, you need to select the correct template. This is an important step, as the templates define the design, structure and content of the webpages. Also, once you’ve selected a template and created a new page, you cannot change the template </w:t>
      </w:r>
      <w:proofErr w:type="spellStart"/>
      <w:r w:rsidRPr="009319B4">
        <w:rPr>
          <w:rFonts w:asciiTheme="minorHAnsi" w:hAnsiTheme="minorHAnsi" w:cstheme="minorHAnsi"/>
          <w:sz w:val="20"/>
          <w:szCs w:val="20"/>
        </w:rPr>
        <w:t>agai</w:t>
      </w:r>
      <w:proofErr w:type="spellEnd"/>
      <w:r w:rsidRPr="009319B4">
        <w:rPr>
          <w:rFonts w:asciiTheme="minorHAnsi" w:hAnsiTheme="minorHAnsi" w:cstheme="minorHAnsi"/>
          <w:noProof/>
          <w:sz w:val="20"/>
          <w:szCs w:val="20"/>
        </w:rPr>
        <w:drawing>
          <wp:inline distT="0" distB="0" distL="0" distR="0">
            <wp:extent cx="5838286" cy="2751826"/>
            <wp:effectExtent l="171450" t="133350" r="352964" b="296174"/>
            <wp:docPr id="7" name="Picture 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srcRect/>
                    <a:stretch>
                      <a:fillRect/>
                    </a:stretch>
                  </pic:blipFill>
                  <pic:spPr bwMode="auto">
                    <a:xfrm>
                      <a:off x="0" y="0"/>
                      <a:ext cx="5846822" cy="275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1B79CF" w:rsidRPr="001B79CF" w:rsidRDefault="001B79CF" w:rsidP="001B79CF">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1B79CF" w:rsidRPr="001B79CF" w:rsidRDefault="007C5D96"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 w:val="0"/>
          <w:bCs w:val="0"/>
          <w:sz w:val="20"/>
          <w:szCs w:val="20"/>
          <w:lang w:eastAsia="en-IN"/>
        </w:rPr>
      </w:pPr>
      <w:r w:rsidRPr="001B79CF">
        <w:rPr>
          <w:rStyle w:val="Strong"/>
          <w:rFonts w:cstheme="minorHAnsi"/>
          <w:sz w:val="20"/>
          <w:szCs w:val="20"/>
          <w:bdr w:val="none" w:sz="0" w:space="0" w:color="auto" w:frame="1"/>
        </w:rPr>
        <w:t>What is a Component?</w:t>
      </w:r>
    </w:p>
    <w:p w:rsidR="001B79CF" w:rsidRDefault="001B79CF" w:rsidP="001B79CF">
      <w:pPr>
        <w:pStyle w:val="NormalWeb"/>
        <w:ind w:left="720"/>
        <w:textAlignment w:val="baseline"/>
        <w:rPr>
          <w:rFonts w:asciiTheme="minorHAnsi" w:hAnsiTheme="minorHAnsi" w:cstheme="minorHAnsi"/>
          <w:sz w:val="20"/>
          <w:szCs w:val="20"/>
        </w:rPr>
      </w:pPr>
      <w:r w:rsidRPr="007C5D96">
        <w:rPr>
          <w:rFonts w:asciiTheme="minorHAnsi" w:hAnsiTheme="minorHAnsi" w:cstheme="minorHAnsi"/>
          <w:sz w:val="20"/>
          <w:szCs w:val="20"/>
        </w:rPr>
        <w:t>Components are re-usable modules that implement specific application logic to render the content of your web site. You can think of a component as a collection of scripts (</w:t>
      </w:r>
      <w:r>
        <w:rPr>
          <w:rFonts w:asciiTheme="minorHAnsi" w:hAnsiTheme="minorHAnsi" w:cstheme="minorHAnsi"/>
          <w:sz w:val="20"/>
          <w:szCs w:val="20"/>
        </w:rPr>
        <w:t xml:space="preserve">JSP or </w:t>
      </w:r>
      <w:proofErr w:type="spellStart"/>
      <w:r>
        <w:rPr>
          <w:rFonts w:asciiTheme="minorHAnsi" w:hAnsiTheme="minorHAnsi" w:cstheme="minorHAnsi"/>
          <w:sz w:val="20"/>
          <w:szCs w:val="20"/>
        </w:rPr>
        <w:t>Sightly</w:t>
      </w:r>
      <w:proofErr w:type="spellEnd"/>
      <w:r>
        <w:rPr>
          <w:rFonts w:asciiTheme="minorHAnsi" w:hAnsiTheme="minorHAnsi" w:cstheme="minorHAnsi"/>
          <w:sz w:val="20"/>
          <w:szCs w:val="20"/>
        </w:rPr>
        <w:t xml:space="preserve"> or Handlebars - 3 types of script supported in AEM</w:t>
      </w:r>
      <w:r w:rsidRPr="007C5D96">
        <w:rPr>
          <w:rFonts w:asciiTheme="minorHAnsi" w:hAnsiTheme="minorHAnsi" w:cstheme="minorHAnsi"/>
          <w:sz w:val="20"/>
          <w:szCs w:val="20"/>
        </w:rPr>
        <w:t>).</w:t>
      </w:r>
      <w:r>
        <w:rPr>
          <w:rFonts w:asciiTheme="minorHAnsi" w:hAnsiTheme="minorHAnsi" w:cstheme="minorHAnsi"/>
          <w:sz w:val="20"/>
          <w:szCs w:val="20"/>
        </w:rPr>
        <w:t xml:space="preserve"> </w:t>
      </w:r>
      <w:r w:rsidRPr="009319B4">
        <w:rPr>
          <w:rFonts w:asciiTheme="minorHAnsi" w:hAnsiTheme="minorHAnsi" w:cstheme="minorHAnsi"/>
          <w:sz w:val="20"/>
          <w:szCs w:val="20"/>
        </w:rPr>
        <w:t>Components are building blocks of content with specific functionality and they differ based on templates. When you create a new page using a template, you can add content to the page by using Components.</w:t>
      </w:r>
      <w:r>
        <w:rPr>
          <w:rFonts w:asciiTheme="minorHAnsi" w:hAnsiTheme="minorHAnsi" w:cstheme="minorHAnsi"/>
          <w:sz w:val="20"/>
          <w:szCs w:val="20"/>
        </w:rPr>
        <w:t xml:space="preserve"> </w:t>
      </w:r>
      <w:r w:rsidRPr="009319B4">
        <w:rPr>
          <w:rFonts w:asciiTheme="minorHAnsi" w:hAnsiTheme="minorHAnsi" w:cstheme="minorHAnsi"/>
          <w:sz w:val="20"/>
          <w:szCs w:val="20"/>
        </w:rPr>
        <w:t>Can include other components.</w:t>
      </w:r>
    </w:p>
    <w:p w:rsidR="001B79CF" w:rsidRDefault="001B79CF" w:rsidP="001B79CF">
      <w:pPr>
        <w:pStyle w:val="NormalWeb"/>
        <w:ind w:left="720"/>
        <w:textAlignment w:val="baseline"/>
        <w:rPr>
          <w:rFonts w:asciiTheme="minorHAnsi" w:hAnsiTheme="minorHAnsi" w:cstheme="minorHAnsi"/>
          <w:sz w:val="20"/>
          <w:szCs w:val="20"/>
        </w:rPr>
      </w:pPr>
      <w:r w:rsidRPr="009319B4">
        <w:rPr>
          <w:rFonts w:asciiTheme="minorHAnsi" w:hAnsiTheme="minorHAnsi" w:cstheme="minorHAnsi"/>
          <w:sz w:val="20"/>
          <w:szCs w:val="20"/>
        </w:rPr>
        <w:t>2 types of components:</w:t>
      </w:r>
      <w:r>
        <w:rPr>
          <w:rFonts w:asciiTheme="minorHAnsi" w:hAnsiTheme="minorHAnsi" w:cstheme="minorHAnsi"/>
          <w:sz w:val="20"/>
          <w:szCs w:val="20"/>
        </w:rPr>
        <w:t xml:space="preserve"> </w:t>
      </w:r>
      <w:r w:rsidRPr="009319B4">
        <w:rPr>
          <w:rFonts w:asciiTheme="minorHAnsi" w:hAnsiTheme="minorHAnsi" w:cstheme="minorHAnsi"/>
          <w:sz w:val="20"/>
          <w:szCs w:val="20"/>
        </w:rPr>
        <w:t>Page Components (typically referenced by a template)</w:t>
      </w:r>
      <w:r>
        <w:rPr>
          <w:rFonts w:asciiTheme="minorHAnsi" w:hAnsiTheme="minorHAnsi" w:cstheme="minorHAnsi"/>
          <w:sz w:val="20"/>
          <w:szCs w:val="20"/>
        </w:rPr>
        <w:t xml:space="preserve"> &amp; </w:t>
      </w:r>
      <w:r w:rsidRPr="009319B4">
        <w:rPr>
          <w:rFonts w:asciiTheme="minorHAnsi" w:hAnsiTheme="minorHAnsi" w:cstheme="minorHAnsi"/>
          <w:sz w:val="20"/>
          <w:szCs w:val="20"/>
        </w:rPr>
        <w:t>Other Components</w:t>
      </w:r>
    </w:p>
    <w:p w:rsidR="001B79CF" w:rsidRPr="009319B4" w:rsidRDefault="001B79CF" w:rsidP="00541B25">
      <w:pPr>
        <w:pStyle w:val="NormalWeb"/>
        <w:ind w:left="720"/>
        <w:textAlignment w:val="baseline"/>
        <w:rPr>
          <w:rFonts w:asciiTheme="minorHAnsi" w:hAnsiTheme="minorHAnsi" w:cstheme="minorHAnsi"/>
          <w:sz w:val="20"/>
          <w:szCs w:val="20"/>
        </w:rPr>
      </w:pPr>
      <w:r w:rsidRPr="009319B4">
        <w:rPr>
          <w:rFonts w:asciiTheme="minorHAnsi" w:hAnsiTheme="minorHAnsi" w:cstheme="minorHAnsi"/>
          <w:noProof/>
          <w:sz w:val="20"/>
          <w:szCs w:val="20"/>
        </w:rPr>
        <w:lastRenderedPageBreak/>
        <w:drawing>
          <wp:inline distT="0" distB="0" distL="0" distR="0">
            <wp:extent cx="5731510" cy="2760432"/>
            <wp:effectExtent l="171450" t="133350" r="364490" b="306618"/>
            <wp:docPr id="8"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srcRect/>
                    <a:stretch>
                      <a:fillRect/>
                    </a:stretch>
                  </pic:blipFill>
                  <pic:spPr bwMode="auto">
                    <a:xfrm>
                      <a:off x="0" y="0"/>
                      <a:ext cx="5731510" cy="2760432"/>
                    </a:xfrm>
                    <a:prstGeom prst="rect">
                      <a:avLst/>
                    </a:prstGeom>
                    <a:ln>
                      <a:noFill/>
                    </a:ln>
                    <a:effectLst>
                      <a:outerShdw blurRad="292100" dist="139700" dir="2700000" algn="tl" rotWithShape="0">
                        <a:srgbClr val="333333">
                          <a:alpha val="65000"/>
                        </a:srgbClr>
                      </a:outerShdw>
                    </a:effectLst>
                  </pic:spPr>
                </pic:pic>
              </a:graphicData>
            </a:graphic>
          </wp:inline>
        </w:drawing>
      </w:r>
    </w:p>
    <w:p w:rsidR="001B79CF" w:rsidRPr="001B79CF" w:rsidRDefault="001B79CF" w:rsidP="001B79CF">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tbl>
      <w:tblPr>
        <w:tblpPr w:leftFromText="180" w:rightFromText="180" w:vertAnchor="text" w:horzAnchor="margin" w:tblpXSpec="right" w:tblpY="653"/>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5"/>
        <w:gridCol w:w="4259"/>
      </w:tblGrid>
      <w:tr w:rsidR="00684234" w:rsidRPr="00684234" w:rsidTr="00684234">
        <w:trPr>
          <w:tblHeader/>
        </w:trPr>
        <w:tc>
          <w:tcPr>
            <w:tcW w:w="4105" w:type="dxa"/>
            <w:shd w:val="clear" w:color="auto" w:fill="FFFFFF"/>
            <w:tcMar>
              <w:top w:w="109" w:type="dxa"/>
              <w:left w:w="109" w:type="dxa"/>
              <w:bottom w:w="109" w:type="dxa"/>
              <w:right w:w="109" w:type="dxa"/>
            </w:tcMar>
            <w:vAlign w:val="bottom"/>
            <w:hideMark/>
          </w:tcPr>
          <w:p w:rsidR="00684234" w:rsidRPr="00684234" w:rsidRDefault="00684234" w:rsidP="00684234">
            <w:pPr>
              <w:spacing w:after="272" w:line="240" w:lineRule="auto"/>
              <w:jc w:val="center"/>
              <w:rPr>
                <w:rFonts w:eastAsia="Times New Roman" w:cstheme="minorHAnsi"/>
                <w:b/>
                <w:bCs/>
                <w:color w:val="333333"/>
                <w:sz w:val="20"/>
                <w:szCs w:val="20"/>
                <w:lang w:eastAsia="en-IN"/>
              </w:rPr>
            </w:pPr>
            <w:r w:rsidRPr="00684234">
              <w:rPr>
                <w:rFonts w:eastAsia="Times New Roman" w:cstheme="minorHAnsi"/>
                <w:b/>
                <w:bCs/>
                <w:color w:val="333333"/>
                <w:sz w:val="20"/>
                <w:szCs w:val="20"/>
                <w:lang w:eastAsia="en-IN"/>
              </w:rPr>
              <w:t>dialog</w:t>
            </w:r>
          </w:p>
        </w:tc>
        <w:tc>
          <w:tcPr>
            <w:tcW w:w="4259" w:type="dxa"/>
            <w:shd w:val="clear" w:color="auto" w:fill="FFFFFF"/>
            <w:tcMar>
              <w:top w:w="109" w:type="dxa"/>
              <w:left w:w="109" w:type="dxa"/>
              <w:bottom w:w="109" w:type="dxa"/>
              <w:right w:w="109" w:type="dxa"/>
            </w:tcMar>
            <w:vAlign w:val="bottom"/>
            <w:hideMark/>
          </w:tcPr>
          <w:p w:rsidR="00684234" w:rsidRPr="00684234" w:rsidRDefault="00684234" w:rsidP="00684234">
            <w:pPr>
              <w:spacing w:after="272" w:line="240" w:lineRule="auto"/>
              <w:jc w:val="center"/>
              <w:rPr>
                <w:rFonts w:eastAsia="Times New Roman" w:cstheme="minorHAnsi"/>
                <w:b/>
                <w:bCs/>
                <w:color w:val="333333"/>
                <w:sz w:val="20"/>
                <w:szCs w:val="20"/>
                <w:lang w:eastAsia="en-IN"/>
              </w:rPr>
            </w:pPr>
            <w:r w:rsidRPr="00684234">
              <w:rPr>
                <w:rFonts w:eastAsia="Times New Roman" w:cstheme="minorHAnsi"/>
                <w:b/>
                <w:bCs/>
                <w:color w:val="333333"/>
                <w:sz w:val="20"/>
                <w:szCs w:val="20"/>
                <w:lang w:eastAsia="en-IN"/>
              </w:rPr>
              <w:t>design-dialog</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r w:rsidRPr="00684234">
              <w:rPr>
                <w:rFonts w:eastAsia="Times New Roman" w:cstheme="minorHAnsi"/>
                <w:color w:val="333333"/>
                <w:sz w:val="20"/>
                <w:szCs w:val="20"/>
                <w:lang w:eastAsia="en-IN"/>
              </w:rPr>
              <w:t>Dialog will change the content at the page level.</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r w:rsidRPr="00684234">
              <w:rPr>
                <w:rFonts w:eastAsia="Times New Roman" w:cstheme="minorHAnsi"/>
                <w:color w:val="333333"/>
                <w:sz w:val="20"/>
                <w:szCs w:val="20"/>
                <w:lang w:eastAsia="en-IN"/>
              </w:rPr>
              <w:t>Design dialog will change the content at the template level.</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authored</w:t>
            </w:r>
            <w:proofErr w:type="gramEnd"/>
            <w:r w:rsidRPr="00684234">
              <w:rPr>
                <w:rFonts w:eastAsia="Times New Roman" w:cstheme="minorHAnsi"/>
                <w:color w:val="333333"/>
                <w:sz w:val="20"/>
                <w:szCs w:val="20"/>
                <w:lang w:eastAsia="en-IN"/>
              </w:rPr>
              <w:t xml:space="preserve"> in edit mode.</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authored</w:t>
            </w:r>
            <w:proofErr w:type="gramEnd"/>
            <w:r w:rsidRPr="00684234">
              <w:rPr>
                <w:rFonts w:eastAsia="Times New Roman" w:cstheme="minorHAnsi"/>
                <w:color w:val="333333"/>
                <w:sz w:val="20"/>
                <w:szCs w:val="20"/>
                <w:lang w:eastAsia="en-IN"/>
              </w:rPr>
              <w:t xml:space="preserve"> in design mode.</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node</w:t>
            </w:r>
            <w:proofErr w:type="gramEnd"/>
            <w:r w:rsidRPr="00684234">
              <w:rPr>
                <w:rFonts w:eastAsia="Times New Roman" w:cstheme="minorHAnsi"/>
                <w:color w:val="333333"/>
                <w:sz w:val="20"/>
                <w:szCs w:val="20"/>
                <w:lang w:eastAsia="en-IN"/>
              </w:rPr>
              <w:t xml:space="preserve"> name should be dialog.</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node</w:t>
            </w:r>
            <w:proofErr w:type="gramEnd"/>
            <w:r w:rsidRPr="00684234">
              <w:rPr>
                <w:rFonts w:eastAsia="Times New Roman" w:cstheme="minorHAnsi"/>
                <w:color w:val="333333"/>
                <w:sz w:val="20"/>
                <w:szCs w:val="20"/>
                <w:lang w:eastAsia="en-IN"/>
              </w:rPr>
              <w:t xml:space="preserve"> name should be </w:t>
            </w:r>
            <w:proofErr w:type="spellStart"/>
            <w:r w:rsidRPr="00684234">
              <w:rPr>
                <w:rFonts w:eastAsia="Times New Roman" w:cstheme="minorHAnsi"/>
                <w:color w:val="333333"/>
                <w:sz w:val="20"/>
                <w:szCs w:val="20"/>
                <w:lang w:eastAsia="en-IN"/>
              </w:rPr>
              <w:t>design_dialog</w:t>
            </w:r>
            <w:proofErr w:type="spellEnd"/>
            <w:r w:rsidRPr="00684234">
              <w:rPr>
                <w:rFonts w:eastAsia="Times New Roman" w:cstheme="minorHAnsi"/>
                <w:color w:val="333333"/>
                <w:sz w:val="20"/>
                <w:szCs w:val="20"/>
                <w:lang w:eastAsia="en-IN"/>
              </w:rPr>
              <w:t>.</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stored</w:t>
            </w:r>
            <w:proofErr w:type="gramEnd"/>
            <w:r w:rsidRPr="00684234">
              <w:rPr>
                <w:rFonts w:eastAsia="Times New Roman" w:cstheme="minorHAnsi"/>
                <w:color w:val="333333"/>
                <w:sz w:val="20"/>
                <w:szCs w:val="20"/>
                <w:lang w:eastAsia="en-IN"/>
              </w:rPr>
              <w:t xml:space="preserve"> under pages </w:t>
            </w:r>
            <w:proofErr w:type="spellStart"/>
            <w:r w:rsidRPr="00684234">
              <w:rPr>
                <w:rFonts w:eastAsia="Times New Roman" w:cstheme="minorHAnsi"/>
                <w:color w:val="333333"/>
                <w:sz w:val="20"/>
                <w:szCs w:val="20"/>
                <w:lang w:eastAsia="en-IN"/>
              </w:rPr>
              <w:t>jcr:content</w:t>
            </w:r>
            <w:proofErr w:type="spellEnd"/>
            <w:r w:rsidRPr="00684234">
              <w:rPr>
                <w:rFonts w:eastAsia="Times New Roman" w:cstheme="minorHAnsi"/>
                <w:color w:val="333333"/>
                <w:sz w:val="20"/>
                <w:szCs w:val="20"/>
                <w:lang w:eastAsia="en-IN"/>
              </w:rPr>
              <w:t xml:space="preserve"> node.</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stored</w:t>
            </w:r>
            <w:proofErr w:type="gramEnd"/>
            <w:r w:rsidRPr="00684234">
              <w:rPr>
                <w:rFonts w:eastAsia="Times New Roman" w:cstheme="minorHAnsi"/>
                <w:color w:val="333333"/>
                <w:sz w:val="20"/>
                <w:szCs w:val="20"/>
                <w:lang w:eastAsia="en-IN"/>
              </w:rPr>
              <w:t xml:space="preserve"> under design page located under /etc/design/default.</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we</w:t>
            </w:r>
            <w:proofErr w:type="gramEnd"/>
            <w:r w:rsidRPr="00684234">
              <w:rPr>
                <w:rFonts w:eastAsia="Times New Roman" w:cstheme="minorHAnsi"/>
                <w:color w:val="333333"/>
                <w:sz w:val="20"/>
                <w:szCs w:val="20"/>
                <w:lang w:eastAsia="en-IN"/>
              </w:rPr>
              <w:t xml:space="preserve"> can get value from properties object.</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gramStart"/>
            <w:r w:rsidRPr="00684234">
              <w:rPr>
                <w:rFonts w:eastAsia="Times New Roman" w:cstheme="minorHAnsi"/>
                <w:color w:val="333333"/>
                <w:sz w:val="20"/>
                <w:szCs w:val="20"/>
                <w:lang w:eastAsia="en-IN"/>
              </w:rPr>
              <w:t>we</w:t>
            </w:r>
            <w:proofErr w:type="gramEnd"/>
            <w:r w:rsidRPr="00684234">
              <w:rPr>
                <w:rFonts w:eastAsia="Times New Roman" w:cstheme="minorHAnsi"/>
                <w:color w:val="333333"/>
                <w:sz w:val="20"/>
                <w:szCs w:val="20"/>
                <w:lang w:eastAsia="en-IN"/>
              </w:rPr>
              <w:t xml:space="preserve"> can get design dialog value from </w:t>
            </w:r>
            <w:proofErr w:type="spellStart"/>
            <w:r w:rsidRPr="00684234">
              <w:rPr>
                <w:rFonts w:eastAsia="Times New Roman" w:cstheme="minorHAnsi"/>
                <w:color w:val="333333"/>
                <w:sz w:val="20"/>
                <w:szCs w:val="20"/>
                <w:lang w:eastAsia="en-IN"/>
              </w:rPr>
              <w:t>currentStyle</w:t>
            </w:r>
            <w:proofErr w:type="spellEnd"/>
            <w:r w:rsidRPr="00684234">
              <w:rPr>
                <w:rFonts w:eastAsia="Times New Roman" w:cstheme="minorHAnsi"/>
                <w:color w:val="333333"/>
                <w:sz w:val="20"/>
                <w:szCs w:val="20"/>
                <w:lang w:eastAsia="en-IN"/>
              </w:rPr>
              <w:t xml:space="preserve"> object.</w:t>
            </w:r>
          </w:p>
        </w:tc>
      </w:tr>
      <w:tr w:rsidR="00684234" w:rsidRPr="00684234" w:rsidTr="00684234">
        <w:tc>
          <w:tcPr>
            <w:tcW w:w="4105"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spellStart"/>
            <w:proofErr w:type="gramStart"/>
            <w:r w:rsidRPr="00684234">
              <w:rPr>
                <w:rFonts w:eastAsia="Times New Roman" w:cstheme="minorHAnsi"/>
                <w:color w:val="333333"/>
                <w:sz w:val="20"/>
                <w:szCs w:val="20"/>
                <w:lang w:eastAsia="en-IN"/>
              </w:rPr>
              <w:t>jcr:</w:t>
            </w:r>
            <w:proofErr w:type="gramEnd"/>
            <w:r w:rsidRPr="00684234">
              <w:rPr>
                <w:rFonts w:eastAsia="Times New Roman" w:cstheme="minorHAnsi"/>
                <w:color w:val="333333"/>
                <w:sz w:val="20"/>
                <w:szCs w:val="20"/>
                <w:lang w:eastAsia="en-IN"/>
              </w:rPr>
              <w:t>primaryType</w:t>
            </w:r>
            <w:proofErr w:type="spellEnd"/>
            <w:r w:rsidRPr="00684234">
              <w:rPr>
                <w:rFonts w:eastAsia="Times New Roman" w:cstheme="minorHAnsi"/>
                <w:color w:val="333333"/>
                <w:sz w:val="20"/>
                <w:szCs w:val="20"/>
                <w:lang w:eastAsia="en-IN"/>
              </w:rPr>
              <w:t xml:space="preserve"> is </w:t>
            </w:r>
            <w:proofErr w:type="spellStart"/>
            <w:r w:rsidRPr="00684234">
              <w:rPr>
                <w:rFonts w:eastAsia="Times New Roman" w:cstheme="minorHAnsi"/>
                <w:color w:val="333333"/>
                <w:sz w:val="20"/>
                <w:szCs w:val="20"/>
                <w:lang w:eastAsia="en-IN"/>
              </w:rPr>
              <w:t>cq:Dialog</w:t>
            </w:r>
            <w:proofErr w:type="spellEnd"/>
            <w:r w:rsidRPr="00684234">
              <w:rPr>
                <w:rFonts w:eastAsia="Times New Roman" w:cstheme="minorHAnsi"/>
                <w:color w:val="333333"/>
                <w:sz w:val="20"/>
                <w:szCs w:val="20"/>
                <w:lang w:eastAsia="en-IN"/>
              </w:rPr>
              <w:t>.</w:t>
            </w:r>
          </w:p>
        </w:tc>
        <w:tc>
          <w:tcPr>
            <w:tcW w:w="4259" w:type="dxa"/>
            <w:shd w:val="clear" w:color="auto" w:fill="FFFFFF"/>
            <w:tcMar>
              <w:top w:w="109" w:type="dxa"/>
              <w:left w:w="109" w:type="dxa"/>
              <w:bottom w:w="109" w:type="dxa"/>
              <w:right w:w="109" w:type="dxa"/>
            </w:tcMar>
            <w:hideMark/>
          </w:tcPr>
          <w:p w:rsidR="00684234" w:rsidRPr="00684234" w:rsidRDefault="00684234" w:rsidP="00684234">
            <w:pPr>
              <w:spacing w:after="272" w:line="240" w:lineRule="auto"/>
              <w:rPr>
                <w:rFonts w:eastAsia="Times New Roman" w:cstheme="minorHAnsi"/>
                <w:color w:val="333333"/>
                <w:sz w:val="20"/>
                <w:szCs w:val="20"/>
                <w:lang w:eastAsia="en-IN"/>
              </w:rPr>
            </w:pPr>
            <w:proofErr w:type="spellStart"/>
            <w:proofErr w:type="gramStart"/>
            <w:r w:rsidRPr="00684234">
              <w:rPr>
                <w:rFonts w:eastAsia="Times New Roman" w:cstheme="minorHAnsi"/>
                <w:color w:val="333333"/>
                <w:sz w:val="20"/>
                <w:szCs w:val="20"/>
                <w:lang w:eastAsia="en-IN"/>
              </w:rPr>
              <w:t>jcr:</w:t>
            </w:r>
            <w:proofErr w:type="gramEnd"/>
            <w:r w:rsidRPr="00684234">
              <w:rPr>
                <w:rFonts w:eastAsia="Times New Roman" w:cstheme="minorHAnsi"/>
                <w:color w:val="333333"/>
                <w:sz w:val="20"/>
                <w:szCs w:val="20"/>
                <w:lang w:eastAsia="en-IN"/>
              </w:rPr>
              <w:t>primaryType</w:t>
            </w:r>
            <w:proofErr w:type="spellEnd"/>
            <w:r w:rsidRPr="00684234">
              <w:rPr>
                <w:rFonts w:eastAsia="Times New Roman" w:cstheme="minorHAnsi"/>
                <w:color w:val="333333"/>
                <w:sz w:val="20"/>
                <w:szCs w:val="20"/>
                <w:lang w:eastAsia="en-IN"/>
              </w:rPr>
              <w:t xml:space="preserve"> is </w:t>
            </w:r>
            <w:proofErr w:type="spellStart"/>
            <w:r w:rsidRPr="00684234">
              <w:rPr>
                <w:rFonts w:eastAsia="Times New Roman" w:cstheme="minorHAnsi"/>
                <w:color w:val="333333"/>
                <w:sz w:val="20"/>
                <w:szCs w:val="20"/>
                <w:lang w:eastAsia="en-IN"/>
              </w:rPr>
              <w:t>cq:Dialog</w:t>
            </w:r>
            <w:proofErr w:type="spellEnd"/>
            <w:r w:rsidRPr="00684234">
              <w:rPr>
                <w:rFonts w:eastAsia="Times New Roman" w:cstheme="minorHAnsi"/>
                <w:color w:val="333333"/>
                <w:sz w:val="20"/>
                <w:szCs w:val="20"/>
                <w:lang w:eastAsia="en-IN"/>
              </w:rPr>
              <w:t>.</w:t>
            </w:r>
          </w:p>
        </w:tc>
      </w:tr>
    </w:tbl>
    <w:p w:rsidR="00684234" w:rsidRPr="00684234" w:rsidRDefault="00684234" w:rsidP="00737E55">
      <w:pPr>
        <w:pStyle w:val="ListParagraph"/>
        <w:numPr>
          <w:ilvl w:val="0"/>
          <w:numId w:val="14"/>
        </w:numPr>
        <w:spacing w:before="100" w:beforeAutospacing="1" w:after="100" w:afterAutospacing="1" w:line="240" w:lineRule="auto"/>
        <w:textAlignment w:val="baseline"/>
        <w:rPr>
          <w:rStyle w:val="Strong"/>
          <w:rFonts w:eastAsia="Times New Roman" w:cstheme="minorHAnsi"/>
          <w:bCs w:val="0"/>
          <w:sz w:val="20"/>
          <w:szCs w:val="20"/>
          <w:lang w:eastAsia="en-IN"/>
        </w:rPr>
      </w:pPr>
      <w:r w:rsidRPr="00684234">
        <w:rPr>
          <w:rStyle w:val="Strong"/>
          <w:rFonts w:eastAsia="Times New Roman" w:cstheme="minorHAnsi"/>
          <w:bCs w:val="0"/>
          <w:sz w:val="20"/>
          <w:szCs w:val="20"/>
          <w:lang w:eastAsia="en-IN"/>
        </w:rPr>
        <w:t xml:space="preserve">What is Dialog, Design Dialog &amp; </w:t>
      </w:r>
      <w:proofErr w:type="spellStart"/>
      <w:r w:rsidRPr="00684234">
        <w:rPr>
          <w:rStyle w:val="Strong"/>
          <w:rFonts w:eastAsia="Times New Roman" w:cstheme="minorHAnsi"/>
          <w:bCs w:val="0"/>
          <w:sz w:val="20"/>
          <w:szCs w:val="20"/>
          <w:lang w:eastAsia="en-IN"/>
        </w:rPr>
        <w:t>CQ</w:t>
      </w:r>
      <w:proofErr w:type="gramStart"/>
      <w:r w:rsidRPr="00684234">
        <w:rPr>
          <w:rStyle w:val="Strong"/>
          <w:rFonts w:eastAsia="Times New Roman" w:cstheme="minorHAnsi"/>
          <w:bCs w:val="0"/>
          <w:sz w:val="20"/>
          <w:szCs w:val="20"/>
          <w:lang w:eastAsia="en-IN"/>
        </w:rPr>
        <w:t>:Dialog</w:t>
      </w:r>
      <w:proofErr w:type="spellEnd"/>
      <w:proofErr w:type="gramEnd"/>
      <w:r w:rsidRPr="00684234">
        <w:rPr>
          <w:rStyle w:val="Strong"/>
          <w:rFonts w:eastAsia="Times New Roman" w:cstheme="minorHAnsi"/>
          <w:bCs w:val="0"/>
          <w:sz w:val="20"/>
          <w:szCs w:val="20"/>
          <w:lang w:eastAsia="en-IN"/>
        </w:rPr>
        <w:t>?</w:t>
      </w:r>
    </w:p>
    <w:p w:rsidR="00684234" w:rsidRPr="00684234" w:rsidRDefault="00684234" w:rsidP="00684234">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p>
    <w:p w:rsidR="00684234" w:rsidRPr="00684234" w:rsidRDefault="00684234" w:rsidP="00684234">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proofErr w:type="spellStart"/>
      <w:proofErr w:type="gramStart"/>
      <w:r w:rsidRPr="00684234">
        <w:rPr>
          <w:rFonts w:eastAsia="Times New Roman" w:cstheme="minorHAnsi"/>
          <w:color w:val="333333"/>
          <w:sz w:val="20"/>
          <w:szCs w:val="20"/>
          <w:lang w:eastAsia="en-IN"/>
        </w:rPr>
        <w:t>cq:</w:t>
      </w:r>
      <w:proofErr w:type="gramEnd"/>
      <w:r w:rsidRPr="00684234">
        <w:rPr>
          <w:rFonts w:eastAsia="Times New Roman" w:cstheme="minorHAnsi"/>
          <w:color w:val="333333"/>
          <w:sz w:val="20"/>
          <w:szCs w:val="20"/>
          <w:lang w:eastAsia="en-IN"/>
        </w:rPr>
        <w:t>dialog</w:t>
      </w:r>
      <w:proofErr w:type="spellEnd"/>
      <w:r w:rsidRPr="00684234">
        <w:rPr>
          <w:rFonts w:eastAsia="Times New Roman" w:cstheme="minorHAnsi"/>
          <w:color w:val="333333"/>
          <w:sz w:val="20"/>
          <w:szCs w:val="20"/>
          <w:lang w:eastAsia="en-IN"/>
        </w:rPr>
        <w:t xml:space="preserve"> - It is the dialogs for the touch-optimized UI(editor.html).</w:t>
      </w:r>
    </w:p>
    <w:p w:rsidR="00684234" w:rsidRPr="00684234" w:rsidRDefault="00684234" w:rsidP="00737E55">
      <w:pPr>
        <w:numPr>
          <w:ilvl w:val="0"/>
          <w:numId w:val="2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84234">
        <w:rPr>
          <w:rFonts w:eastAsia="Times New Roman" w:cstheme="minorHAnsi"/>
          <w:color w:val="333333"/>
          <w:sz w:val="20"/>
          <w:szCs w:val="20"/>
          <w:lang w:eastAsia="en-IN"/>
        </w:rPr>
        <w:t>It uses the Granite UI framework.</w:t>
      </w:r>
    </w:p>
    <w:p w:rsidR="00684234" w:rsidRPr="00684234" w:rsidRDefault="00684234" w:rsidP="00737E55">
      <w:pPr>
        <w:numPr>
          <w:ilvl w:val="0"/>
          <w:numId w:val="2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84234">
        <w:rPr>
          <w:rFonts w:eastAsia="Times New Roman" w:cstheme="minorHAnsi"/>
          <w:color w:val="333333"/>
          <w:sz w:val="20"/>
          <w:szCs w:val="20"/>
          <w:lang w:eastAsia="en-IN"/>
        </w:rPr>
        <w:lastRenderedPageBreak/>
        <w:t xml:space="preserve">Node name is </w:t>
      </w:r>
      <w:proofErr w:type="spellStart"/>
      <w:r w:rsidRPr="00684234">
        <w:rPr>
          <w:rFonts w:eastAsia="Times New Roman" w:cstheme="minorHAnsi"/>
          <w:color w:val="333333"/>
          <w:sz w:val="20"/>
          <w:szCs w:val="20"/>
          <w:lang w:eastAsia="en-IN"/>
        </w:rPr>
        <w:t>cq</w:t>
      </w:r>
      <w:proofErr w:type="gramStart"/>
      <w:r w:rsidRPr="00684234">
        <w:rPr>
          <w:rFonts w:eastAsia="Times New Roman" w:cstheme="minorHAnsi"/>
          <w:color w:val="333333"/>
          <w:sz w:val="20"/>
          <w:szCs w:val="20"/>
          <w:lang w:eastAsia="en-IN"/>
        </w:rPr>
        <w:t>:dialog</w:t>
      </w:r>
      <w:proofErr w:type="spellEnd"/>
      <w:proofErr w:type="gramEnd"/>
      <w:r w:rsidRPr="00684234">
        <w:rPr>
          <w:rFonts w:eastAsia="Times New Roman" w:cstheme="minorHAnsi"/>
          <w:color w:val="333333"/>
          <w:sz w:val="20"/>
          <w:szCs w:val="20"/>
          <w:lang w:eastAsia="en-IN"/>
        </w:rPr>
        <w:t>.</w:t>
      </w:r>
    </w:p>
    <w:p w:rsidR="00684234" w:rsidRPr="00684234" w:rsidRDefault="00684234" w:rsidP="00737E55">
      <w:pPr>
        <w:numPr>
          <w:ilvl w:val="0"/>
          <w:numId w:val="25"/>
        </w:numPr>
        <w:shd w:val="clear" w:color="auto" w:fill="FFFFFF"/>
        <w:spacing w:before="100" w:beforeAutospacing="1" w:after="100" w:afterAutospacing="1" w:line="240" w:lineRule="auto"/>
        <w:rPr>
          <w:rFonts w:eastAsia="Times New Roman" w:cstheme="minorHAnsi"/>
          <w:color w:val="333333"/>
          <w:sz w:val="20"/>
          <w:szCs w:val="20"/>
          <w:lang w:eastAsia="en-IN"/>
        </w:rPr>
      </w:pPr>
      <w:proofErr w:type="spellStart"/>
      <w:r w:rsidRPr="00684234">
        <w:rPr>
          <w:rFonts w:eastAsia="Times New Roman" w:cstheme="minorHAnsi"/>
          <w:color w:val="333333"/>
          <w:sz w:val="20"/>
          <w:szCs w:val="20"/>
          <w:lang w:eastAsia="en-IN"/>
        </w:rPr>
        <w:t>jcr:primaryType</w:t>
      </w:r>
      <w:proofErr w:type="spellEnd"/>
      <w:r w:rsidRPr="00684234">
        <w:rPr>
          <w:rFonts w:eastAsia="Times New Roman" w:cstheme="minorHAnsi"/>
          <w:color w:val="333333"/>
          <w:sz w:val="20"/>
          <w:szCs w:val="20"/>
          <w:lang w:eastAsia="en-IN"/>
        </w:rPr>
        <w:t xml:space="preserve"> = </w:t>
      </w:r>
      <w:proofErr w:type="spellStart"/>
      <w:r w:rsidRPr="00684234">
        <w:rPr>
          <w:rFonts w:eastAsia="Times New Roman" w:cstheme="minorHAnsi"/>
          <w:color w:val="333333"/>
          <w:sz w:val="20"/>
          <w:szCs w:val="20"/>
          <w:lang w:eastAsia="en-IN"/>
        </w:rPr>
        <w:t>nt:unstructured</w:t>
      </w:r>
      <w:proofErr w:type="spellEnd"/>
      <w:r w:rsidRPr="00684234">
        <w:rPr>
          <w:rFonts w:eastAsia="Times New Roman" w:cstheme="minorHAnsi"/>
          <w:color w:val="333333"/>
          <w:sz w:val="20"/>
          <w:szCs w:val="20"/>
          <w:lang w:eastAsia="en-IN"/>
        </w:rPr>
        <w:t xml:space="preserve">, </w:t>
      </w:r>
      <w:proofErr w:type="spellStart"/>
      <w:r w:rsidRPr="00684234">
        <w:rPr>
          <w:rFonts w:eastAsia="Times New Roman" w:cstheme="minorHAnsi"/>
          <w:color w:val="333333"/>
          <w:sz w:val="20"/>
          <w:szCs w:val="20"/>
          <w:lang w:eastAsia="en-IN"/>
        </w:rPr>
        <w:t>sling:resourceType</w:t>
      </w:r>
      <w:proofErr w:type="spellEnd"/>
      <w:r w:rsidRPr="00684234">
        <w:rPr>
          <w:rFonts w:eastAsia="Times New Roman" w:cstheme="minorHAnsi"/>
          <w:color w:val="333333"/>
          <w:sz w:val="20"/>
          <w:szCs w:val="20"/>
          <w:lang w:eastAsia="en-IN"/>
        </w:rPr>
        <w:t xml:space="preserve"> = </w:t>
      </w:r>
      <w:proofErr w:type="spellStart"/>
      <w:r w:rsidRPr="00684234">
        <w:rPr>
          <w:rFonts w:eastAsia="Times New Roman" w:cstheme="minorHAnsi"/>
          <w:color w:val="333333"/>
          <w:sz w:val="20"/>
          <w:szCs w:val="20"/>
          <w:lang w:eastAsia="en-IN"/>
        </w:rPr>
        <w:t>cq</w:t>
      </w:r>
      <w:proofErr w:type="spellEnd"/>
      <w:r w:rsidRPr="00684234">
        <w:rPr>
          <w:rFonts w:eastAsia="Times New Roman" w:cstheme="minorHAnsi"/>
          <w:color w:val="333333"/>
          <w:sz w:val="20"/>
          <w:szCs w:val="20"/>
          <w:lang w:eastAsia="en-IN"/>
        </w:rPr>
        <w:t>/</w:t>
      </w:r>
      <w:proofErr w:type="spellStart"/>
      <w:r w:rsidRPr="00684234">
        <w:rPr>
          <w:rFonts w:eastAsia="Times New Roman" w:cstheme="minorHAnsi"/>
          <w:color w:val="333333"/>
          <w:sz w:val="20"/>
          <w:szCs w:val="20"/>
          <w:lang w:eastAsia="en-IN"/>
        </w:rPr>
        <w:t>gui</w:t>
      </w:r>
      <w:proofErr w:type="spellEnd"/>
      <w:r w:rsidRPr="00684234">
        <w:rPr>
          <w:rFonts w:eastAsia="Times New Roman" w:cstheme="minorHAnsi"/>
          <w:color w:val="333333"/>
          <w:sz w:val="20"/>
          <w:szCs w:val="20"/>
          <w:lang w:eastAsia="en-IN"/>
        </w:rPr>
        <w:t xml:space="preserve">/components/authoring/dialog for </w:t>
      </w:r>
      <w:proofErr w:type="spellStart"/>
      <w:r w:rsidRPr="00684234">
        <w:rPr>
          <w:rFonts w:eastAsia="Times New Roman" w:cstheme="minorHAnsi"/>
          <w:color w:val="333333"/>
          <w:sz w:val="20"/>
          <w:szCs w:val="20"/>
          <w:lang w:eastAsia="en-IN"/>
        </w:rPr>
        <w:t>cq:dialog</w:t>
      </w:r>
      <w:proofErr w:type="spellEnd"/>
    </w:p>
    <w:p w:rsidR="00684234" w:rsidRPr="00684234" w:rsidRDefault="00684234" w:rsidP="00684234">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684234" w:rsidRPr="00684234" w:rsidRDefault="00684234" w:rsidP="00684234">
      <w:pPr>
        <w:pStyle w:val="ListParagraph"/>
        <w:spacing w:before="100" w:beforeAutospacing="1" w:after="100" w:afterAutospacing="1" w:line="240" w:lineRule="auto"/>
        <w:textAlignment w:val="baseline"/>
        <w:rPr>
          <w:rStyle w:val="Strong"/>
          <w:rFonts w:eastAsia="Times New Roman" w:cstheme="minorHAnsi"/>
          <w:b w:val="0"/>
          <w:bCs w:val="0"/>
          <w:sz w:val="20"/>
          <w:szCs w:val="20"/>
          <w:lang w:eastAsia="en-IN"/>
        </w:rPr>
      </w:pPr>
    </w:p>
    <w:p w:rsidR="007C5D96" w:rsidRPr="001B79CF" w:rsidRDefault="007C5D96" w:rsidP="00737E55">
      <w:pPr>
        <w:pStyle w:val="ListParagraph"/>
        <w:numPr>
          <w:ilvl w:val="0"/>
          <w:numId w:val="14"/>
        </w:numPr>
        <w:spacing w:before="100" w:beforeAutospacing="1" w:after="100" w:afterAutospacing="1" w:line="240" w:lineRule="auto"/>
        <w:textAlignment w:val="baseline"/>
        <w:rPr>
          <w:rFonts w:eastAsia="Times New Roman" w:cstheme="minorHAnsi"/>
          <w:sz w:val="20"/>
          <w:szCs w:val="20"/>
          <w:lang w:eastAsia="en-IN"/>
        </w:rPr>
      </w:pPr>
      <w:r w:rsidRPr="001B79CF">
        <w:rPr>
          <w:rStyle w:val="Strong"/>
          <w:rFonts w:cstheme="minorHAnsi"/>
          <w:sz w:val="20"/>
          <w:szCs w:val="20"/>
          <w:bdr w:val="none" w:sz="0" w:space="0" w:color="auto" w:frame="1"/>
        </w:rPr>
        <w:t>Why we need to include global.jsp if</w:t>
      </w:r>
      <w:r w:rsidR="000157E1" w:rsidRPr="001B79CF">
        <w:rPr>
          <w:rStyle w:val="Strong"/>
          <w:rFonts w:cstheme="minorHAnsi"/>
          <w:sz w:val="20"/>
          <w:szCs w:val="20"/>
          <w:bdr w:val="none" w:sz="0" w:space="0" w:color="auto" w:frame="1"/>
        </w:rPr>
        <w:t xml:space="preserve"> we are creating a component (in JSP or </w:t>
      </w:r>
      <w:proofErr w:type="spellStart"/>
      <w:r w:rsidR="000157E1" w:rsidRPr="001B79CF">
        <w:rPr>
          <w:rStyle w:val="Strong"/>
          <w:rFonts w:cstheme="minorHAnsi"/>
          <w:sz w:val="20"/>
          <w:szCs w:val="20"/>
          <w:bdr w:val="none" w:sz="0" w:space="0" w:color="auto" w:frame="1"/>
        </w:rPr>
        <w:t>Sightly</w:t>
      </w:r>
      <w:proofErr w:type="spellEnd"/>
      <w:r w:rsidR="000157E1" w:rsidRPr="001B79CF">
        <w:rPr>
          <w:rStyle w:val="Strong"/>
          <w:rFonts w:cstheme="minorHAnsi"/>
          <w:sz w:val="20"/>
          <w:szCs w:val="20"/>
          <w:bdr w:val="none" w:sz="0" w:space="0" w:color="auto" w:frame="1"/>
        </w:rPr>
        <w:t>)</w:t>
      </w:r>
      <w:r w:rsidRPr="001B79CF">
        <w:rPr>
          <w:rStyle w:val="Strong"/>
          <w:rFonts w:cstheme="minorHAnsi"/>
          <w:sz w:val="20"/>
          <w:szCs w:val="20"/>
          <w:bdr w:val="none" w:sz="0" w:space="0" w:color="auto" w:frame="1"/>
        </w:rPr>
        <w:t>?</w:t>
      </w:r>
    </w:p>
    <w:p w:rsidR="007C5D96" w:rsidRDefault="007C5D96" w:rsidP="007C5D96">
      <w:pPr>
        <w:pStyle w:val="NormalWeb"/>
        <w:textAlignment w:val="baseline"/>
        <w:rPr>
          <w:rFonts w:asciiTheme="minorHAnsi" w:hAnsiTheme="minorHAnsi" w:cstheme="minorHAnsi"/>
          <w:sz w:val="20"/>
          <w:szCs w:val="20"/>
        </w:rPr>
      </w:pPr>
      <w:r w:rsidRPr="007C5D96">
        <w:rPr>
          <w:rFonts w:asciiTheme="minorHAnsi" w:hAnsiTheme="minorHAnsi" w:cstheme="minorHAnsi"/>
          <w:sz w:val="20"/>
          <w:szCs w:val="20"/>
        </w:rPr>
        <w:t> </w:t>
      </w:r>
      <w:r w:rsidR="00541B25">
        <w:rPr>
          <w:rFonts w:asciiTheme="minorHAnsi" w:hAnsiTheme="minorHAnsi" w:cstheme="minorHAnsi"/>
          <w:sz w:val="20"/>
          <w:szCs w:val="20"/>
        </w:rPr>
        <w:tab/>
      </w:r>
      <w:r w:rsidRPr="007C5D96">
        <w:rPr>
          <w:rFonts w:asciiTheme="minorHAnsi" w:hAnsiTheme="minorHAnsi" w:cstheme="minorHAnsi"/>
          <w:sz w:val="20"/>
          <w:szCs w:val="20"/>
        </w:rPr>
        <w:t xml:space="preserve">The global.jsp script which adobe provides by default declares Sling, AEM and JSTL </w:t>
      </w:r>
      <w:proofErr w:type="spellStart"/>
      <w:r w:rsidRPr="007C5D96">
        <w:rPr>
          <w:rFonts w:asciiTheme="minorHAnsi" w:hAnsiTheme="minorHAnsi" w:cstheme="minorHAnsi"/>
          <w:sz w:val="20"/>
          <w:szCs w:val="20"/>
        </w:rPr>
        <w:t>taglibs</w:t>
      </w:r>
      <w:proofErr w:type="spellEnd"/>
      <w:r w:rsidRPr="007C5D96">
        <w:rPr>
          <w:rFonts w:asciiTheme="minorHAnsi" w:hAnsiTheme="minorHAnsi" w:cstheme="minorHAnsi"/>
          <w:sz w:val="20"/>
          <w:szCs w:val="20"/>
        </w:rPr>
        <w:t xml:space="preserve"> to make </w:t>
      </w:r>
      <w:r w:rsidR="00541B25">
        <w:rPr>
          <w:rFonts w:asciiTheme="minorHAnsi" w:hAnsiTheme="minorHAnsi" w:cstheme="minorHAnsi"/>
          <w:sz w:val="20"/>
          <w:szCs w:val="20"/>
        </w:rPr>
        <w:tab/>
      </w:r>
      <w:r w:rsidRPr="007C5D96">
        <w:rPr>
          <w:rFonts w:asciiTheme="minorHAnsi" w:hAnsiTheme="minorHAnsi" w:cstheme="minorHAnsi"/>
          <w:sz w:val="20"/>
          <w:szCs w:val="20"/>
        </w:rPr>
        <w:t>component creation easy in AEM.</w:t>
      </w:r>
      <w:r w:rsidR="000157E1">
        <w:rPr>
          <w:rFonts w:asciiTheme="minorHAnsi" w:hAnsiTheme="minorHAnsi" w:cstheme="minorHAnsi"/>
          <w:sz w:val="20"/>
          <w:szCs w:val="20"/>
        </w:rPr>
        <w:t xml:space="preserve"> Also, if we do not include this, the Sidekick and Component Edit </w:t>
      </w:r>
      <w:r w:rsidR="00541B25">
        <w:rPr>
          <w:rFonts w:asciiTheme="minorHAnsi" w:hAnsiTheme="minorHAnsi" w:cstheme="minorHAnsi"/>
          <w:sz w:val="20"/>
          <w:szCs w:val="20"/>
        </w:rPr>
        <w:tab/>
      </w:r>
      <w:r w:rsidR="000157E1">
        <w:rPr>
          <w:rFonts w:asciiTheme="minorHAnsi" w:hAnsiTheme="minorHAnsi" w:cstheme="minorHAnsi"/>
          <w:sz w:val="20"/>
          <w:szCs w:val="20"/>
        </w:rPr>
        <w:t>Tools are not rendered on the page.</w:t>
      </w:r>
    </w:p>
    <w:p w:rsidR="003473B1" w:rsidRDefault="003473B1" w:rsidP="007C5D96">
      <w:pPr>
        <w:pStyle w:val="NormalWeb"/>
        <w:textAlignment w:val="baseline"/>
        <w:rPr>
          <w:rFonts w:asciiTheme="minorHAnsi" w:hAnsiTheme="minorHAnsi" w:cstheme="minorHAnsi"/>
          <w:sz w:val="20"/>
          <w:szCs w:val="20"/>
        </w:rPr>
      </w:pPr>
    </w:p>
    <w:p w:rsidR="007C5D96" w:rsidRPr="00541B25"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541B25">
        <w:rPr>
          <w:rFonts w:eastAsia="Times New Roman" w:cstheme="minorHAnsi"/>
          <w:b/>
          <w:bCs/>
          <w:sz w:val="20"/>
          <w:szCs w:val="20"/>
          <w:lang w:eastAsia="en-IN"/>
        </w:rPr>
        <w:t>Which script you should include to display sidekick?</w:t>
      </w:r>
    </w:p>
    <w:p w:rsidR="00E70932" w:rsidRPr="00541B25" w:rsidRDefault="00541B25" w:rsidP="00541B25">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w:t>
      </w:r>
      <w:proofErr w:type="gramStart"/>
      <w:r w:rsidR="007C5D96" w:rsidRPr="007C5D96">
        <w:rPr>
          <w:rFonts w:eastAsia="Times New Roman" w:cstheme="minorHAnsi"/>
          <w:sz w:val="20"/>
          <w:szCs w:val="20"/>
          <w:lang w:eastAsia="en-IN"/>
        </w:rPr>
        <w:t>init.jsp</w:t>
      </w:r>
      <w:proofErr w:type="gramEnd"/>
      <w:r w:rsidR="007C5D96" w:rsidRPr="007C5D96">
        <w:rPr>
          <w:rFonts w:eastAsia="Times New Roman" w:cstheme="minorHAnsi"/>
          <w:sz w:val="20"/>
          <w:szCs w:val="20"/>
          <w:lang w:eastAsia="en-IN"/>
        </w:rPr>
        <w:t xml:space="preserve"> should be included in our </w:t>
      </w:r>
      <w:r w:rsidR="000157E1">
        <w:rPr>
          <w:rFonts w:eastAsia="Times New Roman" w:cstheme="minorHAnsi"/>
          <w:sz w:val="20"/>
          <w:szCs w:val="20"/>
          <w:lang w:eastAsia="en-IN"/>
        </w:rPr>
        <w:t>JSP</w:t>
      </w:r>
      <w:r w:rsidR="007C5D96" w:rsidRPr="007C5D96">
        <w:rPr>
          <w:rFonts w:eastAsia="Times New Roman" w:cstheme="minorHAnsi"/>
          <w:sz w:val="20"/>
          <w:szCs w:val="20"/>
          <w:lang w:eastAsia="en-IN"/>
        </w:rPr>
        <w:t xml:space="preserve"> or script file to display sidekick.</w:t>
      </w:r>
      <w:r w:rsidR="000157E1">
        <w:rPr>
          <w:rFonts w:eastAsia="Times New Roman" w:cstheme="minorHAnsi"/>
          <w:sz w:val="20"/>
          <w:szCs w:val="20"/>
          <w:lang w:eastAsia="en-IN"/>
        </w:rPr>
        <w:t xml:space="preserve"> If you are including global.jsp, </w:t>
      </w:r>
      <w:r>
        <w:rPr>
          <w:rFonts w:eastAsia="Times New Roman" w:cstheme="minorHAnsi"/>
          <w:sz w:val="20"/>
          <w:szCs w:val="20"/>
          <w:lang w:eastAsia="en-IN"/>
        </w:rPr>
        <w:tab/>
      </w:r>
      <w:r w:rsidR="000157E1">
        <w:rPr>
          <w:rFonts w:eastAsia="Times New Roman" w:cstheme="minorHAnsi"/>
          <w:sz w:val="20"/>
          <w:szCs w:val="20"/>
          <w:lang w:eastAsia="en-IN"/>
        </w:rPr>
        <w:t xml:space="preserve">init.jsp is usually called from inside the global.jsp. But, for some reason if you have overridden the </w:t>
      </w:r>
      <w:r>
        <w:rPr>
          <w:rFonts w:eastAsia="Times New Roman" w:cstheme="minorHAnsi"/>
          <w:sz w:val="20"/>
          <w:szCs w:val="20"/>
          <w:lang w:eastAsia="en-IN"/>
        </w:rPr>
        <w:tab/>
      </w:r>
      <w:r w:rsidR="000157E1">
        <w:rPr>
          <w:rFonts w:eastAsia="Times New Roman" w:cstheme="minorHAnsi"/>
          <w:sz w:val="20"/>
          <w:szCs w:val="20"/>
          <w:lang w:eastAsia="en-IN"/>
        </w:rPr>
        <w:t xml:space="preserve">global.jsp in your project, you should make sure that the new custom global.jsp has init.jsp included in </w:t>
      </w:r>
      <w:r>
        <w:rPr>
          <w:rFonts w:eastAsia="Times New Roman" w:cstheme="minorHAnsi"/>
          <w:sz w:val="20"/>
          <w:szCs w:val="20"/>
          <w:lang w:eastAsia="en-IN"/>
        </w:rPr>
        <w:tab/>
      </w:r>
      <w:r w:rsidR="000157E1">
        <w:rPr>
          <w:rFonts w:eastAsia="Times New Roman" w:cstheme="minorHAnsi"/>
          <w:sz w:val="20"/>
          <w:szCs w:val="20"/>
          <w:lang w:eastAsia="en-IN"/>
        </w:rPr>
        <w:t>it.</w:t>
      </w:r>
    </w:p>
    <w:p w:rsidR="00541B25" w:rsidRDefault="001B79CF" w:rsidP="00737E55">
      <w:pPr>
        <w:pStyle w:val="ListParagraph"/>
        <w:numPr>
          <w:ilvl w:val="0"/>
          <w:numId w:val="14"/>
        </w:numPr>
        <w:spacing w:beforeAutospacing="1" w:after="0" w:afterAutospacing="1" w:line="240" w:lineRule="auto"/>
        <w:textAlignment w:val="baseline"/>
        <w:rPr>
          <w:rFonts w:eastAsia="Times New Roman" w:cstheme="minorHAnsi"/>
          <w:b/>
          <w:bCs/>
          <w:sz w:val="20"/>
          <w:szCs w:val="20"/>
          <w:lang w:eastAsia="en-IN"/>
        </w:rPr>
      </w:pPr>
      <w:r w:rsidRPr="00541B25">
        <w:rPr>
          <w:rFonts w:eastAsia="Times New Roman" w:cstheme="minorHAnsi"/>
          <w:b/>
          <w:bCs/>
          <w:sz w:val="20"/>
          <w:szCs w:val="20"/>
          <w:lang w:eastAsia="en-IN"/>
        </w:rPr>
        <w:t>What are the Run Modes in AEM?</w:t>
      </w:r>
    </w:p>
    <w:p w:rsidR="00541B25" w:rsidRDefault="00541B25" w:rsidP="00541B25">
      <w:pPr>
        <w:pStyle w:val="ListParagraph"/>
        <w:spacing w:beforeAutospacing="1" w:after="0" w:afterAutospacing="1" w:line="240" w:lineRule="auto"/>
        <w:textAlignment w:val="baseline"/>
        <w:rPr>
          <w:rFonts w:eastAsia="Times New Roman" w:cstheme="minorHAnsi"/>
          <w:bCs/>
          <w:sz w:val="20"/>
          <w:szCs w:val="20"/>
          <w:lang w:eastAsia="en-IN"/>
        </w:rPr>
      </w:pPr>
    </w:p>
    <w:p w:rsidR="00541B25" w:rsidRPr="00541B25" w:rsidRDefault="00541B25" w:rsidP="00541B25">
      <w:pPr>
        <w:pStyle w:val="ListParagraph"/>
        <w:spacing w:beforeAutospacing="1" w:after="0" w:afterAutospacing="1" w:line="240" w:lineRule="auto"/>
        <w:textAlignment w:val="baseline"/>
        <w:rPr>
          <w:rFonts w:eastAsia="Times New Roman" w:cstheme="minorHAnsi"/>
          <w:bCs/>
          <w:sz w:val="20"/>
          <w:szCs w:val="20"/>
          <w:lang w:eastAsia="en-IN"/>
        </w:rPr>
      </w:pPr>
      <w:r w:rsidRPr="00541B25">
        <w:rPr>
          <w:rFonts w:eastAsia="Times New Roman" w:cstheme="minorHAnsi"/>
          <w:bCs/>
          <w:sz w:val="20"/>
          <w:szCs w:val="20"/>
          <w:lang w:eastAsia="en-IN"/>
        </w:rPr>
        <w:t>AEM has basically two Run Modes - Author and Publish.</w:t>
      </w:r>
    </w:p>
    <w:p w:rsidR="00541B25" w:rsidRPr="00541B25" w:rsidRDefault="00541B25" w:rsidP="00541B25">
      <w:pPr>
        <w:pStyle w:val="ListParagraph"/>
        <w:spacing w:beforeAutospacing="1" w:after="0" w:afterAutospacing="1" w:line="240" w:lineRule="auto"/>
        <w:textAlignment w:val="baseline"/>
        <w:rPr>
          <w:rFonts w:eastAsia="Times New Roman" w:cstheme="minorHAnsi"/>
          <w:bCs/>
          <w:sz w:val="20"/>
          <w:szCs w:val="20"/>
          <w:lang w:eastAsia="en-IN"/>
        </w:rPr>
      </w:pPr>
      <w:r w:rsidRPr="00541B25">
        <w:rPr>
          <w:rFonts w:eastAsia="Times New Roman" w:cstheme="minorHAnsi"/>
          <w:bCs/>
          <w:sz w:val="20"/>
          <w:szCs w:val="20"/>
          <w:lang w:eastAsia="en-IN"/>
        </w:rPr>
        <w:t xml:space="preserve">Author is meant for the Business Users/Authors to create and edit Content (Pages &amp; Assets). Once an Author is done with a page, he can </w:t>
      </w:r>
      <w:proofErr w:type="gramStart"/>
      <w:r w:rsidRPr="00541B25">
        <w:rPr>
          <w:rFonts w:eastAsia="Times New Roman" w:cstheme="minorHAnsi"/>
          <w:bCs/>
          <w:sz w:val="20"/>
          <w:szCs w:val="20"/>
          <w:lang w:eastAsia="en-IN"/>
        </w:rPr>
        <w:t>Activate</w:t>
      </w:r>
      <w:proofErr w:type="gramEnd"/>
      <w:r w:rsidRPr="00541B25">
        <w:rPr>
          <w:rFonts w:eastAsia="Times New Roman" w:cstheme="minorHAnsi"/>
          <w:bCs/>
          <w:sz w:val="20"/>
          <w:szCs w:val="20"/>
          <w:lang w:eastAsia="en-IN"/>
        </w:rPr>
        <w:t xml:space="preserve"> the Page.</w:t>
      </w:r>
      <w:r>
        <w:rPr>
          <w:rFonts w:eastAsia="Times New Roman" w:cstheme="minorHAnsi"/>
          <w:bCs/>
          <w:sz w:val="20"/>
          <w:szCs w:val="20"/>
          <w:lang w:eastAsia="en-IN"/>
        </w:rPr>
        <w:t xml:space="preserve"> </w:t>
      </w:r>
      <w:r w:rsidRPr="00541B25">
        <w:rPr>
          <w:rFonts w:eastAsia="Times New Roman" w:cstheme="minorHAnsi"/>
          <w:bCs/>
          <w:sz w:val="20"/>
          <w:szCs w:val="20"/>
          <w:lang w:eastAsia="en-IN"/>
        </w:rPr>
        <w:t xml:space="preserve">Activation causes a Page/Asset to be replicated on a Publish </w:t>
      </w:r>
      <w:proofErr w:type="gramStart"/>
      <w:r w:rsidRPr="00541B25">
        <w:rPr>
          <w:rFonts w:eastAsia="Times New Roman" w:cstheme="minorHAnsi"/>
          <w:bCs/>
          <w:sz w:val="20"/>
          <w:szCs w:val="20"/>
          <w:lang w:eastAsia="en-IN"/>
        </w:rPr>
        <w:t>Instance, that</w:t>
      </w:r>
      <w:proofErr w:type="gramEnd"/>
      <w:r w:rsidRPr="00541B25">
        <w:rPr>
          <w:rFonts w:eastAsia="Times New Roman" w:cstheme="minorHAnsi"/>
          <w:bCs/>
          <w:sz w:val="20"/>
          <w:szCs w:val="20"/>
          <w:lang w:eastAsia="en-IN"/>
        </w:rPr>
        <w:t xml:space="preserve"> is meant for the Public Users to view. This process is called REPLICATION. Content cannot be edited in the Publish Instance (here </w:t>
      </w:r>
      <w:proofErr w:type="gramStart"/>
      <w:r w:rsidRPr="00541B25">
        <w:rPr>
          <w:rFonts w:eastAsia="Times New Roman" w:cstheme="minorHAnsi"/>
          <w:bCs/>
          <w:sz w:val="20"/>
          <w:szCs w:val="20"/>
          <w:lang w:eastAsia="en-IN"/>
        </w:rPr>
        <w:t>its</w:t>
      </w:r>
      <w:proofErr w:type="gramEnd"/>
      <w:r w:rsidRPr="00541B25">
        <w:rPr>
          <w:rFonts w:eastAsia="Times New Roman" w:cstheme="minorHAnsi"/>
          <w:bCs/>
          <w:sz w:val="20"/>
          <w:szCs w:val="20"/>
          <w:lang w:eastAsia="en-IN"/>
        </w:rPr>
        <w:t xml:space="preserve"> READ ONLY). Only User Generated content like Comments and Blogs can be entered in the Publish and these are transported to the Author using the concept called REVERSE REPLICATION.</w:t>
      </w:r>
    </w:p>
    <w:p w:rsidR="00541B25" w:rsidRPr="00541B25" w:rsidRDefault="00541B25" w:rsidP="00541B25">
      <w:pPr>
        <w:pStyle w:val="ListParagraph"/>
        <w:spacing w:beforeAutospacing="1" w:after="0" w:afterAutospacing="1" w:line="240" w:lineRule="auto"/>
        <w:jc w:val="center"/>
        <w:textAlignment w:val="baseline"/>
        <w:rPr>
          <w:rFonts w:eastAsia="Times New Roman" w:cstheme="minorHAnsi"/>
          <w:b/>
          <w:bCs/>
          <w:sz w:val="20"/>
          <w:szCs w:val="20"/>
          <w:lang w:eastAsia="en-IN"/>
        </w:rPr>
      </w:pPr>
      <w:r w:rsidRPr="001B79CF">
        <w:rPr>
          <w:noProof/>
          <w:lang w:eastAsia="en-IN"/>
        </w:rPr>
        <w:drawing>
          <wp:inline distT="0" distB="0" distL="0" distR="0">
            <wp:extent cx="4768610" cy="2605177"/>
            <wp:effectExtent l="171450" t="133350" r="355840" b="309473"/>
            <wp:docPr id="9" name="Picture 5"/>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6"/>
                    <a:srcRect/>
                    <a:stretch>
                      <a:fillRect/>
                    </a:stretch>
                  </pic:blipFill>
                  <pic:spPr bwMode="auto">
                    <a:xfrm>
                      <a:off x="0" y="0"/>
                      <a:ext cx="4768012" cy="26048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1B25" w:rsidRDefault="00541B25" w:rsidP="00541B25">
      <w:pPr>
        <w:pStyle w:val="ListParagraph"/>
        <w:spacing w:beforeAutospacing="1" w:after="0" w:afterAutospacing="1" w:line="240" w:lineRule="auto"/>
        <w:textAlignment w:val="baseline"/>
        <w:rPr>
          <w:rFonts w:eastAsia="Times New Roman" w:cstheme="minorHAnsi"/>
          <w:b/>
          <w:bCs/>
          <w:sz w:val="20"/>
          <w:szCs w:val="20"/>
          <w:lang w:eastAsia="en-IN"/>
        </w:rPr>
      </w:pPr>
    </w:p>
    <w:p w:rsidR="00541B25" w:rsidRDefault="00541B25" w:rsidP="00541B25">
      <w:pPr>
        <w:pStyle w:val="ListParagraph"/>
        <w:spacing w:beforeAutospacing="1" w:after="0" w:afterAutospacing="1" w:line="240" w:lineRule="auto"/>
        <w:textAlignment w:val="baseline"/>
        <w:rPr>
          <w:rFonts w:eastAsia="Times New Roman" w:cstheme="minorHAnsi"/>
          <w:b/>
          <w:bCs/>
          <w:sz w:val="20"/>
          <w:szCs w:val="20"/>
          <w:lang w:eastAsia="en-IN"/>
        </w:rPr>
      </w:pPr>
    </w:p>
    <w:p w:rsidR="000157E1" w:rsidRPr="00541B25" w:rsidRDefault="000157E1" w:rsidP="00737E55">
      <w:pPr>
        <w:pStyle w:val="ListParagraph"/>
        <w:numPr>
          <w:ilvl w:val="0"/>
          <w:numId w:val="14"/>
        </w:numPr>
        <w:spacing w:beforeAutospacing="1" w:after="0" w:afterAutospacing="1" w:line="240" w:lineRule="auto"/>
        <w:textAlignment w:val="baseline"/>
        <w:rPr>
          <w:rFonts w:eastAsia="Times New Roman" w:cstheme="minorHAnsi"/>
          <w:b/>
          <w:bCs/>
          <w:sz w:val="20"/>
          <w:szCs w:val="20"/>
          <w:lang w:eastAsia="en-IN"/>
        </w:rPr>
      </w:pPr>
      <w:r w:rsidRPr="00541B25">
        <w:rPr>
          <w:rFonts w:eastAsia="Times New Roman" w:cstheme="minorHAnsi"/>
          <w:b/>
          <w:bCs/>
          <w:sz w:val="20"/>
          <w:szCs w:val="20"/>
          <w:lang w:eastAsia="en-IN"/>
        </w:rPr>
        <w:t>What are the different interfaces available in AEM?</w:t>
      </w:r>
    </w:p>
    <w:p w:rsidR="000157E1" w:rsidRPr="007C5D96" w:rsidRDefault="00541B25" w:rsidP="000157E1">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0157E1" w:rsidRPr="007C5D96">
        <w:rPr>
          <w:rFonts w:eastAsia="Times New Roman" w:cstheme="minorHAnsi"/>
          <w:sz w:val="20"/>
          <w:szCs w:val="20"/>
          <w:lang w:eastAsia="en-IN"/>
        </w:rPr>
        <w:t xml:space="preserve">The </w:t>
      </w:r>
      <w:r w:rsidR="00E70932">
        <w:rPr>
          <w:rFonts w:eastAsia="Times New Roman" w:cstheme="minorHAnsi"/>
          <w:sz w:val="20"/>
          <w:szCs w:val="20"/>
          <w:lang w:eastAsia="en-IN"/>
        </w:rPr>
        <w:t>important</w:t>
      </w:r>
      <w:r w:rsidR="000157E1" w:rsidRPr="007C5D96">
        <w:rPr>
          <w:rFonts w:eastAsia="Times New Roman" w:cstheme="minorHAnsi"/>
          <w:sz w:val="20"/>
          <w:szCs w:val="20"/>
          <w:lang w:eastAsia="en-IN"/>
        </w:rPr>
        <w:t xml:space="preserve"> interfaces</w:t>
      </w:r>
      <w:r w:rsidR="00E70932">
        <w:rPr>
          <w:rFonts w:eastAsia="Times New Roman" w:cstheme="minorHAnsi"/>
          <w:sz w:val="20"/>
          <w:szCs w:val="20"/>
          <w:lang w:eastAsia="en-IN"/>
        </w:rPr>
        <w:t>/screens</w:t>
      </w:r>
      <w:r w:rsidR="000157E1" w:rsidRPr="007C5D96">
        <w:rPr>
          <w:rFonts w:eastAsia="Times New Roman" w:cstheme="minorHAnsi"/>
          <w:sz w:val="20"/>
          <w:szCs w:val="20"/>
          <w:lang w:eastAsia="en-IN"/>
        </w:rPr>
        <w:t xml:space="preserve"> available in </w:t>
      </w:r>
      <w:r w:rsidR="00E70932">
        <w:rPr>
          <w:rFonts w:eastAsia="Times New Roman" w:cstheme="minorHAnsi"/>
          <w:sz w:val="20"/>
          <w:szCs w:val="20"/>
          <w:lang w:eastAsia="en-IN"/>
        </w:rPr>
        <w:t>AEM</w:t>
      </w:r>
      <w:r w:rsidR="000157E1" w:rsidRPr="007C5D96">
        <w:rPr>
          <w:rFonts w:eastAsia="Times New Roman" w:cstheme="minorHAnsi"/>
          <w:sz w:val="20"/>
          <w:szCs w:val="20"/>
          <w:lang w:eastAsia="en-IN"/>
        </w:rPr>
        <w:t xml:space="preserve"> are:</w:t>
      </w:r>
    </w:p>
    <w:p w:rsidR="000157E1" w:rsidRPr="007C5D96" w:rsidRDefault="000157E1"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b/>
          <w:sz w:val="20"/>
          <w:szCs w:val="20"/>
          <w:lang w:eastAsia="en-IN"/>
        </w:rPr>
        <w:lastRenderedPageBreak/>
        <w:t>CRX Explorer</w:t>
      </w:r>
      <w:r w:rsidR="00541B25" w:rsidRPr="006B5BFD">
        <w:rPr>
          <w:rFonts w:eastAsia="Times New Roman" w:cstheme="minorHAnsi"/>
          <w:b/>
          <w:sz w:val="20"/>
          <w:szCs w:val="20"/>
          <w:lang w:eastAsia="en-IN"/>
        </w:rPr>
        <w:t xml:space="preserve"> - http://localhost:4502/crx/explorer/index.jsp</w:t>
      </w:r>
      <w:r w:rsidR="00541B25" w:rsidRPr="00541B25">
        <w:rPr>
          <w:rFonts w:eastAsia="Times New Roman" w:cstheme="minorHAnsi"/>
          <w:sz w:val="20"/>
          <w:szCs w:val="20"/>
          <w:lang w:eastAsia="en-IN"/>
        </w:rPr>
        <w:t xml:space="preserve"> - Create Users &amp; System Users (Click on User Administration Link on this page)</w:t>
      </w:r>
    </w:p>
    <w:p w:rsidR="000157E1" w:rsidRDefault="000157E1"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b/>
          <w:sz w:val="20"/>
          <w:szCs w:val="20"/>
          <w:lang w:eastAsia="en-IN"/>
        </w:rPr>
        <w:t xml:space="preserve">CRX DE </w:t>
      </w:r>
      <w:proofErr w:type="spellStart"/>
      <w:r w:rsidRPr="007C5D96">
        <w:rPr>
          <w:rFonts w:eastAsia="Times New Roman" w:cstheme="minorHAnsi"/>
          <w:b/>
          <w:sz w:val="20"/>
          <w:szCs w:val="20"/>
          <w:lang w:eastAsia="en-IN"/>
        </w:rPr>
        <w:t>Lite</w:t>
      </w:r>
      <w:proofErr w:type="spellEnd"/>
      <w:r w:rsidR="00541B25" w:rsidRPr="006B5BFD">
        <w:rPr>
          <w:rFonts w:eastAsia="Times New Roman" w:cstheme="minorHAnsi"/>
          <w:b/>
          <w:sz w:val="20"/>
          <w:szCs w:val="20"/>
          <w:lang w:eastAsia="en-IN"/>
        </w:rPr>
        <w:t xml:space="preserve"> - http://localhost:4502/crx/de/index.jsp -</w:t>
      </w:r>
      <w:r w:rsidR="00541B25" w:rsidRPr="00541B25">
        <w:rPr>
          <w:rFonts w:eastAsia="Times New Roman" w:cstheme="minorHAnsi"/>
          <w:sz w:val="20"/>
          <w:szCs w:val="20"/>
          <w:lang w:eastAsia="en-IN"/>
        </w:rPr>
        <w:t xml:space="preserve"> </w:t>
      </w:r>
      <w:r w:rsidR="00541B25">
        <w:rPr>
          <w:rFonts w:eastAsia="Times New Roman" w:cstheme="minorHAnsi"/>
          <w:sz w:val="20"/>
          <w:szCs w:val="20"/>
          <w:lang w:eastAsia="en-IN"/>
        </w:rPr>
        <w:t xml:space="preserve">IDE for coding through Components, Templates and manage </w:t>
      </w:r>
      <w:proofErr w:type="spellStart"/>
      <w:r w:rsidR="00541B25">
        <w:rPr>
          <w:rFonts w:eastAsia="Times New Roman" w:cstheme="minorHAnsi"/>
          <w:sz w:val="20"/>
          <w:szCs w:val="20"/>
          <w:lang w:eastAsia="en-IN"/>
        </w:rPr>
        <w:t>Clientlibs</w:t>
      </w:r>
      <w:proofErr w:type="spellEnd"/>
      <w:r w:rsidR="00541B25">
        <w:rPr>
          <w:rFonts w:eastAsia="Times New Roman" w:cstheme="minorHAnsi"/>
          <w:sz w:val="20"/>
          <w:szCs w:val="20"/>
          <w:lang w:eastAsia="en-IN"/>
        </w:rPr>
        <w:t>, Debug Content, etc.</w:t>
      </w:r>
    </w:p>
    <w:p w:rsidR="00E70932" w:rsidRPr="007C5D96"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CRX Package Manager</w:t>
      </w:r>
      <w:r w:rsidR="00541B25" w:rsidRPr="006B5BFD">
        <w:rPr>
          <w:rFonts w:eastAsia="Times New Roman" w:cstheme="minorHAnsi"/>
          <w:b/>
          <w:sz w:val="20"/>
          <w:szCs w:val="20"/>
          <w:lang w:eastAsia="en-IN"/>
        </w:rPr>
        <w:t xml:space="preserve"> - </w:t>
      </w:r>
      <w:r w:rsidR="006B5BFD" w:rsidRPr="006B5BFD">
        <w:rPr>
          <w:rFonts w:eastAsia="Times New Roman" w:cstheme="minorHAnsi"/>
          <w:b/>
          <w:sz w:val="20"/>
          <w:szCs w:val="20"/>
          <w:lang w:eastAsia="en-IN"/>
        </w:rPr>
        <w:t>http://localhost:4502/crx/packmgr/index.jsp</w:t>
      </w:r>
      <w:r w:rsidR="006B5BFD">
        <w:rPr>
          <w:rFonts w:eastAsia="Times New Roman" w:cstheme="minorHAnsi"/>
          <w:b/>
          <w:sz w:val="20"/>
          <w:szCs w:val="20"/>
          <w:lang w:eastAsia="en-IN"/>
        </w:rPr>
        <w:t xml:space="preserve"> </w:t>
      </w:r>
      <w:r w:rsidR="006B5BFD" w:rsidRPr="006B5BFD">
        <w:rPr>
          <w:rFonts w:eastAsia="Times New Roman" w:cstheme="minorHAnsi"/>
          <w:b/>
          <w:sz w:val="20"/>
          <w:szCs w:val="20"/>
          <w:lang w:eastAsia="en-IN"/>
        </w:rPr>
        <w:t>-</w:t>
      </w:r>
      <w:r w:rsidR="006B5BFD" w:rsidRPr="00541B25">
        <w:rPr>
          <w:rFonts w:eastAsia="Times New Roman" w:cstheme="minorHAnsi"/>
          <w:sz w:val="20"/>
          <w:szCs w:val="20"/>
          <w:lang w:eastAsia="en-IN"/>
        </w:rPr>
        <w:t xml:space="preserve"> </w:t>
      </w:r>
      <w:r w:rsidR="006B5BFD">
        <w:rPr>
          <w:rFonts w:eastAsia="Times New Roman" w:cstheme="minorHAnsi"/>
          <w:sz w:val="20"/>
          <w:szCs w:val="20"/>
          <w:lang w:eastAsia="en-IN"/>
        </w:rPr>
        <w:t>IDE for creating and installing packages to import and export repository nodes (can be code or content, depending on the filters defined in the package definition)</w:t>
      </w:r>
    </w:p>
    <w:p w:rsidR="000157E1" w:rsidRDefault="000157E1"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b/>
          <w:sz w:val="20"/>
          <w:szCs w:val="20"/>
          <w:lang w:eastAsia="en-IN"/>
        </w:rPr>
        <w:t>Apache Felix</w:t>
      </w:r>
      <w:r w:rsidR="00E70932" w:rsidRPr="006B5BFD">
        <w:rPr>
          <w:rFonts w:eastAsia="Times New Roman" w:cstheme="minorHAnsi"/>
          <w:b/>
          <w:sz w:val="20"/>
          <w:szCs w:val="20"/>
          <w:lang w:eastAsia="en-IN"/>
        </w:rPr>
        <w:t xml:space="preserve"> Console</w:t>
      </w:r>
      <w:r w:rsidR="00541B25" w:rsidRPr="006B5BFD">
        <w:rPr>
          <w:rFonts w:eastAsia="Times New Roman" w:cstheme="minorHAnsi"/>
          <w:b/>
          <w:sz w:val="20"/>
          <w:szCs w:val="20"/>
          <w:lang w:eastAsia="en-IN"/>
        </w:rPr>
        <w:t xml:space="preserve"> - http://localhost:4502/system/console/bundles -</w:t>
      </w:r>
      <w:r w:rsidR="00541B25">
        <w:rPr>
          <w:rFonts w:eastAsia="Times New Roman" w:cstheme="minorHAnsi"/>
          <w:sz w:val="20"/>
          <w:szCs w:val="20"/>
          <w:lang w:eastAsia="en-IN"/>
        </w:rPr>
        <w:t xml:space="preserve"> </w:t>
      </w:r>
      <w:proofErr w:type="spellStart"/>
      <w:r w:rsidR="00541B25">
        <w:rPr>
          <w:rFonts w:eastAsia="Times New Roman" w:cstheme="minorHAnsi"/>
          <w:sz w:val="20"/>
          <w:szCs w:val="20"/>
          <w:lang w:eastAsia="en-IN"/>
        </w:rPr>
        <w:t>OSGi</w:t>
      </w:r>
      <w:proofErr w:type="spellEnd"/>
      <w:r w:rsidR="00541B25">
        <w:rPr>
          <w:rFonts w:eastAsia="Times New Roman" w:cstheme="minorHAnsi"/>
          <w:sz w:val="20"/>
          <w:szCs w:val="20"/>
          <w:lang w:eastAsia="en-IN"/>
        </w:rPr>
        <w:t xml:space="preserve"> Bundles (JAR Files for different modules of AEM Internal Functionality &amp; Custom Project) are installed and managed here.</w:t>
      </w:r>
    </w:p>
    <w:p w:rsidR="00E70932" w:rsidRPr="007C5D96"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 xml:space="preserve">Apache Felix </w:t>
      </w:r>
      <w:proofErr w:type="spellStart"/>
      <w:r w:rsidRPr="006B5BFD">
        <w:rPr>
          <w:rFonts w:eastAsia="Times New Roman" w:cstheme="minorHAnsi"/>
          <w:b/>
          <w:sz w:val="20"/>
          <w:szCs w:val="20"/>
          <w:lang w:eastAsia="en-IN"/>
        </w:rPr>
        <w:t>Config</w:t>
      </w:r>
      <w:proofErr w:type="spellEnd"/>
      <w:r w:rsidRPr="006B5BFD">
        <w:rPr>
          <w:rFonts w:eastAsia="Times New Roman" w:cstheme="minorHAnsi"/>
          <w:b/>
          <w:sz w:val="20"/>
          <w:szCs w:val="20"/>
          <w:lang w:eastAsia="en-IN"/>
        </w:rPr>
        <w:t xml:space="preserve"> Manager</w:t>
      </w:r>
      <w:r w:rsidR="006B5BFD" w:rsidRPr="006B5BFD">
        <w:rPr>
          <w:rFonts w:eastAsia="Times New Roman" w:cstheme="minorHAnsi"/>
          <w:b/>
          <w:sz w:val="20"/>
          <w:szCs w:val="20"/>
          <w:lang w:eastAsia="en-IN"/>
        </w:rPr>
        <w:t xml:space="preserve"> </w:t>
      </w:r>
      <w:r w:rsidR="00541B25" w:rsidRPr="006B5BFD">
        <w:rPr>
          <w:rFonts w:eastAsia="Times New Roman" w:cstheme="minorHAnsi"/>
          <w:b/>
          <w:sz w:val="20"/>
          <w:szCs w:val="20"/>
          <w:lang w:eastAsia="en-IN"/>
        </w:rPr>
        <w:t>- http://localhost:4502/system/console/configMgr -</w:t>
      </w:r>
      <w:r w:rsidR="00541B25">
        <w:rPr>
          <w:rFonts w:eastAsia="Times New Roman" w:cstheme="minorHAnsi"/>
          <w:sz w:val="20"/>
          <w:szCs w:val="20"/>
          <w:lang w:eastAsia="en-IN"/>
        </w:rPr>
        <w:t xml:space="preserve"> Configurable </w:t>
      </w:r>
      <w:proofErr w:type="spellStart"/>
      <w:r w:rsidR="00541B25">
        <w:rPr>
          <w:rFonts w:eastAsia="Times New Roman" w:cstheme="minorHAnsi"/>
          <w:sz w:val="20"/>
          <w:szCs w:val="20"/>
          <w:lang w:eastAsia="en-IN"/>
        </w:rPr>
        <w:t>OSGi</w:t>
      </w:r>
      <w:proofErr w:type="spellEnd"/>
      <w:r w:rsidR="00541B25">
        <w:rPr>
          <w:rFonts w:eastAsia="Times New Roman" w:cstheme="minorHAnsi"/>
          <w:sz w:val="20"/>
          <w:szCs w:val="20"/>
          <w:lang w:eastAsia="en-IN"/>
        </w:rPr>
        <w:t xml:space="preserve"> Services managed here.</w:t>
      </w:r>
    </w:p>
    <w:p w:rsidR="00541B25"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Site A</w:t>
      </w:r>
      <w:r w:rsidR="000157E1" w:rsidRPr="007C5D96">
        <w:rPr>
          <w:rFonts w:eastAsia="Times New Roman" w:cstheme="minorHAnsi"/>
          <w:b/>
          <w:sz w:val="20"/>
          <w:szCs w:val="20"/>
          <w:lang w:eastAsia="en-IN"/>
        </w:rPr>
        <w:t>dmin</w:t>
      </w:r>
      <w:r w:rsidR="00726F4A" w:rsidRPr="006B5BFD">
        <w:rPr>
          <w:rFonts w:eastAsia="Times New Roman" w:cstheme="minorHAnsi"/>
          <w:b/>
          <w:sz w:val="20"/>
          <w:szCs w:val="20"/>
          <w:lang w:eastAsia="en-IN"/>
        </w:rPr>
        <w:t xml:space="preserve">  - http://localhost:4502/siteadmin -</w:t>
      </w:r>
      <w:r w:rsidR="00726F4A" w:rsidRPr="00726F4A">
        <w:rPr>
          <w:rFonts w:eastAsia="Times New Roman" w:cstheme="minorHAnsi"/>
          <w:sz w:val="20"/>
          <w:szCs w:val="20"/>
          <w:lang w:eastAsia="en-IN"/>
        </w:rPr>
        <w:t xml:space="preserve"> (Main WCM Page for the Author to manage pages &amp; websites)</w:t>
      </w:r>
    </w:p>
    <w:p w:rsidR="000157E1" w:rsidRPr="00541B25"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DAM Admin</w:t>
      </w:r>
      <w:r w:rsidR="003C293B" w:rsidRPr="006B5BFD">
        <w:rPr>
          <w:rFonts w:eastAsia="Times New Roman" w:cstheme="minorHAnsi"/>
          <w:b/>
          <w:sz w:val="20"/>
          <w:szCs w:val="20"/>
          <w:lang w:eastAsia="en-IN"/>
        </w:rPr>
        <w:t xml:space="preserve"> - http://localhost:4502/damadmin -</w:t>
      </w:r>
      <w:r w:rsidR="003C293B" w:rsidRPr="00541B25">
        <w:rPr>
          <w:rFonts w:eastAsia="Times New Roman" w:cstheme="minorHAnsi"/>
          <w:sz w:val="20"/>
          <w:szCs w:val="20"/>
          <w:lang w:eastAsia="en-IN"/>
        </w:rPr>
        <w:t xml:space="preserve"> Digital Asset Manager (Manage all assets from here, along with renditions &amp; metadata for the Asset - restrictions will be handled as per User Rights across the Content Page &amp; Respective DAM Folder)</w:t>
      </w:r>
    </w:p>
    <w:p w:rsidR="00E70932"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User Admin</w:t>
      </w:r>
      <w:r w:rsidR="00541B25" w:rsidRPr="006B5BFD">
        <w:rPr>
          <w:rFonts w:eastAsia="Times New Roman" w:cstheme="minorHAnsi"/>
          <w:b/>
          <w:sz w:val="20"/>
          <w:szCs w:val="20"/>
          <w:lang w:eastAsia="en-IN"/>
        </w:rPr>
        <w:t xml:space="preserve"> - http://localhost:4502/useradmin - </w:t>
      </w:r>
      <w:r w:rsidR="00541B25" w:rsidRPr="00541B25">
        <w:rPr>
          <w:rFonts w:eastAsia="Times New Roman" w:cstheme="minorHAnsi"/>
          <w:sz w:val="20"/>
          <w:szCs w:val="20"/>
          <w:lang w:eastAsia="en-IN"/>
        </w:rPr>
        <w:t>Manage user groups &amp; permissions</w:t>
      </w:r>
    </w:p>
    <w:p w:rsidR="00E70932"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Misc Admin</w:t>
      </w:r>
      <w:r w:rsidR="00541B25" w:rsidRPr="006B5BFD">
        <w:rPr>
          <w:rFonts w:eastAsia="Times New Roman" w:cstheme="minorHAnsi"/>
          <w:b/>
          <w:sz w:val="20"/>
          <w:szCs w:val="20"/>
          <w:lang w:eastAsia="en-IN"/>
        </w:rPr>
        <w:t xml:space="preserve"> - http://localhost:4502/miscadmin -</w:t>
      </w:r>
      <w:r w:rsidR="00541B25" w:rsidRPr="00541B25">
        <w:rPr>
          <w:rFonts w:eastAsia="Times New Roman" w:cstheme="minorHAnsi"/>
          <w:sz w:val="20"/>
          <w:szCs w:val="20"/>
          <w:lang w:eastAsia="en-IN"/>
        </w:rPr>
        <w:t xml:space="preserve"> </w:t>
      </w:r>
      <w:r w:rsidR="00541B25">
        <w:rPr>
          <w:rFonts w:eastAsia="Times New Roman" w:cstheme="minorHAnsi"/>
          <w:sz w:val="20"/>
          <w:szCs w:val="20"/>
          <w:lang w:eastAsia="en-IN"/>
        </w:rPr>
        <w:t>Extra tools can be accessed from here</w:t>
      </w:r>
    </w:p>
    <w:p w:rsidR="00541B25" w:rsidRDefault="00541B25"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Campaign Manager - http://localhost:4502/mcmadmin#/content/dashboard</w:t>
      </w:r>
      <w:r>
        <w:rPr>
          <w:rFonts w:eastAsia="Times New Roman" w:cstheme="minorHAnsi"/>
          <w:sz w:val="20"/>
          <w:szCs w:val="20"/>
          <w:lang w:eastAsia="en-IN"/>
        </w:rPr>
        <w:t xml:space="preserve"> (</w:t>
      </w:r>
      <w:r w:rsidRPr="00541B25">
        <w:rPr>
          <w:rFonts w:eastAsia="Times New Roman" w:cstheme="minorHAnsi"/>
          <w:sz w:val="20"/>
          <w:szCs w:val="20"/>
          <w:lang w:eastAsia="en-IN"/>
        </w:rPr>
        <w:t>Personalization &amp; Segmentation &amp; Campaigns are managed from here)</w:t>
      </w:r>
    </w:p>
    <w:p w:rsidR="00E70932"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Tagging</w:t>
      </w:r>
      <w:r w:rsidR="00541B25" w:rsidRPr="006B5BFD">
        <w:rPr>
          <w:rFonts w:eastAsia="Times New Roman" w:cstheme="minorHAnsi"/>
          <w:b/>
          <w:sz w:val="20"/>
          <w:szCs w:val="20"/>
          <w:lang w:eastAsia="en-IN"/>
        </w:rPr>
        <w:t xml:space="preserve"> - </w:t>
      </w:r>
      <w:r w:rsidR="006B5BFD" w:rsidRPr="006B5BFD">
        <w:rPr>
          <w:rFonts w:eastAsia="Times New Roman" w:cstheme="minorHAnsi"/>
          <w:b/>
          <w:sz w:val="20"/>
          <w:szCs w:val="20"/>
          <w:lang w:eastAsia="en-IN"/>
        </w:rPr>
        <w:t>http://localhost:4502/tagging -</w:t>
      </w:r>
      <w:r w:rsidR="006B5BFD">
        <w:rPr>
          <w:rFonts w:eastAsia="Times New Roman" w:cstheme="minorHAnsi"/>
          <w:sz w:val="20"/>
          <w:szCs w:val="20"/>
          <w:lang w:eastAsia="en-IN"/>
        </w:rPr>
        <w:t xml:space="preserve"> Create &amp; Manage Tags for the websites</w:t>
      </w:r>
    </w:p>
    <w:p w:rsidR="00E70932" w:rsidRPr="007C5D96" w:rsidRDefault="00E70932" w:rsidP="00737E55">
      <w:pPr>
        <w:numPr>
          <w:ilvl w:val="0"/>
          <w:numId w:val="4"/>
        </w:numPr>
        <w:spacing w:before="100" w:beforeAutospacing="1" w:after="100" w:afterAutospacing="1" w:line="240" w:lineRule="auto"/>
        <w:textAlignment w:val="baseline"/>
        <w:rPr>
          <w:rFonts w:eastAsia="Times New Roman" w:cstheme="minorHAnsi"/>
          <w:sz w:val="20"/>
          <w:szCs w:val="20"/>
          <w:lang w:eastAsia="en-IN"/>
        </w:rPr>
      </w:pPr>
      <w:r w:rsidRPr="006B5BFD">
        <w:rPr>
          <w:rFonts w:eastAsia="Times New Roman" w:cstheme="minorHAnsi"/>
          <w:b/>
          <w:sz w:val="20"/>
          <w:szCs w:val="20"/>
          <w:lang w:eastAsia="en-IN"/>
        </w:rPr>
        <w:t>Workflow Console</w:t>
      </w:r>
      <w:r w:rsidR="00541B25" w:rsidRPr="006B5BFD">
        <w:rPr>
          <w:rFonts w:eastAsia="Times New Roman" w:cstheme="minorHAnsi"/>
          <w:b/>
          <w:sz w:val="20"/>
          <w:szCs w:val="20"/>
          <w:lang w:eastAsia="en-IN"/>
        </w:rPr>
        <w:t xml:space="preserve"> - http://localhost:4502/libs/cq/workflow/content/console.html -</w:t>
      </w:r>
      <w:r w:rsidR="00541B25" w:rsidRPr="00541B25">
        <w:rPr>
          <w:rFonts w:eastAsia="Times New Roman" w:cstheme="minorHAnsi"/>
          <w:sz w:val="20"/>
          <w:szCs w:val="20"/>
          <w:lang w:eastAsia="en-IN"/>
        </w:rPr>
        <w:t xml:space="preserve"> Workflow Console</w:t>
      </w:r>
    </w:p>
    <w:p w:rsidR="000157E1" w:rsidRDefault="007C5D96" w:rsidP="007C5D96">
      <w:pPr>
        <w:spacing w:beforeAutospacing="1" w:after="0" w:afterAutospacing="1" w:line="240" w:lineRule="auto"/>
        <w:textAlignment w:val="baseline"/>
        <w:rPr>
          <w:rFonts w:eastAsia="Times New Roman" w:cstheme="minorHAnsi"/>
          <w:b/>
          <w:bCs/>
          <w:sz w:val="20"/>
          <w:szCs w:val="20"/>
          <w:lang w:eastAsia="en-IN"/>
        </w:rPr>
      </w:pPr>
      <w:r w:rsidRPr="007C5D96">
        <w:rPr>
          <w:rFonts w:eastAsia="Times New Roman" w:cstheme="minorHAnsi"/>
          <w:b/>
          <w:bCs/>
          <w:sz w:val="20"/>
          <w:szCs w:val="20"/>
          <w:lang w:eastAsia="en-IN"/>
        </w:rPr>
        <w:t xml:space="preserve"> </w:t>
      </w:r>
    </w:p>
    <w:p w:rsidR="007C5D96" w:rsidRPr="006B5BFD"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6B5BFD">
        <w:rPr>
          <w:rFonts w:eastAsia="Times New Roman" w:cstheme="minorHAnsi"/>
          <w:b/>
          <w:bCs/>
          <w:sz w:val="20"/>
          <w:szCs w:val="20"/>
          <w:lang w:eastAsia="en-IN"/>
        </w:rPr>
        <w:t xml:space="preserve">What is the use of </w:t>
      </w:r>
      <w:proofErr w:type="spellStart"/>
      <w:r w:rsidRPr="006B5BFD">
        <w:rPr>
          <w:rFonts w:eastAsia="Times New Roman" w:cstheme="minorHAnsi"/>
          <w:b/>
          <w:bCs/>
          <w:sz w:val="20"/>
          <w:szCs w:val="20"/>
          <w:lang w:eastAsia="en-IN"/>
        </w:rPr>
        <w:t>EditConfig</w:t>
      </w:r>
      <w:proofErr w:type="spellEnd"/>
      <w:r w:rsidRPr="006B5BFD">
        <w:rPr>
          <w:rFonts w:eastAsia="Times New Roman" w:cstheme="minorHAnsi"/>
          <w:b/>
          <w:bCs/>
          <w:sz w:val="20"/>
          <w:szCs w:val="20"/>
          <w:lang w:eastAsia="en-IN"/>
        </w:rPr>
        <w:t xml:space="preserve"> node in creating a component?</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6B5BFD">
        <w:rPr>
          <w:rFonts w:eastAsia="Times New Roman" w:cstheme="minorHAnsi"/>
          <w:sz w:val="20"/>
          <w:szCs w:val="20"/>
          <w:lang w:eastAsia="en-IN"/>
        </w:rPr>
        <w:tab/>
      </w:r>
      <w:r w:rsidRPr="007C5D96">
        <w:rPr>
          <w:rFonts w:eastAsia="Times New Roman" w:cstheme="minorHAnsi"/>
          <w:sz w:val="20"/>
          <w:szCs w:val="20"/>
          <w:lang w:eastAsia="en-IN"/>
        </w:rPr>
        <w:t xml:space="preserve">A </w:t>
      </w:r>
      <w:proofErr w:type="spellStart"/>
      <w:proofErr w:type="gramStart"/>
      <w:r w:rsidRPr="007C5D96">
        <w:rPr>
          <w:rFonts w:eastAsia="Times New Roman" w:cstheme="minorHAnsi"/>
          <w:sz w:val="20"/>
          <w:szCs w:val="20"/>
          <w:lang w:eastAsia="en-IN"/>
        </w:rPr>
        <w:t>cq</w:t>
      </w:r>
      <w:proofErr w:type="spellEnd"/>
      <w:proofErr w:type="gramEnd"/>
      <w:r w:rsidRPr="007C5D96">
        <w:rPr>
          <w:rFonts w:eastAsia="Times New Roman" w:cstheme="minorHAnsi"/>
          <w:sz w:val="20"/>
          <w:szCs w:val="20"/>
          <w:lang w:eastAsia="en-IN"/>
        </w:rPr>
        <w:t xml:space="preserve">: </w:t>
      </w:r>
      <w:proofErr w:type="spellStart"/>
      <w:r w:rsidRPr="007C5D96">
        <w:rPr>
          <w:rFonts w:eastAsia="Times New Roman" w:cstheme="minorHAnsi"/>
          <w:sz w:val="20"/>
          <w:szCs w:val="20"/>
          <w:lang w:eastAsia="en-IN"/>
        </w:rPr>
        <w:t>EditConfig</w:t>
      </w:r>
      <w:proofErr w:type="spellEnd"/>
      <w:r w:rsidRPr="007C5D96">
        <w:rPr>
          <w:rFonts w:eastAsia="Times New Roman" w:cstheme="minorHAnsi"/>
          <w:sz w:val="20"/>
          <w:szCs w:val="20"/>
          <w:lang w:eastAsia="en-IN"/>
        </w:rPr>
        <w:t xml:space="preserve"> node is used to define the </w:t>
      </w:r>
      <w:proofErr w:type="spellStart"/>
      <w:r w:rsidRPr="007C5D96">
        <w:rPr>
          <w:rFonts w:eastAsia="Times New Roman" w:cstheme="minorHAnsi"/>
          <w:sz w:val="20"/>
          <w:szCs w:val="20"/>
          <w:lang w:eastAsia="en-IN"/>
        </w:rPr>
        <w:t>behavior</w:t>
      </w:r>
      <w:proofErr w:type="spellEnd"/>
      <w:r w:rsidRPr="007C5D96">
        <w:rPr>
          <w:rFonts w:eastAsia="Times New Roman" w:cstheme="minorHAnsi"/>
          <w:sz w:val="20"/>
          <w:szCs w:val="20"/>
          <w:lang w:eastAsia="en-IN"/>
        </w:rPr>
        <w:t xml:space="preserve"> of the component</w:t>
      </w:r>
    </w:p>
    <w:p w:rsidR="007C5D96" w:rsidRPr="006B5BFD"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6B5BFD">
        <w:rPr>
          <w:rFonts w:eastAsia="Times New Roman" w:cstheme="minorHAnsi"/>
          <w:b/>
          <w:bCs/>
          <w:sz w:val="20"/>
          <w:szCs w:val="20"/>
          <w:lang w:eastAsia="en-IN"/>
        </w:rPr>
        <w:t>What are the basic SCR Annotations used for creating an OSGI component?</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6B5BFD">
        <w:rPr>
          <w:rFonts w:eastAsia="Times New Roman" w:cstheme="minorHAnsi"/>
          <w:sz w:val="20"/>
          <w:szCs w:val="20"/>
          <w:lang w:eastAsia="en-IN"/>
        </w:rPr>
        <w:tab/>
      </w:r>
      <w:r w:rsidRPr="007C5D96">
        <w:rPr>
          <w:rFonts w:eastAsia="Times New Roman" w:cstheme="minorHAnsi"/>
          <w:sz w:val="20"/>
          <w:szCs w:val="20"/>
          <w:lang w:eastAsia="en-IN"/>
        </w:rPr>
        <w:t xml:space="preserve">Basic SCR Annotation used for developing a component or service in </w:t>
      </w:r>
      <w:proofErr w:type="spellStart"/>
      <w:r w:rsidR="006B5BFD">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are:-</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6B5BFD">
        <w:rPr>
          <w:rFonts w:eastAsia="Times New Roman" w:cstheme="minorHAnsi"/>
          <w:sz w:val="20"/>
          <w:szCs w:val="20"/>
          <w:lang w:eastAsia="en-IN"/>
        </w:rPr>
        <w:tab/>
      </w:r>
      <w:r w:rsidR="006B5BFD" w:rsidRPr="006B5BFD">
        <w:rPr>
          <w:rFonts w:eastAsia="Times New Roman" w:cstheme="minorHAnsi"/>
          <w:b/>
          <w:sz w:val="20"/>
          <w:szCs w:val="20"/>
          <w:lang w:eastAsia="en-IN"/>
        </w:rPr>
        <w:t>@</w:t>
      </w:r>
      <w:r w:rsidRPr="007C5D96">
        <w:rPr>
          <w:rFonts w:eastAsia="Times New Roman" w:cstheme="minorHAnsi"/>
          <w:b/>
          <w:sz w:val="20"/>
          <w:szCs w:val="20"/>
          <w:lang w:eastAsia="en-IN"/>
        </w:rPr>
        <w:t>Component –</w:t>
      </w:r>
      <w:r w:rsidRPr="007C5D96">
        <w:rPr>
          <w:rFonts w:eastAsia="Times New Roman" w:cstheme="minorHAnsi"/>
          <w:sz w:val="20"/>
          <w:szCs w:val="20"/>
          <w:lang w:eastAsia="en-IN"/>
        </w:rPr>
        <w:t xml:space="preserve"> defines the class as a component.</w:t>
      </w:r>
    </w:p>
    <w:p w:rsidR="007C5D96" w:rsidRPr="007C5D96" w:rsidRDefault="006B5BFD"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Pr="006B5BFD">
        <w:rPr>
          <w:rFonts w:eastAsia="Times New Roman" w:cstheme="minorHAnsi"/>
          <w:b/>
          <w:sz w:val="20"/>
          <w:szCs w:val="20"/>
          <w:lang w:eastAsia="en-IN"/>
        </w:rPr>
        <w:t>@</w:t>
      </w:r>
      <w:r w:rsidR="007C5D96" w:rsidRPr="007C5D96">
        <w:rPr>
          <w:rFonts w:eastAsia="Times New Roman" w:cstheme="minorHAnsi"/>
          <w:b/>
          <w:sz w:val="20"/>
          <w:szCs w:val="20"/>
          <w:lang w:eastAsia="en-IN"/>
        </w:rPr>
        <w:t> Service –</w:t>
      </w:r>
      <w:r w:rsidR="007C5D96" w:rsidRPr="007C5D96">
        <w:rPr>
          <w:rFonts w:eastAsia="Times New Roman" w:cstheme="minorHAnsi"/>
          <w:sz w:val="20"/>
          <w:szCs w:val="20"/>
          <w:lang w:eastAsia="en-IN"/>
        </w:rPr>
        <w:t xml:space="preserve"> defines the service interface that is provided by the component.</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6B5BFD">
        <w:rPr>
          <w:rFonts w:eastAsia="Times New Roman" w:cstheme="minorHAnsi"/>
          <w:sz w:val="20"/>
          <w:szCs w:val="20"/>
          <w:lang w:eastAsia="en-IN"/>
        </w:rPr>
        <w:tab/>
      </w:r>
      <w:r w:rsidR="006B5BFD" w:rsidRPr="006B5BFD">
        <w:rPr>
          <w:rFonts w:eastAsia="Times New Roman" w:cstheme="minorHAnsi"/>
          <w:b/>
          <w:sz w:val="20"/>
          <w:szCs w:val="20"/>
          <w:lang w:eastAsia="en-IN"/>
        </w:rPr>
        <w:t>@</w:t>
      </w:r>
      <w:r w:rsidRPr="007C5D96">
        <w:rPr>
          <w:rFonts w:eastAsia="Times New Roman" w:cstheme="minorHAnsi"/>
          <w:b/>
          <w:sz w:val="20"/>
          <w:szCs w:val="20"/>
          <w:lang w:eastAsia="en-IN"/>
        </w:rPr>
        <w:t>Reference –</w:t>
      </w:r>
      <w:r w:rsidRPr="007C5D96">
        <w:rPr>
          <w:rFonts w:eastAsia="Times New Roman" w:cstheme="minorHAnsi"/>
          <w:sz w:val="20"/>
          <w:szCs w:val="20"/>
          <w:lang w:eastAsia="en-IN"/>
        </w:rPr>
        <w:t xml:space="preserve"> injects a service into the component.</w:t>
      </w:r>
    </w:p>
    <w:p w:rsidR="007C5D96" w:rsidRDefault="006B5BFD"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b/>
          <w:sz w:val="20"/>
          <w:szCs w:val="20"/>
          <w:lang w:eastAsia="en-IN"/>
        </w:rPr>
        <w:tab/>
      </w:r>
      <w:r w:rsidRPr="006B5BFD">
        <w:rPr>
          <w:rFonts w:eastAsia="Times New Roman" w:cstheme="minorHAnsi"/>
          <w:b/>
          <w:sz w:val="20"/>
          <w:szCs w:val="20"/>
          <w:lang w:eastAsia="en-IN"/>
        </w:rPr>
        <w:t>@</w:t>
      </w:r>
      <w:r w:rsidR="007C5D96" w:rsidRPr="007C5D96">
        <w:rPr>
          <w:rFonts w:eastAsia="Times New Roman" w:cstheme="minorHAnsi"/>
          <w:b/>
          <w:sz w:val="20"/>
          <w:szCs w:val="20"/>
          <w:lang w:eastAsia="en-IN"/>
        </w:rPr>
        <w:t> Property –</w:t>
      </w:r>
      <w:r w:rsidR="007C5D96" w:rsidRPr="007C5D96">
        <w:rPr>
          <w:rFonts w:eastAsia="Times New Roman" w:cstheme="minorHAnsi"/>
          <w:sz w:val="20"/>
          <w:szCs w:val="20"/>
          <w:lang w:eastAsia="en-IN"/>
        </w:rPr>
        <w:t> defines a property that can be used in the class.</w:t>
      </w:r>
    </w:p>
    <w:p w:rsidR="006B5BFD" w:rsidRPr="007C5D96" w:rsidRDefault="006B5BFD"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6B5BFD"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6B5BFD">
        <w:rPr>
          <w:rFonts w:eastAsia="Times New Roman" w:cstheme="minorHAnsi"/>
          <w:b/>
          <w:bCs/>
          <w:sz w:val="20"/>
          <w:szCs w:val="20"/>
          <w:lang w:eastAsia="en-IN"/>
        </w:rPr>
        <w:t>Difference between Dialog and Design Dialog?</w:t>
      </w:r>
    </w:p>
    <w:p w:rsidR="007C5D96" w:rsidRPr="007C5D96" w:rsidRDefault="006B5BFD"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Both dialog and design dialog are used by the user to configure the component.</w:t>
      </w:r>
    </w:p>
    <w:p w:rsidR="007C5D96" w:rsidRPr="007C5D96" w:rsidRDefault="006B5BFD" w:rsidP="007C5D96">
      <w:pPr>
        <w:spacing w:beforeAutospacing="1" w:after="0" w:afterAutospacing="1" w:line="240" w:lineRule="auto"/>
        <w:textAlignment w:val="baseline"/>
        <w:rPr>
          <w:rFonts w:eastAsia="Times New Roman" w:cstheme="minorHAnsi"/>
          <w:sz w:val="20"/>
          <w:szCs w:val="20"/>
          <w:lang w:eastAsia="en-IN"/>
        </w:rPr>
      </w:pPr>
      <w:r>
        <w:rPr>
          <w:rFonts w:eastAsia="Times New Roman" w:cstheme="minorHAnsi"/>
          <w:b/>
          <w:bCs/>
          <w:sz w:val="20"/>
          <w:szCs w:val="20"/>
          <w:lang w:eastAsia="en-IN"/>
        </w:rPr>
        <w:tab/>
      </w:r>
      <w:r w:rsidR="007C5D96" w:rsidRPr="007C5D96">
        <w:rPr>
          <w:rFonts w:eastAsia="Times New Roman" w:cstheme="minorHAnsi"/>
          <w:b/>
          <w:bCs/>
          <w:sz w:val="20"/>
          <w:szCs w:val="20"/>
          <w:lang w:eastAsia="en-IN"/>
        </w:rPr>
        <w:t>Design Dialog:</w:t>
      </w:r>
      <w:r w:rsidR="007C5D96" w:rsidRPr="007C5D96">
        <w:rPr>
          <w:rFonts w:eastAsia="Times New Roman" w:cstheme="minorHAnsi"/>
          <w:sz w:val="20"/>
          <w:szCs w:val="20"/>
          <w:lang w:eastAsia="en-IN"/>
        </w:rPr>
        <w:t xml:space="preserve"> of a component can be seen/edited in design mode of the page. Design dialog is </w:t>
      </w:r>
      <w:r>
        <w:rPr>
          <w:rFonts w:eastAsia="Times New Roman" w:cstheme="minorHAnsi"/>
          <w:sz w:val="20"/>
          <w:szCs w:val="20"/>
          <w:lang w:eastAsia="en-IN"/>
        </w:rPr>
        <w:tab/>
      </w:r>
      <w:r w:rsidR="007C5D96" w:rsidRPr="007C5D96">
        <w:rPr>
          <w:rFonts w:eastAsia="Times New Roman" w:cstheme="minorHAnsi"/>
          <w:sz w:val="20"/>
          <w:szCs w:val="20"/>
          <w:lang w:eastAsia="en-IN"/>
        </w:rPr>
        <w:t>present at template level so all the page of the template will share same design dialog.</w:t>
      </w:r>
    </w:p>
    <w:p w:rsidR="007C5D96" w:rsidRDefault="007C5D96" w:rsidP="007C5D96">
      <w:pPr>
        <w:spacing w:beforeAutospacing="1" w:after="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lastRenderedPageBreak/>
        <w:t> </w:t>
      </w:r>
      <w:r w:rsidR="006B5BFD">
        <w:rPr>
          <w:rFonts w:eastAsia="Times New Roman" w:cstheme="minorHAnsi"/>
          <w:sz w:val="20"/>
          <w:szCs w:val="20"/>
          <w:lang w:eastAsia="en-IN"/>
        </w:rPr>
        <w:tab/>
      </w:r>
      <w:r w:rsidRPr="007C5D96">
        <w:rPr>
          <w:rFonts w:eastAsia="Times New Roman" w:cstheme="minorHAnsi"/>
          <w:b/>
          <w:bCs/>
          <w:sz w:val="20"/>
          <w:szCs w:val="20"/>
          <w:lang w:eastAsia="en-IN"/>
        </w:rPr>
        <w:t>Dialog:</w:t>
      </w:r>
      <w:r w:rsidRPr="007C5D96">
        <w:rPr>
          <w:rFonts w:eastAsia="Times New Roman" w:cstheme="minorHAnsi"/>
          <w:sz w:val="20"/>
          <w:szCs w:val="20"/>
          <w:lang w:eastAsia="en-IN"/>
        </w:rPr>
        <w:t xml:space="preserve"> of a component is present at page level so each component instance will have its own dialog </w:t>
      </w:r>
      <w:r w:rsidR="006B5BFD">
        <w:rPr>
          <w:rFonts w:eastAsia="Times New Roman" w:cstheme="minorHAnsi"/>
          <w:sz w:val="20"/>
          <w:szCs w:val="20"/>
          <w:lang w:eastAsia="en-IN"/>
        </w:rPr>
        <w:tab/>
      </w:r>
      <w:r w:rsidRPr="007C5D96">
        <w:rPr>
          <w:rFonts w:eastAsia="Times New Roman" w:cstheme="minorHAnsi"/>
          <w:sz w:val="20"/>
          <w:szCs w:val="20"/>
          <w:lang w:eastAsia="en-IN"/>
        </w:rPr>
        <w:t>and information entered in dialog will be stored under content folder.</w:t>
      </w:r>
    </w:p>
    <w:p w:rsidR="006B5BFD" w:rsidRPr="007C5D96" w:rsidRDefault="006B5BFD" w:rsidP="007C5D96">
      <w:pPr>
        <w:spacing w:beforeAutospacing="1" w:after="0" w:afterAutospacing="1" w:line="240" w:lineRule="auto"/>
        <w:textAlignment w:val="baseline"/>
        <w:rPr>
          <w:rFonts w:eastAsia="Times New Roman" w:cstheme="minorHAnsi"/>
          <w:sz w:val="20"/>
          <w:szCs w:val="20"/>
          <w:lang w:eastAsia="en-IN"/>
        </w:rPr>
      </w:pPr>
    </w:p>
    <w:p w:rsidR="007C5D96" w:rsidRPr="006B5BFD"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6B5BFD">
        <w:rPr>
          <w:rFonts w:eastAsia="Times New Roman" w:cstheme="minorHAnsi"/>
          <w:b/>
          <w:bCs/>
          <w:sz w:val="20"/>
          <w:szCs w:val="20"/>
          <w:lang w:eastAsia="en-IN"/>
        </w:rPr>
        <w:t>Where dialog and design dialogue data is stored?</w:t>
      </w:r>
    </w:p>
    <w:p w:rsidR="007C5D96" w:rsidRDefault="007C5D96" w:rsidP="006B5BFD">
      <w:pPr>
        <w:spacing w:before="100" w:beforeAutospacing="1" w:after="100" w:afterAutospacing="1" w:line="240" w:lineRule="auto"/>
        <w:ind w:left="720"/>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Design dialog data is stored under </w:t>
      </w:r>
      <w:r w:rsidRPr="007C5D96">
        <w:rPr>
          <w:rFonts w:eastAsia="Times New Roman" w:cstheme="minorHAnsi"/>
          <w:b/>
          <w:sz w:val="20"/>
          <w:szCs w:val="20"/>
          <w:lang w:eastAsia="en-IN"/>
        </w:rPr>
        <w:t>/etc</w:t>
      </w:r>
      <w:r w:rsidR="006B5BFD" w:rsidRPr="00060CA2">
        <w:rPr>
          <w:rFonts w:eastAsia="Times New Roman" w:cstheme="minorHAnsi"/>
          <w:b/>
          <w:sz w:val="20"/>
          <w:szCs w:val="20"/>
          <w:lang w:eastAsia="en-IN"/>
        </w:rPr>
        <w:t>/designs</w:t>
      </w:r>
      <w:r w:rsidR="006B5BFD">
        <w:rPr>
          <w:rFonts w:eastAsia="Times New Roman" w:cstheme="minorHAnsi"/>
          <w:sz w:val="20"/>
          <w:szCs w:val="20"/>
          <w:lang w:eastAsia="en-IN"/>
        </w:rPr>
        <w:t xml:space="preserve"> folder</w:t>
      </w:r>
    </w:p>
    <w:p w:rsidR="006B5BFD" w:rsidRPr="007C5D96" w:rsidRDefault="006B5BFD" w:rsidP="006B5BFD">
      <w:pPr>
        <w:spacing w:before="100" w:beforeAutospacing="1" w:after="100" w:afterAutospacing="1" w:line="240" w:lineRule="auto"/>
        <w:ind w:left="720"/>
        <w:textAlignment w:val="baseline"/>
        <w:rPr>
          <w:rFonts w:eastAsia="Times New Roman" w:cstheme="minorHAnsi"/>
          <w:sz w:val="20"/>
          <w:szCs w:val="20"/>
          <w:lang w:eastAsia="en-IN"/>
        </w:rPr>
      </w:pPr>
      <w:r>
        <w:rPr>
          <w:rFonts w:eastAsia="Times New Roman" w:cstheme="minorHAnsi"/>
          <w:sz w:val="20"/>
          <w:szCs w:val="20"/>
          <w:lang w:eastAsia="en-IN"/>
        </w:rPr>
        <w:t>V/S</w:t>
      </w:r>
    </w:p>
    <w:p w:rsidR="007C5D96" w:rsidRPr="007C5D96" w:rsidRDefault="007C5D96" w:rsidP="006B5BFD">
      <w:pPr>
        <w:spacing w:before="100" w:beforeAutospacing="1" w:after="100" w:afterAutospacing="1" w:line="240" w:lineRule="auto"/>
        <w:ind w:left="720"/>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Dialog data is stored under </w:t>
      </w:r>
      <w:r w:rsidRPr="007C5D96">
        <w:rPr>
          <w:rFonts w:eastAsia="Times New Roman" w:cstheme="minorHAnsi"/>
          <w:b/>
          <w:sz w:val="20"/>
          <w:szCs w:val="20"/>
          <w:lang w:eastAsia="en-IN"/>
        </w:rPr>
        <w:t>/content</w:t>
      </w:r>
      <w:r w:rsidRPr="007C5D96">
        <w:rPr>
          <w:rFonts w:eastAsia="Times New Roman" w:cstheme="minorHAnsi"/>
          <w:sz w:val="20"/>
          <w:szCs w:val="20"/>
          <w:lang w:eastAsia="en-IN"/>
        </w:rPr>
        <w:t xml:space="preserve"> </w:t>
      </w:r>
      <w:r w:rsidR="00060CA2">
        <w:rPr>
          <w:rFonts w:eastAsia="Times New Roman" w:cstheme="minorHAnsi"/>
          <w:sz w:val="20"/>
          <w:szCs w:val="20"/>
          <w:lang w:eastAsia="en-IN"/>
        </w:rPr>
        <w:t>folder</w:t>
      </w:r>
    </w:p>
    <w:p w:rsidR="00060CA2" w:rsidRDefault="00060CA2" w:rsidP="007C5D96">
      <w:pPr>
        <w:spacing w:beforeAutospacing="1" w:after="0" w:afterAutospacing="1" w:line="240" w:lineRule="auto"/>
        <w:textAlignment w:val="baseline"/>
        <w:rPr>
          <w:rFonts w:eastAsia="Times New Roman" w:cstheme="minorHAnsi"/>
          <w:b/>
          <w:bCs/>
          <w:sz w:val="20"/>
          <w:szCs w:val="20"/>
          <w:lang w:eastAsia="en-IN"/>
        </w:rPr>
      </w:pPr>
      <w:r>
        <w:rPr>
          <w:rFonts w:eastAsia="Times New Roman" w:cstheme="minorHAnsi"/>
          <w:b/>
          <w:bCs/>
          <w:sz w:val="20"/>
          <w:szCs w:val="20"/>
          <w:lang w:eastAsia="en-IN"/>
        </w:rPr>
        <w:t> </w:t>
      </w: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What is Adaptive Form? Explain Adaptive Form? What do you mean by Adaptive Form?</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060CA2">
        <w:rPr>
          <w:rFonts w:eastAsia="Times New Roman" w:cstheme="minorHAnsi"/>
          <w:sz w:val="20"/>
          <w:szCs w:val="20"/>
          <w:lang w:eastAsia="en-IN"/>
        </w:rPr>
        <w:tab/>
      </w:r>
      <w:r w:rsidRPr="007C5D96">
        <w:rPr>
          <w:rFonts w:eastAsia="Times New Roman" w:cstheme="minorHAnsi"/>
          <w:sz w:val="20"/>
          <w:szCs w:val="20"/>
          <w:lang w:eastAsia="en-IN"/>
        </w:rPr>
        <w:t xml:space="preserve">Adaptive forms, is used to break down a form into logical sections, basically it enables end users to </w:t>
      </w:r>
      <w:r w:rsidR="00060CA2">
        <w:rPr>
          <w:rFonts w:eastAsia="Times New Roman" w:cstheme="minorHAnsi"/>
          <w:sz w:val="20"/>
          <w:szCs w:val="20"/>
          <w:lang w:eastAsia="en-IN"/>
        </w:rPr>
        <w:tab/>
      </w:r>
      <w:r w:rsidRPr="007C5D96">
        <w:rPr>
          <w:rFonts w:eastAsia="Times New Roman" w:cstheme="minorHAnsi"/>
          <w:sz w:val="20"/>
          <w:szCs w:val="20"/>
          <w:lang w:eastAsia="en-IN"/>
        </w:rPr>
        <w:t>focus on filling out the form. When we require to take input from user we use Adaptive Form.</w:t>
      </w:r>
    </w:p>
    <w:p w:rsidR="00060CA2" w:rsidRDefault="00060CA2" w:rsidP="007C5D96">
      <w:pPr>
        <w:spacing w:beforeAutospacing="1" w:after="0" w:afterAutospacing="1" w:line="240" w:lineRule="auto"/>
        <w:textAlignment w:val="baseline"/>
        <w:rPr>
          <w:rFonts w:eastAsia="Times New Roman" w:cstheme="minorHAnsi"/>
          <w:b/>
          <w:bCs/>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What is Adaptive Document? Explain Adaptive Document? What do you mean by Adaptive Document?</w:t>
      </w:r>
    </w:p>
    <w:p w:rsidR="00060CA2"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Adaptive Document is used to display output to the end user. For example- a bank statement is an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adaptive document as all its content remain same only name and amount changes. Basically we put </w:t>
      </w:r>
      <w:r>
        <w:rPr>
          <w:rFonts w:eastAsia="Times New Roman" w:cstheme="minorHAnsi"/>
          <w:sz w:val="20"/>
          <w:szCs w:val="20"/>
          <w:lang w:eastAsia="en-IN"/>
        </w:rPr>
        <w:tab/>
      </w:r>
      <w:r w:rsidR="007C5D96" w:rsidRPr="007C5D96">
        <w:rPr>
          <w:rFonts w:eastAsia="Times New Roman" w:cstheme="minorHAnsi"/>
          <w:sz w:val="20"/>
          <w:szCs w:val="20"/>
          <w:lang w:eastAsia="en-IN"/>
        </w:rPr>
        <w:t>place holder text in Adaptive Document which are filled dynamically at run time</w:t>
      </w:r>
      <w:r>
        <w:rPr>
          <w:rFonts w:eastAsia="Times New Roman" w:cstheme="minorHAnsi"/>
          <w:sz w:val="20"/>
          <w:szCs w:val="20"/>
          <w:lang w:eastAsia="en-IN"/>
        </w:rPr>
        <w:t>.</w:t>
      </w:r>
    </w:p>
    <w:p w:rsidR="00572352" w:rsidRPr="007C5D96" w:rsidRDefault="00572352"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What do you mean by Site Page?</w:t>
      </w:r>
    </w:p>
    <w:p w:rsidR="00060CA2"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 A site is basically a website, where we can place an Adaptive Form, Adaptive Document or a static </w:t>
      </w:r>
      <w:r>
        <w:rPr>
          <w:rFonts w:eastAsia="Times New Roman" w:cstheme="minorHAnsi"/>
          <w:sz w:val="20"/>
          <w:szCs w:val="20"/>
          <w:lang w:eastAsia="en-IN"/>
        </w:rPr>
        <w:tab/>
      </w:r>
      <w:r w:rsidR="007C5D96" w:rsidRPr="007C5D96">
        <w:rPr>
          <w:rFonts w:eastAsia="Times New Roman" w:cstheme="minorHAnsi"/>
          <w:sz w:val="20"/>
          <w:szCs w:val="20"/>
          <w:lang w:eastAsia="en-IN"/>
        </w:rPr>
        <w:t>text.</w:t>
      </w:r>
    </w:p>
    <w:p w:rsidR="00572352" w:rsidRPr="007C5D96" w:rsidRDefault="00572352"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How to put multiple files in CRX repository?</w:t>
      </w:r>
    </w:p>
    <w:p w:rsidR="007C5D96" w:rsidRDefault="00060CA2" w:rsidP="00060CA2">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To put multiple files we can use many tools</w:t>
      </w:r>
      <w:r>
        <w:rPr>
          <w:rFonts w:eastAsia="Times New Roman" w:cstheme="minorHAnsi"/>
          <w:sz w:val="20"/>
          <w:szCs w:val="20"/>
          <w:lang w:eastAsia="en-IN"/>
        </w:rPr>
        <w:t xml:space="preserve"> that supports </w:t>
      </w:r>
      <w:r w:rsidRPr="00060CA2">
        <w:rPr>
          <w:rFonts w:eastAsia="Times New Roman" w:cstheme="minorHAnsi"/>
          <w:b/>
          <w:sz w:val="20"/>
          <w:szCs w:val="20"/>
          <w:lang w:eastAsia="en-IN"/>
        </w:rPr>
        <w:t>WebDAV Protocol</w:t>
      </w:r>
      <w:r>
        <w:rPr>
          <w:rFonts w:eastAsia="Times New Roman" w:cstheme="minorHAnsi"/>
          <w:sz w:val="20"/>
          <w:szCs w:val="20"/>
          <w:lang w:eastAsia="en-IN"/>
        </w:rPr>
        <w:t xml:space="preserve"> l</w:t>
      </w:r>
      <w:r w:rsidR="007C5D96" w:rsidRPr="007C5D96">
        <w:rPr>
          <w:rFonts w:eastAsia="Times New Roman" w:cstheme="minorHAnsi"/>
          <w:sz w:val="20"/>
          <w:szCs w:val="20"/>
          <w:lang w:eastAsia="en-IN"/>
        </w:rPr>
        <w:t>ike Net Drive.</w:t>
      </w:r>
    </w:p>
    <w:p w:rsidR="00060CA2" w:rsidRPr="007C5D96" w:rsidRDefault="00060CA2" w:rsidP="00060CA2">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How do you resolve a resource?</w:t>
      </w:r>
    </w:p>
    <w:p w:rsid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You can resolve using Resource Resolver which you can get from method </w:t>
      </w:r>
      <w:proofErr w:type="spellStart"/>
      <w:proofErr w:type="gramStart"/>
      <w:r w:rsidR="007C5D96" w:rsidRPr="007C5D96">
        <w:rPr>
          <w:rFonts w:eastAsia="Times New Roman" w:cstheme="minorHAnsi"/>
          <w:sz w:val="20"/>
          <w:szCs w:val="20"/>
          <w:lang w:eastAsia="en-IN"/>
        </w:rPr>
        <w:t>getResourceResolver</w:t>
      </w:r>
      <w:proofErr w:type="spellEnd"/>
      <w:r w:rsidR="007C5D96" w:rsidRPr="007C5D96">
        <w:rPr>
          <w:rFonts w:eastAsia="Times New Roman" w:cstheme="minorHAnsi"/>
          <w:sz w:val="20"/>
          <w:szCs w:val="20"/>
          <w:lang w:eastAsia="en-IN"/>
        </w:rPr>
        <w:t>(</w:t>
      </w:r>
      <w:proofErr w:type="gramEnd"/>
      <w:r w:rsidR="007C5D96" w:rsidRPr="007C5D96">
        <w:rPr>
          <w:rFonts w:eastAsia="Times New Roman" w:cstheme="minorHAnsi"/>
          <w:sz w:val="20"/>
          <w:szCs w:val="20"/>
          <w:lang w:eastAsia="en-IN"/>
        </w:rPr>
        <w:t xml:space="preserve">) and </w:t>
      </w:r>
      <w:r>
        <w:rPr>
          <w:rFonts w:eastAsia="Times New Roman" w:cstheme="minorHAnsi"/>
          <w:sz w:val="20"/>
          <w:szCs w:val="20"/>
          <w:lang w:eastAsia="en-IN"/>
        </w:rPr>
        <w:tab/>
      </w:r>
      <w:r w:rsidR="007C5D96" w:rsidRPr="007C5D96">
        <w:rPr>
          <w:rFonts w:eastAsia="Times New Roman" w:cstheme="minorHAnsi"/>
          <w:sz w:val="20"/>
          <w:szCs w:val="20"/>
          <w:lang w:eastAsia="en-IN"/>
        </w:rPr>
        <w:t>then use resolve() method to resolve a resource.</w:t>
      </w:r>
    </w:p>
    <w:p w:rsidR="00060CA2"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How do you adapt a resource?</w:t>
      </w:r>
    </w:p>
    <w:p w:rsid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lastRenderedPageBreak/>
        <w:tab/>
      </w:r>
      <w:r w:rsidR="007C5D96" w:rsidRPr="007C5D96">
        <w:rPr>
          <w:rFonts w:eastAsia="Times New Roman" w:cstheme="minorHAnsi"/>
          <w:sz w:val="20"/>
          <w:szCs w:val="20"/>
          <w:lang w:eastAsia="en-IN"/>
        </w:rPr>
        <w:t xml:space="preserve">You can adapt a resource to any another type using </w:t>
      </w:r>
      <w:proofErr w:type="spellStart"/>
      <w:proofErr w:type="gramStart"/>
      <w:r w:rsidR="007C5D96" w:rsidRPr="007C5D96">
        <w:rPr>
          <w:rFonts w:eastAsia="Times New Roman" w:cstheme="minorHAnsi"/>
          <w:sz w:val="20"/>
          <w:szCs w:val="20"/>
          <w:lang w:eastAsia="en-IN"/>
        </w:rPr>
        <w:t>adaptTo</w:t>
      </w:r>
      <w:proofErr w:type="spellEnd"/>
      <w:r w:rsidR="007C5D96" w:rsidRPr="007C5D96">
        <w:rPr>
          <w:rFonts w:eastAsia="Times New Roman" w:cstheme="minorHAnsi"/>
          <w:sz w:val="20"/>
          <w:szCs w:val="20"/>
          <w:lang w:eastAsia="en-IN"/>
        </w:rPr>
        <w:t>(</w:t>
      </w:r>
      <w:proofErr w:type="gramEnd"/>
      <w:r w:rsidR="007C5D96" w:rsidRPr="007C5D96">
        <w:rPr>
          <w:rFonts w:eastAsia="Times New Roman" w:cstheme="minorHAnsi"/>
          <w:sz w:val="20"/>
          <w:szCs w:val="20"/>
          <w:lang w:eastAsia="en-IN"/>
        </w:rPr>
        <w:t xml:space="preserve">) method, which accepts class type in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which you want to adapt your resource. </w:t>
      </w:r>
      <w:proofErr w:type="gramStart"/>
      <w:r w:rsidR="007C5D96" w:rsidRPr="007C5D96">
        <w:rPr>
          <w:rFonts w:eastAsia="Times New Roman" w:cstheme="minorHAnsi"/>
          <w:sz w:val="20"/>
          <w:szCs w:val="20"/>
          <w:lang w:eastAsia="en-IN"/>
        </w:rPr>
        <w:t>i.e</w:t>
      </w:r>
      <w:proofErr w:type="gramEnd"/>
      <w:r w:rsidR="007C5D96" w:rsidRPr="007C5D96">
        <w:rPr>
          <w:rFonts w:eastAsia="Times New Roman" w:cstheme="minorHAnsi"/>
          <w:sz w:val="20"/>
          <w:szCs w:val="20"/>
          <w:lang w:eastAsia="en-IN"/>
        </w:rPr>
        <w:t xml:space="preserve">. Page </w:t>
      </w:r>
      <w:proofErr w:type="spellStart"/>
      <w:r w:rsidR="007C5D96" w:rsidRPr="007C5D96">
        <w:rPr>
          <w:rFonts w:eastAsia="Times New Roman" w:cstheme="minorHAnsi"/>
          <w:sz w:val="20"/>
          <w:szCs w:val="20"/>
          <w:lang w:eastAsia="en-IN"/>
        </w:rPr>
        <w:t>page</w:t>
      </w:r>
      <w:proofErr w:type="spellEnd"/>
      <w:r w:rsidR="007C5D96" w:rsidRPr="007C5D96">
        <w:rPr>
          <w:rFonts w:eastAsia="Times New Roman" w:cstheme="minorHAnsi"/>
          <w:sz w:val="20"/>
          <w:szCs w:val="20"/>
          <w:lang w:eastAsia="en-IN"/>
        </w:rPr>
        <w:t xml:space="preserve"> = </w:t>
      </w:r>
      <w:proofErr w:type="spellStart"/>
      <w:r w:rsidR="007C5D96" w:rsidRPr="007C5D96">
        <w:rPr>
          <w:rFonts w:eastAsia="Times New Roman" w:cstheme="minorHAnsi"/>
          <w:sz w:val="20"/>
          <w:szCs w:val="20"/>
          <w:lang w:eastAsia="en-IN"/>
        </w:rPr>
        <w:t>resource.adaptTo</w:t>
      </w:r>
      <w:proofErr w:type="spellEnd"/>
      <w:r w:rsidR="007C5D96" w:rsidRPr="007C5D96">
        <w:rPr>
          <w:rFonts w:eastAsia="Times New Roman" w:cstheme="minorHAnsi"/>
          <w:sz w:val="20"/>
          <w:szCs w:val="20"/>
          <w:lang w:eastAsia="en-IN"/>
        </w:rPr>
        <w:t>(</w:t>
      </w:r>
      <w:proofErr w:type="spellStart"/>
      <w:r w:rsidR="007C5D96" w:rsidRPr="007C5D96">
        <w:rPr>
          <w:rFonts w:eastAsia="Times New Roman" w:cstheme="minorHAnsi"/>
          <w:sz w:val="20"/>
          <w:szCs w:val="20"/>
          <w:lang w:eastAsia="en-IN"/>
        </w:rPr>
        <w:t>Page.class</w:t>
      </w:r>
      <w:proofErr w:type="spellEnd"/>
      <w:r w:rsidR="007C5D96" w:rsidRPr="007C5D96">
        <w:rPr>
          <w:rFonts w:eastAsia="Times New Roman" w:cstheme="minorHAnsi"/>
          <w:sz w:val="20"/>
          <w:szCs w:val="20"/>
          <w:lang w:eastAsia="en-IN"/>
        </w:rPr>
        <w:t>);</w:t>
      </w:r>
    </w:p>
    <w:p w:rsidR="00060CA2"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 xml:space="preserve">What is the purpose of </w:t>
      </w:r>
      <w:proofErr w:type="spellStart"/>
      <w:r w:rsidRPr="00060CA2">
        <w:rPr>
          <w:rFonts w:eastAsia="Times New Roman" w:cstheme="minorHAnsi"/>
          <w:b/>
          <w:bCs/>
          <w:sz w:val="20"/>
          <w:szCs w:val="20"/>
          <w:lang w:eastAsia="en-IN"/>
        </w:rPr>
        <w:t>clientlibs</w:t>
      </w:r>
      <w:proofErr w:type="spellEnd"/>
      <w:r w:rsidRPr="00060CA2">
        <w:rPr>
          <w:rFonts w:eastAsia="Times New Roman" w:cstheme="minorHAnsi"/>
          <w:b/>
          <w:bCs/>
          <w:sz w:val="20"/>
          <w:szCs w:val="20"/>
          <w:lang w:eastAsia="en-IN"/>
        </w:rPr>
        <w:t>?</w:t>
      </w:r>
    </w:p>
    <w:p w:rsid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 It is used for adding site specific </w:t>
      </w:r>
      <w:proofErr w:type="spellStart"/>
      <w:r w:rsidR="007C5D96" w:rsidRPr="007C5D96">
        <w:rPr>
          <w:rFonts w:eastAsia="Times New Roman" w:cstheme="minorHAnsi"/>
          <w:sz w:val="20"/>
          <w:szCs w:val="20"/>
          <w:lang w:eastAsia="en-IN"/>
        </w:rPr>
        <w:t>js</w:t>
      </w:r>
      <w:proofErr w:type="spellEnd"/>
      <w:r w:rsidR="007C5D96" w:rsidRPr="007C5D96">
        <w:rPr>
          <w:rFonts w:eastAsia="Times New Roman" w:cstheme="minorHAnsi"/>
          <w:sz w:val="20"/>
          <w:szCs w:val="20"/>
          <w:lang w:eastAsia="en-IN"/>
        </w:rPr>
        <w:t xml:space="preserve"> and </w:t>
      </w:r>
      <w:proofErr w:type="spellStart"/>
      <w:r w:rsidR="007C5D96" w:rsidRPr="007C5D96">
        <w:rPr>
          <w:rFonts w:eastAsia="Times New Roman" w:cstheme="minorHAnsi"/>
          <w:sz w:val="20"/>
          <w:szCs w:val="20"/>
          <w:lang w:eastAsia="en-IN"/>
        </w:rPr>
        <w:t>css</w:t>
      </w:r>
      <w:proofErr w:type="spellEnd"/>
      <w:r w:rsidR="007C5D96" w:rsidRPr="007C5D96">
        <w:rPr>
          <w:rFonts w:eastAsia="Times New Roman" w:cstheme="minorHAnsi"/>
          <w:sz w:val="20"/>
          <w:szCs w:val="20"/>
          <w:lang w:eastAsia="en-IN"/>
        </w:rPr>
        <w:t xml:space="preserve"> files to the page and also third-party </w:t>
      </w:r>
      <w:proofErr w:type="spellStart"/>
      <w:r w:rsidR="007C5D96" w:rsidRPr="007C5D96">
        <w:rPr>
          <w:rFonts w:eastAsia="Times New Roman" w:cstheme="minorHAnsi"/>
          <w:sz w:val="20"/>
          <w:szCs w:val="20"/>
          <w:lang w:eastAsia="en-IN"/>
        </w:rPr>
        <w:t>js</w:t>
      </w:r>
      <w:proofErr w:type="spellEnd"/>
      <w:r w:rsidR="007C5D96" w:rsidRPr="007C5D96">
        <w:rPr>
          <w:rFonts w:eastAsia="Times New Roman" w:cstheme="minorHAnsi"/>
          <w:sz w:val="20"/>
          <w:szCs w:val="20"/>
          <w:lang w:eastAsia="en-IN"/>
        </w:rPr>
        <w:t xml:space="preserve"> and </w:t>
      </w:r>
      <w:proofErr w:type="spellStart"/>
      <w:r w:rsidR="007C5D96" w:rsidRPr="007C5D96">
        <w:rPr>
          <w:rFonts w:eastAsia="Times New Roman" w:cstheme="minorHAnsi"/>
          <w:sz w:val="20"/>
          <w:szCs w:val="20"/>
          <w:lang w:eastAsia="en-IN"/>
        </w:rPr>
        <w:t>css</w:t>
      </w:r>
      <w:proofErr w:type="spellEnd"/>
      <w:r w:rsidR="007C5D96" w:rsidRPr="007C5D96">
        <w:rPr>
          <w:rFonts w:eastAsia="Times New Roman" w:cstheme="minorHAnsi"/>
          <w:sz w:val="20"/>
          <w:szCs w:val="20"/>
          <w:lang w:eastAsia="en-IN"/>
        </w:rPr>
        <w:t xml:space="preserve"> files. </w:t>
      </w:r>
      <w:r>
        <w:rPr>
          <w:rFonts w:eastAsia="Times New Roman" w:cstheme="minorHAnsi"/>
          <w:sz w:val="20"/>
          <w:szCs w:val="20"/>
          <w:lang w:eastAsia="en-IN"/>
        </w:rPr>
        <w:tab/>
      </w:r>
      <w:proofErr w:type="spellStart"/>
      <w:proofErr w:type="gramStart"/>
      <w:r w:rsidR="007C5D96" w:rsidRPr="007C5D96">
        <w:rPr>
          <w:rFonts w:eastAsia="Times New Roman" w:cstheme="minorHAnsi"/>
          <w:sz w:val="20"/>
          <w:szCs w:val="20"/>
          <w:lang w:eastAsia="en-IN"/>
        </w:rPr>
        <w:t>jcr:</w:t>
      </w:r>
      <w:proofErr w:type="gramEnd"/>
      <w:r w:rsidR="007C5D96" w:rsidRPr="007C5D96">
        <w:rPr>
          <w:rFonts w:eastAsia="Times New Roman" w:cstheme="minorHAnsi"/>
          <w:sz w:val="20"/>
          <w:szCs w:val="20"/>
          <w:lang w:eastAsia="en-IN"/>
        </w:rPr>
        <w:t>primaryType</w:t>
      </w:r>
      <w:proofErr w:type="spellEnd"/>
      <w:r w:rsidR="007C5D96" w:rsidRPr="007C5D96">
        <w:rPr>
          <w:rFonts w:eastAsia="Times New Roman" w:cstheme="minorHAnsi"/>
          <w:sz w:val="20"/>
          <w:szCs w:val="20"/>
          <w:lang w:eastAsia="en-IN"/>
        </w:rPr>
        <w:t xml:space="preserve"> of </w:t>
      </w:r>
      <w:proofErr w:type="spellStart"/>
      <w:r w:rsidR="007C5D96" w:rsidRPr="007C5D96">
        <w:rPr>
          <w:rFonts w:eastAsia="Times New Roman" w:cstheme="minorHAnsi"/>
          <w:sz w:val="20"/>
          <w:szCs w:val="20"/>
          <w:lang w:eastAsia="en-IN"/>
        </w:rPr>
        <w:t>clientlibs</w:t>
      </w:r>
      <w:proofErr w:type="spellEnd"/>
      <w:r w:rsidR="007C5D96" w:rsidRPr="007C5D96">
        <w:rPr>
          <w:rFonts w:eastAsia="Times New Roman" w:cstheme="minorHAnsi"/>
          <w:sz w:val="20"/>
          <w:szCs w:val="20"/>
          <w:lang w:eastAsia="en-IN"/>
        </w:rPr>
        <w:t xml:space="preserve"> folder is </w:t>
      </w:r>
      <w:proofErr w:type="spellStart"/>
      <w:r w:rsidR="007C5D96" w:rsidRPr="007C5D96">
        <w:rPr>
          <w:rFonts w:eastAsia="Times New Roman" w:cstheme="minorHAnsi"/>
          <w:sz w:val="20"/>
          <w:szCs w:val="20"/>
          <w:lang w:eastAsia="en-IN"/>
        </w:rPr>
        <w:t>cq:ClientLibraryFolder</w:t>
      </w:r>
      <w:proofErr w:type="spellEnd"/>
      <w:r w:rsidR="007C5D96" w:rsidRPr="007C5D96">
        <w:rPr>
          <w:rFonts w:eastAsia="Times New Roman" w:cstheme="minorHAnsi"/>
          <w:sz w:val="20"/>
          <w:szCs w:val="20"/>
          <w:lang w:eastAsia="en-IN"/>
        </w:rPr>
        <w:t xml:space="preserve">. It takes cares of dependency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management, merging files </w:t>
      </w:r>
      <w:proofErr w:type="gramStart"/>
      <w:r w:rsidR="007C5D96" w:rsidRPr="007C5D96">
        <w:rPr>
          <w:rFonts w:eastAsia="Times New Roman" w:cstheme="minorHAnsi"/>
          <w:sz w:val="20"/>
          <w:szCs w:val="20"/>
          <w:lang w:eastAsia="en-IN"/>
        </w:rPr>
        <w:t>and  </w:t>
      </w:r>
      <w:proofErr w:type="spellStart"/>
      <w:r w:rsidR="007C5D96" w:rsidRPr="007C5D96">
        <w:rPr>
          <w:rFonts w:eastAsia="Times New Roman" w:cstheme="minorHAnsi"/>
          <w:sz w:val="20"/>
          <w:szCs w:val="20"/>
          <w:lang w:eastAsia="en-IN"/>
        </w:rPr>
        <w:t>minification</w:t>
      </w:r>
      <w:proofErr w:type="spellEnd"/>
      <w:proofErr w:type="gramEnd"/>
      <w:r w:rsidR="007C5D96" w:rsidRPr="007C5D96">
        <w:rPr>
          <w:rFonts w:eastAsia="Times New Roman" w:cstheme="minorHAnsi"/>
          <w:sz w:val="20"/>
          <w:szCs w:val="20"/>
          <w:lang w:eastAsia="en-IN"/>
        </w:rPr>
        <w:t xml:space="preserve"> of all </w:t>
      </w:r>
      <w:proofErr w:type="spellStart"/>
      <w:r w:rsidR="007C5D96" w:rsidRPr="007C5D96">
        <w:rPr>
          <w:rFonts w:eastAsia="Times New Roman" w:cstheme="minorHAnsi"/>
          <w:sz w:val="20"/>
          <w:szCs w:val="20"/>
          <w:lang w:eastAsia="en-IN"/>
        </w:rPr>
        <w:t>js</w:t>
      </w:r>
      <w:proofErr w:type="spellEnd"/>
      <w:r w:rsidR="007C5D96" w:rsidRPr="007C5D96">
        <w:rPr>
          <w:rFonts w:eastAsia="Times New Roman" w:cstheme="minorHAnsi"/>
          <w:sz w:val="20"/>
          <w:szCs w:val="20"/>
          <w:lang w:eastAsia="en-IN"/>
        </w:rPr>
        <w:t xml:space="preserve"> and </w:t>
      </w:r>
      <w:proofErr w:type="spellStart"/>
      <w:r w:rsidR="007C5D96" w:rsidRPr="007C5D96">
        <w:rPr>
          <w:rFonts w:eastAsia="Times New Roman" w:cstheme="minorHAnsi"/>
          <w:sz w:val="20"/>
          <w:szCs w:val="20"/>
          <w:lang w:eastAsia="en-IN"/>
        </w:rPr>
        <w:t>css</w:t>
      </w:r>
      <w:proofErr w:type="spellEnd"/>
      <w:r w:rsidR="007C5D96" w:rsidRPr="007C5D96">
        <w:rPr>
          <w:rFonts w:eastAsia="Times New Roman" w:cstheme="minorHAnsi"/>
          <w:sz w:val="20"/>
          <w:szCs w:val="20"/>
          <w:lang w:eastAsia="en-IN"/>
        </w:rPr>
        <w:t xml:space="preserve"> files stored under it.</w:t>
      </w:r>
    </w:p>
    <w:p w:rsidR="00060CA2"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How to connect to external Database in CQ?</w:t>
      </w:r>
    </w:p>
    <w:p w:rsid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To connect to external DB, we need to configure a connection pool by creating a node of type </w:t>
      </w:r>
      <w:r>
        <w:rPr>
          <w:rFonts w:eastAsia="Times New Roman" w:cstheme="minorHAnsi"/>
          <w:sz w:val="20"/>
          <w:szCs w:val="20"/>
          <w:lang w:eastAsia="en-IN"/>
        </w:rPr>
        <w:tab/>
      </w:r>
      <w:proofErr w:type="spellStart"/>
      <w:r w:rsidR="007C5D96" w:rsidRPr="007C5D96">
        <w:rPr>
          <w:rFonts w:eastAsia="Times New Roman" w:cstheme="minorHAnsi"/>
          <w:sz w:val="20"/>
          <w:szCs w:val="20"/>
          <w:lang w:eastAsia="en-IN"/>
        </w:rPr>
        <w:t>sling</w:t>
      </w:r>
      <w:proofErr w:type="gramStart"/>
      <w:r w:rsidR="007C5D96" w:rsidRPr="007C5D96">
        <w:rPr>
          <w:rFonts w:eastAsia="Times New Roman" w:cstheme="minorHAnsi"/>
          <w:sz w:val="20"/>
          <w:szCs w:val="20"/>
          <w:lang w:eastAsia="en-IN"/>
        </w:rPr>
        <w:t>:OsgiConfig</w:t>
      </w:r>
      <w:proofErr w:type="spellEnd"/>
      <w:proofErr w:type="gramEnd"/>
      <w:r w:rsidR="007C5D96" w:rsidRPr="007C5D96">
        <w:rPr>
          <w:rFonts w:eastAsia="Times New Roman" w:cstheme="minorHAnsi"/>
          <w:sz w:val="20"/>
          <w:szCs w:val="20"/>
          <w:lang w:eastAsia="en-IN"/>
        </w:rPr>
        <w:t xml:space="preserve">. Please have a look at below screenshot for connecting to </w:t>
      </w:r>
      <w:proofErr w:type="spellStart"/>
      <w:r w:rsidR="007C5D96" w:rsidRPr="007C5D96">
        <w:rPr>
          <w:rFonts w:eastAsia="Times New Roman" w:cstheme="minorHAnsi"/>
          <w:sz w:val="20"/>
          <w:szCs w:val="20"/>
          <w:lang w:eastAsia="en-IN"/>
        </w:rPr>
        <w:t>hsqldatabase</w:t>
      </w:r>
      <w:proofErr w:type="spellEnd"/>
      <w:r w:rsidR="007C5D96" w:rsidRPr="007C5D96">
        <w:rPr>
          <w:rFonts w:eastAsia="Times New Roman" w:cstheme="minorHAnsi"/>
          <w:sz w:val="20"/>
          <w:szCs w:val="20"/>
          <w:lang w:eastAsia="en-IN"/>
        </w:rPr>
        <w:t xml:space="preserve">, but if you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want to connect to other DB then properties values </w:t>
      </w:r>
      <w:r>
        <w:rPr>
          <w:rFonts w:eastAsia="Times New Roman" w:cstheme="minorHAnsi"/>
          <w:sz w:val="20"/>
          <w:szCs w:val="20"/>
          <w:lang w:eastAsia="en-IN"/>
        </w:rPr>
        <w:t>needs to be changed accordingly.</w:t>
      </w:r>
    </w:p>
    <w:p w:rsidR="00060CA2"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p>
    <w:p w:rsidR="00EF1EC8"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b/>
          <w:bCs/>
          <w:sz w:val="20"/>
          <w:szCs w:val="20"/>
          <w:lang w:eastAsia="en-IN"/>
        </w:rPr>
      </w:pPr>
      <w:r w:rsidRPr="00060CA2">
        <w:rPr>
          <w:rFonts w:eastAsia="Times New Roman" w:cstheme="minorHAnsi"/>
          <w:b/>
          <w:bCs/>
          <w:sz w:val="20"/>
          <w:szCs w:val="20"/>
          <w:lang w:eastAsia="en-IN"/>
        </w:rPr>
        <w:t>Explain the role of Dispatcher in </w:t>
      </w:r>
      <w:hyperlink r:id="rId17" w:tgtFrame="_blank" w:history="1">
        <w:r w:rsidR="00EF1EC8" w:rsidRPr="00060CA2">
          <w:rPr>
            <w:rFonts w:eastAsia="Times New Roman" w:cstheme="minorHAnsi"/>
            <w:b/>
            <w:bCs/>
            <w:sz w:val="20"/>
            <w:szCs w:val="20"/>
            <w:lang w:eastAsia="en-IN"/>
          </w:rPr>
          <w:t>AEM</w:t>
        </w:r>
      </w:hyperlink>
      <w:r w:rsidRPr="00060CA2">
        <w:rPr>
          <w:rFonts w:eastAsia="Times New Roman" w:cstheme="minorHAnsi"/>
          <w:b/>
          <w:bCs/>
          <w:sz w:val="20"/>
          <w:szCs w:val="20"/>
          <w:lang w:eastAsia="en-IN"/>
        </w:rPr>
        <w:t>?</w:t>
      </w:r>
    </w:p>
    <w:p w:rsidR="0012413B" w:rsidRPr="00726F4A" w:rsidRDefault="00EF1EC8" w:rsidP="00EF1EC8">
      <w:pPr>
        <w:spacing w:beforeAutospacing="1" w:after="0" w:afterAutospacing="1" w:line="240" w:lineRule="auto"/>
        <w:textAlignment w:val="baseline"/>
        <w:rPr>
          <w:rFonts w:eastAsia="Times New Roman" w:cstheme="minorHAnsi"/>
          <w:sz w:val="20"/>
          <w:szCs w:val="20"/>
          <w:lang w:eastAsia="en-IN"/>
        </w:rPr>
      </w:pPr>
      <w:r>
        <w:rPr>
          <w:rFonts w:eastAsia="Times New Roman" w:cstheme="minorHAnsi"/>
          <w:b/>
          <w:bCs/>
          <w:sz w:val="20"/>
          <w:szCs w:val="20"/>
          <w:lang w:eastAsia="en-IN"/>
        </w:rPr>
        <w:tab/>
      </w:r>
      <w:r w:rsidR="00D1659C" w:rsidRPr="00EF1EC8">
        <w:rPr>
          <w:rFonts w:eastAsia="Times New Roman" w:cstheme="minorHAnsi"/>
          <w:sz w:val="20"/>
          <w:szCs w:val="20"/>
          <w:lang w:eastAsia="en-IN"/>
        </w:rPr>
        <w:t>Unlike most CMS systems, AEM comes with its own caching system, the </w:t>
      </w:r>
      <w:hyperlink r:id="rId18" w:history="1">
        <w:r w:rsidR="00D1659C" w:rsidRPr="00726F4A">
          <w:rPr>
            <w:lang w:eastAsia="en-IN"/>
          </w:rPr>
          <w:t>Dispatcher</w:t>
        </w:r>
      </w:hyperlink>
      <w:r w:rsidR="00D1659C" w:rsidRPr="00EF1EC8">
        <w:rPr>
          <w:rFonts w:eastAsia="Times New Roman" w:cstheme="minorHAnsi"/>
          <w:sz w:val="20"/>
          <w:szCs w:val="20"/>
          <w:lang w:eastAsia="en-IN"/>
        </w:rPr>
        <w:t xml:space="preserve">. The dispatcher is </w:t>
      </w:r>
      <w:r>
        <w:rPr>
          <w:rFonts w:eastAsia="Times New Roman" w:cstheme="minorHAnsi"/>
          <w:sz w:val="20"/>
          <w:szCs w:val="20"/>
          <w:lang w:eastAsia="en-IN"/>
        </w:rPr>
        <w:tab/>
      </w:r>
      <w:r w:rsidR="00D1659C" w:rsidRPr="00EF1EC8">
        <w:rPr>
          <w:rFonts w:eastAsia="Times New Roman" w:cstheme="minorHAnsi"/>
          <w:sz w:val="20"/>
          <w:szCs w:val="20"/>
          <w:lang w:eastAsia="en-IN"/>
        </w:rPr>
        <w:t xml:space="preserve">an Apache </w:t>
      </w:r>
      <w:proofErr w:type="spellStart"/>
      <w:r w:rsidR="00D1659C" w:rsidRPr="00EF1EC8">
        <w:rPr>
          <w:rFonts w:eastAsia="Times New Roman" w:cstheme="minorHAnsi"/>
          <w:sz w:val="20"/>
          <w:szCs w:val="20"/>
          <w:lang w:eastAsia="en-IN"/>
        </w:rPr>
        <w:t>Httpd</w:t>
      </w:r>
      <w:proofErr w:type="spellEnd"/>
      <w:r w:rsidR="00D1659C" w:rsidRPr="00EF1EC8">
        <w:rPr>
          <w:rFonts w:eastAsia="Times New Roman" w:cstheme="minorHAnsi"/>
          <w:sz w:val="20"/>
          <w:szCs w:val="20"/>
          <w:lang w:eastAsia="en-IN"/>
        </w:rPr>
        <w:t xml:space="preserve"> module which proxies and caches static HTML and assets served by CQ Publishers. </w:t>
      </w:r>
      <w:r>
        <w:rPr>
          <w:rFonts w:eastAsia="Times New Roman" w:cstheme="minorHAnsi"/>
          <w:sz w:val="20"/>
          <w:szCs w:val="20"/>
          <w:lang w:eastAsia="en-IN"/>
        </w:rPr>
        <w:tab/>
      </w:r>
      <w:r w:rsidR="00D1659C" w:rsidRPr="00EF1EC8">
        <w:rPr>
          <w:rFonts w:eastAsia="Times New Roman" w:cstheme="minorHAnsi"/>
          <w:sz w:val="20"/>
          <w:szCs w:val="20"/>
          <w:lang w:eastAsia="en-IN"/>
        </w:rPr>
        <w:t xml:space="preserve">This significantly increases the number of requests which can be served and decreases the load on the </w:t>
      </w:r>
      <w:r>
        <w:rPr>
          <w:rFonts w:eastAsia="Times New Roman" w:cstheme="minorHAnsi"/>
          <w:sz w:val="20"/>
          <w:szCs w:val="20"/>
          <w:lang w:eastAsia="en-IN"/>
        </w:rPr>
        <w:tab/>
      </w:r>
      <w:r w:rsidR="00D1659C" w:rsidRPr="00EF1EC8">
        <w:rPr>
          <w:rFonts w:eastAsia="Times New Roman" w:cstheme="minorHAnsi"/>
          <w:sz w:val="20"/>
          <w:szCs w:val="20"/>
          <w:lang w:eastAsia="en-IN"/>
        </w:rPr>
        <w:t>publisher.</w:t>
      </w:r>
    </w:p>
    <w:p w:rsidR="0012413B" w:rsidRPr="00EF1EC8" w:rsidRDefault="00D1659C" w:rsidP="00EF1EC8">
      <w:pPr>
        <w:spacing w:before="100" w:beforeAutospacing="1" w:after="100" w:afterAutospacing="1" w:line="240" w:lineRule="auto"/>
        <w:ind w:left="720"/>
        <w:textAlignment w:val="baseline"/>
        <w:rPr>
          <w:rFonts w:eastAsia="Times New Roman" w:cstheme="minorHAnsi"/>
          <w:sz w:val="20"/>
          <w:szCs w:val="20"/>
          <w:lang w:eastAsia="en-IN"/>
        </w:rPr>
      </w:pPr>
      <w:r w:rsidRPr="00EF1EC8">
        <w:rPr>
          <w:rFonts w:eastAsia="Times New Roman" w:cstheme="minorHAnsi"/>
          <w:sz w:val="20"/>
          <w:szCs w:val="20"/>
          <w:lang w:eastAsia="en-IN"/>
        </w:rPr>
        <w:t xml:space="preserve">The major impact of this is components must be created to be </w:t>
      </w:r>
      <w:proofErr w:type="spellStart"/>
      <w:r w:rsidRPr="00EF1EC8">
        <w:rPr>
          <w:rFonts w:eastAsia="Times New Roman" w:cstheme="minorHAnsi"/>
          <w:sz w:val="20"/>
          <w:szCs w:val="20"/>
          <w:lang w:eastAsia="en-IN"/>
        </w:rPr>
        <w:t>cachable</w:t>
      </w:r>
      <w:proofErr w:type="spellEnd"/>
      <w:r w:rsidRPr="00EF1EC8">
        <w:rPr>
          <w:rFonts w:eastAsia="Times New Roman" w:cstheme="minorHAnsi"/>
          <w:sz w:val="20"/>
          <w:szCs w:val="20"/>
          <w:lang w:eastAsia="en-IN"/>
        </w:rPr>
        <w:t xml:space="preserve"> manner and should not require server side logic to be executed with every request. If that is not the case, a single component can require the entire page to not be cached and the entire page be rebuilt for every request. Of course, most projects will require components which require server-side logic and developers will need to use tools such as AJAX and SSI to create sites which have server side logic but still enable caching.</w:t>
      </w:r>
    </w:p>
    <w:p w:rsidR="007C5D96" w:rsidRPr="007C5D96" w:rsidRDefault="00EF1EC8"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t>To summarize,</w:t>
      </w:r>
      <w:r w:rsidR="007C5D96" w:rsidRPr="007C5D96">
        <w:rPr>
          <w:rFonts w:eastAsia="Times New Roman" w:cstheme="minorHAnsi"/>
          <w:sz w:val="20"/>
          <w:szCs w:val="20"/>
          <w:lang w:eastAsia="en-IN"/>
        </w:rPr>
        <w:t xml:space="preserve"> Dispatcher has two main roles:</w:t>
      </w:r>
    </w:p>
    <w:p w:rsidR="007C5D96" w:rsidRPr="007C5D96" w:rsidRDefault="007C5D96" w:rsidP="00737E55">
      <w:pPr>
        <w:numPr>
          <w:ilvl w:val="0"/>
          <w:numId w:val="5"/>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Caching – It is used to cache as much content as possible in the form of a static website which helps to reduce the continuous functioning of layout engine frequently for generating content when website data is dynamic.</w:t>
      </w:r>
    </w:p>
    <w:p w:rsidR="007C5D96" w:rsidRPr="007C5D96" w:rsidRDefault="007C5D96" w:rsidP="00737E55">
      <w:pPr>
        <w:numPr>
          <w:ilvl w:val="0"/>
          <w:numId w:val="5"/>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Load-balancing – To increase the performance by load-balancing.</w:t>
      </w:r>
    </w:p>
    <w:p w:rsidR="00060CA2" w:rsidRDefault="00EF1EC8" w:rsidP="007C5D96">
      <w:pPr>
        <w:spacing w:beforeAutospacing="1" w:after="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Note:  If there are multiple </w:t>
      </w:r>
      <w:proofErr w:type="spellStart"/>
      <w:proofErr w:type="gramStart"/>
      <w:r w:rsidR="007C5D96" w:rsidRPr="007C5D96">
        <w:rPr>
          <w:rFonts w:eastAsia="Times New Roman" w:cstheme="minorHAnsi"/>
          <w:sz w:val="20"/>
          <w:szCs w:val="20"/>
          <w:lang w:eastAsia="en-IN"/>
        </w:rPr>
        <w:t>cq</w:t>
      </w:r>
      <w:proofErr w:type="spellEnd"/>
      <w:proofErr w:type="gramEnd"/>
      <w:r w:rsidR="007C5D96" w:rsidRPr="007C5D96">
        <w:rPr>
          <w:rFonts w:eastAsia="Times New Roman" w:cstheme="minorHAnsi"/>
          <w:sz w:val="20"/>
          <w:szCs w:val="20"/>
          <w:lang w:eastAsia="en-IN"/>
        </w:rPr>
        <w:t xml:space="preserve"> instances configured with a dispatcher, the dispatcher can do a load-</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balancing and if there is too much load on any </w:t>
      </w:r>
      <w:proofErr w:type="spellStart"/>
      <w:r w:rsidR="007C5D96" w:rsidRPr="007C5D96">
        <w:rPr>
          <w:rFonts w:eastAsia="Times New Roman" w:cstheme="minorHAnsi"/>
          <w:sz w:val="20"/>
          <w:szCs w:val="20"/>
          <w:lang w:eastAsia="en-IN"/>
        </w:rPr>
        <w:t>cq</w:t>
      </w:r>
      <w:proofErr w:type="spellEnd"/>
      <w:r w:rsidR="007C5D96" w:rsidRPr="007C5D96">
        <w:rPr>
          <w:rFonts w:eastAsia="Times New Roman" w:cstheme="minorHAnsi"/>
          <w:sz w:val="20"/>
          <w:szCs w:val="20"/>
          <w:lang w:eastAsia="en-IN"/>
        </w:rPr>
        <w:t xml:space="preserve"> instance, it can relay the request to another less </w:t>
      </w:r>
      <w:r>
        <w:rPr>
          <w:rFonts w:eastAsia="Times New Roman" w:cstheme="minorHAnsi"/>
          <w:sz w:val="20"/>
          <w:szCs w:val="20"/>
          <w:lang w:eastAsia="en-IN"/>
        </w:rPr>
        <w:tab/>
      </w:r>
      <w:r w:rsidR="007C5D96" w:rsidRPr="007C5D96">
        <w:rPr>
          <w:rFonts w:eastAsia="Times New Roman" w:cstheme="minorHAnsi"/>
          <w:sz w:val="20"/>
          <w:szCs w:val="20"/>
          <w:lang w:eastAsia="en-IN"/>
        </w:rPr>
        <w:t>busy instance.</w:t>
      </w:r>
    </w:p>
    <w:p w:rsidR="00060CA2" w:rsidRDefault="00060CA2" w:rsidP="007C5D96">
      <w:pPr>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737E55">
      <w:pPr>
        <w:pStyle w:val="ListParagraph"/>
        <w:numPr>
          <w:ilvl w:val="0"/>
          <w:numId w:val="14"/>
        </w:numPr>
        <w:spacing w:beforeAutospacing="1" w:after="0" w:afterAutospacing="1" w:line="240" w:lineRule="auto"/>
        <w:textAlignment w:val="baseline"/>
        <w:rPr>
          <w:rFonts w:eastAsia="Times New Roman" w:cstheme="minorHAnsi"/>
          <w:b/>
          <w:sz w:val="20"/>
          <w:szCs w:val="20"/>
          <w:lang w:eastAsia="en-IN"/>
        </w:rPr>
      </w:pPr>
      <w:r w:rsidRPr="006652FC">
        <w:rPr>
          <w:rFonts w:eastAsia="Times New Roman" w:cstheme="minorHAnsi"/>
          <w:b/>
          <w:sz w:val="20"/>
          <w:szCs w:val="20"/>
          <w:lang w:eastAsia="en-IN"/>
        </w:rPr>
        <w:t xml:space="preserve">What is </w:t>
      </w:r>
      <w:proofErr w:type="spellStart"/>
      <w:r w:rsidRPr="006652FC">
        <w:rPr>
          <w:rFonts w:eastAsia="Times New Roman" w:cstheme="minorHAnsi"/>
          <w:b/>
          <w:sz w:val="20"/>
          <w:szCs w:val="20"/>
          <w:lang w:eastAsia="en-IN"/>
        </w:rPr>
        <w:t>dispatcher.any</w:t>
      </w:r>
      <w:proofErr w:type="spellEnd"/>
      <w:r w:rsidRPr="006652FC">
        <w:rPr>
          <w:rFonts w:eastAsia="Times New Roman" w:cstheme="minorHAnsi"/>
          <w:b/>
          <w:sz w:val="20"/>
          <w:szCs w:val="20"/>
          <w:lang w:eastAsia="en-IN"/>
        </w:rPr>
        <w:t xml:space="preserve"> file?</w:t>
      </w:r>
    </w:p>
    <w:p w:rsid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By default the Dispatcher configuration is stored in the </w:t>
      </w:r>
      <w:proofErr w:type="spellStart"/>
      <w:r w:rsidRPr="006652FC">
        <w:rPr>
          <w:rFonts w:eastAsia="Times New Roman" w:cstheme="minorHAnsi"/>
          <w:color w:val="333333"/>
          <w:sz w:val="20"/>
          <w:szCs w:val="20"/>
          <w:lang w:eastAsia="en-IN"/>
        </w:rPr>
        <w:t>dispatcher.any</w:t>
      </w:r>
      <w:proofErr w:type="spellEnd"/>
      <w:r w:rsidRPr="006652FC">
        <w:rPr>
          <w:rFonts w:eastAsia="Times New Roman" w:cstheme="minorHAnsi"/>
          <w:color w:val="333333"/>
          <w:sz w:val="20"/>
          <w:szCs w:val="20"/>
          <w:lang w:eastAsia="en-IN"/>
        </w:rPr>
        <w:t xml:space="preserve"> text file, though you can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change the name and location of this file during installation.</w:t>
      </w: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lastRenderedPageBreak/>
        <w:tab/>
      </w:r>
      <w:r w:rsidRPr="006652FC">
        <w:rPr>
          <w:rFonts w:eastAsia="Times New Roman" w:cstheme="minorHAnsi"/>
          <w:color w:val="333333"/>
          <w:sz w:val="20"/>
          <w:szCs w:val="20"/>
          <w:lang w:eastAsia="en-IN"/>
        </w:rPr>
        <w:t xml:space="preserve">The configuration file contains a series of single-valued or multi-valued properties that control the </w:t>
      </w:r>
      <w:r>
        <w:rPr>
          <w:rFonts w:eastAsia="Times New Roman" w:cstheme="minorHAnsi"/>
          <w:color w:val="333333"/>
          <w:sz w:val="20"/>
          <w:szCs w:val="20"/>
          <w:lang w:eastAsia="en-IN"/>
        </w:rPr>
        <w:tab/>
      </w:r>
      <w:proofErr w:type="spellStart"/>
      <w:r w:rsidRPr="006652FC">
        <w:rPr>
          <w:rFonts w:eastAsia="Times New Roman" w:cstheme="minorHAnsi"/>
          <w:color w:val="333333"/>
          <w:sz w:val="20"/>
          <w:szCs w:val="20"/>
          <w:lang w:eastAsia="en-IN"/>
        </w:rPr>
        <w:t>behavior</w:t>
      </w:r>
      <w:proofErr w:type="spellEnd"/>
      <w:r w:rsidRPr="006652FC">
        <w:rPr>
          <w:rFonts w:eastAsia="Times New Roman" w:cstheme="minorHAnsi"/>
          <w:color w:val="333333"/>
          <w:sz w:val="20"/>
          <w:szCs w:val="20"/>
          <w:lang w:eastAsia="en-IN"/>
        </w:rPr>
        <w:t xml:space="preserve"> of Dispatcher:</w:t>
      </w:r>
    </w:p>
    <w:p w:rsidR="006652FC" w:rsidRPr="006652FC" w:rsidRDefault="006652FC" w:rsidP="00737E55">
      <w:pPr>
        <w:numPr>
          <w:ilvl w:val="0"/>
          <w:numId w:val="47"/>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Property names are prefixed with a forward slash ("/").</w:t>
      </w:r>
    </w:p>
    <w:p w:rsidR="006652FC" w:rsidRPr="006652FC" w:rsidRDefault="006652FC" w:rsidP="00737E55">
      <w:pPr>
        <w:numPr>
          <w:ilvl w:val="0"/>
          <w:numId w:val="47"/>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Multi-valued properties enclose child items using braces ("{ }").</w:t>
      </w:r>
    </w:p>
    <w:p w:rsidR="006652FC" w:rsidRP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737E55">
      <w:pPr>
        <w:pStyle w:val="ListParagraph"/>
        <w:numPr>
          <w:ilvl w:val="0"/>
          <w:numId w:val="14"/>
        </w:numPr>
        <w:spacing w:beforeAutospacing="1" w:after="0" w:afterAutospacing="1" w:line="240" w:lineRule="auto"/>
        <w:textAlignment w:val="baseline"/>
        <w:rPr>
          <w:rFonts w:eastAsia="Times New Roman" w:cstheme="minorHAnsi"/>
          <w:b/>
          <w:sz w:val="20"/>
          <w:szCs w:val="20"/>
          <w:lang w:eastAsia="en-IN"/>
        </w:rPr>
      </w:pPr>
      <w:r w:rsidRPr="006652FC">
        <w:rPr>
          <w:rFonts w:eastAsia="Times New Roman" w:cstheme="minorHAnsi"/>
          <w:b/>
          <w:sz w:val="20"/>
          <w:szCs w:val="20"/>
          <w:lang w:eastAsia="en-IN"/>
        </w:rPr>
        <w:t>Which requests are not cached by the dispatcher?</w:t>
      </w:r>
    </w:p>
    <w:p w:rsid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ascii="Helvetica" w:eastAsia="Times New Roman" w:hAnsi="Helvetica" w:cs="Helvetica"/>
          <w:color w:val="333333"/>
          <w:sz w:val="19"/>
          <w:szCs w:val="19"/>
          <w:lang w:eastAsia="en-IN"/>
        </w:rPr>
        <w:tab/>
      </w:r>
      <w:r w:rsidRPr="006652FC">
        <w:rPr>
          <w:rFonts w:eastAsia="Times New Roman" w:cstheme="minorHAnsi"/>
          <w:color w:val="333333"/>
          <w:sz w:val="20"/>
          <w:szCs w:val="20"/>
          <w:lang w:eastAsia="en-IN"/>
        </w:rPr>
        <w:t>By default the following requests are not cached by dispatcher</w:t>
      </w:r>
    </w:p>
    <w:p w:rsidR="006652FC" w:rsidRPr="006652FC" w:rsidRDefault="006652FC" w:rsidP="00737E55">
      <w:pPr>
        <w:numPr>
          <w:ilvl w:val="0"/>
          <w:numId w:val="4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Request that do not return http code 200</w:t>
      </w:r>
    </w:p>
    <w:p w:rsidR="006652FC" w:rsidRPr="006652FC" w:rsidRDefault="006652FC" w:rsidP="00737E55">
      <w:pPr>
        <w:numPr>
          <w:ilvl w:val="0"/>
          <w:numId w:val="4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Requests with suffixes</w:t>
      </w:r>
    </w:p>
    <w:p w:rsidR="006652FC" w:rsidRPr="006652FC" w:rsidRDefault="006652FC" w:rsidP="00737E55">
      <w:pPr>
        <w:numPr>
          <w:ilvl w:val="0"/>
          <w:numId w:val="4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 xml:space="preserve">Requests with request </w:t>
      </w:r>
      <w:proofErr w:type="gramStart"/>
      <w:r w:rsidRPr="006652FC">
        <w:rPr>
          <w:rFonts w:eastAsia="Times New Roman" w:cstheme="minorHAnsi"/>
          <w:color w:val="333333"/>
          <w:sz w:val="20"/>
          <w:szCs w:val="20"/>
          <w:lang w:eastAsia="en-IN"/>
        </w:rPr>
        <w:t>parameter(</w:t>
      </w:r>
      <w:proofErr w:type="spellStart"/>
      <w:proofErr w:type="gramEnd"/>
      <w:r w:rsidRPr="006652FC">
        <w:rPr>
          <w:rFonts w:eastAsia="Times New Roman" w:cstheme="minorHAnsi"/>
          <w:color w:val="333333"/>
          <w:sz w:val="20"/>
          <w:szCs w:val="20"/>
          <w:lang w:eastAsia="en-IN"/>
        </w:rPr>
        <w:t>i.e</w:t>
      </w:r>
      <w:proofErr w:type="spellEnd"/>
      <w:r w:rsidRPr="006652FC">
        <w:rPr>
          <w:rFonts w:eastAsia="Times New Roman" w:cstheme="minorHAnsi"/>
          <w:color w:val="333333"/>
          <w:sz w:val="20"/>
          <w:szCs w:val="20"/>
          <w:lang w:eastAsia="en-IN"/>
        </w:rPr>
        <w:t xml:space="preserve"> ?)</w:t>
      </w:r>
    </w:p>
    <w:p w:rsidR="006652FC" w:rsidRPr="006652FC" w:rsidRDefault="006652FC" w:rsidP="00737E55">
      <w:pPr>
        <w:numPr>
          <w:ilvl w:val="0"/>
          <w:numId w:val="48"/>
        </w:numPr>
        <w:shd w:val="clear" w:color="auto" w:fill="FFFFFF"/>
        <w:spacing w:before="100" w:beforeAutospacing="1" w:after="100" w:afterAutospacing="1" w:line="240" w:lineRule="auto"/>
        <w:rPr>
          <w:rFonts w:eastAsia="Times New Roman" w:cstheme="minorHAnsi"/>
          <w:color w:val="333333"/>
          <w:sz w:val="20"/>
          <w:szCs w:val="20"/>
          <w:lang w:eastAsia="en-IN"/>
        </w:rPr>
      </w:pPr>
      <w:proofErr w:type="spellStart"/>
      <w:r w:rsidRPr="006652FC">
        <w:rPr>
          <w:rFonts w:eastAsia="Times New Roman" w:cstheme="minorHAnsi"/>
          <w:color w:val="333333"/>
          <w:sz w:val="20"/>
          <w:szCs w:val="20"/>
          <w:lang w:eastAsia="en-IN"/>
        </w:rPr>
        <w:t>Programatically</w:t>
      </w:r>
      <w:proofErr w:type="spellEnd"/>
      <w:r w:rsidRPr="006652FC">
        <w:rPr>
          <w:rFonts w:eastAsia="Times New Roman" w:cstheme="minorHAnsi"/>
          <w:color w:val="333333"/>
          <w:sz w:val="20"/>
          <w:szCs w:val="20"/>
          <w:lang w:eastAsia="en-IN"/>
        </w:rPr>
        <w:t>: send http header </w:t>
      </w:r>
      <w:r w:rsidRPr="006652FC">
        <w:rPr>
          <w:rFonts w:eastAsia="Times New Roman" w:cstheme="minorHAnsi"/>
          <w:color w:val="333333"/>
          <w:sz w:val="20"/>
          <w:szCs w:val="20"/>
          <w:lang w:eastAsia="en-IN"/>
        </w:rPr>
        <w:br/>
      </w:r>
      <w:proofErr w:type="spellStart"/>
      <w:r w:rsidRPr="006652FC">
        <w:rPr>
          <w:rFonts w:eastAsia="Times New Roman" w:cstheme="minorHAnsi"/>
          <w:color w:val="333333"/>
          <w:sz w:val="20"/>
          <w:szCs w:val="20"/>
          <w:lang w:eastAsia="en-IN"/>
        </w:rPr>
        <w:t>response.setHeader</w:t>
      </w:r>
      <w:proofErr w:type="spellEnd"/>
      <w:r w:rsidRPr="006652FC">
        <w:rPr>
          <w:rFonts w:eastAsia="Times New Roman" w:cstheme="minorHAnsi"/>
          <w:color w:val="333333"/>
          <w:sz w:val="20"/>
          <w:szCs w:val="20"/>
          <w:lang w:eastAsia="en-IN"/>
        </w:rPr>
        <w:t>("Dispatcher", "no-cache")</w:t>
      </w:r>
    </w:p>
    <w:p w:rsidR="006652FC" w:rsidRP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6652FC" w:rsidRPr="006652FC" w:rsidRDefault="006652FC" w:rsidP="006652FC">
      <w:pPr>
        <w:pStyle w:val="ListParagraph"/>
        <w:spacing w:beforeAutospacing="1" w:after="0" w:afterAutospacing="1" w:line="240" w:lineRule="auto"/>
        <w:textAlignment w:val="baseline"/>
        <w:rPr>
          <w:rFonts w:eastAsia="Times New Roman" w:cstheme="minorHAnsi"/>
          <w:sz w:val="20"/>
          <w:szCs w:val="20"/>
          <w:lang w:eastAsia="en-IN"/>
        </w:rPr>
      </w:pPr>
    </w:p>
    <w:p w:rsidR="001654F5" w:rsidRPr="001654F5" w:rsidRDefault="001654F5" w:rsidP="00737E55">
      <w:pPr>
        <w:pStyle w:val="ListParagraph"/>
        <w:numPr>
          <w:ilvl w:val="0"/>
          <w:numId w:val="14"/>
        </w:numPr>
        <w:spacing w:beforeAutospacing="1" w:after="0" w:afterAutospacing="1" w:line="240" w:lineRule="auto"/>
        <w:textAlignment w:val="baseline"/>
        <w:rPr>
          <w:rFonts w:eastAsia="Times New Roman" w:cstheme="minorHAnsi"/>
          <w:b/>
          <w:sz w:val="20"/>
          <w:szCs w:val="20"/>
          <w:lang w:eastAsia="en-IN"/>
        </w:rPr>
      </w:pPr>
      <w:r w:rsidRPr="001654F5">
        <w:rPr>
          <w:rFonts w:eastAsia="Times New Roman" w:cstheme="minorHAnsi"/>
          <w:b/>
          <w:sz w:val="20"/>
          <w:szCs w:val="20"/>
          <w:lang w:eastAsia="en-IN"/>
        </w:rPr>
        <w:t>How do I delete files from the Dispatcher Cache?</w:t>
      </w:r>
    </w:p>
    <w:p w:rsidR="001654F5" w:rsidRDefault="001654F5" w:rsidP="001654F5">
      <w:pPr>
        <w:pStyle w:val="ListParagraph"/>
        <w:spacing w:beforeAutospacing="1" w:after="0" w:afterAutospacing="1" w:line="240" w:lineRule="auto"/>
        <w:textAlignment w:val="baseline"/>
        <w:rPr>
          <w:rFonts w:eastAsia="Times New Roman" w:cstheme="minorHAnsi"/>
          <w:sz w:val="20"/>
          <w:szCs w:val="20"/>
          <w:lang w:eastAsia="en-IN"/>
        </w:rPr>
      </w:pPr>
    </w:p>
    <w:p w:rsidR="001654F5" w:rsidRPr="001654F5" w:rsidRDefault="001654F5" w:rsidP="001654F5">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 xml:space="preserve">We can delete files from the CQ cache by using an HTTP request. When the HTTP request is received, </w:t>
      </w: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 xml:space="preserve">Dispatcher deletes the files from the cache. Dispatcher caches the files again only when it receives a </w:t>
      </w: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 xml:space="preserve">client request for the page. Deleting cached files in this manner is appropriate for web sites that are </w:t>
      </w: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not likely to receive simultaneous requests for the same page.</w:t>
      </w:r>
    </w:p>
    <w:p w:rsidR="001654F5" w:rsidRPr="001654F5" w:rsidRDefault="001654F5" w:rsidP="001654F5">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The HTTP request has the following syntax:</w:t>
      </w:r>
    </w:p>
    <w:p w:rsidR="001654F5" w:rsidRPr="001654F5" w:rsidRDefault="001654F5" w:rsidP="001654F5">
      <w:pPr>
        <w:spacing w:after="0" w:line="240" w:lineRule="auto"/>
        <w:rPr>
          <w:rFonts w:eastAsia="Times New Roman" w:cstheme="minorHAnsi"/>
          <w:sz w:val="20"/>
          <w:szCs w:val="20"/>
          <w:lang w:eastAsia="en-IN"/>
        </w:rPr>
      </w:pPr>
      <w:r>
        <w:rPr>
          <w:rFonts w:eastAsia="Times New Roman" w:cstheme="minorHAnsi"/>
          <w:i/>
          <w:iCs/>
          <w:color w:val="333333"/>
          <w:sz w:val="20"/>
          <w:szCs w:val="20"/>
          <w:shd w:val="clear" w:color="auto" w:fill="FFFFFF"/>
          <w:lang w:eastAsia="en-IN"/>
        </w:rPr>
        <w:tab/>
      </w:r>
      <w:r>
        <w:rPr>
          <w:rFonts w:eastAsia="Times New Roman" w:cstheme="minorHAnsi"/>
          <w:i/>
          <w:iCs/>
          <w:color w:val="333333"/>
          <w:sz w:val="20"/>
          <w:szCs w:val="20"/>
          <w:shd w:val="clear" w:color="auto" w:fill="FFFFFF"/>
          <w:lang w:eastAsia="en-IN"/>
        </w:rPr>
        <w:tab/>
      </w:r>
      <w:r w:rsidRPr="001654F5">
        <w:rPr>
          <w:rFonts w:eastAsia="Times New Roman" w:cstheme="minorHAnsi"/>
          <w:i/>
          <w:iCs/>
          <w:color w:val="333333"/>
          <w:sz w:val="20"/>
          <w:szCs w:val="20"/>
          <w:shd w:val="clear" w:color="auto" w:fill="FFFFFF"/>
          <w:lang w:eastAsia="en-IN"/>
        </w:rPr>
        <w:t>POST /dispatcher/</w:t>
      </w:r>
      <w:proofErr w:type="spellStart"/>
      <w:r w:rsidRPr="001654F5">
        <w:rPr>
          <w:rFonts w:eastAsia="Times New Roman" w:cstheme="minorHAnsi"/>
          <w:i/>
          <w:iCs/>
          <w:color w:val="333333"/>
          <w:sz w:val="20"/>
          <w:szCs w:val="20"/>
          <w:shd w:val="clear" w:color="auto" w:fill="FFFFFF"/>
          <w:lang w:eastAsia="en-IN"/>
        </w:rPr>
        <w:t>invalidate.cache</w:t>
      </w:r>
      <w:proofErr w:type="spellEnd"/>
      <w:r w:rsidRPr="001654F5">
        <w:rPr>
          <w:rFonts w:eastAsia="Times New Roman" w:cstheme="minorHAnsi"/>
          <w:i/>
          <w:iCs/>
          <w:color w:val="333333"/>
          <w:sz w:val="20"/>
          <w:szCs w:val="20"/>
          <w:shd w:val="clear" w:color="auto" w:fill="FFFFFF"/>
          <w:lang w:eastAsia="en-IN"/>
        </w:rPr>
        <w:t xml:space="preserve"> HTTP/1.1</w:t>
      </w:r>
      <w:r w:rsidRPr="001654F5">
        <w:rPr>
          <w:rFonts w:eastAsia="Times New Roman" w:cstheme="minorHAnsi"/>
          <w:i/>
          <w:iCs/>
          <w:color w:val="333333"/>
          <w:sz w:val="20"/>
          <w:szCs w:val="20"/>
          <w:shd w:val="clear" w:color="auto" w:fill="FFFFFF"/>
          <w:lang w:eastAsia="en-IN"/>
        </w:rPr>
        <w:br/>
      </w:r>
      <w:r>
        <w:rPr>
          <w:rFonts w:eastAsia="Times New Roman" w:cstheme="minorHAnsi"/>
          <w:i/>
          <w:iCs/>
          <w:color w:val="333333"/>
          <w:sz w:val="20"/>
          <w:szCs w:val="20"/>
          <w:shd w:val="clear" w:color="auto" w:fill="FFFFFF"/>
          <w:lang w:eastAsia="en-IN"/>
        </w:rPr>
        <w:tab/>
      </w:r>
      <w:r>
        <w:rPr>
          <w:rFonts w:eastAsia="Times New Roman" w:cstheme="minorHAnsi"/>
          <w:i/>
          <w:iCs/>
          <w:color w:val="333333"/>
          <w:sz w:val="20"/>
          <w:szCs w:val="20"/>
          <w:shd w:val="clear" w:color="auto" w:fill="FFFFFF"/>
          <w:lang w:eastAsia="en-IN"/>
        </w:rPr>
        <w:tab/>
      </w:r>
      <w:r w:rsidRPr="001654F5">
        <w:rPr>
          <w:rFonts w:eastAsia="Times New Roman" w:cstheme="minorHAnsi"/>
          <w:i/>
          <w:iCs/>
          <w:color w:val="333333"/>
          <w:sz w:val="20"/>
          <w:szCs w:val="20"/>
          <w:shd w:val="clear" w:color="auto" w:fill="FFFFFF"/>
          <w:lang w:eastAsia="en-IN"/>
        </w:rPr>
        <w:t>CQ-Action: Activate</w:t>
      </w:r>
      <w:r w:rsidRPr="001654F5">
        <w:rPr>
          <w:rFonts w:eastAsia="Times New Roman" w:cstheme="minorHAnsi"/>
          <w:i/>
          <w:iCs/>
          <w:color w:val="333333"/>
          <w:sz w:val="20"/>
          <w:szCs w:val="20"/>
          <w:shd w:val="clear" w:color="auto" w:fill="FFFFFF"/>
          <w:lang w:eastAsia="en-IN"/>
        </w:rPr>
        <w:br/>
      </w:r>
      <w:r>
        <w:rPr>
          <w:rFonts w:eastAsia="Times New Roman" w:cstheme="minorHAnsi"/>
          <w:i/>
          <w:iCs/>
          <w:color w:val="333333"/>
          <w:sz w:val="20"/>
          <w:szCs w:val="20"/>
          <w:shd w:val="clear" w:color="auto" w:fill="FFFFFF"/>
          <w:lang w:eastAsia="en-IN"/>
        </w:rPr>
        <w:tab/>
      </w:r>
      <w:r>
        <w:rPr>
          <w:rFonts w:eastAsia="Times New Roman" w:cstheme="minorHAnsi"/>
          <w:i/>
          <w:iCs/>
          <w:color w:val="333333"/>
          <w:sz w:val="20"/>
          <w:szCs w:val="20"/>
          <w:shd w:val="clear" w:color="auto" w:fill="FFFFFF"/>
          <w:lang w:eastAsia="en-IN"/>
        </w:rPr>
        <w:tab/>
      </w:r>
      <w:r w:rsidRPr="001654F5">
        <w:rPr>
          <w:rFonts w:eastAsia="Times New Roman" w:cstheme="minorHAnsi"/>
          <w:i/>
          <w:iCs/>
          <w:color w:val="333333"/>
          <w:sz w:val="20"/>
          <w:szCs w:val="20"/>
          <w:shd w:val="clear" w:color="auto" w:fill="FFFFFF"/>
          <w:lang w:eastAsia="en-IN"/>
        </w:rPr>
        <w:t>CQ-Handle: path-pattern</w:t>
      </w:r>
      <w:r w:rsidRPr="001654F5">
        <w:rPr>
          <w:rFonts w:eastAsia="Times New Roman" w:cstheme="minorHAnsi"/>
          <w:i/>
          <w:iCs/>
          <w:color w:val="333333"/>
          <w:sz w:val="20"/>
          <w:szCs w:val="20"/>
          <w:shd w:val="clear" w:color="auto" w:fill="FFFFFF"/>
          <w:lang w:eastAsia="en-IN"/>
        </w:rPr>
        <w:br/>
      </w:r>
      <w:r>
        <w:rPr>
          <w:rFonts w:eastAsia="Times New Roman" w:cstheme="minorHAnsi"/>
          <w:i/>
          <w:iCs/>
          <w:color w:val="333333"/>
          <w:sz w:val="20"/>
          <w:szCs w:val="20"/>
          <w:shd w:val="clear" w:color="auto" w:fill="FFFFFF"/>
          <w:lang w:eastAsia="en-IN"/>
        </w:rPr>
        <w:tab/>
      </w:r>
      <w:r>
        <w:rPr>
          <w:rFonts w:eastAsia="Times New Roman" w:cstheme="minorHAnsi"/>
          <w:i/>
          <w:iCs/>
          <w:color w:val="333333"/>
          <w:sz w:val="20"/>
          <w:szCs w:val="20"/>
          <w:shd w:val="clear" w:color="auto" w:fill="FFFFFF"/>
          <w:lang w:eastAsia="en-IN"/>
        </w:rPr>
        <w:tab/>
      </w:r>
      <w:r w:rsidRPr="001654F5">
        <w:rPr>
          <w:rFonts w:eastAsia="Times New Roman" w:cstheme="minorHAnsi"/>
          <w:i/>
          <w:iCs/>
          <w:color w:val="333333"/>
          <w:sz w:val="20"/>
          <w:szCs w:val="20"/>
          <w:shd w:val="clear" w:color="auto" w:fill="FFFFFF"/>
          <w:lang w:eastAsia="en-IN"/>
        </w:rPr>
        <w:t>Content-Length: 0</w:t>
      </w:r>
    </w:p>
    <w:p w:rsidR="001654F5" w:rsidRDefault="001654F5" w:rsidP="001654F5">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p>
    <w:p w:rsidR="001654F5" w:rsidRPr="001654F5" w:rsidRDefault="001654F5" w:rsidP="001654F5">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Dispatcher deletes the cached files and folders that have names that match the value of the CQ-</w:t>
      </w: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Handle header. For example, a CQ-Handle of /content/</w:t>
      </w:r>
      <w:proofErr w:type="spellStart"/>
      <w:r w:rsidRPr="001654F5">
        <w:rPr>
          <w:rFonts w:eastAsia="Times New Roman" w:cstheme="minorHAnsi"/>
          <w:color w:val="333333"/>
          <w:sz w:val="20"/>
          <w:szCs w:val="20"/>
          <w:lang w:eastAsia="en-IN"/>
        </w:rPr>
        <w:t>geomtrixx</w:t>
      </w:r>
      <w:proofErr w:type="spellEnd"/>
      <w:r w:rsidRPr="001654F5">
        <w:rPr>
          <w:rFonts w:eastAsia="Times New Roman" w:cstheme="minorHAnsi"/>
          <w:color w:val="333333"/>
          <w:sz w:val="20"/>
          <w:szCs w:val="20"/>
          <w:lang w:eastAsia="en-IN"/>
        </w:rPr>
        <w:t xml:space="preserve">-outdoors/en matches the following </w:t>
      </w:r>
      <w:r>
        <w:rPr>
          <w:rFonts w:eastAsia="Times New Roman" w:cstheme="minorHAnsi"/>
          <w:color w:val="333333"/>
          <w:sz w:val="20"/>
          <w:szCs w:val="20"/>
          <w:lang w:eastAsia="en-IN"/>
        </w:rPr>
        <w:tab/>
      </w:r>
      <w:r w:rsidRPr="001654F5">
        <w:rPr>
          <w:rFonts w:eastAsia="Times New Roman" w:cstheme="minorHAnsi"/>
          <w:color w:val="333333"/>
          <w:sz w:val="20"/>
          <w:szCs w:val="20"/>
          <w:lang w:eastAsia="en-IN"/>
        </w:rPr>
        <w:t>items:</w:t>
      </w:r>
    </w:p>
    <w:p w:rsidR="001654F5" w:rsidRPr="001654F5" w:rsidRDefault="001654F5" w:rsidP="00737E55">
      <w:pPr>
        <w:numPr>
          <w:ilvl w:val="0"/>
          <w:numId w:val="4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654F5">
        <w:rPr>
          <w:rFonts w:eastAsia="Times New Roman" w:cstheme="minorHAnsi"/>
          <w:color w:val="333333"/>
          <w:sz w:val="20"/>
          <w:szCs w:val="20"/>
          <w:lang w:eastAsia="en-IN"/>
        </w:rPr>
        <w:t xml:space="preserve">All files (of any file extension) named en in the </w:t>
      </w:r>
      <w:proofErr w:type="spellStart"/>
      <w:r w:rsidRPr="001654F5">
        <w:rPr>
          <w:rFonts w:eastAsia="Times New Roman" w:cstheme="minorHAnsi"/>
          <w:color w:val="333333"/>
          <w:sz w:val="20"/>
          <w:szCs w:val="20"/>
          <w:lang w:eastAsia="en-IN"/>
        </w:rPr>
        <w:t>geometrixx</w:t>
      </w:r>
      <w:proofErr w:type="spellEnd"/>
      <w:r w:rsidRPr="001654F5">
        <w:rPr>
          <w:rFonts w:eastAsia="Times New Roman" w:cstheme="minorHAnsi"/>
          <w:color w:val="333333"/>
          <w:sz w:val="20"/>
          <w:szCs w:val="20"/>
          <w:lang w:eastAsia="en-IN"/>
        </w:rPr>
        <w:t>-outdoors directory</w:t>
      </w:r>
    </w:p>
    <w:p w:rsidR="001654F5" w:rsidRPr="001654F5" w:rsidRDefault="001654F5" w:rsidP="00737E55">
      <w:pPr>
        <w:numPr>
          <w:ilvl w:val="0"/>
          <w:numId w:val="4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654F5">
        <w:rPr>
          <w:rFonts w:eastAsia="Times New Roman" w:cstheme="minorHAnsi"/>
          <w:color w:val="333333"/>
          <w:sz w:val="20"/>
          <w:szCs w:val="20"/>
          <w:lang w:eastAsia="en-IN"/>
        </w:rPr>
        <w:t xml:space="preserve">Dispatcher only flushes files or directories that match en.* in the </w:t>
      </w:r>
      <w:proofErr w:type="spellStart"/>
      <w:r w:rsidRPr="001654F5">
        <w:rPr>
          <w:rFonts w:eastAsia="Times New Roman" w:cstheme="minorHAnsi"/>
          <w:color w:val="333333"/>
          <w:sz w:val="20"/>
          <w:szCs w:val="20"/>
          <w:lang w:eastAsia="en-IN"/>
        </w:rPr>
        <w:t>geometrixx</w:t>
      </w:r>
      <w:proofErr w:type="spellEnd"/>
      <w:r w:rsidRPr="001654F5">
        <w:rPr>
          <w:rFonts w:eastAsia="Times New Roman" w:cstheme="minorHAnsi"/>
          <w:color w:val="333333"/>
          <w:sz w:val="20"/>
          <w:szCs w:val="20"/>
          <w:lang w:eastAsia="en-IN"/>
        </w:rPr>
        <w:t>-outdoors directory. The directory en itself will only be deleted if the "CQ-Action" is "Delete" or "Deactivate".</w:t>
      </w:r>
    </w:p>
    <w:p w:rsidR="001654F5" w:rsidRPr="001654F5" w:rsidRDefault="001654F5" w:rsidP="001654F5">
      <w:pPr>
        <w:pStyle w:val="ListParagraph"/>
        <w:spacing w:beforeAutospacing="1" w:after="0" w:afterAutospacing="1" w:line="240" w:lineRule="auto"/>
        <w:textAlignment w:val="baseline"/>
        <w:rPr>
          <w:rFonts w:eastAsia="Times New Roman" w:cstheme="minorHAnsi"/>
          <w:sz w:val="20"/>
          <w:szCs w:val="20"/>
          <w:lang w:eastAsia="en-IN"/>
        </w:rPr>
      </w:pPr>
    </w:p>
    <w:p w:rsidR="001654F5" w:rsidRPr="001654F5" w:rsidRDefault="001654F5" w:rsidP="001654F5">
      <w:pPr>
        <w:pStyle w:val="ListParagraph"/>
        <w:spacing w:beforeAutospacing="1" w:after="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 xml:space="preserve">Where </w:t>
      </w:r>
      <w:proofErr w:type="gramStart"/>
      <w:r w:rsidRPr="00060CA2">
        <w:rPr>
          <w:rFonts w:eastAsia="Times New Roman" w:cstheme="minorHAnsi"/>
          <w:b/>
          <w:bCs/>
          <w:sz w:val="20"/>
          <w:szCs w:val="20"/>
          <w:lang w:eastAsia="en-IN"/>
        </w:rPr>
        <w:t>does the cache directory</w:t>
      </w:r>
      <w:proofErr w:type="gramEnd"/>
      <w:r w:rsidRPr="00060CA2">
        <w:rPr>
          <w:rFonts w:eastAsia="Times New Roman" w:cstheme="minorHAnsi"/>
          <w:b/>
          <w:bCs/>
          <w:sz w:val="20"/>
          <w:szCs w:val="20"/>
          <w:lang w:eastAsia="en-IN"/>
        </w:rPr>
        <w:t xml:space="preserve"> exists for </w:t>
      </w:r>
      <w:r w:rsidR="00060CA2" w:rsidRPr="00060CA2">
        <w:rPr>
          <w:rFonts w:eastAsia="Times New Roman" w:cstheme="minorHAnsi"/>
          <w:b/>
          <w:bCs/>
          <w:sz w:val="20"/>
          <w:szCs w:val="20"/>
          <w:lang w:eastAsia="en-IN"/>
        </w:rPr>
        <w:t>AEM</w:t>
      </w:r>
      <w:r w:rsidRPr="00060CA2">
        <w:rPr>
          <w:rFonts w:eastAsia="Times New Roman" w:cstheme="minorHAnsi"/>
          <w:b/>
          <w:bCs/>
          <w:sz w:val="20"/>
          <w:szCs w:val="20"/>
          <w:lang w:eastAsia="en-IN"/>
        </w:rPr>
        <w:t>?</w:t>
      </w:r>
    </w:p>
    <w:p w:rsidR="00060CA2" w:rsidRDefault="007C5D96" w:rsidP="00060CA2">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060CA2">
        <w:rPr>
          <w:rFonts w:eastAsia="Times New Roman" w:cstheme="minorHAnsi"/>
          <w:sz w:val="20"/>
          <w:szCs w:val="20"/>
          <w:lang w:eastAsia="en-IN"/>
        </w:rPr>
        <w:tab/>
      </w:r>
      <w:r w:rsidRPr="007C5D96">
        <w:rPr>
          <w:rFonts w:eastAsia="Times New Roman" w:cstheme="minorHAnsi"/>
          <w:sz w:val="20"/>
          <w:szCs w:val="20"/>
          <w:lang w:eastAsia="en-IN"/>
        </w:rPr>
        <w:t xml:space="preserve">The Dispatcher uses a Cache Directory for caching static content. The cached documents are created </w:t>
      </w:r>
      <w:r w:rsidR="00060CA2">
        <w:rPr>
          <w:rFonts w:eastAsia="Times New Roman" w:cstheme="minorHAnsi"/>
          <w:sz w:val="20"/>
          <w:szCs w:val="20"/>
          <w:lang w:eastAsia="en-IN"/>
        </w:rPr>
        <w:tab/>
      </w:r>
      <w:r w:rsidRPr="007C5D96">
        <w:rPr>
          <w:rFonts w:eastAsia="Times New Roman" w:cstheme="minorHAnsi"/>
          <w:sz w:val="20"/>
          <w:szCs w:val="20"/>
          <w:lang w:eastAsia="en-IN"/>
        </w:rPr>
        <w:t>in the root of a web-server.</w:t>
      </w:r>
    </w:p>
    <w:p w:rsidR="00060CA2" w:rsidRDefault="00060CA2" w:rsidP="00060CA2">
      <w:pPr>
        <w:spacing w:before="100" w:beforeAutospacing="1" w:after="100" w:afterAutospacing="1" w:line="240" w:lineRule="auto"/>
        <w:textAlignment w:val="baseline"/>
        <w:rPr>
          <w:rFonts w:eastAsia="Times New Roman" w:cstheme="minorHAnsi"/>
          <w:sz w:val="20"/>
          <w:szCs w:val="20"/>
          <w:lang w:eastAsia="en-IN"/>
        </w:rPr>
      </w:pPr>
    </w:p>
    <w:p w:rsidR="007C5D96" w:rsidRPr="00060CA2" w:rsidRDefault="007C5D96" w:rsidP="00737E55">
      <w:pPr>
        <w:pStyle w:val="ListParagraph"/>
        <w:numPr>
          <w:ilvl w:val="0"/>
          <w:numId w:val="14"/>
        </w:numPr>
        <w:spacing w:before="100" w:beforeAutospacing="1" w:after="10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Explain the methods of Caching adopted by Dispatcher?</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lastRenderedPageBreak/>
        <w:t> </w:t>
      </w:r>
      <w:r w:rsidR="00060CA2">
        <w:rPr>
          <w:rFonts w:eastAsia="Times New Roman" w:cstheme="minorHAnsi"/>
          <w:sz w:val="20"/>
          <w:szCs w:val="20"/>
          <w:lang w:eastAsia="en-IN"/>
        </w:rPr>
        <w:tab/>
      </w:r>
      <w:r w:rsidRPr="007C5D96">
        <w:rPr>
          <w:rFonts w:eastAsia="Times New Roman" w:cstheme="minorHAnsi"/>
          <w:sz w:val="20"/>
          <w:szCs w:val="20"/>
          <w:lang w:eastAsia="en-IN"/>
        </w:rPr>
        <w:t>Dispatcher uses the following methods for caching:</w:t>
      </w:r>
    </w:p>
    <w:p w:rsidR="007C5D96" w:rsidRPr="007C5D96" w:rsidRDefault="007C5D96" w:rsidP="00737E55">
      <w:pPr>
        <w:numPr>
          <w:ilvl w:val="0"/>
          <w:numId w:val="6"/>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Content Updates invalidates those pages whose content has been updated and replaces it with new content.</w:t>
      </w:r>
    </w:p>
    <w:p w:rsidR="007C5D96" w:rsidRPr="007C5D96" w:rsidRDefault="007C5D96" w:rsidP="00737E55">
      <w:pPr>
        <w:numPr>
          <w:ilvl w:val="0"/>
          <w:numId w:val="6"/>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Auto-invalidation automatically invalidates the content parts which are out of date – without physically deleting any files.</w:t>
      </w:r>
    </w:p>
    <w:p w:rsidR="00060CA2" w:rsidRDefault="007C5D96" w:rsidP="007C5D96">
      <w:pPr>
        <w:spacing w:beforeAutospacing="1" w:after="0" w:afterAutospacing="1" w:line="240" w:lineRule="auto"/>
        <w:textAlignment w:val="baseline"/>
        <w:rPr>
          <w:rFonts w:eastAsia="Times New Roman" w:cstheme="minorHAnsi"/>
          <w:b/>
          <w:bCs/>
          <w:sz w:val="20"/>
          <w:szCs w:val="20"/>
          <w:lang w:eastAsia="en-IN"/>
        </w:rPr>
      </w:pPr>
      <w:r w:rsidRPr="007C5D96">
        <w:rPr>
          <w:rFonts w:eastAsia="Times New Roman" w:cstheme="minorHAnsi"/>
          <w:sz w:val="20"/>
          <w:szCs w:val="20"/>
          <w:lang w:eastAsia="en-IN"/>
        </w:rPr>
        <w:t> </w:t>
      </w: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How Dispatcher performs Load-</w:t>
      </w:r>
      <w:proofErr w:type="gramStart"/>
      <w:r w:rsidRPr="00060CA2">
        <w:rPr>
          <w:rFonts w:eastAsia="Times New Roman" w:cstheme="minorHAnsi"/>
          <w:b/>
          <w:bCs/>
          <w:sz w:val="20"/>
          <w:szCs w:val="20"/>
          <w:lang w:eastAsia="en-IN"/>
        </w:rPr>
        <w:t>balancing ?</w:t>
      </w:r>
      <w:proofErr w:type="gramEnd"/>
    </w:p>
    <w:p w:rsidR="007C5D96" w:rsidRPr="007C5D96" w:rsidRDefault="007C5D96" w:rsidP="00737E55">
      <w:pPr>
        <w:numPr>
          <w:ilvl w:val="0"/>
          <w:numId w:val="7"/>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Performance Statistics – Dispatcher keeps statistics on how fast each instance of </w:t>
      </w:r>
      <w:proofErr w:type="spellStart"/>
      <w:proofErr w:type="gramStart"/>
      <w:r w:rsidRPr="007C5D96">
        <w:rPr>
          <w:rFonts w:eastAsia="Times New Roman" w:cstheme="minorHAnsi"/>
          <w:sz w:val="20"/>
          <w:szCs w:val="20"/>
          <w:lang w:eastAsia="en-IN"/>
        </w:rPr>
        <w:t>cq</w:t>
      </w:r>
      <w:proofErr w:type="spellEnd"/>
      <w:proofErr w:type="gramEnd"/>
      <w:r w:rsidRPr="007C5D96">
        <w:rPr>
          <w:rFonts w:eastAsia="Times New Roman" w:cstheme="minorHAnsi"/>
          <w:sz w:val="20"/>
          <w:szCs w:val="20"/>
          <w:lang w:eastAsia="en-IN"/>
        </w:rPr>
        <w:t xml:space="preserve"> is responding to a particular </w:t>
      </w:r>
      <w:proofErr w:type="spellStart"/>
      <w:r w:rsidRPr="007C5D96">
        <w:rPr>
          <w:rFonts w:eastAsia="Times New Roman" w:cstheme="minorHAnsi"/>
          <w:sz w:val="20"/>
          <w:szCs w:val="20"/>
          <w:lang w:eastAsia="en-IN"/>
        </w:rPr>
        <w:t>url</w:t>
      </w:r>
      <w:proofErr w:type="spellEnd"/>
      <w:r w:rsidRPr="007C5D96">
        <w:rPr>
          <w:rFonts w:eastAsia="Times New Roman" w:cstheme="minorHAnsi"/>
          <w:sz w:val="20"/>
          <w:szCs w:val="20"/>
          <w:lang w:eastAsia="en-IN"/>
        </w:rPr>
        <w:t xml:space="preserve">. Based on those metrics, dispatcher determines which instance of </w:t>
      </w:r>
      <w:proofErr w:type="spellStart"/>
      <w:proofErr w:type="gramStart"/>
      <w:r w:rsidRPr="007C5D96">
        <w:rPr>
          <w:rFonts w:eastAsia="Times New Roman" w:cstheme="minorHAnsi"/>
          <w:sz w:val="20"/>
          <w:szCs w:val="20"/>
          <w:lang w:eastAsia="en-IN"/>
        </w:rPr>
        <w:t>cq</w:t>
      </w:r>
      <w:proofErr w:type="spellEnd"/>
      <w:proofErr w:type="gramEnd"/>
      <w:r w:rsidRPr="007C5D96">
        <w:rPr>
          <w:rFonts w:eastAsia="Times New Roman" w:cstheme="minorHAnsi"/>
          <w:sz w:val="20"/>
          <w:szCs w:val="20"/>
          <w:lang w:eastAsia="en-IN"/>
        </w:rPr>
        <w:t xml:space="preserve"> will fetch the quickest response for any request and relays the request to that </w:t>
      </w:r>
      <w:proofErr w:type="spellStart"/>
      <w:r w:rsidRPr="007C5D96">
        <w:rPr>
          <w:rFonts w:eastAsia="Times New Roman" w:cstheme="minorHAnsi"/>
          <w:sz w:val="20"/>
          <w:szCs w:val="20"/>
          <w:lang w:eastAsia="en-IN"/>
        </w:rPr>
        <w:t>cq</w:t>
      </w:r>
      <w:proofErr w:type="spellEnd"/>
      <w:r w:rsidRPr="007C5D96">
        <w:rPr>
          <w:rFonts w:eastAsia="Times New Roman" w:cstheme="minorHAnsi"/>
          <w:sz w:val="20"/>
          <w:szCs w:val="20"/>
          <w:lang w:eastAsia="en-IN"/>
        </w:rPr>
        <w:t xml:space="preserve"> instance.</w:t>
      </w:r>
    </w:p>
    <w:p w:rsidR="007C5D96" w:rsidRPr="007C5D96" w:rsidRDefault="007C5D96" w:rsidP="00737E55">
      <w:pPr>
        <w:numPr>
          <w:ilvl w:val="0"/>
          <w:numId w:val="7"/>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Sticky Connections – when a user session is established, then all incoming requests from that user should be served by the same </w:t>
      </w:r>
      <w:proofErr w:type="spellStart"/>
      <w:proofErr w:type="gramStart"/>
      <w:r w:rsidRPr="007C5D96">
        <w:rPr>
          <w:rFonts w:eastAsia="Times New Roman" w:cstheme="minorHAnsi"/>
          <w:sz w:val="20"/>
          <w:szCs w:val="20"/>
          <w:lang w:eastAsia="en-IN"/>
        </w:rPr>
        <w:t>cq</w:t>
      </w:r>
      <w:proofErr w:type="spellEnd"/>
      <w:proofErr w:type="gramEnd"/>
      <w:r w:rsidRPr="007C5D96">
        <w:rPr>
          <w:rFonts w:eastAsia="Times New Roman" w:cstheme="minorHAnsi"/>
          <w:sz w:val="20"/>
          <w:szCs w:val="20"/>
          <w:lang w:eastAsia="en-IN"/>
        </w:rPr>
        <w:t xml:space="preserve"> instance, because other </w:t>
      </w:r>
      <w:proofErr w:type="spellStart"/>
      <w:r w:rsidRPr="007C5D96">
        <w:rPr>
          <w:rFonts w:eastAsia="Times New Roman" w:cstheme="minorHAnsi"/>
          <w:sz w:val="20"/>
          <w:szCs w:val="20"/>
          <w:lang w:eastAsia="en-IN"/>
        </w:rPr>
        <w:t>cq</w:t>
      </w:r>
      <w:proofErr w:type="spellEnd"/>
      <w:r w:rsidRPr="007C5D96">
        <w:rPr>
          <w:rFonts w:eastAsia="Times New Roman" w:cstheme="minorHAnsi"/>
          <w:sz w:val="20"/>
          <w:szCs w:val="20"/>
          <w:lang w:eastAsia="en-IN"/>
        </w:rPr>
        <w:t xml:space="preserve"> instances cannot recognize the user session and generate personalized pages for him. Dispatcher makes sure all requests for user session are served from the same </w:t>
      </w:r>
      <w:proofErr w:type="spellStart"/>
      <w:proofErr w:type="gramStart"/>
      <w:r w:rsidRPr="007C5D96">
        <w:rPr>
          <w:rFonts w:eastAsia="Times New Roman" w:cstheme="minorHAnsi"/>
          <w:sz w:val="20"/>
          <w:szCs w:val="20"/>
          <w:lang w:eastAsia="en-IN"/>
        </w:rPr>
        <w:t>cq</w:t>
      </w:r>
      <w:proofErr w:type="spellEnd"/>
      <w:proofErr w:type="gramEnd"/>
      <w:r w:rsidRPr="007C5D96">
        <w:rPr>
          <w:rFonts w:eastAsia="Times New Roman" w:cstheme="minorHAnsi"/>
          <w:sz w:val="20"/>
          <w:szCs w:val="20"/>
          <w:lang w:eastAsia="en-IN"/>
        </w:rPr>
        <w:t xml:space="preserve"> instance.</w:t>
      </w:r>
    </w:p>
    <w:p w:rsidR="007C5D96" w:rsidRPr="007C5D96" w:rsidRDefault="007C5D96" w:rsidP="00737E55">
      <w:pPr>
        <w:numPr>
          <w:ilvl w:val="0"/>
          <w:numId w:val="7"/>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Increased fail-safe coverage: If the Dispatcher does not receive responses from an instance, it will automatically relay requests to one of the other instance(s)</w:t>
      </w:r>
    </w:p>
    <w:p w:rsidR="007C5D96" w:rsidRPr="007C5D96" w:rsidRDefault="007C5D96" w:rsidP="00737E55">
      <w:pPr>
        <w:numPr>
          <w:ilvl w:val="0"/>
          <w:numId w:val="7"/>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Increased processing power: In practice this means that the Dispatcher shares document requests between several instances of CQ. Because each instance has fewer documents to process, you have faster response times.</w:t>
      </w: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Can I implement multiple Dispatchers in a setup?</w:t>
      </w:r>
    </w:p>
    <w:p w:rsidR="007C5D96"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 Yes. In such cases, ensure that both the Dispatchers can access the CQ website directly. A Dispatcher </w:t>
      </w:r>
      <w:r>
        <w:rPr>
          <w:rFonts w:eastAsia="Times New Roman" w:cstheme="minorHAnsi"/>
          <w:sz w:val="20"/>
          <w:szCs w:val="20"/>
          <w:lang w:eastAsia="en-IN"/>
        </w:rPr>
        <w:tab/>
      </w:r>
      <w:r w:rsidR="007C5D96" w:rsidRPr="007C5D96">
        <w:rPr>
          <w:rFonts w:eastAsia="Times New Roman" w:cstheme="minorHAnsi"/>
          <w:sz w:val="20"/>
          <w:szCs w:val="20"/>
          <w:lang w:eastAsia="en-IN"/>
        </w:rPr>
        <w:t>cannot handle requests coming from another Dispatcher.</w:t>
      </w: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What are the differences between package and bundle?</w:t>
      </w:r>
    </w:p>
    <w:p w:rsidR="007C5D96" w:rsidRPr="007C5D96" w:rsidRDefault="007C5D96" w:rsidP="007C5D96">
      <w:p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w:t>
      </w:r>
      <w:r w:rsidR="00060CA2">
        <w:rPr>
          <w:rFonts w:eastAsia="Times New Roman" w:cstheme="minorHAnsi"/>
          <w:sz w:val="20"/>
          <w:szCs w:val="20"/>
          <w:lang w:eastAsia="en-IN"/>
        </w:rPr>
        <w:tab/>
      </w:r>
      <w:r w:rsidRPr="007C5D96">
        <w:rPr>
          <w:rFonts w:eastAsia="Times New Roman" w:cstheme="minorHAnsi"/>
          <w:sz w:val="20"/>
          <w:szCs w:val="20"/>
          <w:lang w:eastAsia="en-IN"/>
        </w:rPr>
        <w:t xml:space="preserve">Package: A Package is a zip file that contains the content in the form of a file-system serialization </w:t>
      </w:r>
      <w:r w:rsidR="00060CA2">
        <w:rPr>
          <w:rFonts w:eastAsia="Times New Roman" w:cstheme="minorHAnsi"/>
          <w:sz w:val="20"/>
          <w:szCs w:val="20"/>
          <w:lang w:eastAsia="en-IN"/>
        </w:rPr>
        <w:tab/>
      </w:r>
      <w:r w:rsidRPr="007C5D96">
        <w:rPr>
          <w:rFonts w:eastAsia="Times New Roman" w:cstheme="minorHAnsi"/>
          <w:sz w:val="20"/>
          <w:szCs w:val="20"/>
          <w:lang w:eastAsia="en-IN"/>
        </w:rPr>
        <w:t xml:space="preserve">(called “vault” serialization) that displays the content from the repository as an easy-to-use-and-edit </w:t>
      </w:r>
      <w:r w:rsidR="00060CA2">
        <w:rPr>
          <w:rFonts w:eastAsia="Times New Roman" w:cstheme="minorHAnsi"/>
          <w:sz w:val="20"/>
          <w:szCs w:val="20"/>
          <w:lang w:eastAsia="en-IN"/>
        </w:rPr>
        <w:tab/>
      </w:r>
      <w:r w:rsidRPr="007C5D96">
        <w:rPr>
          <w:rFonts w:eastAsia="Times New Roman" w:cstheme="minorHAnsi"/>
          <w:sz w:val="20"/>
          <w:szCs w:val="20"/>
          <w:lang w:eastAsia="en-IN"/>
        </w:rPr>
        <w:t>representation of files and folders. Packages can include content and project-related data.</w:t>
      </w:r>
    </w:p>
    <w:p w:rsidR="007C5D96" w:rsidRPr="007C5D96" w:rsidRDefault="00060CA2"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 xml:space="preserve">Bundle: Bundle is a tightly coupled, dynamically loadable collection of classes, jars, and configuration </w:t>
      </w:r>
      <w:r>
        <w:rPr>
          <w:rFonts w:eastAsia="Times New Roman" w:cstheme="minorHAnsi"/>
          <w:sz w:val="20"/>
          <w:szCs w:val="20"/>
          <w:lang w:eastAsia="en-IN"/>
        </w:rPr>
        <w:tab/>
      </w:r>
      <w:r w:rsidR="007C5D96" w:rsidRPr="007C5D96">
        <w:rPr>
          <w:rFonts w:eastAsia="Times New Roman" w:cstheme="minorHAnsi"/>
          <w:sz w:val="20"/>
          <w:szCs w:val="20"/>
          <w:lang w:eastAsia="en-IN"/>
        </w:rPr>
        <w:t>files that explicitly declare their external dependencies (if any).</w:t>
      </w:r>
    </w:p>
    <w:p w:rsidR="00060CA2" w:rsidRDefault="00060CA2" w:rsidP="007C5D96">
      <w:pPr>
        <w:spacing w:beforeAutospacing="1" w:after="0" w:afterAutospacing="1" w:line="240" w:lineRule="auto"/>
        <w:textAlignment w:val="baseline"/>
        <w:rPr>
          <w:rFonts w:eastAsia="Times New Roman" w:cstheme="minorHAnsi"/>
          <w:b/>
          <w:bCs/>
          <w:sz w:val="20"/>
          <w:szCs w:val="20"/>
          <w:lang w:eastAsia="en-IN"/>
        </w:rPr>
      </w:pPr>
    </w:p>
    <w:p w:rsidR="007C5D96" w:rsidRPr="00060CA2"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060CA2">
        <w:rPr>
          <w:rFonts w:eastAsia="Times New Roman" w:cstheme="minorHAnsi"/>
          <w:b/>
          <w:bCs/>
          <w:sz w:val="20"/>
          <w:szCs w:val="20"/>
          <w:lang w:eastAsia="en-IN"/>
        </w:rPr>
        <w:t>Explain life cycle of OSGI [Open Systems Gateway initiative] bundle?</w:t>
      </w:r>
    </w:p>
    <w:p w:rsidR="007C5D96" w:rsidRDefault="00D1659C"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proofErr w:type="spellStart"/>
      <w:r w:rsidR="007C5D96" w:rsidRPr="007C5D96">
        <w:rPr>
          <w:rFonts w:eastAsia="Times New Roman" w:cstheme="minorHAnsi"/>
          <w:sz w:val="20"/>
          <w:szCs w:val="20"/>
          <w:lang w:eastAsia="en-IN"/>
        </w:rPr>
        <w:t>OSGi</w:t>
      </w:r>
      <w:proofErr w:type="spellEnd"/>
      <w:r w:rsidR="007C5D96" w:rsidRPr="007C5D96">
        <w:rPr>
          <w:rFonts w:eastAsia="Times New Roman" w:cstheme="minorHAnsi"/>
          <w:sz w:val="20"/>
          <w:szCs w:val="20"/>
          <w:lang w:eastAsia="en-IN"/>
        </w:rPr>
        <w:t xml:space="preserve"> is a framework which allows modular development of applications using java. A large application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can be constructed using small reusable components(called bundles in terms of </w:t>
      </w:r>
      <w:proofErr w:type="spellStart"/>
      <w:r w:rsidR="007C5D96" w:rsidRPr="007C5D96">
        <w:rPr>
          <w:rFonts w:eastAsia="Times New Roman" w:cstheme="minorHAnsi"/>
          <w:sz w:val="20"/>
          <w:szCs w:val="20"/>
          <w:lang w:eastAsia="en-IN"/>
        </w:rPr>
        <w:t>OSGi</w:t>
      </w:r>
      <w:proofErr w:type="spellEnd"/>
      <w:r w:rsidR="007C5D96" w:rsidRPr="007C5D96">
        <w:rPr>
          <w:rFonts w:eastAsia="Times New Roman" w:cstheme="minorHAnsi"/>
          <w:sz w:val="20"/>
          <w:szCs w:val="20"/>
          <w:lang w:eastAsia="en-IN"/>
        </w:rPr>
        <w:t xml:space="preserve">) each of which </w:t>
      </w:r>
      <w:r>
        <w:rPr>
          <w:rFonts w:eastAsia="Times New Roman" w:cstheme="minorHAnsi"/>
          <w:sz w:val="20"/>
          <w:szCs w:val="20"/>
          <w:lang w:eastAsia="en-IN"/>
        </w:rPr>
        <w:tab/>
      </w:r>
      <w:r w:rsidR="007C5D96" w:rsidRPr="007C5D96">
        <w:rPr>
          <w:rFonts w:eastAsia="Times New Roman" w:cstheme="minorHAnsi"/>
          <w:sz w:val="20"/>
          <w:szCs w:val="20"/>
          <w:lang w:eastAsia="en-IN"/>
        </w:rPr>
        <w:t xml:space="preserve">can be independently started, stopped, and also can be configured dynamically while running without </w:t>
      </w:r>
      <w:r>
        <w:rPr>
          <w:rFonts w:eastAsia="Times New Roman" w:cstheme="minorHAnsi"/>
          <w:sz w:val="20"/>
          <w:szCs w:val="20"/>
          <w:lang w:eastAsia="en-IN"/>
        </w:rPr>
        <w:tab/>
      </w:r>
      <w:r w:rsidR="007C5D96" w:rsidRPr="007C5D96">
        <w:rPr>
          <w:rFonts w:eastAsia="Times New Roman" w:cstheme="minorHAnsi"/>
          <w:sz w:val="20"/>
          <w:szCs w:val="20"/>
          <w:lang w:eastAsia="en-IN"/>
        </w:rPr>
        <w:t>requiring a restart.</w:t>
      </w:r>
    </w:p>
    <w:p w:rsidR="00D1659C" w:rsidRPr="007C5D96" w:rsidRDefault="00D1659C" w:rsidP="007C5D96">
      <w:pPr>
        <w:spacing w:before="100" w:beforeAutospacing="1" w:after="100" w:afterAutospacing="1" w:line="240" w:lineRule="auto"/>
        <w:textAlignment w:val="baseline"/>
        <w:rPr>
          <w:rFonts w:eastAsia="Times New Roman" w:cstheme="minorHAnsi"/>
          <w:sz w:val="20"/>
          <w:szCs w:val="20"/>
          <w:lang w:eastAsia="en-IN"/>
        </w:rPr>
      </w:pPr>
    </w:p>
    <w:p w:rsidR="007C5D96" w:rsidRPr="00D1659C"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D1659C">
        <w:rPr>
          <w:rFonts w:eastAsia="Times New Roman" w:cstheme="minorHAnsi"/>
          <w:b/>
          <w:bCs/>
          <w:sz w:val="20"/>
          <w:szCs w:val="20"/>
          <w:lang w:eastAsia="en-IN"/>
        </w:rPr>
        <w:t>What are the advantages of using OSGI?</w:t>
      </w:r>
    </w:p>
    <w:p w:rsidR="007C5D96" w:rsidRPr="007C5D96" w:rsidRDefault="00D1659C" w:rsidP="007C5D96">
      <w:pPr>
        <w:spacing w:before="100" w:beforeAutospacing="1" w:after="100" w:afterAutospacing="1" w:line="240" w:lineRule="auto"/>
        <w:textAlignment w:val="baseline"/>
        <w:rPr>
          <w:rFonts w:eastAsia="Times New Roman" w:cstheme="minorHAnsi"/>
          <w:sz w:val="20"/>
          <w:szCs w:val="20"/>
          <w:lang w:eastAsia="en-IN"/>
        </w:rPr>
      </w:pPr>
      <w:r>
        <w:rPr>
          <w:rFonts w:eastAsia="Times New Roman" w:cstheme="minorHAnsi"/>
          <w:sz w:val="20"/>
          <w:szCs w:val="20"/>
          <w:lang w:eastAsia="en-IN"/>
        </w:rPr>
        <w:tab/>
      </w:r>
      <w:r w:rsidR="007C5D96" w:rsidRPr="007C5D96">
        <w:rPr>
          <w:rFonts w:eastAsia="Times New Roman" w:cstheme="minorHAnsi"/>
          <w:sz w:val="20"/>
          <w:szCs w:val="20"/>
          <w:lang w:eastAsia="en-IN"/>
        </w:rPr>
        <w:t>Advantages of using OSGI are stated below:-</w:t>
      </w:r>
    </w:p>
    <w:p w:rsidR="007C5D96" w:rsidRPr="007C5D96" w:rsidRDefault="007C5D96" w:rsidP="00737E55">
      <w:pPr>
        <w:numPr>
          <w:ilvl w:val="0"/>
          <w:numId w:val="8"/>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lastRenderedPageBreak/>
        <w:t>Dynamic module system for Java.</w:t>
      </w:r>
    </w:p>
    <w:p w:rsidR="007C5D96" w:rsidRPr="007C5D96" w:rsidRDefault="007C5D96" w:rsidP="00737E55">
      <w:pPr>
        <w:numPr>
          <w:ilvl w:val="0"/>
          <w:numId w:val="8"/>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Universal Middleware Category.</w:t>
      </w:r>
    </w:p>
    <w:p w:rsidR="007C5D96" w:rsidRPr="007C5D96" w:rsidRDefault="007C5D96" w:rsidP="00737E55">
      <w:pPr>
        <w:numPr>
          <w:ilvl w:val="0"/>
          <w:numId w:val="8"/>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Helps applications to be constructed from small, reusable and collaborative components.</w:t>
      </w:r>
    </w:p>
    <w:p w:rsidR="007C5D96" w:rsidRPr="007C5D96" w:rsidRDefault="007C5D96" w:rsidP="00737E55">
      <w:pPr>
        <w:numPr>
          <w:ilvl w:val="0"/>
          <w:numId w:val="8"/>
        </w:numPr>
        <w:spacing w:before="100" w:beforeAutospacing="1" w:after="100" w:afterAutospacing="1" w:line="240" w:lineRule="auto"/>
        <w:textAlignment w:val="baseline"/>
        <w:rPr>
          <w:rFonts w:eastAsia="Times New Roman" w:cstheme="minorHAnsi"/>
          <w:sz w:val="20"/>
          <w:szCs w:val="20"/>
          <w:lang w:eastAsia="en-IN"/>
        </w:rPr>
      </w:pP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bundles can contain compiled Java code, scripts, or any contents to be loaded in the repository.</w:t>
      </w:r>
    </w:p>
    <w:p w:rsidR="007C5D96" w:rsidRPr="007C5D96" w:rsidRDefault="007C5D96" w:rsidP="00737E55">
      <w:pPr>
        <w:numPr>
          <w:ilvl w:val="0"/>
          <w:numId w:val="8"/>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Helps the bundles to be loaded, installed. Reduces the complexity of the system.</w:t>
      </w:r>
    </w:p>
    <w:p w:rsidR="00D1659C" w:rsidRDefault="00D1659C" w:rsidP="007C5D96">
      <w:pPr>
        <w:spacing w:beforeAutospacing="1" w:after="0" w:afterAutospacing="1" w:line="240" w:lineRule="auto"/>
        <w:textAlignment w:val="baseline"/>
        <w:rPr>
          <w:rFonts w:eastAsia="Times New Roman" w:cstheme="minorHAnsi"/>
          <w:b/>
          <w:bCs/>
          <w:sz w:val="20"/>
          <w:szCs w:val="20"/>
          <w:lang w:eastAsia="en-IN"/>
        </w:rPr>
      </w:pPr>
    </w:p>
    <w:p w:rsidR="007C5D96" w:rsidRPr="00D1659C"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D1659C">
        <w:rPr>
          <w:rFonts w:eastAsia="Times New Roman" w:cstheme="minorHAnsi"/>
          <w:b/>
          <w:bCs/>
          <w:sz w:val="20"/>
          <w:szCs w:val="20"/>
          <w:lang w:eastAsia="en-IN"/>
        </w:rPr>
        <w:t xml:space="preserve">What are the difference between </w:t>
      </w:r>
      <w:proofErr w:type="spellStart"/>
      <w:r w:rsidRPr="00D1659C">
        <w:rPr>
          <w:rFonts w:eastAsia="Times New Roman" w:cstheme="minorHAnsi"/>
          <w:b/>
          <w:bCs/>
          <w:sz w:val="20"/>
          <w:szCs w:val="20"/>
          <w:lang w:eastAsia="en-IN"/>
        </w:rPr>
        <w:t>OSGi</w:t>
      </w:r>
      <w:proofErr w:type="spellEnd"/>
      <w:r w:rsidRPr="00D1659C">
        <w:rPr>
          <w:rFonts w:eastAsia="Times New Roman" w:cstheme="minorHAnsi"/>
          <w:b/>
          <w:bCs/>
          <w:sz w:val="20"/>
          <w:szCs w:val="20"/>
          <w:lang w:eastAsia="en-IN"/>
        </w:rPr>
        <w:t xml:space="preserve"> bundle and Normal Jar file?</w:t>
      </w:r>
    </w:p>
    <w:p w:rsidR="007C5D96" w:rsidRPr="007C5D96" w:rsidRDefault="007C5D96" w:rsidP="00737E55">
      <w:pPr>
        <w:numPr>
          <w:ilvl w:val="0"/>
          <w:numId w:val="9"/>
        </w:numPr>
        <w:spacing w:before="100" w:beforeAutospacing="1" w:after="100" w:afterAutospacing="1" w:line="240" w:lineRule="auto"/>
        <w:textAlignment w:val="baseline"/>
        <w:rPr>
          <w:rFonts w:eastAsia="Times New Roman" w:cstheme="minorHAnsi"/>
          <w:sz w:val="20"/>
          <w:szCs w:val="20"/>
          <w:lang w:eastAsia="en-IN"/>
        </w:rPr>
      </w:pP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bundles are jar files with metadata inside. Much of this metadata is in the jar’s manifest, found at META-INF/MANIFEST.MF. This metadata, when read by an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runtime container, is what gives the bundle its power.</w:t>
      </w:r>
    </w:p>
    <w:p w:rsidR="007C5D96" w:rsidRPr="007C5D96" w:rsidRDefault="007C5D96" w:rsidP="00737E55">
      <w:pPr>
        <w:numPr>
          <w:ilvl w:val="0"/>
          <w:numId w:val="10"/>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With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just because a class is public doesn’t mean you can get to it. All bundles include an export list of package names, and if a package isn’t in the export list, it doesn’t exist to the outside world. This allows developers to build an extensive internal class hierarchy and minimize the surface area of the bundle’s API without abusing the notion of package-private visibility. A common pattern, for instance, is to put interfaces in one package and implementations in another, and only export the interface package.</w:t>
      </w:r>
    </w:p>
    <w:p w:rsidR="007C5D96" w:rsidRPr="007C5D96" w:rsidRDefault="007C5D96" w:rsidP="00737E55">
      <w:pPr>
        <w:numPr>
          <w:ilvl w:val="0"/>
          <w:numId w:val="11"/>
        </w:numPr>
        <w:spacing w:before="100" w:beforeAutospacing="1" w:after="100" w:afterAutospacing="1" w:line="240" w:lineRule="auto"/>
        <w:textAlignment w:val="baseline"/>
        <w:rPr>
          <w:rFonts w:eastAsia="Times New Roman" w:cstheme="minorHAnsi"/>
          <w:sz w:val="20"/>
          <w:szCs w:val="20"/>
          <w:lang w:eastAsia="en-IN"/>
        </w:rPr>
      </w:pPr>
      <w:r w:rsidRPr="007C5D96">
        <w:rPr>
          <w:rFonts w:eastAsia="Times New Roman" w:cstheme="minorHAnsi"/>
          <w:sz w:val="20"/>
          <w:szCs w:val="20"/>
          <w:lang w:eastAsia="en-IN"/>
        </w:rPr>
        <w:t xml:space="preserve">All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bundles are given a version number, so it’s possible for an application to simultaneously access different versions of the same bundle (</w:t>
      </w:r>
      <w:proofErr w:type="spellStart"/>
      <w:r w:rsidRPr="007C5D96">
        <w:rPr>
          <w:rFonts w:eastAsia="Times New Roman" w:cstheme="minorHAnsi"/>
          <w:sz w:val="20"/>
          <w:szCs w:val="20"/>
          <w:lang w:eastAsia="en-IN"/>
        </w:rPr>
        <w:t>eg</w:t>
      </w:r>
      <w:proofErr w:type="spellEnd"/>
      <w:r w:rsidRPr="007C5D96">
        <w:rPr>
          <w:rFonts w:eastAsia="Times New Roman" w:cstheme="minorHAnsi"/>
          <w:sz w:val="20"/>
          <w:szCs w:val="20"/>
          <w:lang w:eastAsia="en-IN"/>
        </w:rPr>
        <w:t xml:space="preserve">: </w:t>
      </w:r>
      <w:proofErr w:type="spellStart"/>
      <w:r w:rsidRPr="007C5D96">
        <w:rPr>
          <w:rFonts w:eastAsia="Times New Roman" w:cstheme="minorHAnsi"/>
          <w:sz w:val="20"/>
          <w:szCs w:val="20"/>
          <w:lang w:eastAsia="en-IN"/>
        </w:rPr>
        <w:t>junit</w:t>
      </w:r>
      <w:proofErr w:type="spellEnd"/>
      <w:r w:rsidRPr="007C5D96">
        <w:rPr>
          <w:rFonts w:eastAsia="Times New Roman" w:cstheme="minorHAnsi"/>
          <w:sz w:val="20"/>
          <w:szCs w:val="20"/>
          <w:lang w:eastAsia="en-IN"/>
        </w:rPr>
        <w:t xml:space="preserve"> 3.8.1 and </w:t>
      </w:r>
      <w:proofErr w:type="spellStart"/>
      <w:r w:rsidRPr="007C5D96">
        <w:rPr>
          <w:rFonts w:eastAsia="Times New Roman" w:cstheme="minorHAnsi"/>
          <w:sz w:val="20"/>
          <w:szCs w:val="20"/>
          <w:lang w:eastAsia="en-IN"/>
        </w:rPr>
        <w:t>junit</w:t>
      </w:r>
      <w:proofErr w:type="spellEnd"/>
      <w:r w:rsidRPr="007C5D96">
        <w:rPr>
          <w:rFonts w:eastAsia="Times New Roman" w:cstheme="minorHAnsi"/>
          <w:sz w:val="20"/>
          <w:szCs w:val="20"/>
          <w:lang w:eastAsia="en-IN"/>
        </w:rPr>
        <w:t xml:space="preserve"> 4.0.). Since each bundle has </w:t>
      </w:r>
      <w:proofErr w:type="spellStart"/>
      <w:proofErr w:type="gramStart"/>
      <w:r w:rsidRPr="007C5D96">
        <w:rPr>
          <w:rFonts w:eastAsia="Times New Roman" w:cstheme="minorHAnsi"/>
          <w:sz w:val="20"/>
          <w:szCs w:val="20"/>
          <w:lang w:eastAsia="en-IN"/>
        </w:rPr>
        <w:t>it’s</w:t>
      </w:r>
      <w:proofErr w:type="spellEnd"/>
      <w:proofErr w:type="gramEnd"/>
      <w:r w:rsidRPr="007C5D96">
        <w:rPr>
          <w:rFonts w:eastAsia="Times New Roman" w:cstheme="minorHAnsi"/>
          <w:sz w:val="20"/>
          <w:szCs w:val="20"/>
          <w:lang w:eastAsia="en-IN"/>
        </w:rPr>
        <w:t xml:space="preserve"> own class-loader, both bundles classes can coexist in the same JVM.</w:t>
      </w:r>
    </w:p>
    <w:p w:rsidR="007C5D96" w:rsidRPr="007C5D96" w:rsidRDefault="007C5D96" w:rsidP="00737E55">
      <w:pPr>
        <w:numPr>
          <w:ilvl w:val="0"/>
          <w:numId w:val="12"/>
        </w:numPr>
        <w:spacing w:before="100" w:beforeAutospacing="1" w:after="100" w:afterAutospacing="1" w:line="240" w:lineRule="auto"/>
        <w:textAlignment w:val="baseline"/>
        <w:rPr>
          <w:rFonts w:eastAsia="Times New Roman" w:cstheme="minorHAnsi"/>
          <w:sz w:val="20"/>
          <w:szCs w:val="20"/>
          <w:lang w:eastAsia="en-IN"/>
        </w:rPr>
      </w:pP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bundles declare which other bundles they depend upon. This allows them to ensure that any dependencies are met before the bundle is resolved. Only resolved bundles can be activated. Because bundles have versions, versioning can be included in the dependency specification, so one bundle can depend on version </w:t>
      </w:r>
      <w:proofErr w:type="spellStart"/>
      <w:r w:rsidRPr="007C5D96">
        <w:rPr>
          <w:rFonts w:eastAsia="Times New Roman" w:cstheme="minorHAnsi"/>
          <w:sz w:val="20"/>
          <w:szCs w:val="20"/>
          <w:lang w:eastAsia="en-IN"/>
        </w:rPr>
        <w:t>junit</w:t>
      </w:r>
      <w:proofErr w:type="spellEnd"/>
      <w:r w:rsidRPr="007C5D96">
        <w:rPr>
          <w:rFonts w:eastAsia="Times New Roman" w:cstheme="minorHAnsi"/>
          <w:sz w:val="20"/>
          <w:szCs w:val="20"/>
          <w:lang w:eastAsia="en-IN"/>
        </w:rPr>
        <w:t xml:space="preserve"> version 3.8.1 and another bundle depend on </w:t>
      </w:r>
      <w:proofErr w:type="spellStart"/>
      <w:r w:rsidRPr="007C5D96">
        <w:rPr>
          <w:rFonts w:eastAsia="Times New Roman" w:cstheme="minorHAnsi"/>
          <w:sz w:val="20"/>
          <w:szCs w:val="20"/>
          <w:lang w:eastAsia="en-IN"/>
        </w:rPr>
        <w:t>junit</w:t>
      </w:r>
      <w:proofErr w:type="spellEnd"/>
      <w:r w:rsidRPr="007C5D96">
        <w:rPr>
          <w:rFonts w:eastAsia="Times New Roman" w:cstheme="minorHAnsi"/>
          <w:sz w:val="20"/>
          <w:szCs w:val="20"/>
          <w:lang w:eastAsia="en-IN"/>
        </w:rPr>
        <w:t xml:space="preserve"> version 4.0. In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bundle, there will be an Activator.java class in </w:t>
      </w:r>
      <w:proofErr w:type="spellStart"/>
      <w:r w:rsidRPr="007C5D96">
        <w:rPr>
          <w:rFonts w:eastAsia="Times New Roman" w:cstheme="minorHAnsi"/>
          <w:sz w:val="20"/>
          <w:szCs w:val="20"/>
          <w:lang w:eastAsia="en-IN"/>
        </w:rPr>
        <w:t>OSGi</w:t>
      </w:r>
      <w:proofErr w:type="spellEnd"/>
      <w:r w:rsidRPr="007C5D96">
        <w:rPr>
          <w:rFonts w:eastAsia="Times New Roman" w:cstheme="minorHAnsi"/>
          <w:sz w:val="20"/>
          <w:szCs w:val="20"/>
          <w:lang w:eastAsia="en-IN"/>
        </w:rPr>
        <w:t xml:space="preserve"> which is an optional listener class to be notified of bundle start and stop events.</w:t>
      </w:r>
    </w:p>
    <w:p w:rsidR="00D1659C" w:rsidRDefault="007C5D96" w:rsidP="007C5D96">
      <w:pPr>
        <w:spacing w:beforeAutospacing="1" w:after="0" w:afterAutospacing="1" w:line="240" w:lineRule="auto"/>
        <w:textAlignment w:val="baseline"/>
        <w:rPr>
          <w:rFonts w:eastAsia="Times New Roman" w:cstheme="minorHAnsi"/>
          <w:b/>
          <w:bCs/>
          <w:sz w:val="20"/>
          <w:szCs w:val="20"/>
          <w:lang w:eastAsia="en-IN"/>
        </w:rPr>
      </w:pPr>
      <w:r w:rsidRPr="007C5D96">
        <w:rPr>
          <w:rFonts w:eastAsia="Times New Roman" w:cstheme="minorHAnsi"/>
          <w:sz w:val="20"/>
          <w:szCs w:val="20"/>
          <w:lang w:eastAsia="en-IN"/>
        </w:rPr>
        <w:t> </w:t>
      </w:r>
    </w:p>
    <w:p w:rsidR="00DD3523" w:rsidRPr="00DD3523" w:rsidRDefault="00DD3523" w:rsidP="00737E55">
      <w:pPr>
        <w:pStyle w:val="ListParagraph"/>
        <w:numPr>
          <w:ilvl w:val="0"/>
          <w:numId w:val="14"/>
        </w:numPr>
        <w:spacing w:beforeAutospacing="1" w:after="0" w:afterAutospacing="1" w:line="240" w:lineRule="auto"/>
        <w:textAlignment w:val="baseline"/>
        <w:rPr>
          <w:rFonts w:eastAsia="Times New Roman" w:cstheme="minorHAnsi"/>
          <w:b/>
          <w:sz w:val="20"/>
          <w:szCs w:val="20"/>
          <w:lang w:eastAsia="en-IN"/>
        </w:rPr>
      </w:pPr>
      <w:r w:rsidRPr="00DD3523">
        <w:rPr>
          <w:rFonts w:eastAsia="Times New Roman" w:cstheme="minorHAnsi"/>
          <w:b/>
          <w:sz w:val="20"/>
          <w:szCs w:val="20"/>
          <w:lang w:eastAsia="en-IN"/>
        </w:rPr>
        <w:t xml:space="preserve">What is the difference between </w:t>
      </w:r>
      <w:proofErr w:type="spellStart"/>
      <w:r w:rsidRPr="00DD3523">
        <w:rPr>
          <w:rFonts w:eastAsia="Times New Roman" w:cstheme="minorHAnsi"/>
          <w:b/>
          <w:sz w:val="20"/>
          <w:szCs w:val="20"/>
          <w:lang w:eastAsia="en-IN"/>
        </w:rPr>
        <w:t>sling</w:t>
      </w:r>
      <w:proofErr w:type="gramStart"/>
      <w:r w:rsidRPr="00DD3523">
        <w:rPr>
          <w:rFonts w:eastAsia="Times New Roman" w:cstheme="minorHAnsi"/>
          <w:b/>
          <w:sz w:val="20"/>
          <w:szCs w:val="20"/>
          <w:lang w:eastAsia="en-IN"/>
        </w:rPr>
        <w:t>:resourceType</w:t>
      </w:r>
      <w:proofErr w:type="spellEnd"/>
      <w:proofErr w:type="gramEnd"/>
      <w:r w:rsidRPr="00DD3523">
        <w:rPr>
          <w:rFonts w:eastAsia="Times New Roman" w:cstheme="minorHAnsi"/>
          <w:b/>
          <w:sz w:val="20"/>
          <w:szCs w:val="20"/>
          <w:lang w:eastAsia="en-IN"/>
        </w:rPr>
        <w:t xml:space="preserve"> &amp; </w:t>
      </w:r>
      <w:proofErr w:type="spellStart"/>
      <w:r w:rsidRPr="00DD3523">
        <w:rPr>
          <w:rFonts w:eastAsia="Times New Roman" w:cstheme="minorHAnsi"/>
          <w:b/>
          <w:sz w:val="20"/>
          <w:szCs w:val="20"/>
          <w:lang w:eastAsia="en-IN"/>
        </w:rPr>
        <w:t>sling:superResourceType</w:t>
      </w:r>
      <w:proofErr w:type="spellEnd"/>
      <w:r w:rsidRPr="00DD3523">
        <w:rPr>
          <w:rFonts w:eastAsia="Times New Roman" w:cstheme="minorHAnsi"/>
          <w:b/>
          <w:sz w:val="20"/>
          <w:szCs w:val="20"/>
          <w:lang w:eastAsia="en-IN"/>
        </w:rPr>
        <w:t>?</w:t>
      </w:r>
    </w:p>
    <w:p w:rsidR="00DD3523" w:rsidRDefault="00DD3523" w:rsidP="00DD3523">
      <w:pPr>
        <w:pStyle w:val="ListParagraph"/>
        <w:spacing w:beforeAutospacing="1" w:after="0" w:afterAutospacing="1" w:line="240" w:lineRule="auto"/>
        <w:textAlignment w:val="baseline"/>
        <w:rPr>
          <w:rFonts w:eastAsia="Times New Roman" w:cstheme="minorHAnsi"/>
          <w:sz w:val="20"/>
          <w:szCs w:val="20"/>
          <w:lang w:eastAsia="en-IN"/>
        </w:rPr>
      </w:pPr>
    </w:p>
    <w:p w:rsidR="00DD3523" w:rsidRDefault="00DD3523" w:rsidP="00DD3523">
      <w:pPr>
        <w:pStyle w:val="NormalWeb"/>
        <w:shd w:val="clear" w:color="auto" w:fill="FFFFFF"/>
        <w:spacing w:before="0" w:beforeAutospacing="0" w:after="136" w:afterAutospacing="0"/>
        <w:rPr>
          <w:rFonts w:ascii="Helvetica" w:hAnsi="Helvetica" w:cs="Helvetica"/>
          <w:color w:val="333333"/>
          <w:sz w:val="19"/>
          <w:szCs w:val="19"/>
        </w:rPr>
      </w:pPr>
      <w:r>
        <w:rPr>
          <w:rFonts w:ascii="Helvetica" w:hAnsi="Helvetica" w:cs="Helvetica"/>
          <w:b/>
          <w:bCs/>
          <w:color w:val="333333"/>
          <w:sz w:val="19"/>
          <w:szCs w:val="19"/>
        </w:rPr>
        <w:tab/>
      </w:r>
      <w:proofErr w:type="spellStart"/>
      <w:proofErr w:type="gramStart"/>
      <w:r>
        <w:rPr>
          <w:rFonts w:ascii="Helvetica" w:hAnsi="Helvetica" w:cs="Helvetica"/>
          <w:b/>
          <w:bCs/>
          <w:color w:val="333333"/>
          <w:sz w:val="19"/>
          <w:szCs w:val="19"/>
        </w:rPr>
        <w:t>sling:</w:t>
      </w:r>
      <w:proofErr w:type="gramEnd"/>
      <w:r>
        <w:rPr>
          <w:rFonts w:ascii="Helvetica" w:hAnsi="Helvetica" w:cs="Helvetica"/>
          <w:b/>
          <w:bCs/>
          <w:color w:val="333333"/>
          <w:sz w:val="19"/>
          <w:szCs w:val="19"/>
        </w:rPr>
        <w:t>resourceSuperType</w:t>
      </w:r>
      <w:proofErr w:type="spellEnd"/>
      <w:r>
        <w:rPr>
          <w:rFonts w:ascii="Helvetica" w:hAnsi="Helvetica" w:cs="Helvetica"/>
          <w:color w:val="333333"/>
          <w:sz w:val="19"/>
          <w:szCs w:val="19"/>
        </w:rPr>
        <w:t xml:space="preserve">: It is used to achieve inheritance in </w:t>
      </w:r>
      <w:proofErr w:type="spellStart"/>
      <w:r>
        <w:rPr>
          <w:rFonts w:ascii="Helvetica" w:hAnsi="Helvetica" w:cs="Helvetica"/>
          <w:color w:val="333333"/>
          <w:sz w:val="19"/>
          <w:szCs w:val="19"/>
        </w:rPr>
        <w:t>cq</w:t>
      </w:r>
      <w:proofErr w:type="spellEnd"/>
      <w:r>
        <w:rPr>
          <w:rFonts w:ascii="Helvetica" w:hAnsi="Helvetica" w:cs="Helvetica"/>
          <w:color w:val="333333"/>
          <w:sz w:val="19"/>
          <w:szCs w:val="19"/>
        </w:rPr>
        <w:t xml:space="preserve">. When set, it inherits the </w:t>
      </w:r>
      <w:r>
        <w:rPr>
          <w:rFonts w:ascii="Helvetica" w:hAnsi="Helvetica" w:cs="Helvetica"/>
          <w:color w:val="333333"/>
          <w:sz w:val="19"/>
          <w:szCs w:val="19"/>
        </w:rPr>
        <w:tab/>
        <w:t>specified component to this component.</w:t>
      </w:r>
    </w:p>
    <w:p w:rsidR="00DD3523" w:rsidRDefault="00DD3523" w:rsidP="00DD3523">
      <w:pPr>
        <w:pStyle w:val="NormalWeb"/>
        <w:shd w:val="clear" w:color="auto" w:fill="FFFFFF"/>
        <w:spacing w:before="0" w:beforeAutospacing="0" w:after="136" w:afterAutospacing="0"/>
        <w:rPr>
          <w:rFonts w:ascii="Helvetica" w:hAnsi="Helvetica" w:cs="Helvetica"/>
          <w:color w:val="333333"/>
          <w:sz w:val="19"/>
          <w:szCs w:val="19"/>
        </w:rPr>
      </w:pPr>
      <w:r>
        <w:rPr>
          <w:rFonts w:ascii="Helvetica" w:hAnsi="Helvetica" w:cs="Helvetica"/>
          <w:b/>
          <w:bCs/>
          <w:color w:val="333333"/>
          <w:sz w:val="19"/>
          <w:szCs w:val="19"/>
        </w:rPr>
        <w:tab/>
      </w:r>
      <w:proofErr w:type="spellStart"/>
      <w:proofErr w:type="gramStart"/>
      <w:r>
        <w:rPr>
          <w:rFonts w:ascii="Helvetica" w:hAnsi="Helvetica" w:cs="Helvetica"/>
          <w:b/>
          <w:bCs/>
          <w:color w:val="333333"/>
          <w:sz w:val="19"/>
          <w:szCs w:val="19"/>
        </w:rPr>
        <w:t>sling:</w:t>
      </w:r>
      <w:proofErr w:type="gramEnd"/>
      <w:r>
        <w:rPr>
          <w:rFonts w:ascii="Helvetica" w:hAnsi="Helvetica" w:cs="Helvetica"/>
          <w:b/>
          <w:bCs/>
          <w:color w:val="333333"/>
          <w:sz w:val="19"/>
          <w:szCs w:val="19"/>
        </w:rPr>
        <w:t>resourceType</w:t>
      </w:r>
      <w:proofErr w:type="spellEnd"/>
      <w:r>
        <w:rPr>
          <w:rFonts w:ascii="Helvetica" w:hAnsi="Helvetica" w:cs="Helvetica"/>
          <w:color w:val="333333"/>
          <w:sz w:val="19"/>
          <w:szCs w:val="19"/>
        </w:rPr>
        <w:t xml:space="preserve">: It is a path, which locates the script to be used for rendering the content. </w:t>
      </w:r>
      <w:r>
        <w:rPr>
          <w:rFonts w:ascii="Helvetica" w:hAnsi="Helvetica" w:cs="Helvetica"/>
          <w:color w:val="333333"/>
          <w:sz w:val="19"/>
          <w:szCs w:val="19"/>
        </w:rPr>
        <w:tab/>
        <w:t>Path used can be absolute or relative.</w:t>
      </w:r>
    </w:p>
    <w:p w:rsidR="00DD3523" w:rsidRPr="00DD3523" w:rsidRDefault="00DD3523" w:rsidP="00DD3523">
      <w:pPr>
        <w:pStyle w:val="ListParagraph"/>
        <w:spacing w:beforeAutospacing="1" w:after="0" w:afterAutospacing="1" w:line="240" w:lineRule="auto"/>
        <w:textAlignment w:val="baseline"/>
        <w:rPr>
          <w:rFonts w:eastAsia="Times New Roman" w:cstheme="minorHAnsi"/>
          <w:sz w:val="20"/>
          <w:szCs w:val="20"/>
          <w:lang w:eastAsia="en-IN"/>
        </w:rPr>
      </w:pPr>
    </w:p>
    <w:p w:rsidR="00DD3523" w:rsidRPr="00DD3523" w:rsidRDefault="00DD3523" w:rsidP="00DD3523">
      <w:pPr>
        <w:pStyle w:val="ListParagraph"/>
        <w:spacing w:beforeAutospacing="1" w:after="0" w:afterAutospacing="1" w:line="240" w:lineRule="auto"/>
        <w:textAlignment w:val="baseline"/>
        <w:rPr>
          <w:rFonts w:eastAsia="Times New Roman" w:cstheme="minorHAnsi"/>
          <w:sz w:val="20"/>
          <w:szCs w:val="20"/>
          <w:lang w:eastAsia="en-IN"/>
        </w:rPr>
      </w:pPr>
    </w:p>
    <w:p w:rsidR="007C5D96" w:rsidRPr="00D1659C" w:rsidRDefault="007C5D96" w:rsidP="00737E55">
      <w:pPr>
        <w:pStyle w:val="ListParagraph"/>
        <w:numPr>
          <w:ilvl w:val="0"/>
          <w:numId w:val="14"/>
        </w:numPr>
        <w:spacing w:beforeAutospacing="1" w:after="0" w:afterAutospacing="1" w:line="240" w:lineRule="auto"/>
        <w:textAlignment w:val="baseline"/>
        <w:rPr>
          <w:rFonts w:eastAsia="Times New Roman" w:cstheme="minorHAnsi"/>
          <w:sz w:val="20"/>
          <w:szCs w:val="20"/>
          <w:lang w:eastAsia="en-IN"/>
        </w:rPr>
      </w:pPr>
      <w:r w:rsidRPr="00D1659C">
        <w:rPr>
          <w:rFonts w:eastAsia="Times New Roman" w:cstheme="minorHAnsi"/>
          <w:b/>
          <w:bCs/>
          <w:sz w:val="20"/>
          <w:szCs w:val="20"/>
          <w:lang w:eastAsia="en-IN"/>
        </w:rPr>
        <w:t xml:space="preserve">What are the differences between </w:t>
      </w:r>
      <w:proofErr w:type="spellStart"/>
      <w:r w:rsidRPr="00D1659C">
        <w:rPr>
          <w:rFonts w:eastAsia="Times New Roman" w:cstheme="minorHAnsi"/>
          <w:b/>
          <w:bCs/>
          <w:sz w:val="20"/>
          <w:szCs w:val="20"/>
          <w:lang w:eastAsia="en-IN"/>
        </w:rPr>
        <w:t>parsys</w:t>
      </w:r>
      <w:proofErr w:type="spellEnd"/>
      <w:r w:rsidRPr="00D1659C">
        <w:rPr>
          <w:rFonts w:eastAsia="Times New Roman" w:cstheme="minorHAnsi"/>
          <w:b/>
          <w:bCs/>
          <w:sz w:val="20"/>
          <w:szCs w:val="20"/>
          <w:lang w:eastAsia="en-IN"/>
        </w:rPr>
        <w:t xml:space="preserve"> and </w:t>
      </w:r>
      <w:proofErr w:type="spellStart"/>
      <w:r w:rsidRPr="00D1659C">
        <w:rPr>
          <w:rFonts w:eastAsia="Times New Roman" w:cstheme="minorHAnsi"/>
          <w:b/>
          <w:bCs/>
          <w:sz w:val="20"/>
          <w:szCs w:val="20"/>
          <w:lang w:eastAsia="en-IN"/>
        </w:rPr>
        <w:t>iparsys</w:t>
      </w:r>
      <w:proofErr w:type="spellEnd"/>
      <w:r w:rsidRPr="00D1659C">
        <w:rPr>
          <w:rFonts w:eastAsia="Times New Roman" w:cstheme="minorHAnsi"/>
          <w:b/>
          <w:bCs/>
          <w:sz w:val="20"/>
          <w:szCs w:val="20"/>
          <w:lang w:eastAsia="en-IN"/>
        </w:rPr>
        <w:t>?</w:t>
      </w:r>
    </w:p>
    <w:p w:rsidR="006A6837" w:rsidRPr="00D164B7" w:rsidRDefault="007C5D96" w:rsidP="00737E55">
      <w:pPr>
        <w:numPr>
          <w:ilvl w:val="0"/>
          <w:numId w:val="13"/>
        </w:numPr>
        <w:spacing w:before="100" w:beforeAutospacing="1" w:after="100" w:afterAutospacing="1" w:line="240" w:lineRule="auto"/>
        <w:textAlignment w:val="baseline"/>
        <w:rPr>
          <w:rFonts w:eastAsia="Times New Roman" w:cstheme="minorHAnsi"/>
          <w:sz w:val="20"/>
          <w:szCs w:val="20"/>
          <w:lang w:eastAsia="en-IN"/>
        </w:rPr>
      </w:pPr>
      <w:proofErr w:type="spellStart"/>
      <w:proofErr w:type="gramStart"/>
      <w:r w:rsidRPr="00D164B7">
        <w:rPr>
          <w:rFonts w:eastAsia="Times New Roman" w:cstheme="minorHAnsi"/>
          <w:b/>
          <w:sz w:val="20"/>
          <w:szCs w:val="20"/>
          <w:u w:val="single"/>
          <w:lang w:eastAsia="en-IN"/>
        </w:rPr>
        <w:t>parsys</w:t>
      </w:r>
      <w:proofErr w:type="spellEnd"/>
      <w:proofErr w:type="gramEnd"/>
      <w:r w:rsidRPr="00D164B7">
        <w:rPr>
          <w:rFonts w:eastAsia="Times New Roman" w:cstheme="minorHAnsi"/>
          <w:b/>
          <w:sz w:val="20"/>
          <w:szCs w:val="20"/>
          <w:lang w:eastAsia="en-IN"/>
        </w:rPr>
        <w:t xml:space="preserve"> –</w:t>
      </w:r>
      <w:r w:rsidRPr="00D164B7">
        <w:rPr>
          <w:rFonts w:eastAsia="Times New Roman" w:cstheme="minorHAnsi"/>
          <w:sz w:val="20"/>
          <w:szCs w:val="20"/>
          <w:lang w:eastAsia="en-IN"/>
        </w:rPr>
        <w:t xml:space="preserve"> It is a placeholder called “Paragraph System”, where we can drag and drop or add other components or scripts at page level.</w:t>
      </w:r>
    </w:p>
    <w:p w:rsidR="006A6837" w:rsidRPr="00D164B7" w:rsidRDefault="007C5D96" w:rsidP="00737E55">
      <w:pPr>
        <w:numPr>
          <w:ilvl w:val="0"/>
          <w:numId w:val="13"/>
        </w:numPr>
        <w:spacing w:before="100" w:beforeAutospacing="1" w:after="100" w:afterAutospacing="1" w:line="240" w:lineRule="auto"/>
        <w:textAlignment w:val="baseline"/>
        <w:rPr>
          <w:rFonts w:eastAsia="Times New Roman" w:cstheme="minorHAnsi"/>
          <w:sz w:val="20"/>
          <w:szCs w:val="20"/>
          <w:lang w:eastAsia="en-IN"/>
        </w:rPr>
      </w:pPr>
      <w:proofErr w:type="spellStart"/>
      <w:proofErr w:type="gramStart"/>
      <w:r w:rsidRPr="00D164B7">
        <w:rPr>
          <w:rFonts w:eastAsia="Times New Roman" w:cstheme="minorHAnsi"/>
          <w:b/>
          <w:sz w:val="20"/>
          <w:szCs w:val="20"/>
          <w:u w:val="single"/>
          <w:lang w:eastAsia="en-IN"/>
        </w:rPr>
        <w:t>iparsys</w:t>
      </w:r>
      <w:proofErr w:type="spellEnd"/>
      <w:proofErr w:type="gramEnd"/>
      <w:r w:rsidRPr="00D164B7">
        <w:rPr>
          <w:rFonts w:eastAsia="Times New Roman" w:cstheme="minorHAnsi"/>
          <w:b/>
          <w:sz w:val="20"/>
          <w:szCs w:val="20"/>
          <w:u w:val="single"/>
          <w:lang w:eastAsia="en-IN"/>
        </w:rPr>
        <w:t xml:space="preserve"> </w:t>
      </w:r>
      <w:r w:rsidRPr="00D164B7">
        <w:rPr>
          <w:rFonts w:eastAsia="Times New Roman" w:cstheme="minorHAnsi"/>
          <w:sz w:val="20"/>
          <w:szCs w:val="20"/>
          <w:lang w:eastAsia="en-IN"/>
        </w:rPr>
        <w:t xml:space="preserve">– </w:t>
      </w:r>
      <w:r w:rsidR="006A6837" w:rsidRPr="00D164B7">
        <w:rPr>
          <w:rFonts w:cstheme="minorHAnsi"/>
          <w:color w:val="333333"/>
          <w:sz w:val="20"/>
          <w:szCs w:val="20"/>
        </w:rPr>
        <w:t xml:space="preserve">The inherited paragraph system is a paragraph system that also allows you to inherit the created paragraphs from the parent. </w:t>
      </w:r>
      <w:proofErr w:type="gramStart"/>
      <w:r w:rsidR="006A6837" w:rsidRPr="00D164B7">
        <w:rPr>
          <w:rFonts w:cstheme="minorHAnsi"/>
          <w:color w:val="333333"/>
          <w:sz w:val="20"/>
          <w:szCs w:val="20"/>
        </w:rPr>
        <w:t>it</w:t>
      </w:r>
      <w:proofErr w:type="gramEnd"/>
      <w:r w:rsidR="006A6837" w:rsidRPr="00D164B7">
        <w:rPr>
          <w:rFonts w:cstheme="minorHAnsi"/>
          <w:color w:val="333333"/>
          <w:sz w:val="20"/>
          <w:szCs w:val="20"/>
        </w:rPr>
        <w:t xml:space="preserve"> is similar to </w:t>
      </w:r>
      <w:proofErr w:type="spellStart"/>
      <w:r w:rsidR="006A6837" w:rsidRPr="00D164B7">
        <w:rPr>
          <w:rFonts w:cstheme="minorHAnsi"/>
          <w:color w:val="333333"/>
          <w:sz w:val="20"/>
          <w:szCs w:val="20"/>
        </w:rPr>
        <w:t>parsys</w:t>
      </w:r>
      <w:proofErr w:type="spellEnd"/>
      <w:r w:rsidR="006A6837" w:rsidRPr="00D164B7">
        <w:rPr>
          <w:rFonts w:cstheme="minorHAnsi"/>
          <w:color w:val="333333"/>
          <w:sz w:val="20"/>
          <w:szCs w:val="20"/>
        </w:rPr>
        <w:t xml:space="preserve"> except that it allows to inherits parent page “paragraph system” at template level. You can also cancel paragraph inheritance at a level at any time. It has two checkbox options to cancel/disable the inheritance.</w:t>
      </w:r>
    </w:p>
    <w:p w:rsidR="006A6837" w:rsidRPr="006A6837" w:rsidRDefault="00D164B7" w:rsidP="00D164B7">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D164B7">
        <w:rPr>
          <w:rFonts w:eastAsia="Times New Roman" w:cstheme="minorHAnsi"/>
          <w:b/>
          <w:bCs/>
          <w:color w:val="333333"/>
          <w:sz w:val="20"/>
          <w:szCs w:val="20"/>
          <w:lang w:eastAsia="en-IN"/>
        </w:rPr>
        <w:lastRenderedPageBreak/>
        <w:tab/>
      </w:r>
      <w:r w:rsidR="006A6837" w:rsidRPr="006A6837">
        <w:rPr>
          <w:rFonts w:eastAsia="Times New Roman" w:cstheme="minorHAnsi"/>
          <w:b/>
          <w:bCs/>
          <w:color w:val="333333"/>
          <w:sz w:val="20"/>
          <w:szCs w:val="20"/>
          <w:lang w:eastAsia="en-IN"/>
        </w:rPr>
        <w:t>Cancel Inheritance</w:t>
      </w:r>
      <w:r w:rsidR="006A6837" w:rsidRPr="00D164B7">
        <w:rPr>
          <w:rFonts w:eastAsia="Times New Roman" w:cstheme="minorHAnsi"/>
          <w:color w:val="333333"/>
          <w:sz w:val="20"/>
          <w:szCs w:val="20"/>
          <w:lang w:eastAsia="en-IN"/>
        </w:rPr>
        <w:t> </w:t>
      </w:r>
      <w:r w:rsidR="006A6837" w:rsidRPr="006A6837">
        <w:rPr>
          <w:rFonts w:eastAsia="Times New Roman" w:cstheme="minorHAnsi"/>
          <w:color w:val="333333"/>
          <w:sz w:val="20"/>
          <w:szCs w:val="20"/>
          <w:lang w:eastAsia="en-IN"/>
        </w:rPr>
        <w:t xml:space="preserve">- If selected, the components in this paragraph system are not </w:t>
      </w:r>
      <w:r w:rsidRPr="00D164B7">
        <w:rPr>
          <w:rFonts w:eastAsia="Times New Roman" w:cstheme="minorHAnsi"/>
          <w:color w:val="333333"/>
          <w:sz w:val="20"/>
          <w:szCs w:val="20"/>
          <w:lang w:eastAsia="en-IN"/>
        </w:rPr>
        <w:tab/>
      </w:r>
      <w:r w:rsidR="006A6837" w:rsidRPr="006A6837">
        <w:rPr>
          <w:rFonts w:eastAsia="Times New Roman" w:cstheme="minorHAnsi"/>
          <w:color w:val="333333"/>
          <w:sz w:val="20"/>
          <w:szCs w:val="20"/>
          <w:lang w:eastAsia="en-IN"/>
        </w:rPr>
        <w:t>passed down to the child pages.</w:t>
      </w:r>
    </w:p>
    <w:p w:rsidR="007C5D96" w:rsidRPr="00D164B7" w:rsidRDefault="00D164B7" w:rsidP="00D164B7">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D164B7">
        <w:rPr>
          <w:rFonts w:eastAsia="Times New Roman" w:cstheme="minorHAnsi"/>
          <w:b/>
          <w:bCs/>
          <w:color w:val="333333"/>
          <w:sz w:val="20"/>
          <w:szCs w:val="20"/>
          <w:lang w:eastAsia="en-IN"/>
        </w:rPr>
        <w:tab/>
      </w:r>
      <w:r w:rsidR="006A6837" w:rsidRPr="006A6837">
        <w:rPr>
          <w:rFonts w:eastAsia="Times New Roman" w:cstheme="minorHAnsi"/>
          <w:b/>
          <w:bCs/>
          <w:color w:val="333333"/>
          <w:sz w:val="20"/>
          <w:szCs w:val="20"/>
          <w:lang w:eastAsia="en-IN"/>
        </w:rPr>
        <w:t>Disable Inheritance</w:t>
      </w:r>
      <w:r w:rsidR="006A6837" w:rsidRPr="00D164B7">
        <w:rPr>
          <w:rFonts w:eastAsia="Times New Roman" w:cstheme="minorHAnsi"/>
          <w:color w:val="333333"/>
          <w:sz w:val="20"/>
          <w:szCs w:val="20"/>
          <w:lang w:eastAsia="en-IN"/>
        </w:rPr>
        <w:t> </w:t>
      </w:r>
      <w:r w:rsidR="006A6837" w:rsidRPr="006A6837">
        <w:rPr>
          <w:rFonts w:eastAsia="Times New Roman" w:cstheme="minorHAnsi"/>
          <w:color w:val="333333"/>
          <w:sz w:val="20"/>
          <w:szCs w:val="20"/>
          <w:lang w:eastAsia="en-IN"/>
        </w:rPr>
        <w:t xml:space="preserve">- If selected, components of this paragraph system on this page are </w:t>
      </w:r>
      <w:r w:rsidRPr="00D164B7">
        <w:rPr>
          <w:rFonts w:eastAsia="Times New Roman" w:cstheme="minorHAnsi"/>
          <w:color w:val="333333"/>
          <w:sz w:val="20"/>
          <w:szCs w:val="20"/>
          <w:lang w:eastAsia="en-IN"/>
        </w:rPr>
        <w:tab/>
      </w:r>
      <w:r w:rsidR="006A6837" w:rsidRPr="006A6837">
        <w:rPr>
          <w:rFonts w:eastAsia="Times New Roman" w:cstheme="minorHAnsi"/>
          <w:color w:val="333333"/>
          <w:sz w:val="20"/>
          <w:szCs w:val="20"/>
          <w:lang w:eastAsia="en-IN"/>
        </w:rPr>
        <w:t xml:space="preserve">not </w:t>
      </w:r>
      <w:r>
        <w:rPr>
          <w:rFonts w:eastAsia="Times New Roman" w:cstheme="minorHAnsi"/>
          <w:color w:val="333333"/>
          <w:sz w:val="20"/>
          <w:szCs w:val="20"/>
          <w:lang w:eastAsia="en-IN"/>
        </w:rPr>
        <w:tab/>
      </w:r>
      <w:r w:rsidR="006A6837" w:rsidRPr="006A6837">
        <w:rPr>
          <w:rFonts w:eastAsia="Times New Roman" w:cstheme="minorHAnsi"/>
          <w:color w:val="333333"/>
          <w:sz w:val="20"/>
          <w:szCs w:val="20"/>
          <w:lang w:eastAsia="en-IN"/>
        </w:rPr>
        <w:t>inherited from the parent page.</w:t>
      </w:r>
    </w:p>
    <w:p w:rsidR="00D164B7" w:rsidRPr="00D164B7" w:rsidRDefault="00D164B7" w:rsidP="00D164B7">
      <w:pPr>
        <w:shd w:val="clear" w:color="auto" w:fill="FFFFFF"/>
        <w:spacing w:before="100" w:beforeAutospacing="1" w:after="100" w:afterAutospacing="1" w:line="240" w:lineRule="auto"/>
        <w:ind w:left="720"/>
        <w:rPr>
          <w:rFonts w:ascii="Helvetica" w:eastAsia="Times New Roman" w:hAnsi="Helvetica" w:cs="Helvetica"/>
          <w:color w:val="333333"/>
          <w:sz w:val="19"/>
          <w:szCs w:val="19"/>
          <w:lang w:eastAsia="en-IN"/>
        </w:rPr>
      </w:pPr>
    </w:p>
    <w:p w:rsidR="0046037B" w:rsidRDefault="0046037B"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Pr>
          <w:rFonts w:asciiTheme="minorHAnsi" w:eastAsia="Times New Roman" w:hAnsiTheme="minorHAnsi" w:cstheme="minorHAnsi"/>
          <w:bCs w:val="0"/>
          <w:i w:val="0"/>
          <w:iCs w:val="0"/>
          <w:color w:val="auto"/>
          <w:sz w:val="20"/>
          <w:szCs w:val="20"/>
          <w:lang w:eastAsia="en-IN"/>
        </w:rPr>
        <w:t xml:space="preserve">What is the difference between </w:t>
      </w:r>
      <w:proofErr w:type="spellStart"/>
      <w:r>
        <w:rPr>
          <w:rFonts w:asciiTheme="minorHAnsi" w:eastAsia="Times New Roman" w:hAnsiTheme="minorHAnsi" w:cstheme="minorHAnsi"/>
          <w:bCs w:val="0"/>
          <w:i w:val="0"/>
          <w:iCs w:val="0"/>
          <w:color w:val="auto"/>
          <w:sz w:val="20"/>
          <w:szCs w:val="20"/>
          <w:lang w:eastAsia="en-IN"/>
        </w:rPr>
        <w:t>sling</w:t>
      </w:r>
      <w:proofErr w:type="gramStart"/>
      <w:r>
        <w:rPr>
          <w:rFonts w:asciiTheme="minorHAnsi" w:eastAsia="Times New Roman" w:hAnsiTheme="minorHAnsi" w:cstheme="minorHAnsi"/>
          <w:bCs w:val="0"/>
          <w:i w:val="0"/>
          <w:iCs w:val="0"/>
          <w:color w:val="auto"/>
          <w:sz w:val="20"/>
          <w:szCs w:val="20"/>
          <w:lang w:eastAsia="en-IN"/>
        </w:rPr>
        <w:t>:include</w:t>
      </w:r>
      <w:proofErr w:type="spellEnd"/>
      <w:proofErr w:type="gramEnd"/>
      <w:r>
        <w:rPr>
          <w:rFonts w:asciiTheme="minorHAnsi" w:eastAsia="Times New Roman" w:hAnsiTheme="minorHAnsi" w:cstheme="minorHAnsi"/>
          <w:bCs w:val="0"/>
          <w:i w:val="0"/>
          <w:iCs w:val="0"/>
          <w:color w:val="auto"/>
          <w:sz w:val="20"/>
          <w:szCs w:val="20"/>
          <w:lang w:eastAsia="en-IN"/>
        </w:rPr>
        <w:t xml:space="preserve">, </w:t>
      </w:r>
      <w:proofErr w:type="spellStart"/>
      <w:r>
        <w:rPr>
          <w:rFonts w:asciiTheme="minorHAnsi" w:eastAsia="Times New Roman" w:hAnsiTheme="minorHAnsi" w:cstheme="minorHAnsi"/>
          <w:bCs w:val="0"/>
          <w:i w:val="0"/>
          <w:iCs w:val="0"/>
          <w:color w:val="auto"/>
          <w:sz w:val="20"/>
          <w:szCs w:val="20"/>
          <w:lang w:eastAsia="en-IN"/>
        </w:rPr>
        <w:t>cq:include</w:t>
      </w:r>
      <w:proofErr w:type="spellEnd"/>
      <w:r>
        <w:rPr>
          <w:rFonts w:asciiTheme="minorHAnsi" w:eastAsia="Times New Roman" w:hAnsiTheme="minorHAnsi" w:cstheme="minorHAnsi"/>
          <w:bCs w:val="0"/>
          <w:i w:val="0"/>
          <w:iCs w:val="0"/>
          <w:color w:val="auto"/>
          <w:sz w:val="20"/>
          <w:szCs w:val="20"/>
          <w:lang w:eastAsia="en-IN"/>
        </w:rPr>
        <w:t xml:space="preserve"> &amp; </w:t>
      </w:r>
      <w:proofErr w:type="spellStart"/>
      <w:r>
        <w:rPr>
          <w:rFonts w:asciiTheme="minorHAnsi" w:eastAsia="Times New Roman" w:hAnsiTheme="minorHAnsi" w:cstheme="minorHAnsi"/>
          <w:bCs w:val="0"/>
          <w:i w:val="0"/>
          <w:iCs w:val="0"/>
          <w:color w:val="auto"/>
          <w:sz w:val="20"/>
          <w:szCs w:val="20"/>
          <w:lang w:eastAsia="en-IN"/>
        </w:rPr>
        <w:t>cq:import</w:t>
      </w:r>
      <w:proofErr w:type="spellEnd"/>
      <w:r>
        <w:rPr>
          <w:rFonts w:asciiTheme="minorHAnsi" w:eastAsia="Times New Roman" w:hAnsiTheme="minorHAnsi" w:cstheme="minorHAnsi"/>
          <w:bCs w:val="0"/>
          <w:i w:val="0"/>
          <w:iCs w:val="0"/>
          <w:color w:val="auto"/>
          <w:sz w:val="20"/>
          <w:szCs w:val="20"/>
          <w:lang w:eastAsia="en-IN"/>
        </w:rPr>
        <w:t>?</w:t>
      </w:r>
    </w:p>
    <w:p w:rsidR="0046037B" w:rsidRDefault="0046037B" w:rsidP="0046037B">
      <w:pPr>
        <w:rPr>
          <w:lang w:eastAsia="en-IN"/>
        </w:rPr>
      </w:pPr>
    </w:p>
    <w:p w:rsidR="0046037B" w:rsidRPr="0046037B" w:rsidRDefault="0046037B" w:rsidP="0046037B">
      <w:pPr>
        <w:pStyle w:val="NormalWeb"/>
        <w:shd w:val="clear" w:color="auto" w:fill="FFFFFF"/>
        <w:spacing w:before="0" w:beforeAutospacing="0" w:after="136" w:afterAutospacing="0"/>
        <w:rPr>
          <w:rFonts w:asciiTheme="minorHAnsi" w:hAnsiTheme="minorHAnsi" w:cstheme="minorHAnsi"/>
          <w:color w:val="333333"/>
          <w:sz w:val="20"/>
          <w:szCs w:val="20"/>
        </w:rPr>
      </w:pPr>
      <w:r>
        <w:tab/>
      </w:r>
      <w:proofErr w:type="spellStart"/>
      <w:proofErr w:type="gramStart"/>
      <w:r w:rsidRPr="0046037B">
        <w:rPr>
          <w:rFonts w:asciiTheme="minorHAnsi" w:hAnsiTheme="minorHAnsi" w:cstheme="minorHAnsi"/>
          <w:b/>
          <w:bCs/>
          <w:color w:val="333333"/>
          <w:sz w:val="20"/>
          <w:szCs w:val="20"/>
        </w:rPr>
        <w:t>sling:</w:t>
      </w:r>
      <w:proofErr w:type="gramEnd"/>
      <w:r w:rsidRPr="0046037B">
        <w:rPr>
          <w:rFonts w:asciiTheme="minorHAnsi" w:hAnsiTheme="minorHAnsi" w:cstheme="minorHAnsi"/>
          <w:b/>
          <w:bCs/>
          <w:color w:val="333333"/>
          <w:sz w:val="20"/>
          <w:szCs w:val="20"/>
        </w:rPr>
        <w:t>include</w:t>
      </w:r>
      <w:proofErr w:type="spellEnd"/>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t xml:space="preserve">- This is the include tag of the Sling JSP Tag library. This tag knows about Sling and also </w:t>
      </w:r>
      <w:r>
        <w:rPr>
          <w:rFonts w:asciiTheme="minorHAnsi" w:hAnsiTheme="minorHAnsi" w:cstheme="minorHAnsi"/>
          <w:color w:val="333333"/>
          <w:sz w:val="20"/>
          <w:szCs w:val="20"/>
        </w:rPr>
        <w:tab/>
      </w:r>
      <w:proofErr w:type="spellStart"/>
      <w:r w:rsidRPr="0046037B">
        <w:rPr>
          <w:rFonts w:asciiTheme="minorHAnsi" w:hAnsiTheme="minorHAnsi" w:cstheme="minorHAnsi"/>
          <w:color w:val="333333"/>
          <w:sz w:val="20"/>
          <w:szCs w:val="20"/>
        </w:rPr>
        <w:t>supportsRequestDispatcherOptions</w:t>
      </w:r>
      <w:proofErr w:type="spellEnd"/>
      <w:r w:rsidRPr="0046037B">
        <w:rPr>
          <w:rFonts w:asciiTheme="minorHAnsi" w:hAnsiTheme="minorHAnsi" w:cstheme="minorHAnsi"/>
          <w:color w:val="333333"/>
          <w:sz w:val="20"/>
          <w:szCs w:val="20"/>
        </w:rPr>
        <w:t>.</w:t>
      </w:r>
    </w:p>
    <w:p w:rsidR="0046037B" w:rsidRPr="0046037B" w:rsidRDefault="0046037B" w:rsidP="0046037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proofErr w:type="spellStart"/>
      <w:proofErr w:type="gramStart"/>
      <w:r w:rsidRPr="0046037B">
        <w:rPr>
          <w:rFonts w:asciiTheme="minorHAnsi" w:hAnsiTheme="minorHAnsi" w:cstheme="minorHAnsi"/>
          <w:b/>
          <w:bCs/>
          <w:color w:val="333333"/>
          <w:sz w:val="20"/>
          <w:szCs w:val="20"/>
        </w:rPr>
        <w:t>cq:</w:t>
      </w:r>
      <w:proofErr w:type="gramEnd"/>
      <w:r w:rsidRPr="0046037B">
        <w:rPr>
          <w:rFonts w:asciiTheme="minorHAnsi" w:hAnsiTheme="minorHAnsi" w:cstheme="minorHAnsi"/>
          <w:b/>
          <w:bCs/>
          <w:color w:val="333333"/>
          <w:sz w:val="20"/>
          <w:szCs w:val="20"/>
        </w:rPr>
        <w:t>include</w:t>
      </w:r>
      <w:proofErr w:type="spellEnd"/>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t xml:space="preserve">- This tag is Communiqué specific extension of the Sling JSP Tag library include tag. IIRC it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supports callings scripts in addition to just including renderings of resources.</w:t>
      </w:r>
    </w:p>
    <w:p w:rsidR="0046037B" w:rsidRPr="0046037B" w:rsidRDefault="0046037B" w:rsidP="0046037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proofErr w:type="gramStart"/>
      <w:r w:rsidRPr="0046037B">
        <w:rPr>
          <w:rFonts w:asciiTheme="minorHAnsi" w:hAnsiTheme="minorHAnsi" w:cstheme="minorHAnsi"/>
          <w:b/>
          <w:bCs/>
          <w:color w:val="333333"/>
          <w:sz w:val="20"/>
          <w:szCs w:val="20"/>
        </w:rPr>
        <w:t>c:</w:t>
      </w:r>
      <w:proofErr w:type="gramEnd"/>
      <w:r w:rsidRPr="0046037B">
        <w:rPr>
          <w:rFonts w:asciiTheme="minorHAnsi" w:hAnsiTheme="minorHAnsi" w:cstheme="minorHAnsi"/>
          <w:b/>
          <w:bCs/>
          <w:color w:val="333333"/>
          <w:sz w:val="20"/>
          <w:szCs w:val="20"/>
        </w:rPr>
        <w:t>import</w:t>
      </w:r>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t xml:space="preserve">- I assume this is the import tag of the Standard Tag Library. This tag is documented at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 xml:space="preserve">http://java.sun.com/products/jsp/jstl/1.1/docs/tlddocs/c/import.html and does not know about Sling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directly.</w:t>
      </w:r>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br/>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 xml:space="preserve">But -- </w:t>
      </w:r>
      <w:proofErr w:type="spellStart"/>
      <w:r w:rsidRPr="0046037B">
        <w:rPr>
          <w:rFonts w:asciiTheme="minorHAnsi" w:hAnsiTheme="minorHAnsi" w:cstheme="minorHAnsi"/>
          <w:color w:val="333333"/>
          <w:sz w:val="20"/>
          <w:szCs w:val="20"/>
        </w:rPr>
        <w:t>asuming</w:t>
      </w:r>
      <w:proofErr w:type="spellEnd"/>
      <w:r w:rsidRPr="0046037B">
        <w:rPr>
          <w:rFonts w:asciiTheme="minorHAnsi" w:hAnsiTheme="minorHAnsi" w:cstheme="minorHAnsi"/>
          <w:color w:val="333333"/>
          <w:sz w:val="20"/>
          <w:szCs w:val="20"/>
        </w:rPr>
        <w:t xml:space="preserve"> -- this tag is using a </w:t>
      </w:r>
      <w:proofErr w:type="spellStart"/>
      <w:r w:rsidRPr="0046037B">
        <w:rPr>
          <w:rFonts w:asciiTheme="minorHAnsi" w:hAnsiTheme="minorHAnsi" w:cstheme="minorHAnsi"/>
          <w:color w:val="333333"/>
          <w:sz w:val="20"/>
          <w:szCs w:val="20"/>
        </w:rPr>
        <w:t>RequestDispatcher</w:t>
      </w:r>
      <w:proofErr w:type="spellEnd"/>
      <w:r w:rsidRPr="0046037B">
        <w:rPr>
          <w:rFonts w:asciiTheme="minorHAnsi" w:hAnsiTheme="minorHAnsi" w:cstheme="minorHAnsi"/>
          <w:color w:val="333333"/>
          <w:sz w:val="20"/>
          <w:szCs w:val="20"/>
        </w:rPr>
        <w:t xml:space="preserve"> to dispatch the request, this tag will also pass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Sling and the Sling resource resolver.</w:t>
      </w:r>
    </w:p>
    <w:p w:rsidR="0046037B" w:rsidRDefault="0046037B"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Pr>
          <w:rFonts w:asciiTheme="minorHAnsi" w:eastAsia="Times New Roman" w:hAnsiTheme="minorHAnsi" w:cstheme="minorHAnsi"/>
          <w:bCs w:val="0"/>
          <w:i w:val="0"/>
          <w:iCs w:val="0"/>
          <w:color w:val="auto"/>
          <w:sz w:val="20"/>
          <w:szCs w:val="20"/>
          <w:lang w:eastAsia="en-IN"/>
        </w:rPr>
        <w:t xml:space="preserve">How to </w:t>
      </w:r>
      <w:proofErr w:type="spellStart"/>
      <w:r>
        <w:rPr>
          <w:rFonts w:asciiTheme="minorHAnsi" w:eastAsia="Times New Roman" w:hAnsiTheme="minorHAnsi" w:cstheme="minorHAnsi"/>
          <w:bCs w:val="0"/>
          <w:i w:val="0"/>
          <w:iCs w:val="0"/>
          <w:color w:val="auto"/>
          <w:sz w:val="20"/>
          <w:szCs w:val="20"/>
          <w:lang w:eastAsia="en-IN"/>
        </w:rPr>
        <w:t>preinclude</w:t>
      </w:r>
      <w:proofErr w:type="spellEnd"/>
      <w:r>
        <w:rPr>
          <w:rFonts w:asciiTheme="minorHAnsi" w:eastAsia="Times New Roman" w:hAnsiTheme="minorHAnsi" w:cstheme="minorHAnsi"/>
          <w:bCs w:val="0"/>
          <w:i w:val="0"/>
          <w:iCs w:val="0"/>
          <w:color w:val="auto"/>
          <w:sz w:val="20"/>
          <w:szCs w:val="20"/>
          <w:lang w:eastAsia="en-IN"/>
        </w:rPr>
        <w:t xml:space="preserve"> a component into a template?</w:t>
      </w:r>
    </w:p>
    <w:p w:rsidR="0046037B" w:rsidRDefault="0046037B" w:rsidP="0046037B">
      <w:pPr>
        <w:rPr>
          <w:lang w:eastAsia="en-IN"/>
        </w:rPr>
      </w:pPr>
    </w:p>
    <w:p w:rsidR="0046037B" w:rsidRPr="0046037B" w:rsidRDefault="0046037B" w:rsidP="0046037B">
      <w:pPr>
        <w:rPr>
          <w:rFonts w:cstheme="minorHAnsi"/>
          <w:color w:val="333333"/>
          <w:sz w:val="20"/>
          <w:szCs w:val="20"/>
          <w:shd w:val="clear" w:color="auto" w:fill="FFFFFF"/>
        </w:rPr>
      </w:pPr>
      <w:r>
        <w:rPr>
          <w:lang w:eastAsia="en-IN"/>
        </w:rPr>
        <w:tab/>
      </w:r>
      <w:r w:rsidRPr="0046037B">
        <w:rPr>
          <w:rFonts w:cstheme="minorHAnsi"/>
          <w:b/>
          <w:color w:val="333333"/>
          <w:sz w:val="20"/>
          <w:szCs w:val="20"/>
          <w:u w:val="single"/>
          <w:shd w:val="clear" w:color="auto" w:fill="FFFFFF"/>
        </w:rPr>
        <w:t xml:space="preserve">In </w:t>
      </w:r>
      <w:proofErr w:type="spellStart"/>
      <w:r w:rsidRPr="0046037B">
        <w:rPr>
          <w:rFonts w:cstheme="minorHAnsi"/>
          <w:b/>
          <w:color w:val="333333"/>
          <w:sz w:val="20"/>
          <w:szCs w:val="20"/>
          <w:u w:val="single"/>
          <w:shd w:val="clear" w:color="auto" w:fill="FFFFFF"/>
        </w:rPr>
        <w:t>Sightly</w:t>
      </w:r>
      <w:proofErr w:type="spellEnd"/>
      <w:r w:rsidRPr="0046037B">
        <w:rPr>
          <w:rFonts w:cstheme="minorHAnsi"/>
          <w:color w:val="333333"/>
          <w:sz w:val="20"/>
          <w:szCs w:val="20"/>
          <w:shd w:val="clear" w:color="auto" w:fill="FFFFFF"/>
        </w:rPr>
        <w:t xml:space="preserve"> -</w:t>
      </w:r>
      <w:r w:rsidRPr="0046037B">
        <w:rPr>
          <w:rStyle w:val="apple-converted-space"/>
          <w:rFonts w:cstheme="minorHAnsi"/>
          <w:color w:val="333333"/>
          <w:sz w:val="20"/>
          <w:szCs w:val="20"/>
          <w:shd w:val="clear" w:color="auto" w:fill="FFFFFF"/>
        </w:rPr>
        <w:t> </w:t>
      </w:r>
      <w:r w:rsidRPr="0046037B">
        <w:rPr>
          <w:rFonts w:cstheme="minorHAnsi"/>
          <w:color w:val="333333"/>
          <w:sz w:val="20"/>
          <w:szCs w:val="20"/>
        </w:rPr>
        <w:br/>
      </w:r>
      <w:r w:rsidRPr="0046037B">
        <w:rPr>
          <w:rFonts w:cstheme="minorHAnsi"/>
          <w:color w:val="333333"/>
          <w:sz w:val="20"/>
          <w:szCs w:val="20"/>
          <w:shd w:val="clear" w:color="auto" w:fill="FFFFFF"/>
        </w:rPr>
        <w:tab/>
        <w:t>&lt; div data-sly-re</w:t>
      </w:r>
      <w:r>
        <w:rPr>
          <w:rFonts w:cstheme="minorHAnsi"/>
          <w:color w:val="333333"/>
          <w:sz w:val="20"/>
          <w:szCs w:val="20"/>
          <w:shd w:val="clear" w:color="auto" w:fill="FFFFFF"/>
        </w:rPr>
        <w:t>source="${@path='</w:t>
      </w:r>
      <w:proofErr w:type="spellStart"/>
      <w:r>
        <w:rPr>
          <w:rFonts w:cstheme="minorHAnsi"/>
          <w:color w:val="333333"/>
          <w:sz w:val="20"/>
          <w:szCs w:val="20"/>
          <w:shd w:val="clear" w:color="auto" w:fill="FFFFFF"/>
        </w:rPr>
        <w:t>mycomponent</w:t>
      </w:r>
      <w:proofErr w:type="spellEnd"/>
      <w:r>
        <w:rPr>
          <w:rFonts w:cstheme="minorHAnsi"/>
          <w:color w:val="333333"/>
          <w:sz w:val="20"/>
          <w:szCs w:val="20"/>
          <w:shd w:val="clear" w:color="auto" w:fill="FFFFFF"/>
        </w:rPr>
        <w:t xml:space="preserve">', </w:t>
      </w:r>
      <w:r>
        <w:rPr>
          <w:rFonts w:cstheme="minorHAnsi"/>
          <w:color w:val="333333"/>
          <w:sz w:val="20"/>
          <w:szCs w:val="20"/>
          <w:shd w:val="clear" w:color="auto" w:fill="FFFFFF"/>
        </w:rPr>
        <w:tab/>
      </w:r>
      <w:proofErr w:type="spellStart"/>
      <w:r w:rsidRPr="0046037B">
        <w:rPr>
          <w:rFonts w:cstheme="minorHAnsi"/>
          <w:color w:val="333333"/>
          <w:sz w:val="20"/>
          <w:szCs w:val="20"/>
          <w:shd w:val="clear" w:color="auto" w:fill="FFFFFF"/>
        </w:rPr>
        <w:t>resourceType</w:t>
      </w:r>
      <w:proofErr w:type="spellEnd"/>
      <w:r w:rsidRPr="0046037B">
        <w:rPr>
          <w:rFonts w:cstheme="minorHAnsi"/>
          <w:color w:val="333333"/>
          <w:sz w:val="20"/>
          <w:szCs w:val="20"/>
          <w:shd w:val="clear" w:color="auto" w:fill="FFFFFF"/>
        </w:rPr>
        <w:t>='foundation/components/</w:t>
      </w:r>
      <w:proofErr w:type="spellStart"/>
      <w:r w:rsidRPr="0046037B">
        <w:rPr>
          <w:rFonts w:cstheme="minorHAnsi"/>
          <w:color w:val="333333"/>
          <w:sz w:val="20"/>
          <w:szCs w:val="20"/>
          <w:shd w:val="clear" w:color="auto" w:fill="FFFFFF"/>
        </w:rPr>
        <w:t>mycomponent</w:t>
      </w:r>
      <w:proofErr w:type="spellEnd"/>
      <w:r w:rsidRPr="0046037B">
        <w:rPr>
          <w:rFonts w:cstheme="minorHAnsi"/>
          <w:color w:val="333333"/>
          <w:sz w:val="20"/>
          <w:szCs w:val="20"/>
          <w:shd w:val="clear" w:color="auto" w:fill="FFFFFF"/>
        </w:rPr>
        <w:t>'}"&gt;</w:t>
      </w:r>
      <w:r w:rsidRPr="0046037B">
        <w:rPr>
          <w:rStyle w:val="apple-converted-space"/>
          <w:rFonts w:cstheme="minorHAnsi"/>
          <w:color w:val="333333"/>
          <w:sz w:val="20"/>
          <w:szCs w:val="20"/>
          <w:shd w:val="clear" w:color="auto" w:fill="FFFFFF"/>
        </w:rPr>
        <w:t> </w:t>
      </w:r>
      <w:r w:rsidRPr="0046037B">
        <w:rPr>
          <w:rFonts w:cstheme="minorHAnsi"/>
          <w:color w:val="333333"/>
          <w:sz w:val="20"/>
          <w:szCs w:val="20"/>
        </w:rPr>
        <w:br/>
      </w:r>
    </w:p>
    <w:p w:rsidR="0046037B" w:rsidRPr="0046037B" w:rsidRDefault="0046037B" w:rsidP="0046037B">
      <w:pPr>
        <w:rPr>
          <w:rFonts w:cstheme="minorHAnsi"/>
          <w:sz w:val="20"/>
          <w:szCs w:val="20"/>
          <w:lang w:eastAsia="en-IN"/>
        </w:rPr>
      </w:pPr>
      <w:r w:rsidRPr="0046037B">
        <w:rPr>
          <w:rFonts w:cstheme="minorHAnsi"/>
          <w:color w:val="333333"/>
          <w:sz w:val="20"/>
          <w:szCs w:val="20"/>
          <w:shd w:val="clear" w:color="auto" w:fill="FFFFFF"/>
        </w:rPr>
        <w:tab/>
      </w:r>
      <w:r w:rsidRPr="0046037B">
        <w:rPr>
          <w:rFonts w:cstheme="minorHAnsi"/>
          <w:b/>
          <w:color w:val="333333"/>
          <w:sz w:val="20"/>
          <w:szCs w:val="20"/>
          <w:u w:val="single"/>
          <w:shd w:val="clear" w:color="auto" w:fill="FFFFFF"/>
        </w:rPr>
        <w:t>In JSP</w:t>
      </w:r>
      <w:r w:rsidRPr="0046037B">
        <w:rPr>
          <w:rFonts w:cstheme="minorHAnsi"/>
          <w:color w:val="333333"/>
          <w:sz w:val="20"/>
          <w:szCs w:val="20"/>
          <w:shd w:val="clear" w:color="auto" w:fill="FFFFFF"/>
        </w:rPr>
        <w:t xml:space="preserve"> -</w:t>
      </w:r>
      <w:r w:rsidRPr="0046037B">
        <w:rPr>
          <w:rStyle w:val="apple-converted-space"/>
          <w:rFonts w:cstheme="minorHAnsi"/>
          <w:color w:val="333333"/>
          <w:sz w:val="20"/>
          <w:szCs w:val="20"/>
          <w:shd w:val="clear" w:color="auto" w:fill="FFFFFF"/>
        </w:rPr>
        <w:t> </w:t>
      </w:r>
      <w:r w:rsidRPr="0046037B">
        <w:rPr>
          <w:rFonts w:cstheme="minorHAnsi"/>
          <w:color w:val="333333"/>
          <w:sz w:val="20"/>
          <w:szCs w:val="20"/>
        </w:rPr>
        <w:br/>
      </w:r>
      <w:r w:rsidRPr="0046037B">
        <w:rPr>
          <w:rFonts w:cstheme="minorHAnsi"/>
          <w:color w:val="333333"/>
          <w:sz w:val="20"/>
          <w:szCs w:val="20"/>
          <w:shd w:val="clear" w:color="auto" w:fill="FFFFFF"/>
        </w:rPr>
        <w:tab/>
        <w:t xml:space="preserve">&lt; </w:t>
      </w:r>
      <w:proofErr w:type="spellStart"/>
      <w:r w:rsidRPr="0046037B">
        <w:rPr>
          <w:rFonts w:cstheme="minorHAnsi"/>
          <w:color w:val="333333"/>
          <w:sz w:val="20"/>
          <w:szCs w:val="20"/>
          <w:shd w:val="clear" w:color="auto" w:fill="FFFFFF"/>
        </w:rPr>
        <w:t>cq</w:t>
      </w:r>
      <w:proofErr w:type="gramStart"/>
      <w:r w:rsidRPr="0046037B">
        <w:rPr>
          <w:rFonts w:cstheme="minorHAnsi"/>
          <w:color w:val="333333"/>
          <w:sz w:val="20"/>
          <w:szCs w:val="20"/>
          <w:shd w:val="clear" w:color="auto" w:fill="FFFFFF"/>
        </w:rPr>
        <w:t>:include</w:t>
      </w:r>
      <w:proofErr w:type="spellEnd"/>
      <w:proofErr w:type="gramEnd"/>
      <w:r w:rsidRPr="0046037B">
        <w:rPr>
          <w:rFonts w:cstheme="minorHAnsi"/>
          <w:color w:val="333333"/>
          <w:sz w:val="20"/>
          <w:szCs w:val="20"/>
          <w:shd w:val="clear" w:color="auto" w:fill="FFFFFF"/>
        </w:rPr>
        <w:t xml:space="preserve"> path="</w:t>
      </w:r>
      <w:proofErr w:type="spellStart"/>
      <w:r w:rsidRPr="0046037B">
        <w:rPr>
          <w:rFonts w:cstheme="minorHAnsi"/>
          <w:color w:val="333333"/>
          <w:sz w:val="20"/>
          <w:szCs w:val="20"/>
          <w:shd w:val="clear" w:color="auto" w:fill="FFFFFF"/>
        </w:rPr>
        <w:t>mycomponent</w:t>
      </w:r>
      <w:proofErr w:type="spellEnd"/>
      <w:r w:rsidRPr="0046037B">
        <w:rPr>
          <w:rFonts w:cstheme="minorHAnsi"/>
          <w:color w:val="333333"/>
          <w:sz w:val="20"/>
          <w:szCs w:val="20"/>
          <w:shd w:val="clear" w:color="auto" w:fill="FFFFFF"/>
        </w:rPr>
        <w:t xml:space="preserve">" </w:t>
      </w:r>
      <w:proofErr w:type="spellStart"/>
      <w:r w:rsidRPr="0046037B">
        <w:rPr>
          <w:rFonts w:cstheme="minorHAnsi"/>
          <w:color w:val="333333"/>
          <w:sz w:val="20"/>
          <w:szCs w:val="20"/>
          <w:shd w:val="clear" w:color="auto" w:fill="FFFFFF"/>
        </w:rPr>
        <w:t>resourceType</w:t>
      </w:r>
      <w:proofErr w:type="spellEnd"/>
      <w:r w:rsidRPr="0046037B">
        <w:rPr>
          <w:rFonts w:cstheme="minorHAnsi"/>
          <w:color w:val="333333"/>
          <w:sz w:val="20"/>
          <w:szCs w:val="20"/>
          <w:shd w:val="clear" w:color="auto" w:fill="FFFFFF"/>
        </w:rPr>
        <w:t>="foundation/components/</w:t>
      </w:r>
      <w:proofErr w:type="spellStart"/>
      <w:r w:rsidRPr="0046037B">
        <w:rPr>
          <w:rFonts w:cstheme="minorHAnsi"/>
          <w:color w:val="333333"/>
          <w:sz w:val="20"/>
          <w:szCs w:val="20"/>
          <w:shd w:val="clear" w:color="auto" w:fill="FFFFFF"/>
        </w:rPr>
        <w:t>mycomponent</w:t>
      </w:r>
      <w:proofErr w:type="spellEnd"/>
      <w:r w:rsidRPr="0046037B">
        <w:rPr>
          <w:rFonts w:cstheme="minorHAnsi"/>
          <w:color w:val="333333"/>
          <w:sz w:val="20"/>
          <w:szCs w:val="20"/>
          <w:shd w:val="clear" w:color="auto" w:fill="FFFFFF"/>
        </w:rPr>
        <w:t>" /&gt;</w:t>
      </w:r>
    </w:p>
    <w:p w:rsidR="0046037B" w:rsidRDefault="0046037B" w:rsidP="0046037B">
      <w:pPr>
        <w:pStyle w:val="Heading4"/>
        <w:spacing w:before="0"/>
        <w:ind w:left="720"/>
        <w:rPr>
          <w:rFonts w:asciiTheme="minorHAnsi" w:eastAsia="Times New Roman" w:hAnsiTheme="minorHAnsi" w:cstheme="minorHAnsi"/>
          <w:bCs w:val="0"/>
          <w:i w:val="0"/>
          <w:iCs w:val="0"/>
          <w:color w:val="auto"/>
          <w:sz w:val="20"/>
          <w:szCs w:val="20"/>
          <w:lang w:eastAsia="en-IN"/>
        </w:rPr>
      </w:pPr>
    </w:p>
    <w:p w:rsidR="00520BA1" w:rsidRPr="00520BA1" w:rsidRDefault="00520BA1" w:rsidP="00520BA1">
      <w:pPr>
        <w:rPr>
          <w:lang w:eastAsia="en-IN"/>
        </w:rPr>
      </w:pPr>
    </w:p>
    <w:p w:rsidR="0046037B" w:rsidRDefault="0046037B"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Pr>
          <w:rFonts w:asciiTheme="minorHAnsi" w:eastAsia="Times New Roman" w:hAnsiTheme="minorHAnsi" w:cstheme="minorHAnsi"/>
          <w:bCs w:val="0"/>
          <w:i w:val="0"/>
          <w:iCs w:val="0"/>
          <w:color w:val="auto"/>
          <w:sz w:val="20"/>
          <w:szCs w:val="20"/>
          <w:lang w:eastAsia="en-IN"/>
        </w:rPr>
        <w:t xml:space="preserve">Can you tell something about Widgets &amp; </w:t>
      </w:r>
      <w:proofErr w:type="spellStart"/>
      <w:r>
        <w:rPr>
          <w:rFonts w:asciiTheme="minorHAnsi" w:eastAsia="Times New Roman" w:hAnsiTheme="minorHAnsi" w:cstheme="minorHAnsi"/>
          <w:bCs w:val="0"/>
          <w:i w:val="0"/>
          <w:iCs w:val="0"/>
          <w:color w:val="auto"/>
          <w:sz w:val="20"/>
          <w:szCs w:val="20"/>
          <w:lang w:eastAsia="en-IN"/>
        </w:rPr>
        <w:t>Xtypes</w:t>
      </w:r>
      <w:proofErr w:type="spellEnd"/>
      <w:r>
        <w:rPr>
          <w:rFonts w:asciiTheme="minorHAnsi" w:eastAsia="Times New Roman" w:hAnsiTheme="minorHAnsi" w:cstheme="minorHAnsi"/>
          <w:bCs w:val="0"/>
          <w:i w:val="0"/>
          <w:iCs w:val="0"/>
          <w:color w:val="auto"/>
          <w:sz w:val="20"/>
          <w:szCs w:val="20"/>
          <w:lang w:eastAsia="en-IN"/>
        </w:rPr>
        <w:t xml:space="preserve"> in AEM?</w:t>
      </w:r>
    </w:p>
    <w:p w:rsidR="0046037B" w:rsidRDefault="0046037B" w:rsidP="0046037B">
      <w:pPr>
        <w:rPr>
          <w:lang w:eastAsia="en-IN"/>
        </w:rPr>
      </w:pPr>
    </w:p>
    <w:p w:rsidR="0046037B" w:rsidRPr="0046037B" w:rsidRDefault="0046037B" w:rsidP="0046037B">
      <w:pPr>
        <w:pStyle w:val="NormalWeb"/>
        <w:shd w:val="clear" w:color="auto" w:fill="FFFFFF"/>
        <w:spacing w:before="0" w:beforeAutospacing="0" w:after="136" w:afterAutospacing="0"/>
        <w:rPr>
          <w:rFonts w:asciiTheme="minorHAnsi" w:hAnsiTheme="minorHAnsi" w:cstheme="minorHAnsi"/>
          <w:color w:val="333333"/>
          <w:sz w:val="20"/>
          <w:szCs w:val="20"/>
        </w:rPr>
      </w:pPr>
      <w:r>
        <w:tab/>
      </w:r>
      <w:proofErr w:type="gramStart"/>
      <w:r w:rsidRPr="0046037B">
        <w:rPr>
          <w:rFonts w:asciiTheme="minorHAnsi" w:hAnsiTheme="minorHAnsi" w:cstheme="minorHAnsi"/>
          <w:b/>
          <w:bCs/>
          <w:color w:val="333333"/>
          <w:sz w:val="20"/>
          <w:szCs w:val="20"/>
        </w:rPr>
        <w:t>widget</w:t>
      </w:r>
      <w:proofErr w:type="gramEnd"/>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t xml:space="preserve">- Adobe Experience Manager (AEM) uses the </w:t>
      </w:r>
      <w:proofErr w:type="spellStart"/>
      <w:r w:rsidRPr="0046037B">
        <w:rPr>
          <w:rFonts w:asciiTheme="minorHAnsi" w:hAnsiTheme="minorHAnsi" w:cstheme="minorHAnsi"/>
          <w:color w:val="333333"/>
          <w:sz w:val="20"/>
          <w:szCs w:val="20"/>
        </w:rPr>
        <w:t>ExtJS</w:t>
      </w:r>
      <w:proofErr w:type="spellEnd"/>
      <w:r w:rsidRPr="0046037B">
        <w:rPr>
          <w:rFonts w:asciiTheme="minorHAnsi" w:hAnsiTheme="minorHAnsi" w:cstheme="minorHAnsi"/>
          <w:color w:val="333333"/>
          <w:sz w:val="20"/>
          <w:szCs w:val="20"/>
        </w:rPr>
        <w:t xml:space="preserve"> widgets library, which provides the </w:t>
      </w:r>
      <w:r w:rsidRPr="0046037B">
        <w:rPr>
          <w:rFonts w:asciiTheme="minorHAnsi" w:hAnsiTheme="minorHAnsi" w:cstheme="minorHAnsi"/>
          <w:color w:val="333333"/>
          <w:sz w:val="20"/>
          <w:szCs w:val="20"/>
        </w:rPr>
        <w:tab/>
        <w:t xml:space="preserve">highly polished user interface elements that work across all the most important browsers and allow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 xml:space="preserve">the creation of desktop-grade UI experiences. These widgets are included within AEM and, in addition </w:t>
      </w:r>
      <w:r>
        <w:rPr>
          <w:rFonts w:asciiTheme="minorHAnsi" w:hAnsiTheme="minorHAnsi" w:cstheme="minorHAnsi"/>
          <w:color w:val="333333"/>
          <w:sz w:val="20"/>
          <w:szCs w:val="20"/>
        </w:rPr>
        <w:tab/>
      </w:r>
      <w:r w:rsidRPr="0046037B">
        <w:rPr>
          <w:rFonts w:asciiTheme="minorHAnsi" w:hAnsiTheme="minorHAnsi" w:cstheme="minorHAnsi"/>
          <w:color w:val="333333"/>
          <w:sz w:val="20"/>
          <w:szCs w:val="20"/>
        </w:rPr>
        <w:t xml:space="preserve">to being used by AEM itself, can be used by any website built using AEM. </w:t>
      </w:r>
    </w:p>
    <w:p w:rsidR="0046037B" w:rsidRDefault="0046037B" w:rsidP="0046037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proofErr w:type="spellStart"/>
      <w:proofErr w:type="gramStart"/>
      <w:r w:rsidRPr="0046037B">
        <w:rPr>
          <w:rFonts w:asciiTheme="minorHAnsi" w:hAnsiTheme="minorHAnsi" w:cstheme="minorHAnsi"/>
          <w:b/>
          <w:bCs/>
          <w:color w:val="333333"/>
          <w:sz w:val="20"/>
          <w:szCs w:val="20"/>
        </w:rPr>
        <w:t>xtype</w:t>
      </w:r>
      <w:proofErr w:type="spellEnd"/>
      <w:proofErr w:type="gramEnd"/>
      <w:r w:rsidRPr="0046037B">
        <w:rPr>
          <w:rStyle w:val="apple-converted-space"/>
          <w:rFonts w:asciiTheme="minorHAnsi" w:hAnsiTheme="minorHAnsi" w:cstheme="minorHAnsi"/>
          <w:color w:val="333333"/>
          <w:sz w:val="20"/>
          <w:szCs w:val="20"/>
        </w:rPr>
        <w:t> </w:t>
      </w:r>
      <w:r w:rsidRPr="0046037B">
        <w:rPr>
          <w:rFonts w:asciiTheme="minorHAnsi" w:hAnsiTheme="minorHAnsi" w:cstheme="minorHAnsi"/>
          <w:color w:val="333333"/>
          <w:sz w:val="20"/>
          <w:szCs w:val="20"/>
        </w:rPr>
        <w:t xml:space="preserve">- In the </w:t>
      </w:r>
      <w:proofErr w:type="spellStart"/>
      <w:r w:rsidRPr="0046037B">
        <w:rPr>
          <w:rFonts w:asciiTheme="minorHAnsi" w:hAnsiTheme="minorHAnsi" w:cstheme="minorHAnsi"/>
          <w:color w:val="333333"/>
          <w:sz w:val="20"/>
          <w:szCs w:val="20"/>
        </w:rPr>
        <w:t>ExtJS</w:t>
      </w:r>
      <w:proofErr w:type="spellEnd"/>
      <w:r w:rsidRPr="0046037B">
        <w:rPr>
          <w:rFonts w:asciiTheme="minorHAnsi" w:hAnsiTheme="minorHAnsi" w:cstheme="minorHAnsi"/>
          <w:color w:val="333333"/>
          <w:sz w:val="20"/>
          <w:szCs w:val="20"/>
        </w:rPr>
        <w:t xml:space="preserve"> language, an </w:t>
      </w:r>
      <w:proofErr w:type="spellStart"/>
      <w:r w:rsidRPr="0046037B">
        <w:rPr>
          <w:rFonts w:asciiTheme="minorHAnsi" w:hAnsiTheme="minorHAnsi" w:cstheme="minorHAnsi"/>
          <w:color w:val="333333"/>
          <w:sz w:val="20"/>
          <w:szCs w:val="20"/>
        </w:rPr>
        <w:t>xtype</w:t>
      </w:r>
      <w:proofErr w:type="spellEnd"/>
      <w:r w:rsidRPr="0046037B">
        <w:rPr>
          <w:rFonts w:asciiTheme="minorHAnsi" w:hAnsiTheme="minorHAnsi" w:cstheme="minorHAnsi"/>
          <w:color w:val="333333"/>
          <w:sz w:val="20"/>
          <w:szCs w:val="20"/>
        </w:rPr>
        <w:t xml:space="preserve"> is a symbolic name given to a class.</w:t>
      </w:r>
      <w:r w:rsidR="00520BA1">
        <w:rPr>
          <w:rFonts w:asciiTheme="minorHAnsi" w:hAnsiTheme="minorHAnsi" w:cstheme="minorHAnsi"/>
          <w:color w:val="333333"/>
          <w:sz w:val="20"/>
          <w:szCs w:val="20"/>
        </w:rPr>
        <w:t xml:space="preserve"> For list of </w:t>
      </w:r>
      <w:proofErr w:type="spellStart"/>
      <w:r w:rsidR="00520BA1">
        <w:rPr>
          <w:rFonts w:asciiTheme="minorHAnsi" w:hAnsiTheme="minorHAnsi" w:cstheme="minorHAnsi"/>
          <w:color w:val="333333"/>
          <w:sz w:val="20"/>
          <w:szCs w:val="20"/>
        </w:rPr>
        <w:t>Xtypes</w:t>
      </w:r>
      <w:proofErr w:type="spellEnd"/>
      <w:r w:rsidR="00520BA1">
        <w:rPr>
          <w:rFonts w:asciiTheme="minorHAnsi" w:hAnsiTheme="minorHAnsi" w:cstheme="minorHAnsi"/>
          <w:color w:val="333333"/>
          <w:sz w:val="20"/>
          <w:szCs w:val="20"/>
        </w:rPr>
        <w:t xml:space="preserve"> available </w:t>
      </w:r>
      <w:r w:rsidR="00520BA1">
        <w:rPr>
          <w:rFonts w:asciiTheme="minorHAnsi" w:hAnsiTheme="minorHAnsi" w:cstheme="minorHAnsi"/>
          <w:color w:val="333333"/>
          <w:sz w:val="20"/>
          <w:szCs w:val="20"/>
        </w:rPr>
        <w:tab/>
        <w:t xml:space="preserve">in AEM, go through:  </w:t>
      </w:r>
      <w:r w:rsidR="00520BA1" w:rsidRPr="00520BA1">
        <w:rPr>
          <w:rFonts w:asciiTheme="minorHAnsi" w:hAnsiTheme="minorHAnsi" w:cstheme="minorHAnsi"/>
          <w:color w:val="333333"/>
          <w:sz w:val="20"/>
          <w:szCs w:val="20"/>
        </w:rPr>
        <w:t>https://docs.adobe.com/docs/en/aem/6-3/develop/components/xtypes.html</w:t>
      </w:r>
    </w:p>
    <w:p w:rsidR="0046037B" w:rsidRPr="0046037B" w:rsidRDefault="0046037B" w:rsidP="0046037B">
      <w:pPr>
        <w:rPr>
          <w:lang w:eastAsia="en-IN"/>
        </w:rPr>
      </w:pPr>
    </w:p>
    <w:p w:rsidR="0046037B" w:rsidRDefault="0046037B" w:rsidP="0046037B">
      <w:pPr>
        <w:pStyle w:val="Heading4"/>
        <w:spacing w:before="0"/>
        <w:ind w:left="720"/>
        <w:rPr>
          <w:rFonts w:asciiTheme="minorHAnsi" w:eastAsia="Times New Roman" w:hAnsiTheme="minorHAnsi" w:cstheme="minorHAnsi"/>
          <w:bCs w:val="0"/>
          <w:i w:val="0"/>
          <w:iCs w:val="0"/>
          <w:color w:val="auto"/>
          <w:sz w:val="20"/>
          <w:szCs w:val="20"/>
          <w:lang w:eastAsia="en-IN"/>
        </w:rPr>
      </w:pPr>
    </w:p>
    <w:p w:rsidR="00201E1B" w:rsidRDefault="00201E1B"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Pr>
          <w:rFonts w:asciiTheme="minorHAnsi" w:eastAsia="Times New Roman" w:hAnsiTheme="minorHAnsi" w:cstheme="minorHAnsi"/>
          <w:bCs w:val="0"/>
          <w:i w:val="0"/>
          <w:iCs w:val="0"/>
          <w:color w:val="auto"/>
          <w:sz w:val="20"/>
          <w:szCs w:val="20"/>
          <w:lang w:eastAsia="en-IN"/>
        </w:rPr>
        <w:t xml:space="preserve">What is the difference between </w:t>
      </w:r>
      <w:proofErr w:type="spellStart"/>
      <w:r>
        <w:rPr>
          <w:rFonts w:asciiTheme="minorHAnsi" w:eastAsia="Times New Roman" w:hAnsiTheme="minorHAnsi" w:cstheme="minorHAnsi"/>
          <w:bCs w:val="0"/>
          <w:i w:val="0"/>
          <w:iCs w:val="0"/>
          <w:color w:val="auto"/>
          <w:sz w:val="20"/>
          <w:szCs w:val="20"/>
          <w:lang w:eastAsia="en-IN"/>
        </w:rPr>
        <w:t>allowedPaths</w:t>
      </w:r>
      <w:proofErr w:type="spellEnd"/>
      <w:r>
        <w:rPr>
          <w:rFonts w:asciiTheme="minorHAnsi" w:eastAsia="Times New Roman" w:hAnsiTheme="minorHAnsi" w:cstheme="minorHAnsi"/>
          <w:bCs w:val="0"/>
          <w:i w:val="0"/>
          <w:iCs w:val="0"/>
          <w:color w:val="auto"/>
          <w:sz w:val="20"/>
          <w:szCs w:val="20"/>
          <w:lang w:eastAsia="en-IN"/>
        </w:rPr>
        <w:t xml:space="preserve">, </w:t>
      </w:r>
      <w:proofErr w:type="spellStart"/>
      <w:r>
        <w:rPr>
          <w:rFonts w:asciiTheme="minorHAnsi" w:eastAsia="Times New Roman" w:hAnsiTheme="minorHAnsi" w:cstheme="minorHAnsi"/>
          <w:bCs w:val="0"/>
          <w:i w:val="0"/>
          <w:iCs w:val="0"/>
          <w:color w:val="auto"/>
          <w:sz w:val="20"/>
          <w:szCs w:val="20"/>
          <w:lang w:eastAsia="en-IN"/>
        </w:rPr>
        <w:t>allowedChildren</w:t>
      </w:r>
      <w:proofErr w:type="spellEnd"/>
      <w:r>
        <w:rPr>
          <w:rFonts w:asciiTheme="minorHAnsi" w:eastAsia="Times New Roman" w:hAnsiTheme="minorHAnsi" w:cstheme="minorHAnsi"/>
          <w:bCs w:val="0"/>
          <w:i w:val="0"/>
          <w:iCs w:val="0"/>
          <w:color w:val="auto"/>
          <w:sz w:val="20"/>
          <w:szCs w:val="20"/>
          <w:lang w:eastAsia="en-IN"/>
        </w:rPr>
        <w:t xml:space="preserve"> &amp; </w:t>
      </w:r>
      <w:proofErr w:type="spellStart"/>
      <w:r>
        <w:rPr>
          <w:rFonts w:asciiTheme="minorHAnsi" w:eastAsia="Times New Roman" w:hAnsiTheme="minorHAnsi" w:cstheme="minorHAnsi"/>
          <w:bCs w:val="0"/>
          <w:i w:val="0"/>
          <w:iCs w:val="0"/>
          <w:color w:val="auto"/>
          <w:sz w:val="20"/>
          <w:szCs w:val="20"/>
          <w:lang w:eastAsia="en-IN"/>
        </w:rPr>
        <w:t>allowedParents</w:t>
      </w:r>
      <w:proofErr w:type="spellEnd"/>
      <w:r>
        <w:rPr>
          <w:rFonts w:asciiTheme="minorHAnsi" w:eastAsia="Times New Roman" w:hAnsiTheme="minorHAnsi" w:cstheme="minorHAnsi"/>
          <w:bCs w:val="0"/>
          <w:i w:val="0"/>
          <w:iCs w:val="0"/>
          <w:color w:val="auto"/>
          <w:sz w:val="20"/>
          <w:szCs w:val="20"/>
          <w:lang w:eastAsia="en-IN"/>
        </w:rPr>
        <w:t>?</w:t>
      </w:r>
    </w:p>
    <w:p w:rsidR="00201E1B" w:rsidRPr="00201E1B" w:rsidRDefault="00201E1B" w:rsidP="00201E1B">
      <w:pPr>
        <w:rPr>
          <w:lang w:eastAsia="en-IN"/>
        </w:rPr>
      </w:pPr>
    </w:p>
    <w:p w:rsidR="00201E1B" w:rsidRPr="00201E1B" w:rsidRDefault="00201E1B" w:rsidP="00201E1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proofErr w:type="spellStart"/>
      <w:proofErr w:type="gramStart"/>
      <w:r w:rsidRPr="00201E1B">
        <w:rPr>
          <w:rFonts w:asciiTheme="minorHAnsi" w:hAnsiTheme="minorHAnsi" w:cstheme="minorHAnsi"/>
          <w:b/>
          <w:bCs/>
          <w:color w:val="333333"/>
          <w:sz w:val="20"/>
          <w:szCs w:val="20"/>
        </w:rPr>
        <w:t>allowedPaths</w:t>
      </w:r>
      <w:proofErr w:type="spellEnd"/>
      <w:proofErr w:type="gramEnd"/>
      <w:r w:rsidRPr="00201E1B">
        <w:rPr>
          <w:rStyle w:val="apple-converted-space"/>
          <w:rFonts w:asciiTheme="minorHAnsi" w:hAnsiTheme="minorHAnsi" w:cstheme="minorHAnsi"/>
          <w:color w:val="333333"/>
          <w:sz w:val="20"/>
          <w:szCs w:val="20"/>
        </w:rPr>
        <w:t> </w:t>
      </w:r>
      <w:r w:rsidRPr="00201E1B">
        <w:rPr>
          <w:rFonts w:asciiTheme="minorHAnsi" w:hAnsiTheme="minorHAnsi" w:cstheme="minorHAnsi"/>
          <w:color w:val="333333"/>
          <w:sz w:val="20"/>
          <w:szCs w:val="20"/>
        </w:rPr>
        <w:t>- Path of a page that is allowed to be based on this template.</w:t>
      </w:r>
    </w:p>
    <w:p w:rsidR="00201E1B" w:rsidRPr="00201E1B" w:rsidRDefault="00201E1B" w:rsidP="00201E1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lastRenderedPageBreak/>
        <w:tab/>
      </w:r>
      <w:proofErr w:type="spellStart"/>
      <w:proofErr w:type="gramStart"/>
      <w:r w:rsidRPr="00201E1B">
        <w:rPr>
          <w:rFonts w:asciiTheme="minorHAnsi" w:hAnsiTheme="minorHAnsi" w:cstheme="minorHAnsi"/>
          <w:b/>
          <w:bCs/>
          <w:color w:val="333333"/>
          <w:sz w:val="20"/>
          <w:szCs w:val="20"/>
        </w:rPr>
        <w:t>allowedChildren</w:t>
      </w:r>
      <w:proofErr w:type="spellEnd"/>
      <w:proofErr w:type="gramEnd"/>
      <w:r w:rsidRPr="00201E1B">
        <w:rPr>
          <w:rStyle w:val="apple-converted-space"/>
          <w:rFonts w:asciiTheme="minorHAnsi" w:hAnsiTheme="minorHAnsi" w:cstheme="minorHAnsi"/>
          <w:color w:val="333333"/>
          <w:sz w:val="20"/>
          <w:szCs w:val="20"/>
        </w:rPr>
        <w:t> </w:t>
      </w:r>
      <w:r w:rsidRPr="00201E1B">
        <w:rPr>
          <w:rFonts w:asciiTheme="minorHAnsi" w:hAnsiTheme="minorHAnsi" w:cstheme="minorHAnsi"/>
          <w:color w:val="333333"/>
          <w:sz w:val="20"/>
          <w:szCs w:val="20"/>
        </w:rPr>
        <w:t>- Path of a template that is allowed to be a child of this template.</w:t>
      </w:r>
    </w:p>
    <w:p w:rsidR="00201E1B" w:rsidRPr="00201E1B" w:rsidRDefault="00201E1B" w:rsidP="00201E1B">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proofErr w:type="spellStart"/>
      <w:proofErr w:type="gramStart"/>
      <w:r w:rsidRPr="00201E1B">
        <w:rPr>
          <w:rFonts w:asciiTheme="minorHAnsi" w:hAnsiTheme="minorHAnsi" w:cstheme="minorHAnsi"/>
          <w:b/>
          <w:bCs/>
          <w:color w:val="333333"/>
          <w:sz w:val="20"/>
          <w:szCs w:val="20"/>
        </w:rPr>
        <w:t>allowedParents</w:t>
      </w:r>
      <w:proofErr w:type="spellEnd"/>
      <w:proofErr w:type="gramEnd"/>
      <w:r w:rsidRPr="00201E1B">
        <w:rPr>
          <w:rStyle w:val="apple-converted-space"/>
          <w:rFonts w:asciiTheme="minorHAnsi" w:hAnsiTheme="minorHAnsi" w:cstheme="minorHAnsi"/>
          <w:color w:val="333333"/>
          <w:sz w:val="20"/>
          <w:szCs w:val="20"/>
        </w:rPr>
        <w:t> </w:t>
      </w:r>
      <w:r w:rsidRPr="00201E1B">
        <w:rPr>
          <w:rFonts w:asciiTheme="minorHAnsi" w:hAnsiTheme="minorHAnsi" w:cstheme="minorHAnsi"/>
          <w:color w:val="333333"/>
          <w:sz w:val="20"/>
          <w:szCs w:val="20"/>
        </w:rPr>
        <w:t>- Path of a template that is allowed to be a parent of this template.</w:t>
      </w:r>
    </w:p>
    <w:p w:rsidR="00201E1B" w:rsidRPr="00201E1B" w:rsidRDefault="00201E1B" w:rsidP="00201E1B">
      <w:pPr>
        <w:rPr>
          <w:lang w:eastAsia="en-IN"/>
        </w:rPr>
      </w:pPr>
    </w:p>
    <w:p w:rsidR="00201E1B" w:rsidRDefault="00201E1B" w:rsidP="00201E1B">
      <w:pPr>
        <w:pStyle w:val="Heading4"/>
        <w:spacing w:before="0"/>
        <w:ind w:left="720"/>
        <w:rPr>
          <w:rFonts w:asciiTheme="minorHAnsi" w:eastAsia="Times New Roman" w:hAnsiTheme="minorHAnsi" w:cstheme="minorHAnsi"/>
          <w:bCs w:val="0"/>
          <w:i w:val="0"/>
          <w:iCs w:val="0"/>
          <w:color w:val="auto"/>
          <w:sz w:val="20"/>
          <w:szCs w:val="20"/>
          <w:lang w:eastAsia="en-IN"/>
        </w:rPr>
      </w:pPr>
    </w:p>
    <w:p w:rsidR="00201E1B" w:rsidRDefault="00201E1B"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Pr>
          <w:rFonts w:asciiTheme="minorHAnsi" w:eastAsia="Times New Roman" w:hAnsiTheme="minorHAnsi" w:cstheme="minorHAnsi"/>
          <w:bCs w:val="0"/>
          <w:i w:val="0"/>
          <w:iCs w:val="0"/>
          <w:color w:val="auto"/>
          <w:sz w:val="20"/>
          <w:szCs w:val="20"/>
          <w:lang w:eastAsia="en-IN"/>
        </w:rPr>
        <w:t>How can we reuse a part of dialog in another dialog?</w:t>
      </w:r>
    </w:p>
    <w:p w:rsidR="00201E1B" w:rsidRDefault="00201E1B" w:rsidP="00201E1B">
      <w:pPr>
        <w:rPr>
          <w:lang w:eastAsia="en-IN"/>
        </w:rPr>
      </w:pPr>
    </w:p>
    <w:p w:rsidR="00201E1B" w:rsidRPr="00201E1B" w:rsidRDefault="00201E1B" w:rsidP="00201E1B">
      <w:pPr>
        <w:pStyle w:val="NormalWeb"/>
        <w:shd w:val="clear" w:color="auto" w:fill="FFFFFF"/>
        <w:spacing w:before="0" w:beforeAutospacing="0" w:after="136" w:afterAutospacing="0"/>
        <w:rPr>
          <w:rFonts w:asciiTheme="minorHAnsi" w:hAnsiTheme="minorHAnsi" w:cstheme="minorHAnsi"/>
          <w:color w:val="333333"/>
          <w:sz w:val="20"/>
          <w:szCs w:val="20"/>
        </w:rPr>
      </w:pPr>
      <w:r>
        <w:tab/>
      </w:r>
      <w:r w:rsidRPr="00201E1B">
        <w:rPr>
          <w:rFonts w:asciiTheme="minorHAnsi" w:hAnsiTheme="minorHAnsi" w:cstheme="minorHAnsi"/>
          <w:color w:val="333333"/>
          <w:sz w:val="20"/>
          <w:szCs w:val="20"/>
        </w:rPr>
        <w:t xml:space="preserve">A specific widget with the label </w:t>
      </w:r>
      <w:proofErr w:type="spellStart"/>
      <w:r w:rsidRPr="00201E1B">
        <w:rPr>
          <w:rFonts w:asciiTheme="minorHAnsi" w:hAnsiTheme="minorHAnsi" w:cstheme="minorHAnsi"/>
          <w:color w:val="333333"/>
          <w:sz w:val="20"/>
          <w:szCs w:val="20"/>
        </w:rPr>
        <w:t>cqinclude</w:t>
      </w:r>
      <w:proofErr w:type="spellEnd"/>
      <w:r w:rsidRPr="00201E1B">
        <w:rPr>
          <w:rFonts w:asciiTheme="minorHAnsi" w:hAnsiTheme="minorHAnsi" w:cstheme="minorHAnsi"/>
          <w:color w:val="333333"/>
          <w:sz w:val="20"/>
          <w:szCs w:val="20"/>
        </w:rPr>
        <w:t xml:space="preserve"> exists which allows for inclusion of existing dialog </w:t>
      </w:r>
      <w:r w:rsidRPr="00201E1B">
        <w:rPr>
          <w:rFonts w:asciiTheme="minorHAnsi" w:hAnsiTheme="minorHAnsi" w:cstheme="minorHAnsi"/>
          <w:color w:val="333333"/>
          <w:sz w:val="20"/>
          <w:szCs w:val="20"/>
        </w:rPr>
        <w:tab/>
        <w:t xml:space="preserve">elements in other dialog definitions. The generic JSON format is used on the client side to </w:t>
      </w:r>
      <w:r w:rsidRPr="00201E1B">
        <w:rPr>
          <w:rFonts w:asciiTheme="minorHAnsi" w:hAnsiTheme="minorHAnsi" w:cstheme="minorHAnsi"/>
          <w:color w:val="333333"/>
          <w:sz w:val="20"/>
          <w:szCs w:val="20"/>
        </w:rPr>
        <w:tab/>
        <w:t xml:space="preserve">construct the actual dialog. Following is an example which uses the </w:t>
      </w:r>
      <w:proofErr w:type="spellStart"/>
      <w:r w:rsidRPr="00201E1B">
        <w:rPr>
          <w:rFonts w:asciiTheme="minorHAnsi" w:hAnsiTheme="minorHAnsi" w:cstheme="minorHAnsi"/>
          <w:color w:val="333333"/>
          <w:sz w:val="20"/>
          <w:szCs w:val="20"/>
        </w:rPr>
        <w:t>cqinclude</w:t>
      </w:r>
      <w:proofErr w:type="spellEnd"/>
      <w:r w:rsidRPr="00201E1B">
        <w:rPr>
          <w:rFonts w:asciiTheme="minorHAnsi" w:hAnsiTheme="minorHAnsi" w:cstheme="minorHAnsi"/>
          <w:color w:val="333333"/>
          <w:sz w:val="20"/>
          <w:szCs w:val="20"/>
        </w:rPr>
        <w:t xml:space="preserve"> widget to include an </w:t>
      </w:r>
      <w:r w:rsidRPr="00201E1B">
        <w:rPr>
          <w:rFonts w:asciiTheme="minorHAnsi" w:hAnsiTheme="minorHAnsi" w:cstheme="minorHAnsi"/>
          <w:color w:val="333333"/>
          <w:sz w:val="20"/>
          <w:szCs w:val="20"/>
        </w:rPr>
        <w:tab/>
        <w:t>existing tab from an existing dialog:</w:t>
      </w:r>
    </w:p>
    <w:p w:rsidR="00201E1B" w:rsidRPr="00201E1B" w:rsidRDefault="00201E1B" w:rsidP="00201E1B">
      <w:pPr>
        <w:shd w:val="clear" w:color="auto" w:fill="DFF0D8"/>
        <w:spacing w:line="240" w:lineRule="auto"/>
        <w:rPr>
          <w:rFonts w:eastAsia="Times New Roman" w:cstheme="minorHAnsi"/>
          <w:color w:val="3C763D"/>
          <w:sz w:val="20"/>
          <w:szCs w:val="20"/>
          <w:lang w:eastAsia="en-IN"/>
        </w:rPr>
      </w:pPr>
      <w:r w:rsidRPr="00201E1B">
        <w:rPr>
          <w:rFonts w:eastAsia="Times New Roman" w:cstheme="minorHAnsi"/>
          <w:color w:val="3C763D"/>
          <w:sz w:val="20"/>
          <w:szCs w:val="20"/>
          <w:lang w:eastAsia="en-IN"/>
        </w:rPr>
        <w:tab/>
        <w:t>{</w:t>
      </w:r>
      <w:r w:rsidRPr="00201E1B">
        <w:rPr>
          <w:rFonts w:eastAsia="Times New Roman" w:cstheme="minorHAnsi"/>
          <w:color w:val="3C763D"/>
          <w:sz w:val="20"/>
          <w:szCs w:val="20"/>
          <w:lang w:eastAsia="en-IN"/>
        </w:rPr>
        <w:br/>
      </w:r>
      <w:r w:rsidRPr="00201E1B">
        <w:rPr>
          <w:rFonts w:eastAsia="Times New Roman" w:cstheme="minorHAnsi"/>
          <w:color w:val="3C763D"/>
          <w:sz w:val="20"/>
          <w:szCs w:val="20"/>
          <w:lang w:eastAsia="en-IN"/>
        </w:rPr>
        <w:tab/>
      </w:r>
      <w:r w:rsidRPr="00201E1B">
        <w:rPr>
          <w:rFonts w:eastAsia="Times New Roman" w:cstheme="minorHAnsi"/>
          <w:color w:val="3C763D"/>
          <w:sz w:val="20"/>
          <w:szCs w:val="20"/>
          <w:lang w:eastAsia="en-IN"/>
        </w:rPr>
        <w:tab/>
        <w:t>"</w:t>
      </w:r>
      <w:proofErr w:type="spellStart"/>
      <w:r w:rsidRPr="00201E1B">
        <w:rPr>
          <w:rFonts w:eastAsia="Times New Roman" w:cstheme="minorHAnsi"/>
          <w:color w:val="3C763D"/>
          <w:sz w:val="20"/>
          <w:szCs w:val="20"/>
          <w:lang w:eastAsia="en-IN"/>
        </w:rPr>
        <w:t>jcr</w:t>
      </w:r>
      <w:proofErr w:type="gramStart"/>
      <w:r w:rsidRPr="00201E1B">
        <w:rPr>
          <w:rFonts w:eastAsia="Times New Roman" w:cstheme="minorHAnsi"/>
          <w:color w:val="3C763D"/>
          <w:sz w:val="20"/>
          <w:szCs w:val="20"/>
          <w:lang w:eastAsia="en-IN"/>
        </w:rPr>
        <w:t>:primaryType</w:t>
      </w:r>
      <w:proofErr w:type="spellEnd"/>
      <w:proofErr w:type="gramEnd"/>
      <w:r w:rsidRPr="00201E1B">
        <w:rPr>
          <w:rFonts w:eastAsia="Times New Roman" w:cstheme="minorHAnsi"/>
          <w:color w:val="3C763D"/>
          <w:sz w:val="20"/>
          <w:szCs w:val="20"/>
          <w:lang w:eastAsia="en-IN"/>
        </w:rPr>
        <w:t>": "</w:t>
      </w:r>
      <w:proofErr w:type="spellStart"/>
      <w:r w:rsidRPr="00201E1B">
        <w:rPr>
          <w:rFonts w:eastAsia="Times New Roman" w:cstheme="minorHAnsi"/>
          <w:color w:val="3C763D"/>
          <w:sz w:val="20"/>
          <w:szCs w:val="20"/>
          <w:lang w:eastAsia="en-IN"/>
        </w:rPr>
        <w:t>cq:Widget</w:t>
      </w:r>
      <w:proofErr w:type="spellEnd"/>
      <w:r w:rsidRPr="00201E1B">
        <w:rPr>
          <w:rFonts w:eastAsia="Times New Roman" w:cstheme="minorHAnsi"/>
          <w:color w:val="3C763D"/>
          <w:sz w:val="20"/>
          <w:szCs w:val="20"/>
          <w:lang w:eastAsia="en-IN"/>
        </w:rPr>
        <w:t>",</w:t>
      </w:r>
      <w:r w:rsidRPr="00201E1B">
        <w:rPr>
          <w:rFonts w:eastAsia="Times New Roman" w:cstheme="minorHAnsi"/>
          <w:color w:val="3C763D"/>
          <w:sz w:val="20"/>
          <w:szCs w:val="20"/>
          <w:lang w:eastAsia="en-IN"/>
        </w:rPr>
        <w:br/>
      </w:r>
      <w:r w:rsidRPr="00201E1B">
        <w:rPr>
          <w:rFonts w:eastAsia="Times New Roman" w:cstheme="minorHAnsi"/>
          <w:color w:val="3C763D"/>
          <w:sz w:val="20"/>
          <w:szCs w:val="20"/>
          <w:lang w:eastAsia="en-IN"/>
        </w:rPr>
        <w:tab/>
      </w:r>
      <w:r w:rsidRPr="00201E1B">
        <w:rPr>
          <w:rFonts w:eastAsia="Times New Roman" w:cstheme="minorHAnsi"/>
          <w:color w:val="3C763D"/>
          <w:sz w:val="20"/>
          <w:szCs w:val="20"/>
          <w:lang w:eastAsia="en-IN"/>
        </w:rPr>
        <w:tab/>
        <w:t>"</w:t>
      </w:r>
      <w:proofErr w:type="spellStart"/>
      <w:r w:rsidRPr="00201E1B">
        <w:rPr>
          <w:rFonts w:eastAsia="Times New Roman" w:cstheme="minorHAnsi"/>
          <w:color w:val="3C763D"/>
          <w:sz w:val="20"/>
          <w:szCs w:val="20"/>
          <w:lang w:eastAsia="en-IN"/>
        </w:rPr>
        <w:t>xtype</w:t>
      </w:r>
      <w:proofErr w:type="spellEnd"/>
      <w:r w:rsidRPr="00201E1B">
        <w:rPr>
          <w:rFonts w:eastAsia="Times New Roman" w:cstheme="minorHAnsi"/>
          <w:color w:val="3C763D"/>
          <w:sz w:val="20"/>
          <w:szCs w:val="20"/>
          <w:lang w:eastAsia="en-IN"/>
        </w:rPr>
        <w:t>": "</w:t>
      </w:r>
      <w:proofErr w:type="spellStart"/>
      <w:r w:rsidRPr="00201E1B">
        <w:rPr>
          <w:rFonts w:eastAsia="Times New Roman" w:cstheme="minorHAnsi"/>
          <w:color w:val="3C763D"/>
          <w:sz w:val="20"/>
          <w:szCs w:val="20"/>
          <w:lang w:eastAsia="en-IN"/>
        </w:rPr>
        <w:t>cqinclude</w:t>
      </w:r>
      <w:proofErr w:type="spellEnd"/>
      <w:r w:rsidRPr="00201E1B">
        <w:rPr>
          <w:rFonts w:eastAsia="Times New Roman" w:cstheme="minorHAnsi"/>
          <w:color w:val="3C763D"/>
          <w:sz w:val="20"/>
          <w:szCs w:val="20"/>
          <w:lang w:eastAsia="en-IN"/>
        </w:rPr>
        <w:t>",</w:t>
      </w:r>
      <w:r w:rsidRPr="00201E1B">
        <w:rPr>
          <w:rFonts w:eastAsia="Times New Roman" w:cstheme="minorHAnsi"/>
          <w:color w:val="3C763D"/>
          <w:sz w:val="20"/>
          <w:szCs w:val="20"/>
          <w:lang w:eastAsia="en-IN"/>
        </w:rPr>
        <w:br/>
      </w:r>
      <w:r w:rsidRPr="00201E1B">
        <w:rPr>
          <w:rFonts w:eastAsia="Times New Roman" w:cstheme="minorHAnsi"/>
          <w:color w:val="3C763D"/>
          <w:sz w:val="20"/>
          <w:szCs w:val="20"/>
          <w:lang w:eastAsia="en-IN"/>
        </w:rPr>
        <w:tab/>
      </w:r>
      <w:r w:rsidRPr="00201E1B">
        <w:rPr>
          <w:rFonts w:eastAsia="Times New Roman" w:cstheme="minorHAnsi"/>
          <w:color w:val="3C763D"/>
          <w:sz w:val="20"/>
          <w:szCs w:val="20"/>
          <w:lang w:eastAsia="en-IN"/>
        </w:rPr>
        <w:tab/>
        <w:t>"path": "/libs/replication/components/agent/</w:t>
      </w:r>
      <w:proofErr w:type="spellStart"/>
      <w:r w:rsidRPr="00201E1B">
        <w:rPr>
          <w:rFonts w:eastAsia="Times New Roman" w:cstheme="minorHAnsi"/>
          <w:color w:val="3C763D"/>
          <w:sz w:val="20"/>
          <w:szCs w:val="20"/>
          <w:lang w:eastAsia="en-IN"/>
        </w:rPr>
        <w:t>tab_extended.infinity.json</w:t>
      </w:r>
      <w:proofErr w:type="spellEnd"/>
      <w:r w:rsidRPr="00201E1B">
        <w:rPr>
          <w:rFonts w:eastAsia="Times New Roman" w:cstheme="minorHAnsi"/>
          <w:color w:val="3C763D"/>
          <w:sz w:val="20"/>
          <w:szCs w:val="20"/>
          <w:lang w:eastAsia="en-IN"/>
        </w:rPr>
        <w:t>"</w:t>
      </w:r>
      <w:r w:rsidRPr="00201E1B">
        <w:rPr>
          <w:rFonts w:eastAsia="Times New Roman" w:cstheme="minorHAnsi"/>
          <w:color w:val="3C763D"/>
          <w:sz w:val="20"/>
          <w:szCs w:val="20"/>
          <w:lang w:eastAsia="en-IN"/>
        </w:rPr>
        <w:br/>
      </w:r>
      <w:r w:rsidRPr="00201E1B">
        <w:rPr>
          <w:rFonts w:eastAsia="Times New Roman" w:cstheme="minorHAnsi"/>
          <w:color w:val="3C763D"/>
          <w:sz w:val="20"/>
          <w:szCs w:val="20"/>
          <w:lang w:eastAsia="en-IN"/>
        </w:rPr>
        <w:tab/>
        <w:t>}</w:t>
      </w:r>
    </w:p>
    <w:p w:rsidR="00201E1B" w:rsidRPr="00201E1B" w:rsidRDefault="00201E1B" w:rsidP="00201E1B">
      <w:pPr>
        <w:pStyle w:val="NormalWeb"/>
        <w:shd w:val="clear" w:color="auto" w:fill="FFFFFF"/>
        <w:spacing w:before="0" w:beforeAutospacing="0" w:after="136" w:afterAutospacing="0"/>
        <w:rPr>
          <w:rFonts w:asciiTheme="minorHAnsi" w:hAnsiTheme="minorHAnsi" w:cstheme="minorHAnsi"/>
          <w:color w:val="333333"/>
          <w:sz w:val="20"/>
          <w:szCs w:val="20"/>
        </w:rPr>
      </w:pPr>
    </w:p>
    <w:p w:rsidR="00201E1B" w:rsidRPr="00201E1B" w:rsidRDefault="00201E1B" w:rsidP="00201E1B">
      <w:pPr>
        <w:shd w:val="clear" w:color="auto" w:fill="FFFFFF"/>
        <w:spacing w:after="136" w:line="240" w:lineRule="auto"/>
        <w:rPr>
          <w:rFonts w:eastAsia="Times New Roman" w:cstheme="minorHAnsi"/>
          <w:color w:val="333333"/>
          <w:sz w:val="20"/>
          <w:szCs w:val="20"/>
          <w:lang w:eastAsia="en-IN"/>
        </w:rPr>
      </w:pPr>
      <w:r w:rsidRPr="00201E1B">
        <w:rPr>
          <w:rFonts w:eastAsia="Times New Roman" w:cstheme="minorHAnsi"/>
          <w:color w:val="3C763D"/>
          <w:sz w:val="20"/>
          <w:szCs w:val="20"/>
          <w:lang w:eastAsia="en-IN"/>
        </w:rPr>
        <w:tab/>
      </w:r>
      <w:r w:rsidRPr="00201E1B">
        <w:rPr>
          <w:rFonts w:eastAsia="Times New Roman" w:cstheme="minorHAnsi"/>
          <w:color w:val="333333"/>
          <w:sz w:val="20"/>
          <w:szCs w:val="20"/>
          <w:lang w:eastAsia="en-IN"/>
        </w:rPr>
        <w:t>The path property needs to point to a dialog-resource that is to be included in JSON format.</w:t>
      </w:r>
    </w:p>
    <w:p w:rsidR="005E1CA9" w:rsidRPr="009D5F62" w:rsidRDefault="005E1CA9"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9D5F62">
        <w:rPr>
          <w:rFonts w:asciiTheme="minorHAnsi" w:eastAsia="Times New Roman" w:hAnsiTheme="minorHAnsi" w:cstheme="minorHAnsi"/>
          <w:bCs w:val="0"/>
          <w:i w:val="0"/>
          <w:iCs w:val="0"/>
          <w:color w:val="auto"/>
          <w:sz w:val="20"/>
          <w:szCs w:val="20"/>
          <w:lang w:eastAsia="en-IN"/>
        </w:rPr>
        <w:t>What is a Listener Node?</w:t>
      </w:r>
    </w:p>
    <w:p w:rsidR="005E1CA9" w:rsidRDefault="005E1CA9" w:rsidP="005E1CA9">
      <w:pPr>
        <w:rPr>
          <w:lang w:eastAsia="en-IN"/>
        </w:rPr>
      </w:pPr>
    </w:p>
    <w:p w:rsidR="005E1CA9" w:rsidRDefault="005E1CA9" w:rsidP="005E1CA9">
      <w:pPr>
        <w:pStyle w:val="NormalWeb"/>
        <w:shd w:val="clear" w:color="auto" w:fill="FFFFFF"/>
        <w:spacing w:before="0" w:beforeAutospacing="0" w:after="136" w:afterAutospacing="0"/>
        <w:rPr>
          <w:rFonts w:ascii="Helvetica" w:hAnsi="Helvetica" w:cs="Helvetica"/>
          <w:color w:val="333333"/>
          <w:sz w:val="19"/>
          <w:szCs w:val="19"/>
        </w:rPr>
      </w:pPr>
      <w:r>
        <w:tab/>
      </w:r>
      <w:r w:rsidRPr="005E1CA9">
        <w:rPr>
          <w:rFonts w:ascii="Helvetica" w:hAnsi="Helvetica" w:cs="Helvetica"/>
          <w:color w:val="333333"/>
          <w:sz w:val="19"/>
          <w:szCs w:val="19"/>
        </w:rPr>
        <w:t xml:space="preserve">We can have </w:t>
      </w:r>
      <w:proofErr w:type="gramStart"/>
      <w:r w:rsidRPr="005E1CA9">
        <w:rPr>
          <w:rFonts w:ascii="Helvetica" w:hAnsi="Helvetica" w:cs="Helvetica"/>
          <w:color w:val="333333"/>
          <w:sz w:val="19"/>
          <w:szCs w:val="19"/>
        </w:rPr>
        <w:t>listeners</w:t>
      </w:r>
      <w:proofErr w:type="gramEnd"/>
      <w:r w:rsidRPr="005E1CA9">
        <w:rPr>
          <w:rFonts w:ascii="Helvetica" w:hAnsi="Helvetica" w:cs="Helvetica"/>
          <w:color w:val="333333"/>
          <w:sz w:val="19"/>
          <w:szCs w:val="19"/>
        </w:rPr>
        <w:t xml:space="preserve"> node under dialog/widget in AEM component. Listeners is </w:t>
      </w:r>
      <w:proofErr w:type="spellStart"/>
      <w:r w:rsidRPr="005E1CA9">
        <w:rPr>
          <w:rFonts w:ascii="Helvetica" w:hAnsi="Helvetica" w:cs="Helvetica"/>
          <w:color w:val="333333"/>
          <w:sz w:val="19"/>
          <w:szCs w:val="19"/>
        </w:rPr>
        <w:t>nt</w:t>
      </w:r>
      <w:proofErr w:type="gramStart"/>
      <w:r w:rsidRPr="005E1CA9">
        <w:rPr>
          <w:rFonts w:ascii="Helvetica" w:hAnsi="Helvetica" w:cs="Helvetica"/>
          <w:color w:val="333333"/>
          <w:sz w:val="19"/>
          <w:szCs w:val="19"/>
        </w:rPr>
        <w:t>:unstructured</w:t>
      </w:r>
      <w:proofErr w:type="spellEnd"/>
      <w:proofErr w:type="gramEnd"/>
      <w:r w:rsidRPr="005E1CA9">
        <w:rPr>
          <w:rFonts w:ascii="Helvetica" w:hAnsi="Helvetica" w:cs="Helvetica"/>
          <w:color w:val="333333"/>
          <w:sz w:val="19"/>
          <w:szCs w:val="19"/>
        </w:rPr>
        <w:t xml:space="preserve"> </w:t>
      </w:r>
      <w:r>
        <w:rPr>
          <w:rFonts w:ascii="Helvetica" w:hAnsi="Helvetica" w:cs="Helvetica"/>
          <w:color w:val="333333"/>
          <w:sz w:val="19"/>
          <w:szCs w:val="19"/>
        </w:rPr>
        <w:tab/>
      </w:r>
      <w:r w:rsidRPr="005E1CA9">
        <w:rPr>
          <w:rFonts w:ascii="Helvetica" w:hAnsi="Helvetica" w:cs="Helvetica"/>
          <w:color w:val="333333"/>
          <w:sz w:val="19"/>
          <w:szCs w:val="19"/>
        </w:rPr>
        <w:t xml:space="preserve">type node. We can add </w:t>
      </w:r>
      <w:proofErr w:type="gramStart"/>
      <w:r w:rsidRPr="005E1CA9">
        <w:rPr>
          <w:rFonts w:ascii="Helvetica" w:hAnsi="Helvetica" w:cs="Helvetica"/>
          <w:color w:val="333333"/>
          <w:sz w:val="19"/>
          <w:szCs w:val="19"/>
        </w:rPr>
        <w:t>event(</w:t>
      </w:r>
      <w:proofErr w:type="gramEnd"/>
      <w:r w:rsidRPr="005E1CA9">
        <w:rPr>
          <w:rFonts w:ascii="Helvetica" w:hAnsi="Helvetica" w:cs="Helvetica"/>
          <w:color w:val="333333"/>
          <w:sz w:val="19"/>
          <w:szCs w:val="19"/>
        </w:rPr>
        <w:t xml:space="preserve">like </w:t>
      </w:r>
      <w:proofErr w:type="spellStart"/>
      <w:r w:rsidRPr="005E1CA9">
        <w:rPr>
          <w:rFonts w:ascii="Helvetica" w:hAnsi="Helvetica" w:cs="Helvetica"/>
          <w:color w:val="333333"/>
          <w:sz w:val="19"/>
          <w:szCs w:val="19"/>
        </w:rPr>
        <w:t>loadcontent</w:t>
      </w:r>
      <w:proofErr w:type="spellEnd"/>
      <w:r w:rsidRPr="005E1CA9">
        <w:rPr>
          <w:rFonts w:ascii="Helvetica" w:hAnsi="Helvetica" w:cs="Helvetica"/>
          <w:color w:val="333333"/>
          <w:sz w:val="19"/>
          <w:szCs w:val="19"/>
        </w:rPr>
        <w:t xml:space="preserve">, focus </w:t>
      </w:r>
      <w:proofErr w:type="spellStart"/>
      <w:r w:rsidRPr="005E1CA9">
        <w:rPr>
          <w:rFonts w:ascii="Helvetica" w:hAnsi="Helvetica" w:cs="Helvetica"/>
          <w:color w:val="333333"/>
          <w:sz w:val="19"/>
          <w:szCs w:val="19"/>
        </w:rPr>
        <w:t>etc</w:t>
      </w:r>
      <w:proofErr w:type="spellEnd"/>
      <w:r w:rsidRPr="005E1CA9">
        <w:rPr>
          <w:rFonts w:ascii="Helvetica" w:hAnsi="Helvetica" w:cs="Helvetica"/>
          <w:color w:val="333333"/>
          <w:sz w:val="19"/>
          <w:szCs w:val="19"/>
        </w:rPr>
        <w:t xml:space="preserve">) as property into listeners node. </w:t>
      </w:r>
    </w:p>
    <w:p w:rsidR="005E1CA9" w:rsidRPr="005E1CA9" w:rsidRDefault="005E1CA9" w:rsidP="005E1CA9">
      <w:pPr>
        <w:pStyle w:val="NormalWeb"/>
        <w:shd w:val="clear" w:color="auto" w:fill="FFFFFF"/>
        <w:spacing w:before="0" w:beforeAutospacing="0" w:after="136" w:afterAutospacing="0"/>
        <w:rPr>
          <w:rFonts w:ascii="Helvetica" w:hAnsi="Helvetica" w:cs="Helvetica"/>
          <w:color w:val="333333"/>
          <w:sz w:val="19"/>
          <w:szCs w:val="19"/>
        </w:rPr>
      </w:pPr>
      <w:r>
        <w:rPr>
          <w:rFonts w:ascii="Helvetica" w:hAnsi="Helvetica" w:cs="Helvetica"/>
          <w:color w:val="333333"/>
          <w:sz w:val="19"/>
          <w:szCs w:val="19"/>
        </w:rPr>
        <w:tab/>
      </w:r>
      <w:proofErr w:type="gramStart"/>
      <w:r w:rsidRPr="005E1CA9">
        <w:rPr>
          <w:rFonts w:ascii="Helvetica" w:hAnsi="Helvetica" w:cs="Helvetica"/>
          <w:color w:val="333333"/>
          <w:sz w:val="19"/>
          <w:szCs w:val="19"/>
        </w:rPr>
        <w:t>Example</w:t>
      </w:r>
      <w:r w:rsidRPr="005E1CA9">
        <w:rPr>
          <w:rFonts w:ascii="Helvetica" w:hAnsi="Helvetica" w:cs="Helvetica"/>
          <w:color w:val="333333"/>
          <w:sz w:val="19"/>
        </w:rPr>
        <w:t> </w:t>
      </w:r>
      <w:r>
        <w:rPr>
          <w:rFonts w:ascii="Helvetica" w:hAnsi="Helvetica" w:cs="Helvetica"/>
          <w:color w:val="333333"/>
          <w:sz w:val="19"/>
        </w:rPr>
        <w:t>:</w:t>
      </w:r>
      <w:proofErr w:type="gramEnd"/>
    </w:p>
    <w:p w:rsidR="005E1CA9" w:rsidRPr="005E1CA9" w:rsidRDefault="005E1CA9" w:rsidP="005E1CA9">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96201" cy="763797"/>
            <wp:effectExtent l="171450" t="133350" r="371199" b="303003"/>
            <wp:docPr id="3" name="Picture 3" descr="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ers"/>
                    <pic:cNvPicPr>
                      <a:picLocks noChangeAspect="1" noChangeArrowheads="1"/>
                    </pic:cNvPicPr>
                  </pic:nvPicPr>
                  <pic:blipFill>
                    <a:blip r:embed="rId19"/>
                    <a:srcRect/>
                    <a:stretch>
                      <a:fillRect/>
                    </a:stretch>
                  </pic:blipFill>
                  <pic:spPr bwMode="auto">
                    <a:xfrm>
                      <a:off x="0" y="0"/>
                      <a:ext cx="5514411" cy="766328"/>
                    </a:xfrm>
                    <a:prstGeom prst="rect">
                      <a:avLst/>
                    </a:prstGeom>
                    <a:ln>
                      <a:noFill/>
                    </a:ln>
                    <a:effectLst>
                      <a:outerShdw blurRad="292100" dist="139700" dir="2700000" algn="tl" rotWithShape="0">
                        <a:srgbClr val="333333">
                          <a:alpha val="65000"/>
                        </a:srgbClr>
                      </a:outerShdw>
                    </a:effectLst>
                  </pic:spPr>
                </pic:pic>
              </a:graphicData>
            </a:graphic>
          </wp:inline>
        </w:drawing>
      </w:r>
    </w:p>
    <w:p w:rsidR="005E1CA9" w:rsidRPr="005E1CA9" w:rsidRDefault="00FA5B28" w:rsidP="005E1CA9">
      <w:pPr>
        <w:shd w:val="clear" w:color="auto" w:fill="FFFFFF"/>
        <w:spacing w:after="136" w:line="240" w:lineRule="auto"/>
        <w:rPr>
          <w:rFonts w:ascii="Helvetica" w:eastAsia="Times New Roman" w:hAnsi="Helvetica" w:cs="Helvetica"/>
          <w:color w:val="333333"/>
          <w:sz w:val="19"/>
          <w:szCs w:val="19"/>
          <w:lang w:eastAsia="en-IN"/>
        </w:rPr>
      </w:pPr>
      <w:r>
        <w:rPr>
          <w:rFonts w:ascii="Helvetica" w:eastAsia="Times New Roman" w:hAnsi="Helvetica" w:cs="Helvetica"/>
          <w:color w:val="333333"/>
          <w:sz w:val="19"/>
          <w:szCs w:val="19"/>
          <w:lang w:eastAsia="en-IN"/>
        </w:rPr>
        <w:tab/>
      </w:r>
      <w:r w:rsidR="005E1CA9" w:rsidRPr="005E1CA9">
        <w:rPr>
          <w:rFonts w:ascii="Helvetica" w:eastAsia="Times New Roman" w:hAnsi="Helvetica" w:cs="Helvetica"/>
          <w:color w:val="333333"/>
          <w:sz w:val="19"/>
          <w:szCs w:val="19"/>
          <w:lang w:eastAsia="en-IN"/>
        </w:rPr>
        <w:t xml:space="preserve">Listeners will trigger </w:t>
      </w:r>
      <w:proofErr w:type="spellStart"/>
      <w:r w:rsidR="005E1CA9" w:rsidRPr="005E1CA9">
        <w:rPr>
          <w:rFonts w:ascii="Helvetica" w:eastAsia="Times New Roman" w:hAnsi="Helvetica" w:cs="Helvetica"/>
          <w:color w:val="333333"/>
          <w:sz w:val="19"/>
          <w:szCs w:val="19"/>
          <w:lang w:eastAsia="en-IN"/>
        </w:rPr>
        <w:t>loadcontent</w:t>
      </w:r>
      <w:proofErr w:type="spellEnd"/>
      <w:r w:rsidR="005E1CA9" w:rsidRPr="005E1CA9">
        <w:rPr>
          <w:rFonts w:ascii="Helvetica" w:eastAsia="Times New Roman" w:hAnsi="Helvetica" w:cs="Helvetica"/>
          <w:color w:val="333333"/>
          <w:sz w:val="19"/>
          <w:szCs w:val="19"/>
          <w:lang w:eastAsia="en-IN"/>
        </w:rPr>
        <w:t xml:space="preserve"> event and show "Hello World" in popup.</w:t>
      </w:r>
    </w:p>
    <w:p w:rsidR="005E1CA9" w:rsidRPr="005E1CA9" w:rsidRDefault="005E1CA9" w:rsidP="005E1CA9">
      <w:pPr>
        <w:rPr>
          <w:lang w:eastAsia="en-IN"/>
        </w:rPr>
      </w:pPr>
    </w:p>
    <w:p w:rsidR="005E1CA9" w:rsidRPr="005E1CA9" w:rsidRDefault="005E1CA9" w:rsidP="005E1CA9">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F42CF2" w:rsidRPr="00F42CF2" w:rsidRDefault="00F42CF2"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F42CF2">
        <w:rPr>
          <w:rFonts w:asciiTheme="minorHAnsi" w:eastAsia="Times New Roman" w:hAnsiTheme="minorHAnsi" w:cstheme="minorHAnsi"/>
          <w:bCs w:val="0"/>
          <w:i w:val="0"/>
          <w:iCs w:val="0"/>
          <w:color w:val="auto"/>
          <w:sz w:val="20"/>
          <w:szCs w:val="20"/>
          <w:lang w:eastAsia="en-IN"/>
        </w:rPr>
        <w:t xml:space="preserve">Can you explain the concept of </w:t>
      </w:r>
      <w:proofErr w:type="spellStart"/>
      <w:r w:rsidRPr="00F42CF2">
        <w:rPr>
          <w:rFonts w:asciiTheme="minorHAnsi" w:eastAsia="Times New Roman" w:hAnsiTheme="minorHAnsi" w:cstheme="minorHAnsi"/>
          <w:bCs w:val="0"/>
          <w:i w:val="0"/>
          <w:iCs w:val="0"/>
          <w:color w:val="auto"/>
          <w:sz w:val="20"/>
          <w:szCs w:val="20"/>
          <w:lang w:eastAsia="en-IN"/>
        </w:rPr>
        <w:t>ClientLibs</w:t>
      </w:r>
      <w:proofErr w:type="spellEnd"/>
      <w:r w:rsidRPr="00F42CF2">
        <w:rPr>
          <w:rFonts w:asciiTheme="minorHAnsi" w:eastAsia="Times New Roman" w:hAnsiTheme="minorHAnsi" w:cstheme="minorHAnsi"/>
          <w:bCs w:val="0"/>
          <w:i w:val="0"/>
          <w:iCs w:val="0"/>
          <w:color w:val="auto"/>
          <w:sz w:val="20"/>
          <w:szCs w:val="20"/>
          <w:lang w:eastAsia="en-IN"/>
        </w:rPr>
        <w:t xml:space="preserve"> in AEM?</w:t>
      </w:r>
    </w:p>
    <w:p w:rsidR="00F42CF2" w:rsidRDefault="00F42CF2" w:rsidP="00F42CF2">
      <w:pPr>
        <w:rPr>
          <w:lang w:eastAsia="en-IN"/>
        </w:rPr>
      </w:pPr>
    </w:p>
    <w:p w:rsidR="00F42CF2" w:rsidRPr="00F42CF2" w:rsidRDefault="00F42CF2" w:rsidP="00F42CF2">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proofErr w:type="spellStart"/>
      <w:r w:rsidRPr="00F42CF2">
        <w:rPr>
          <w:rFonts w:asciiTheme="minorHAnsi" w:hAnsiTheme="minorHAnsi" w:cstheme="minorHAnsi"/>
          <w:color w:val="333333"/>
          <w:sz w:val="20"/>
          <w:szCs w:val="20"/>
        </w:rPr>
        <w:t>Clientlibs</w:t>
      </w:r>
      <w:proofErr w:type="spellEnd"/>
      <w:r w:rsidRPr="00F42CF2">
        <w:rPr>
          <w:rFonts w:asciiTheme="minorHAnsi" w:hAnsiTheme="minorHAnsi" w:cstheme="minorHAnsi"/>
          <w:color w:val="333333"/>
          <w:sz w:val="20"/>
          <w:szCs w:val="20"/>
        </w:rPr>
        <w:t xml:space="preserve"> or Client libraries in </w:t>
      </w:r>
      <w:proofErr w:type="spellStart"/>
      <w:r w:rsidRPr="00F42CF2">
        <w:rPr>
          <w:rFonts w:asciiTheme="minorHAnsi" w:hAnsiTheme="minorHAnsi" w:cstheme="minorHAnsi"/>
          <w:color w:val="333333"/>
          <w:sz w:val="20"/>
          <w:szCs w:val="20"/>
        </w:rPr>
        <w:t>aem</w:t>
      </w:r>
      <w:proofErr w:type="spellEnd"/>
      <w:r w:rsidRPr="00F42CF2">
        <w:rPr>
          <w:rFonts w:asciiTheme="minorHAnsi" w:hAnsiTheme="minorHAnsi" w:cstheme="minorHAnsi"/>
          <w:color w:val="333333"/>
          <w:sz w:val="20"/>
          <w:szCs w:val="20"/>
        </w:rPr>
        <w:t xml:space="preserve"> is one of the most widely used features provided by Adobe, it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 xml:space="preserve">allows us to not only manage our client side resources like ( JavaScript, CSS, images, fonts etc ), but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 xml:space="preserve">also provide options to debug, </w:t>
      </w:r>
      <w:proofErr w:type="spellStart"/>
      <w:r w:rsidRPr="00F42CF2">
        <w:rPr>
          <w:rFonts w:asciiTheme="minorHAnsi" w:hAnsiTheme="minorHAnsi" w:cstheme="minorHAnsi"/>
          <w:color w:val="333333"/>
          <w:sz w:val="20"/>
          <w:szCs w:val="20"/>
        </w:rPr>
        <w:t>minify,merge</w:t>
      </w:r>
      <w:proofErr w:type="spellEnd"/>
      <w:r w:rsidRPr="00F42CF2">
        <w:rPr>
          <w:rFonts w:asciiTheme="minorHAnsi" w:hAnsiTheme="minorHAnsi" w:cstheme="minorHAnsi"/>
          <w:color w:val="333333"/>
          <w:sz w:val="20"/>
          <w:szCs w:val="20"/>
        </w:rPr>
        <w:t xml:space="preserve"> and </w:t>
      </w:r>
      <w:proofErr w:type="spellStart"/>
      <w:r w:rsidRPr="00F42CF2">
        <w:rPr>
          <w:rFonts w:asciiTheme="minorHAnsi" w:hAnsiTheme="minorHAnsi" w:cstheme="minorHAnsi"/>
          <w:color w:val="333333"/>
          <w:sz w:val="20"/>
          <w:szCs w:val="20"/>
        </w:rPr>
        <w:t>gzip</w:t>
      </w:r>
      <w:proofErr w:type="spellEnd"/>
      <w:r w:rsidRPr="00F42CF2">
        <w:rPr>
          <w:rFonts w:asciiTheme="minorHAnsi" w:hAnsiTheme="minorHAnsi" w:cstheme="minorHAnsi"/>
          <w:color w:val="333333"/>
          <w:sz w:val="20"/>
          <w:szCs w:val="20"/>
        </w:rPr>
        <w:t xml:space="preserve"> the client-side code.</w:t>
      </w:r>
      <w:r w:rsidRPr="00F42CF2">
        <w:rPr>
          <w:rStyle w:val="apple-converted-space"/>
          <w:rFonts w:asciiTheme="minorHAnsi" w:hAnsiTheme="minorHAnsi" w:cstheme="minorHAnsi"/>
          <w:color w:val="333333"/>
          <w:sz w:val="20"/>
          <w:szCs w:val="20"/>
        </w:rPr>
        <w:t> </w:t>
      </w:r>
    </w:p>
    <w:p w:rsidR="00F42CF2" w:rsidRPr="00F42CF2" w:rsidRDefault="00F42CF2" w:rsidP="00F42CF2">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 xml:space="preserve">The centralized approach entails bundling all client libraries into monolithic and all-encompassing.JS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and .CSS files within /</w:t>
      </w:r>
      <w:proofErr w:type="spellStart"/>
      <w:r w:rsidRPr="00F42CF2">
        <w:rPr>
          <w:rFonts w:asciiTheme="minorHAnsi" w:hAnsiTheme="minorHAnsi" w:cstheme="minorHAnsi"/>
          <w:color w:val="333333"/>
          <w:sz w:val="20"/>
          <w:szCs w:val="20"/>
        </w:rPr>
        <w:t>etc</w:t>
      </w:r>
      <w:proofErr w:type="spellEnd"/>
      <w:r w:rsidRPr="00F42CF2">
        <w:rPr>
          <w:rFonts w:asciiTheme="minorHAnsi" w:hAnsiTheme="minorHAnsi" w:cstheme="minorHAnsi"/>
          <w:color w:val="333333"/>
          <w:sz w:val="20"/>
          <w:szCs w:val="20"/>
        </w:rPr>
        <w:t>/designs</w:t>
      </w:r>
      <w:proofErr w:type="gramStart"/>
      <w:r w:rsidRPr="00F42CF2">
        <w:rPr>
          <w:rFonts w:asciiTheme="minorHAnsi" w:hAnsiTheme="minorHAnsi" w:cstheme="minorHAnsi"/>
          <w:color w:val="333333"/>
          <w:sz w:val="20"/>
          <w:szCs w:val="20"/>
        </w:rPr>
        <w:t>/{</w:t>
      </w:r>
      <w:proofErr w:type="gramEnd"/>
      <w:r w:rsidRPr="00F42CF2">
        <w:rPr>
          <w:rFonts w:asciiTheme="minorHAnsi" w:hAnsiTheme="minorHAnsi" w:cstheme="minorHAnsi"/>
          <w:color w:val="333333"/>
          <w:sz w:val="20"/>
          <w:szCs w:val="20"/>
        </w:rPr>
        <w:t>project}/</w:t>
      </w:r>
      <w:proofErr w:type="spellStart"/>
      <w:r w:rsidRPr="00F42CF2">
        <w:rPr>
          <w:rFonts w:asciiTheme="minorHAnsi" w:hAnsiTheme="minorHAnsi" w:cstheme="minorHAnsi"/>
          <w:color w:val="333333"/>
          <w:sz w:val="20"/>
          <w:szCs w:val="20"/>
        </w:rPr>
        <w:t>clientlibs</w:t>
      </w:r>
      <w:proofErr w:type="spellEnd"/>
      <w:r w:rsidRPr="00F42CF2">
        <w:rPr>
          <w:rFonts w:asciiTheme="minorHAnsi" w:hAnsiTheme="minorHAnsi" w:cstheme="minorHAnsi"/>
          <w:color w:val="333333"/>
          <w:sz w:val="20"/>
          <w:szCs w:val="20"/>
        </w:rPr>
        <w:t xml:space="preserve">. This type of </w:t>
      </w:r>
      <w:proofErr w:type="spellStart"/>
      <w:r w:rsidRPr="00F42CF2">
        <w:rPr>
          <w:rFonts w:asciiTheme="minorHAnsi" w:hAnsiTheme="minorHAnsi" w:cstheme="minorHAnsi"/>
          <w:color w:val="333333"/>
          <w:sz w:val="20"/>
          <w:szCs w:val="20"/>
        </w:rPr>
        <w:t>clientlib</w:t>
      </w:r>
      <w:proofErr w:type="spellEnd"/>
      <w:r w:rsidRPr="00F42CF2">
        <w:rPr>
          <w:rFonts w:asciiTheme="minorHAnsi" w:hAnsiTheme="minorHAnsi" w:cstheme="minorHAnsi"/>
          <w:color w:val="333333"/>
          <w:sz w:val="20"/>
          <w:szCs w:val="20"/>
        </w:rPr>
        <w:t xml:space="preserve"> is loaded by default for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 xml:space="preserve">every page within a project and it doesn’t need to be called explicitly. The biggest obstacle to this is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 xml:space="preserve">large files that load all the JS and CSS regardless of whether or not the page actually needs it, at the </w:t>
      </w: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expense of page load performance.</w:t>
      </w:r>
    </w:p>
    <w:p w:rsidR="00F42CF2" w:rsidRPr="00F42CF2" w:rsidRDefault="00F42CF2" w:rsidP="00F42CF2">
      <w:pPr>
        <w:rPr>
          <w:lang w:eastAsia="en-IN"/>
        </w:rPr>
      </w:pPr>
    </w:p>
    <w:p w:rsidR="00F42CF2" w:rsidRPr="00F42CF2" w:rsidRDefault="00F42CF2" w:rsidP="00F42CF2">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366799" w:rsidRPr="00366799" w:rsidRDefault="00366799"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366799">
        <w:rPr>
          <w:rFonts w:asciiTheme="minorHAnsi" w:eastAsia="Times New Roman" w:hAnsiTheme="minorHAnsi" w:cstheme="minorHAnsi"/>
          <w:bCs w:val="0"/>
          <w:i w:val="0"/>
          <w:iCs w:val="0"/>
          <w:color w:val="auto"/>
          <w:sz w:val="20"/>
          <w:szCs w:val="20"/>
          <w:lang w:eastAsia="en-IN"/>
        </w:rPr>
        <w:t>How to create a Client Folder and call the same in a Template or Component?</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 xml:space="preserve"> Open CRXDE </w:t>
      </w:r>
      <w:proofErr w:type="spellStart"/>
      <w:r w:rsidRPr="00366799">
        <w:rPr>
          <w:rFonts w:eastAsia="Times New Roman" w:cstheme="minorHAnsi"/>
          <w:color w:val="333333"/>
          <w:sz w:val="20"/>
          <w:szCs w:val="20"/>
          <w:lang w:eastAsia="en-IN"/>
        </w:rPr>
        <w:t>Lite</w:t>
      </w:r>
      <w:proofErr w:type="spellEnd"/>
      <w:r w:rsidRPr="00366799">
        <w:rPr>
          <w:rFonts w:eastAsia="Times New Roman" w:cstheme="minorHAnsi"/>
          <w:color w:val="333333"/>
          <w:sz w:val="20"/>
          <w:szCs w:val="20"/>
          <w:lang w:eastAsia="en-IN"/>
        </w:rPr>
        <w:t xml:space="preserve"> in a web browser (http://:/crx/de).</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Select the folder where you want to locate the client library folder and click Create &gt; Create Node.</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 xml:space="preserve">Enter a name for the library file, and in the Type list select </w:t>
      </w:r>
      <w:proofErr w:type="spellStart"/>
      <w:r w:rsidRPr="00366799">
        <w:rPr>
          <w:rFonts w:eastAsia="Times New Roman" w:cstheme="minorHAnsi"/>
          <w:color w:val="333333"/>
          <w:sz w:val="20"/>
          <w:szCs w:val="20"/>
          <w:lang w:eastAsia="en-IN"/>
        </w:rPr>
        <w:t>cq</w:t>
      </w:r>
      <w:proofErr w:type="gramStart"/>
      <w:r w:rsidRPr="00366799">
        <w:rPr>
          <w:rFonts w:eastAsia="Times New Roman" w:cstheme="minorHAnsi"/>
          <w:color w:val="333333"/>
          <w:sz w:val="20"/>
          <w:szCs w:val="20"/>
          <w:lang w:eastAsia="en-IN"/>
        </w:rPr>
        <w:t>:ClientLibraryFolder</w:t>
      </w:r>
      <w:proofErr w:type="spellEnd"/>
      <w:proofErr w:type="gramEnd"/>
      <w:r w:rsidRPr="00366799">
        <w:rPr>
          <w:rFonts w:eastAsia="Times New Roman" w:cstheme="minorHAnsi"/>
          <w:color w:val="333333"/>
          <w:sz w:val="20"/>
          <w:szCs w:val="20"/>
          <w:lang w:eastAsia="en-IN"/>
        </w:rPr>
        <w:t>. Click OK and then click Save All.</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 xml:space="preserve">To specify the category or categories that the library belongs to, select the </w:t>
      </w:r>
      <w:proofErr w:type="spellStart"/>
      <w:r w:rsidRPr="00366799">
        <w:rPr>
          <w:rFonts w:eastAsia="Times New Roman" w:cstheme="minorHAnsi"/>
          <w:color w:val="333333"/>
          <w:sz w:val="20"/>
          <w:szCs w:val="20"/>
          <w:lang w:eastAsia="en-IN"/>
        </w:rPr>
        <w:t>cq:ClientLibraryFolder</w:t>
      </w:r>
      <w:proofErr w:type="spellEnd"/>
      <w:r w:rsidRPr="00366799">
        <w:rPr>
          <w:rFonts w:eastAsia="Times New Roman" w:cstheme="minorHAnsi"/>
          <w:color w:val="333333"/>
          <w:sz w:val="20"/>
          <w:szCs w:val="20"/>
          <w:lang w:eastAsia="en-IN"/>
        </w:rPr>
        <w:t xml:space="preserve"> node, add the following property, and then click Save All:</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Name: categories</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Type: String</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Value: The category name</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Multi: Select</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Add source files to the library folder by any means.</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Select the client library folder and click Create &gt; Create file.</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In the file name box, type one of the following file names and click OK:</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b/>
          <w:bCs/>
          <w:color w:val="333333"/>
          <w:sz w:val="20"/>
          <w:szCs w:val="20"/>
          <w:lang w:eastAsia="en-IN"/>
        </w:rPr>
        <w:t>js.txt:</w:t>
      </w:r>
      <w:r w:rsidRPr="00366799">
        <w:rPr>
          <w:rFonts w:eastAsia="Times New Roman" w:cstheme="minorHAnsi"/>
          <w:color w:val="333333"/>
          <w:sz w:val="20"/>
          <w:szCs w:val="20"/>
          <w:lang w:eastAsia="en-IN"/>
        </w:rPr>
        <w:t> Use this file name to generate a JavaScript file.</w:t>
      </w:r>
    </w:p>
    <w:p w:rsidR="00366799" w:rsidRPr="00366799" w:rsidRDefault="00366799" w:rsidP="00737E55">
      <w:pPr>
        <w:numPr>
          <w:ilvl w:val="1"/>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b/>
          <w:bCs/>
          <w:color w:val="333333"/>
          <w:sz w:val="20"/>
          <w:szCs w:val="20"/>
          <w:lang w:eastAsia="en-IN"/>
        </w:rPr>
        <w:t>css.txt:</w:t>
      </w:r>
      <w:r w:rsidRPr="00366799">
        <w:rPr>
          <w:rFonts w:eastAsia="Times New Roman" w:cstheme="minorHAnsi"/>
          <w:color w:val="333333"/>
          <w:sz w:val="20"/>
          <w:szCs w:val="20"/>
          <w:lang w:eastAsia="en-IN"/>
        </w:rPr>
        <w:t> Use this file name to generate a Cascading Style Sheet.</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Open the file and type the following text to identify the root of the path of the source files: </w:t>
      </w:r>
      <w:r w:rsidRPr="00366799">
        <w:rPr>
          <w:rFonts w:eastAsia="Times New Roman" w:cstheme="minorHAnsi"/>
          <w:color w:val="333333"/>
          <w:sz w:val="20"/>
          <w:szCs w:val="20"/>
          <w:lang w:eastAsia="en-IN"/>
        </w:rPr>
        <w:br/>
        <w:t>#base=[root]</w:t>
      </w:r>
      <w:r w:rsidRPr="00366799">
        <w:rPr>
          <w:rFonts w:eastAsia="Times New Roman" w:cstheme="minorHAnsi"/>
          <w:color w:val="333333"/>
          <w:sz w:val="20"/>
          <w:szCs w:val="20"/>
          <w:lang w:eastAsia="en-IN"/>
        </w:rPr>
        <w:t> </w:t>
      </w:r>
      <w:r w:rsidRPr="00366799">
        <w:rPr>
          <w:rFonts w:eastAsia="Times New Roman" w:cstheme="minorHAnsi"/>
          <w:color w:val="333333"/>
          <w:sz w:val="20"/>
          <w:szCs w:val="20"/>
          <w:lang w:eastAsia="en-IN"/>
        </w:rPr>
        <w:t xml:space="preserve"> </w:t>
      </w:r>
      <w:r w:rsidRPr="00366799">
        <w:rPr>
          <w:rFonts w:eastAsia="Times New Roman" w:cstheme="minorHAnsi"/>
          <w:color w:val="333333"/>
          <w:sz w:val="20"/>
          <w:szCs w:val="20"/>
          <w:lang w:eastAsia="en-IN"/>
        </w:rPr>
        <w:t> </w:t>
      </w:r>
      <w:r w:rsidRPr="00366799">
        <w:rPr>
          <w:rFonts w:eastAsia="Times New Roman" w:cstheme="minorHAnsi"/>
          <w:color w:val="333333"/>
          <w:sz w:val="20"/>
          <w:szCs w:val="20"/>
          <w:lang w:eastAsia="en-IN"/>
        </w:rPr>
        <w:t xml:space="preserve"> </w:t>
      </w:r>
      <w:r w:rsidRPr="00366799">
        <w:rPr>
          <w:rFonts w:eastAsia="Times New Roman" w:cstheme="minorHAnsi"/>
          <w:color w:val="333333"/>
          <w:sz w:val="20"/>
          <w:szCs w:val="20"/>
          <w:lang w:eastAsia="en-IN"/>
        </w:rPr>
        <w:t> </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On the lines below #base</w:t>
      </w:r>
      <w:proofErr w:type="gramStart"/>
      <w:r w:rsidRPr="00366799">
        <w:rPr>
          <w:rFonts w:eastAsia="Times New Roman" w:cstheme="minorHAnsi"/>
          <w:color w:val="333333"/>
          <w:sz w:val="20"/>
          <w:szCs w:val="20"/>
          <w:lang w:eastAsia="en-IN"/>
        </w:rPr>
        <w:t>=[</w:t>
      </w:r>
      <w:proofErr w:type="gramEnd"/>
      <w:r w:rsidRPr="00366799">
        <w:rPr>
          <w:rFonts w:eastAsia="Times New Roman" w:cstheme="minorHAnsi"/>
          <w:color w:val="333333"/>
          <w:sz w:val="20"/>
          <w:szCs w:val="20"/>
          <w:lang w:eastAsia="en-IN"/>
        </w:rPr>
        <w:t>root], type the paths of the source files relative to the root. Place each file name on a separate line.</w:t>
      </w:r>
    </w:p>
    <w:p w:rsidR="00366799" w:rsidRPr="00366799" w:rsidRDefault="00366799" w:rsidP="00737E55">
      <w:pPr>
        <w:numPr>
          <w:ilvl w:val="0"/>
          <w:numId w:val="3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366799">
        <w:rPr>
          <w:rFonts w:eastAsia="Times New Roman" w:cstheme="minorHAnsi"/>
          <w:color w:val="333333"/>
          <w:sz w:val="20"/>
          <w:szCs w:val="20"/>
          <w:lang w:eastAsia="en-IN"/>
        </w:rPr>
        <w:t xml:space="preserve">Click </w:t>
      </w:r>
      <w:proofErr w:type="gramStart"/>
      <w:r w:rsidRPr="00366799">
        <w:rPr>
          <w:rFonts w:eastAsia="Times New Roman" w:cstheme="minorHAnsi"/>
          <w:color w:val="333333"/>
          <w:sz w:val="20"/>
          <w:szCs w:val="20"/>
          <w:lang w:eastAsia="en-IN"/>
        </w:rPr>
        <w:t>Save</w:t>
      </w:r>
      <w:proofErr w:type="gramEnd"/>
      <w:r w:rsidRPr="00366799">
        <w:rPr>
          <w:rFonts w:eastAsia="Times New Roman" w:cstheme="minorHAnsi"/>
          <w:color w:val="333333"/>
          <w:sz w:val="20"/>
          <w:szCs w:val="20"/>
          <w:lang w:eastAsia="en-IN"/>
        </w:rPr>
        <w:t xml:space="preserve"> All.</w:t>
      </w:r>
    </w:p>
    <w:p w:rsidR="00366799" w:rsidRPr="00366799" w:rsidRDefault="00366799" w:rsidP="00366799">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20777E" w:rsidRPr="0020777E" w:rsidRDefault="0020777E"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20777E">
        <w:rPr>
          <w:rFonts w:asciiTheme="minorHAnsi" w:eastAsia="Times New Roman" w:hAnsiTheme="minorHAnsi" w:cstheme="minorHAnsi"/>
          <w:bCs w:val="0"/>
          <w:i w:val="0"/>
          <w:iCs w:val="0"/>
          <w:color w:val="auto"/>
          <w:sz w:val="20"/>
          <w:szCs w:val="20"/>
          <w:lang w:eastAsia="en-IN"/>
        </w:rPr>
        <w:t xml:space="preserve">What is the difference between categories, dependencies &amp; embed w.r.t. </w:t>
      </w:r>
      <w:proofErr w:type="spellStart"/>
      <w:r w:rsidRPr="0020777E">
        <w:rPr>
          <w:rFonts w:asciiTheme="minorHAnsi" w:eastAsia="Times New Roman" w:hAnsiTheme="minorHAnsi" w:cstheme="minorHAnsi"/>
          <w:bCs w:val="0"/>
          <w:i w:val="0"/>
          <w:iCs w:val="0"/>
          <w:color w:val="auto"/>
          <w:sz w:val="20"/>
          <w:szCs w:val="20"/>
          <w:lang w:eastAsia="en-IN"/>
        </w:rPr>
        <w:t>ClientLibs</w:t>
      </w:r>
      <w:proofErr w:type="spellEnd"/>
      <w:r w:rsidRPr="0020777E">
        <w:rPr>
          <w:rFonts w:asciiTheme="minorHAnsi" w:eastAsia="Times New Roman" w:hAnsiTheme="minorHAnsi" w:cstheme="minorHAnsi"/>
          <w:bCs w:val="0"/>
          <w:i w:val="0"/>
          <w:iCs w:val="0"/>
          <w:color w:val="auto"/>
          <w:sz w:val="20"/>
          <w:szCs w:val="20"/>
          <w:lang w:eastAsia="en-IN"/>
        </w:rPr>
        <w:t>?</w:t>
      </w:r>
    </w:p>
    <w:p w:rsidR="0020777E" w:rsidRDefault="0020777E" w:rsidP="0020777E">
      <w:pPr>
        <w:rPr>
          <w:lang w:eastAsia="en-IN"/>
        </w:rPr>
      </w:pPr>
    </w:p>
    <w:p w:rsidR="0020777E" w:rsidRPr="0020777E" w:rsidRDefault="0020777E" w:rsidP="0020777E">
      <w:pPr>
        <w:pStyle w:val="NormalWeb"/>
        <w:shd w:val="clear" w:color="auto" w:fill="FFFFFF"/>
        <w:spacing w:before="0" w:beforeAutospacing="0" w:after="150" w:afterAutospacing="0"/>
        <w:rPr>
          <w:rFonts w:asciiTheme="minorHAnsi" w:hAnsiTheme="minorHAnsi" w:cstheme="minorHAnsi"/>
          <w:color w:val="333333"/>
          <w:sz w:val="20"/>
          <w:szCs w:val="20"/>
        </w:rPr>
      </w:pPr>
      <w:r>
        <w:rPr>
          <w:rStyle w:val="Strong"/>
          <w:rFonts w:asciiTheme="minorHAnsi" w:hAnsiTheme="minorHAnsi" w:cstheme="minorHAnsi"/>
          <w:color w:val="333333"/>
          <w:sz w:val="20"/>
          <w:szCs w:val="20"/>
        </w:rPr>
        <w:tab/>
      </w:r>
      <w:proofErr w:type="gramStart"/>
      <w:r w:rsidRPr="0020777E">
        <w:rPr>
          <w:rStyle w:val="Strong"/>
          <w:rFonts w:asciiTheme="minorHAnsi" w:hAnsiTheme="minorHAnsi" w:cstheme="minorHAnsi"/>
          <w:color w:val="333333"/>
          <w:sz w:val="20"/>
          <w:szCs w:val="20"/>
        </w:rPr>
        <w:t>categories</w:t>
      </w:r>
      <w:proofErr w:type="gramEnd"/>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This is the identifier into which categories a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belongs. A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can have one or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more categories.</w:t>
      </w:r>
    </w:p>
    <w:p w:rsidR="0020777E" w:rsidRPr="0020777E" w:rsidRDefault="0020777E" w:rsidP="0020777E">
      <w:pPr>
        <w:pStyle w:val="NormalWeb"/>
        <w:shd w:val="clear" w:color="auto" w:fill="FFFFFF"/>
        <w:spacing w:before="0" w:beforeAutospacing="0" w:after="150" w:afterAutospacing="0"/>
        <w:rPr>
          <w:rFonts w:asciiTheme="minorHAnsi" w:hAnsiTheme="minorHAnsi" w:cstheme="minorHAnsi"/>
          <w:color w:val="333333"/>
          <w:sz w:val="20"/>
          <w:szCs w:val="20"/>
        </w:rPr>
      </w:pPr>
      <w:r>
        <w:rPr>
          <w:rStyle w:val="Strong"/>
          <w:rFonts w:asciiTheme="minorHAnsi" w:hAnsiTheme="minorHAnsi" w:cstheme="minorHAnsi"/>
          <w:color w:val="333333"/>
          <w:sz w:val="20"/>
          <w:szCs w:val="20"/>
        </w:rPr>
        <w:tab/>
      </w:r>
      <w:proofErr w:type="gramStart"/>
      <w:r w:rsidRPr="0020777E">
        <w:rPr>
          <w:rStyle w:val="Strong"/>
          <w:rFonts w:asciiTheme="minorHAnsi" w:hAnsiTheme="minorHAnsi" w:cstheme="minorHAnsi"/>
          <w:color w:val="333333"/>
          <w:sz w:val="20"/>
          <w:szCs w:val="20"/>
        </w:rPr>
        <w:t>dependencies</w:t>
      </w:r>
      <w:proofErr w:type="gramEnd"/>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This defines the other categories that the current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depends upon. The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dependencies will be included in the page along with the dependent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This property is transitive – if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 depends on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B which depends on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C, then all </w:t>
      </w:r>
      <w:r>
        <w:rPr>
          <w:rFonts w:asciiTheme="minorHAnsi" w:hAnsiTheme="minorHAnsi" w:cstheme="minorHAnsi"/>
          <w:color w:val="333333"/>
          <w:sz w:val="20"/>
          <w:szCs w:val="20"/>
        </w:rPr>
        <w:tab/>
      </w:r>
      <w:proofErr w:type="spellStart"/>
      <w:r w:rsidRPr="0020777E">
        <w:rPr>
          <w:rFonts w:asciiTheme="minorHAnsi" w:hAnsiTheme="minorHAnsi" w:cstheme="minorHAnsi"/>
          <w:color w:val="333333"/>
          <w:sz w:val="20"/>
          <w:szCs w:val="20"/>
        </w:rPr>
        <w:t>clientlibs</w:t>
      </w:r>
      <w:proofErr w:type="spellEnd"/>
      <w:r w:rsidRPr="0020777E">
        <w:rPr>
          <w:rFonts w:asciiTheme="minorHAnsi" w:hAnsiTheme="minorHAnsi" w:cstheme="minorHAnsi"/>
          <w:color w:val="333333"/>
          <w:sz w:val="20"/>
          <w:szCs w:val="20"/>
        </w:rPr>
        <w:t xml:space="preserve"> will be included in the page.</w:t>
      </w:r>
    </w:p>
    <w:p w:rsidR="0020777E" w:rsidRPr="0020777E" w:rsidRDefault="0020777E" w:rsidP="0020777E">
      <w:pPr>
        <w:pStyle w:val="NormalWeb"/>
        <w:shd w:val="clear" w:color="auto" w:fill="FFFFFF"/>
        <w:spacing w:before="0" w:beforeAutospacing="0" w:after="150" w:afterAutospacing="0"/>
        <w:rPr>
          <w:rFonts w:asciiTheme="minorHAnsi" w:hAnsiTheme="minorHAnsi" w:cstheme="minorHAnsi"/>
          <w:color w:val="333333"/>
          <w:sz w:val="20"/>
          <w:szCs w:val="20"/>
        </w:rPr>
      </w:pPr>
      <w:r>
        <w:rPr>
          <w:rStyle w:val="Strong"/>
          <w:rFonts w:asciiTheme="minorHAnsi" w:hAnsiTheme="minorHAnsi" w:cstheme="minorHAnsi"/>
          <w:color w:val="333333"/>
          <w:sz w:val="20"/>
          <w:szCs w:val="20"/>
        </w:rPr>
        <w:tab/>
      </w:r>
      <w:proofErr w:type="gramStart"/>
      <w:r w:rsidRPr="0020777E">
        <w:rPr>
          <w:rStyle w:val="Strong"/>
          <w:rFonts w:asciiTheme="minorHAnsi" w:hAnsiTheme="minorHAnsi" w:cstheme="minorHAnsi"/>
          <w:color w:val="333333"/>
          <w:sz w:val="20"/>
          <w:szCs w:val="20"/>
        </w:rPr>
        <w:t>embed</w:t>
      </w:r>
      <w:proofErr w:type="gramEnd"/>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This defines the categories which will be combined to the current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AEM will merge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all </w:t>
      </w:r>
      <w:proofErr w:type="spellStart"/>
      <w:r w:rsidRPr="0020777E">
        <w:rPr>
          <w:rFonts w:asciiTheme="minorHAnsi" w:hAnsiTheme="minorHAnsi" w:cstheme="minorHAnsi"/>
          <w:color w:val="333333"/>
          <w:sz w:val="20"/>
          <w:szCs w:val="20"/>
        </w:rPr>
        <w:t>clientlibs</w:t>
      </w:r>
      <w:proofErr w:type="spellEnd"/>
      <w:r w:rsidRPr="0020777E">
        <w:rPr>
          <w:rFonts w:asciiTheme="minorHAnsi" w:hAnsiTheme="minorHAnsi" w:cstheme="minorHAnsi"/>
          <w:color w:val="333333"/>
          <w:sz w:val="20"/>
          <w:szCs w:val="20"/>
        </w:rPr>
        <w:t xml:space="preserve"> into the current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This is usually used for minimizing requests and for accessing </w:t>
      </w:r>
      <w:r>
        <w:rPr>
          <w:rFonts w:asciiTheme="minorHAnsi" w:hAnsiTheme="minorHAnsi" w:cstheme="minorHAnsi"/>
          <w:color w:val="333333"/>
          <w:sz w:val="20"/>
          <w:szCs w:val="20"/>
        </w:rPr>
        <w:tab/>
      </w:r>
      <w:proofErr w:type="spellStart"/>
      <w:r w:rsidRPr="0020777E">
        <w:rPr>
          <w:rFonts w:asciiTheme="minorHAnsi" w:hAnsiTheme="minorHAnsi" w:cstheme="minorHAnsi"/>
          <w:color w:val="333333"/>
          <w:sz w:val="20"/>
          <w:szCs w:val="20"/>
        </w:rPr>
        <w:t>clientlibs</w:t>
      </w:r>
      <w:proofErr w:type="spellEnd"/>
      <w:r w:rsidRPr="0020777E">
        <w:rPr>
          <w:rFonts w:asciiTheme="minorHAnsi" w:hAnsiTheme="minorHAnsi" w:cstheme="minorHAnsi"/>
          <w:color w:val="333333"/>
          <w:sz w:val="20"/>
          <w:szCs w:val="20"/>
        </w:rPr>
        <w:t xml:space="preserve"> which are not supposed to be exposed to public.</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Take note that the embed property is NOT transitive – If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 embeds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B which embeds </w:t>
      </w:r>
      <w:r>
        <w:rPr>
          <w:rFonts w:asciiTheme="minorHAnsi" w:hAnsiTheme="minorHAnsi" w:cstheme="minorHAnsi"/>
          <w:color w:val="333333"/>
          <w:sz w:val="20"/>
          <w:szCs w:val="20"/>
        </w:rPr>
        <w:tab/>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C, then only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 and B will be included in the page.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 and B will be combined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into one CSS and JS files as well. In order to include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C, it must be added to the embed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property of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xml:space="preserve"> A as well.</w:t>
      </w:r>
    </w:p>
    <w:p w:rsidR="0020777E" w:rsidRPr="0020777E" w:rsidRDefault="0020777E" w:rsidP="0020777E">
      <w:pPr>
        <w:rPr>
          <w:lang w:eastAsia="en-IN"/>
        </w:rPr>
      </w:pPr>
    </w:p>
    <w:p w:rsidR="0020777E" w:rsidRPr="0020777E" w:rsidRDefault="0020777E" w:rsidP="0020777E">
      <w:pPr>
        <w:pStyle w:val="Heading4"/>
        <w:spacing w:before="0"/>
        <w:ind w:left="720"/>
        <w:jc w:val="center"/>
        <w:rPr>
          <w:rFonts w:asciiTheme="minorHAnsi" w:eastAsia="Times New Roman" w:hAnsiTheme="minorHAnsi" w:cstheme="minorHAnsi"/>
          <w:b w:val="0"/>
          <w:bCs w:val="0"/>
          <w:i w:val="0"/>
          <w:iCs w:val="0"/>
          <w:color w:val="auto"/>
          <w:sz w:val="20"/>
          <w:szCs w:val="20"/>
          <w:lang w:eastAsia="en-IN"/>
        </w:rPr>
      </w:pPr>
    </w:p>
    <w:p w:rsidR="0020777E" w:rsidRPr="0020777E" w:rsidRDefault="0020777E"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20777E">
        <w:rPr>
          <w:rFonts w:asciiTheme="minorHAnsi" w:eastAsia="Times New Roman" w:hAnsiTheme="minorHAnsi" w:cstheme="minorHAnsi"/>
          <w:bCs w:val="0"/>
          <w:i w:val="0"/>
          <w:iCs w:val="0"/>
          <w:color w:val="auto"/>
          <w:sz w:val="20"/>
          <w:szCs w:val="20"/>
          <w:lang w:eastAsia="en-IN"/>
        </w:rPr>
        <w:t xml:space="preserve">What are the different ways to include a </w:t>
      </w:r>
      <w:proofErr w:type="spellStart"/>
      <w:r w:rsidRPr="0020777E">
        <w:rPr>
          <w:rFonts w:asciiTheme="minorHAnsi" w:eastAsia="Times New Roman" w:hAnsiTheme="minorHAnsi" w:cstheme="minorHAnsi"/>
          <w:bCs w:val="0"/>
          <w:i w:val="0"/>
          <w:iCs w:val="0"/>
          <w:color w:val="auto"/>
          <w:sz w:val="20"/>
          <w:szCs w:val="20"/>
          <w:lang w:eastAsia="en-IN"/>
        </w:rPr>
        <w:t>ClientLib</w:t>
      </w:r>
      <w:proofErr w:type="spellEnd"/>
      <w:r w:rsidRPr="0020777E">
        <w:rPr>
          <w:rFonts w:asciiTheme="minorHAnsi" w:eastAsia="Times New Roman" w:hAnsiTheme="minorHAnsi" w:cstheme="minorHAnsi"/>
          <w:bCs w:val="0"/>
          <w:i w:val="0"/>
          <w:iCs w:val="0"/>
          <w:color w:val="auto"/>
          <w:sz w:val="20"/>
          <w:szCs w:val="20"/>
          <w:lang w:eastAsia="en-IN"/>
        </w:rPr>
        <w:t xml:space="preserve"> in a Component or Template?</w:t>
      </w:r>
    </w:p>
    <w:p w:rsidR="0020777E" w:rsidRDefault="0020777E" w:rsidP="0020777E">
      <w:pPr>
        <w:pStyle w:val="NormalWeb"/>
        <w:shd w:val="clear" w:color="auto" w:fill="FFFFFF"/>
        <w:spacing w:before="0" w:beforeAutospacing="0" w:after="136" w:afterAutospacing="0"/>
        <w:rPr>
          <w:rFonts w:asciiTheme="minorHAnsi" w:eastAsiaTheme="minorHAnsi" w:hAnsiTheme="minorHAnsi" w:cstheme="minorBidi"/>
          <w:sz w:val="22"/>
          <w:szCs w:val="22"/>
        </w:rPr>
      </w:pPr>
    </w:p>
    <w:p w:rsidR="0020777E" w:rsidRP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eastAsiaTheme="minorHAnsi" w:hAnsiTheme="minorHAnsi" w:cstheme="minorBidi"/>
          <w:sz w:val="22"/>
          <w:szCs w:val="22"/>
        </w:rPr>
        <w:tab/>
      </w:r>
      <w:r w:rsidRPr="0020777E">
        <w:rPr>
          <w:rFonts w:asciiTheme="minorHAnsi" w:hAnsiTheme="minorHAnsi" w:cstheme="minorHAnsi"/>
          <w:b/>
          <w:bCs/>
          <w:color w:val="333333"/>
          <w:sz w:val="20"/>
          <w:szCs w:val="20"/>
          <w:u w:val="single"/>
        </w:rPr>
        <w:t>In JSP</w:t>
      </w:r>
      <w:r>
        <w:rPr>
          <w:rStyle w:val="apple-converted-space"/>
          <w:rFonts w:asciiTheme="minorHAnsi" w:hAnsiTheme="minorHAnsi" w:cstheme="minorHAnsi"/>
          <w:b/>
          <w:bCs/>
          <w:color w:val="333333"/>
          <w:sz w:val="20"/>
          <w:szCs w:val="20"/>
        </w:rPr>
        <w:t>:</w:t>
      </w:r>
      <w:r w:rsidRPr="0020777E">
        <w:rPr>
          <w:rFonts w:asciiTheme="minorHAnsi" w:hAnsiTheme="minorHAnsi" w:cstheme="minorHAnsi"/>
          <w:color w:val="333333"/>
          <w:sz w:val="20"/>
          <w:szCs w:val="20"/>
        </w:rPr>
        <w:br/>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&lt;</w:t>
      </w:r>
      <w:proofErr w:type="spellStart"/>
      <w:r w:rsidRPr="0020777E">
        <w:rPr>
          <w:rFonts w:asciiTheme="minorHAnsi" w:hAnsiTheme="minorHAnsi" w:cstheme="minorHAnsi"/>
          <w:color w:val="333333"/>
          <w:sz w:val="20"/>
          <w:szCs w:val="20"/>
        </w:rPr>
        <w:t>cq</w:t>
      </w:r>
      <w:proofErr w:type="gramStart"/>
      <w:r w:rsidRPr="0020777E">
        <w:rPr>
          <w:rFonts w:asciiTheme="minorHAnsi" w:hAnsiTheme="minorHAnsi" w:cstheme="minorHAnsi"/>
          <w:color w:val="333333"/>
          <w:sz w:val="20"/>
          <w:szCs w:val="20"/>
        </w:rPr>
        <w:t>:includeClientLib</w:t>
      </w:r>
      <w:proofErr w:type="spellEnd"/>
      <w:proofErr w:type="gramEnd"/>
      <w:r w:rsidRPr="0020777E">
        <w:rPr>
          <w:rFonts w:asciiTheme="minorHAnsi" w:hAnsiTheme="minorHAnsi" w:cstheme="minorHAnsi"/>
          <w:color w:val="333333"/>
          <w:sz w:val="20"/>
          <w:szCs w:val="20"/>
        </w:rPr>
        <w:t xml:space="preserve"> categories="</w:t>
      </w:r>
      <w:proofErr w:type="spellStart"/>
      <w:r w:rsidRPr="0020777E">
        <w:rPr>
          <w:rFonts w:asciiTheme="minorHAnsi" w:hAnsiTheme="minorHAnsi" w:cstheme="minorHAnsi"/>
          <w:color w:val="333333"/>
          <w:sz w:val="20"/>
          <w:szCs w:val="20"/>
        </w:rPr>
        <w:t>yourcategoies</w:t>
      </w:r>
      <w:proofErr w:type="spellEnd"/>
      <w:r w:rsidRPr="0020777E">
        <w:rPr>
          <w:rFonts w:asciiTheme="minorHAnsi" w:hAnsiTheme="minorHAnsi" w:cstheme="minorHAnsi"/>
          <w:color w:val="333333"/>
          <w:sz w:val="20"/>
          <w:szCs w:val="20"/>
        </w:rPr>
        <w:t>"/&gt;</w:t>
      </w:r>
    </w:p>
    <w:p w:rsidR="0020777E" w:rsidRDefault="0020777E" w:rsidP="0020777E">
      <w:pPr>
        <w:pStyle w:val="NormalWeb"/>
        <w:shd w:val="clear" w:color="auto" w:fill="FFFFFF"/>
        <w:spacing w:before="0" w:beforeAutospacing="0" w:after="136" w:afterAutospacing="0"/>
        <w:rPr>
          <w:rFonts w:asciiTheme="minorHAnsi" w:hAnsiTheme="minorHAnsi" w:cstheme="minorHAnsi"/>
          <w:b/>
          <w:bCs/>
          <w:color w:val="333333"/>
          <w:sz w:val="20"/>
          <w:szCs w:val="20"/>
        </w:rPr>
      </w:pPr>
      <w:r>
        <w:rPr>
          <w:rFonts w:asciiTheme="minorHAnsi" w:hAnsiTheme="minorHAnsi" w:cstheme="minorHAnsi"/>
          <w:b/>
          <w:bCs/>
          <w:color w:val="333333"/>
          <w:sz w:val="20"/>
          <w:szCs w:val="20"/>
        </w:rPr>
        <w:lastRenderedPageBreak/>
        <w:tab/>
      </w:r>
    </w:p>
    <w:p w:rsid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r w:rsidRPr="0020777E">
        <w:rPr>
          <w:rFonts w:asciiTheme="minorHAnsi" w:hAnsiTheme="minorHAnsi" w:cstheme="minorHAnsi"/>
          <w:b/>
          <w:bCs/>
          <w:color w:val="333333"/>
          <w:sz w:val="20"/>
          <w:szCs w:val="20"/>
          <w:u w:val="single"/>
        </w:rPr>
        <w:t xml:space="preserve">In </w:t>
      </w:r>
      <w:proofErr w:type="spellStart"/>
      <w:r w:rsidRPr="0020777E">
        <w:rPr>
          <w:rFonts w:asciiTheme="minorHAnsi" w:hAnsiTheme="minorHAnsi" w:cstheme="minorHAnsi"/>
          <w:b/>
          <w:bCs/>
          <w:color w:val="333333"/>
          <w:sz w:val="20"/>
          <w:szCs w:val="20"/>
          <w:u w:val="single"/>
        </w:rPr>
        <w:t>Sightly</w:t>
      </w:r>
      <w:proofErr w:type="spellEnd"/>
      <w:r>
        <w:rPr>
          <w:rStyle w:val="apple-converted-space"/>
          <w:rFonts w:asciiTheme="minorHAnsi" w:hAnsiTheme="minorHAnsi" w:cstheme="minorHAnsi"/>
          <w:color w:val="333333"/>
          <w:sz w:val="20"/>
          <w:szCs w:val="20"/>
        </w:rPr>
        <w:t>:</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p>
    <w:p w:rsid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The best example is from the new foundation page component, this is located at</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Pr>
          <w:rFonts w:asciiTheme="minorHAnsi" w:hAnsiTheme="minorHAnsi" w:cstheme="minorHAnsi"/>
          <w:b/>
          <w:bCs/>
          <w:color w:val="333333"/>
          <w:sz w:val="20"/>
          <w:szCs w:val="20"/>
        </w:rPr>
        <w:tab/>
      </w:r>
      <w:r>
        <w:rPr>
          <w:rFonts w:asciiTheme="minorHAnsi" w:hAnsiTheme="minorHAnsi" w:cstheme="minorHAnsi"/>
          <w:b/>
          <w:bCs/>
          <w:color w:val="333333"/>
          <w:sz w:val="20"/>
          <w:szCs w:val="20"/>
        </w:rPr>
        <w:tab/>
      </w:r>
      <w:r w:rsidRPr="0020777E">
        <w:rPr>
          <w:rFonts w:asciiTheme="minorHAnsi" w:hAnsiTheme="minorHAnsi" w:cstheme="minorHAnsi"/>
          <w:b/>
          <w:bCs/>
          <w:color w:val="333333"/>
          <w:sz w:val="20"/>
          <w:szCs w:val="20"/>
        </w:rPr>
        <w:t>/libs/</w:t>
      </w:r>
      <w:proofErr w:type="spellStart"/>
      <w:r w:rsidRPr="0020777E">
        <w:rPr>
          <w:rFonts w:asciiTheme="minorHAnsi" w:hAnsiTheme="minorHAnsi" w:cstheme="minorHAnsi"/>
          <w:b/>
          <w:bCs/>
          <w:color w:val="333333"/>
          <w:sz w:val="20"/>
          <w:szCs w:val="20"/>
        </w:rPr>
        <w:t>wcm</w:t>
      </w:r>
      <w:proofErr w:type="spellEnd"/>
      <w:r w:rsidRPr="0020777E">
        <w:rPr>
          <w:rFonts w:asciiTheme="minorHAnsi" w:hAnsiTheme="minorHAnsi" w:cstheme="minorHAnsi"/>
          <w:b/>
          <w:bCs/>
          <w:color w:val="333333"/>
          <w:sz w:val="20"/>
          <w:szCs w:val="20"/>
        </w:rPr>
        <w:t>/foundation/components/page/head.html.</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Pr>
          <w:rFonts w:asciiTheme="minorHAnsi" w:hAnsiTheme="minorHAnsi" w:cstheme="minorHAnsi"/>
          <w:color w:val="333333"/>
          <w:sz w:val="20"/>
          <w:szCs w:val="20"/>
        </w:rPr>
        <w:tab/>
      </w:r>
    </w:p>
    <w:p w:rsid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There, you see the following thing:</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b/>
          <w:bCs/>
          <w:color w:val="333333"/>
          <w:sz w:val="20"/>
          <w:szCs w:val="20"/>
        </w:rPr>
        <w:t>data-sly-use.clientlib="/libs/granite/sightly/templates/clientlib.html"</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Style w:val="apple-converted-space"/>
          <w:rFonts w:asciiTheme="minorHAnsi" w:hAnsiTheme="minorHAnsi" w:cstheme="minorHAnsi"/>
          <w:b/>
          <w:bCs/>
          <w:color w:val="333333"/>
          <w:sz w:val="20"/>
          <w:szCs w:val="20"/>
        </w:rPr>
        <w:t> </w:t>
      </w:r>
      <w:r w:rsidRPr="0020777E">
        <w:rPr>
          <w:rFonts w:asciiTheme="minorHAnsi" w:hAnsiTheme="minorHAnsi" w:cstheme="minorHAnsi"/>
          <w:color w:val="333333"/>
          <w:sz w:val="20"/>
          <w:szCs w:val="20"/>
        </w:rPr>
        <w:br/>
        <w:t xml:space="preserve"> </w:t>
      </w:r>
    </w:p>
    <w:p w:rsid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This declares a “</w:t>
      </w:r>
      <w:proofErr w:type="spellStart"/>
      <w:r w:rsidRPr="0020777E">
        <w:rPr>
          <w:rFonts w:asciiTheme="minorHAnsi" w:hAnsiTheme="minorHAnsi" w:cstheme="minorHAnsi"/>
          <w:color w:val="333333"/>
          <w:sz w:val="20"/>
          <w:szCs w:val="20"/>
        </w:rPr>
        <w:t>clientlib</w:t>
      </w:r>
      <w:proofErr w:type="spellEnd"/>
      <w:r w:rsidRPr="0020777E">
        <w:rPr>
          <w:rFonts w:asciiTheme="minorHAnsi" w:hAnsiTheme="minorHAnsi" w:cstheme="minorHAnsi"/>
          <w:color w:val="333333"/>
          <w:sz w:val="20"/>
          <w:szCs w:val="20"/>
        </w:rPr>
        <w:t>” object, which is implemented as a template.</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After that, you see statements like following one:</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w:t>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b/>
          <w:bCs/>
          <w:color w:val="333333"/>
          <w:sz w:val="20"/>
          <w:szCs w:val="20"/>
        </w:rPr>
        <w:t>data-sly-call="${</w:t>
      </w:r>
      <w:proofErr w:type="spellStart"/>
      <w:r w:rsidRPr="0020777E">
        <w:rPr>
          <w:rFonts w:asciiTheme="minorHAnsi" w:hAnsiTheme="minorHAnsi" w:cstheme="minorHAnsi"/>
          <w:b/>
          <w:bCs/>
          <w:color w:val="333333"/>
          <w:sz w:val="20"/>
          <w:szCs w:val="20"/>
        </w:rPr>
        <w:t>clientlib.all</w:t>
      </w:r>
      <w:proofErr w:type="spellEnd"/>
      <w:r w:rsidRPr="0020777E">
        <w:rPr>
          <w:rFonts w:asciiTheme="minorHAnsi" w:hAnsiTheme="minorHAnsi" w:cstheme="minorHAnsi"/>
          <w:b/>
          <w:bCs/>
          <w:color w:val="333333"/>
          <w:sz w:val="20"/>
          <w:szCs w:val="20"/>
        </w:rPr>
        <w:t xml:space="preserve"> @ categories='</w:t>
      </w:r>
      <w:proofErr w:type="spellStart"/>
      <w:r w:rsidRPr="0020777E">
        <w:rPr>
          <w:rFonts w:asciiTheme="minorHAnsi" w:hAnsiTheme="minorHAnsi" w:cstheme="minorHAnsi"/>
          <w:b/>
          <w:bCs/>
          <w:color w:val="333333"/>
          <w:sz w:val="20"/>
          <w:szCs w:val="20"/>
        </w:rPr>
        <w:t>cq.jquery</w:t>
      </w:r>
      <w:proofErr w:type="spellEnd"/>
      <w:r w:rsidRPr="0020777E">
        <w:rPr>
          <w:rFonts w:asciiTheme="minorHAnsi" w:hAnsiTheme="minorHAnsi" w:cstheme="minorHAnsi"/>
          <w:b/>
          <w:bCs/>
          <w:color w:val="333333"/>
          <w:sz w:val="20"/>
          <w:szCs w:val="20"/>
        </w:rPr>
        <w:t>'}"</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Fonts w:asciiTheme="minorHAnsi" w:hAnsiTheme="minorHAnsi" w:cstheme="minorHAnsi"/>
          <w:b/>
          <w:bCs/>
          <w:color w:val="333333"/>
          <w:sz w:val="20"/>
          <w:szCs w:val="20"/>
        </w:rPr>
        <w:t xml:space="preserve"> </w:t>
      </w:r>
      <w:r w:rsidRPr="0020777E">
        <w:rPr>
          <w:rFonts w:asciiTheme="minorHAnsi" w:hAnsiTheme="minorHAnsi" w:cstheme="minorHAnsi"/>
          <w:b/>
          <w:bCs/>
          <w:color w:val="333333"/>
          <w:sz w:val="20"/>
          <w:szCs w:val="20"/>
        </w:rPr>
        <w:t> </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This will output &lt;script&gt; and a &lt;style&gt; includes to all CSS and JS contained in the parameter </w:t>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“categories”.</w:t>
      </w:r>
      <w:r w:rsidRPr="0020777E">
        <w:rPr>
          <w:rFonts w:asciiTheme="minorHAnsi" w:hAnsiTheme="minorHAnsi" w:cstheme="minorHAnsi"/>
          <w:color w:val="333333"/>
          <w:sz w:val="20"/>
          <w:szCs w:val="20"/>
        </w:rPr>
        <w:br/>
      </w:r>
    </w:p>
    <w:p w:rsidR="0020777E" w:rsidRP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You can also call “clientlib.css” and “clientlib.js” if you only want to output the CSS or JS:</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Style w:val="apple-converted-space"/>
          <w:rFonts w:asciiTheme="minorHAnsi" w:hAnsiTheme="minorHAnsi" w:cstheme="minorHAnsi"/>
          <w:color w:val="333333"/>
          <w:sz w:val="20"/>
          <w:szCs w:val="20"/>
        </w:rPr>
        <w:t> </w:t>
      </w:r>
      <w:r w:rsidRPr="0020777E">
        <w:rPr>
          <w:rFonts w:asciiTheme="minorHAnsi" w:hAnsiTheme="minorHAnsi" w:cstheme="minorHAnsi"/>
          <w:color w:val="333333"/>
          <w:sz w:val="20"/>
          <w:szCs w:val="20"/>
        </w:rPr>
        <w:br/>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Style w:val="apple-converted-space"/>
          <w:rFonts w:asciiTheme="minorHAnsi" w:hAnsiTheme="minorHAnsi" w:cstheme="minorHAnsi"/>
          <w:color w:val="333333"/>
          <w:sz w:val="20"/>
          <w:szCs w:val="20"/>
        </w:rPr>
        <w:t> </w:t>
      </w:r>
      <w:r>
        <w:rPr>
          <w:rStyle w:val="apple-converted-space"/>
          <w:rFonts w:asciiTheme="minorHAnsi" w:hAnsiTheme="minorHAnsi" w:cstheme="minorHAnsi"/>
          <w:color w:val="333333"/>
          <w:sz w:val="20"/>
          <w:szCs w:val="20"/>
        </w:rPr>
        <w:tab/>
      </w:r>
      <w:r w:rsidRPr="0020777E">
        <w:rPr>
          <w:rFonts w:asciiTheme="minorHAnsi" w:hAnsiTheme="minorHAnsi" w:cstheme="minorHAnsi"/>
          <w:b/>
          <w:bCs/>
          <w:color w:val="333333"/>
          <w:sz w:val="20"/>
          <w:szCs w:val="20"/>
        </w:rPr>
        <w:t>data-sly-call="${clientlib.js @ categories='clientlib1</w:t>
      </w:r>
      <w:proofErr w:type="gramStart"/>
      <w:r w:rsidRPr="0020777E">
        <w:rPr>
          <w:rFonts w:asciiTheme="minorHAnsi" w:hAnsiTheme="minorHAnsi" w:cstheme="minorHAnsi"/>
          <w:b/>
          <w:bCs/>
          <w:color w:val="333333"/>
          <w:sz w:val="20"/>
          <w:szCs w:val="20"/>
        </w:rPr>
        <w:t>,clientlib2'</w:t>
      </w:r>
      <w:proofErr w:type="gramEnd"/>
      <w:r w:rsidRPr="0020777E">
        <w:rPr>
          <w:rFonts w:asciiTheme="minorHAnsi" w:hAnsiTheme="minorHAnsi" w:cstheme="minorHAnsi"/>
          <w:b/>
          <w:bCs/>
          <w:color w:val="333333"/>
          <w:sz w:val="20"/>
          <w:szCs w:val="20"/>
        </w:rPr>
        <w:t>}"</w:t>
      </w:r>
      <w:r w:rsidRPr="0020777E">
        <w:rPr>
          <w:rFonts w:asciiTheme="minorHAnsi" w:hAnsiTheme="minorHAnsi" w:cstheme="minorHAnsi"/>
          <w:color w:val="333333"/>
          <w:sz w:val="20"/>
          <w:szCs w:val="20"/>
        </w:rPr>
        <w:br/>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Style w:val="apple-converted-space"/>
          <w:rFonts w:asciiTheme="minorHAnsi" w:hAnsiTheme="minorHAnsi" w:cstheme="minorHAnsi"/>
          <w:color w:val="333333"/>
          <w:sz w:val="20"/>
          <w:szCs w:val="20"/>
        </w:rPr>
        <w:t> </w:t>
      </w:r>
      <w:r>
        <w:rPr>
          <w:rStyle w:val="apple-converted-space"/>
          <w:rFonts w:asciiTheme="minorHAnsi" w:hAnsiTheme="minorHAnsi" w:cstheme="minorHAnsi"/>
          <w:color w:val="333333"/>
          <w:sz w:val="20"/>
          <w:szCs w:val="20"/>
        </w:rPr>
        <w:tab/>
      </w:r>
      <w:r w:rsidRPr="0020777E">
        <w:rPr>
          <w:rFonts w:asciiTheme="minorHAnsi" w:hAnsiTheme="minorHAnsi" w:cstheme="minorHAnsi"/>
          <w:b/>
          <w:bCs/>
          <w:color w:val="333333"/>
          <w:sz w:val="20"/>
          <w:szCs w:val="20"/>
        </w:rPr>
        <w:t>data-sly-call="${clientlib.css @ categories='clientlib1,clientlib2'}"</w:t>
      </w:r>
      <w:r w:rsidRPr="0020777E">
        <w:rPr>
          <w:rFonts w:asciiTheme="minorHAnsi" w:hAnsiTheme="minorHAnsi" w:cstheme="minorHAnsi"/>
          <w:color w:val="333333"/>
          <w:sz w:val="20"/>
          <w:szCs w:val="20"/>
        </w:rPr>
        <w:br/>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Notice that the “categories” option can be a comma-separated string, or a list of category </w:t>
      </w:r>
      <w:r>
        <w:rPr>
          <w:rFonts w:asciiTheme="minorHAnsi" w:hAnsiTheme="minorHAnsi" w:cstheme="minorHAnsi"/>
          <w:color w:val="333333"/>
          <w:sz w:val="20"/>
          <w:szCs w:val="20"/>
        </w:rPr>
        <w:tab/>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names.</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r w:rsidRPr="0020777E">
        <w:rPr>
          <w:rFonts w:asciiTheme="minorHAnsi" w:hAnsiTheme="minorHAnsi" w:cstheme="minorHAnsi"/>
          <w:color w:val="333333"/>
          <w:sz w:val="20"/>
          <w:szCs w:val="20"/>
        </w:rPr>
        <w:t xml:space="preserve"> </w:t>
      </w:r>
      <w:r w:rsidRPr="0020777E">
        <w:rPr>
          <w:rFonts w:asciiTheme="minorHAnsi" w:hAnsiTheme="minorHAnsi" w:cstheme="minorHAnsi"/>
          <w:color w:val="333333"/>
          <w:sz w:val="20"/>
          <w:szCs w:val="20"/>
        </w:rPr>
        <w:t> </w:t>
      </w:r>
    </w:p>
    <w:p w:rsidR="0020777E" w:rsidRPr="0020777E" w:rsidRDefault="0020777E"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20777E">
        <w:rPr>
          <w:rFonts w:asciiTheme="minorHAnsi" w:eastAsia="Times New Roman" w:hAnsiTheme="minorHAnsi" w:cstheme="minorHAnsi"/>
          <w:bCs w:val="0"/>
          <w:i w:val="0"/>
          <w:iCs w:val="0"/>
          <w:color w:val="auto"/>
          <w:sz w:val="20"/>
          <w:szCs w:val="20"/>
          <w:lang w:eastAsia="en-IN"/>
        </w:rPr>
        <w:t>What are Workflows?</w:t>
      </w:r>
    </w:p>
    <w:p w:rsidR="0020777E" w:rsidRDefault="0020777E" w:rsidP="0020777E">
      <w:pPr>
        <w:rPr>
          <w:lang w:eastAsia="en-IN"/>
        </w:rPr>
      </w:pPr>
    </w:p>
    <w:p w:rsidR="0020777E" w:rsidRPr="0020777E" w:rsidRDefault="0020777E" w:rsidP="0020777E">
      <w:pPr>
        <w:pStyle w:val="NormalWeb"/>
        <w:shd w:val="clear" w:color="auto" w:fill="FFFFFF"/>
        <w:spacing w:before="0" w:beforeAutospacing="0" w:after="136" w:afterAutospacing="0"/>
        <w:rPr>
          <w:rFonts w:asciiTheme="minorHAnsi" w:hAnsiTheme="minorHAnsi" w:cstheme="minorHAnsi"/>
          <w:color w:val="333333"/>
          <w:sz w:val="20"/>
          <w:szCs w:val="20"/>
        </w:rPr>
      </w:pPr>
      <w:r>
        <w:tab/>
      </w:r>
      <w:r w:rsidRPr="0020777E">
        <w:rPr>
          <w:rFonts w:asciiTheme="minorHAnsi" w:hAnsiTheme="minorHAnsi" w:cstheme="minorHAnsi"/>
          <w:color w:val="333333"/>
          <w:sz w:val="20"/>
          <w:szCs w:val="20"/>
        </w:rPr>
        <w:t xml:space="preserve">Workflows enable you to automate Experience Manager </w:t>
      </w:r>
      <w:proofErr w:type="gramStart"/>
      <w:r w:rsidRPr="0020777E">
        <w:rPr>
          <w:rFonts w:asciiTheme="minorHAnsi" w:hAnsiTheme="minorHAnsi" w:cstheme="minorHAnsi"/>
          <w:color w:val="333333"/>
          <w:sz w:val="20"/>
          <w:szCs w:val="20"/>
        </w:rPr>
        <w:t>activities</w:t>
      </w:r>
      <w:proofErr w:type="gramEnd"/>
      <w:r w:rsidRPr="0020777E">
        <w:rPr>
          <w:rFonts w:asciiTheme="minorHAnsi" w:hAnsiTheme="minorHAnsi" w:cstheme="minorHAnsi"/>
          <w:color w:val="333333"/>
          <w:sz w:val="20"/>
          <w:szCs w:val="20"/>
        </w:rPr>
        <w:t xml:space="preserve">. Workflows consist of a series of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steps that are executed in a specific order. Each step performs a distinct activity such as activating a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page or sending an email message. Workflows can interact with assets in the repository, user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accounts, and Experience Manager </w:t>
      </w:r>
      <w:proofErr w:type="gramStart"/>
      <w:r w:rsidRPr="0020777E">
        <w:rPr>
          <w:rFonts w:asciiTheme="minorHAnsi" w:hAnsiTheme="minorHAnsi" w:cstheme="minorHAnsi"/>
          <w:color w:val="333333"/>
          <w:sz w:val="20"/>
          <w:szCs w:val="20"/>
        </w:rPr>
        <w:t>services</w:t>
      </w:r>
      <w:proofErr w:type="gramEnd"/>
      <w:r w:rsidRPr="0020777E">
        <w:rPr>
          <w:rFonts w:asciiTheme="minorHAnsi" w:hAnsiTheme="minorHAnsi" w:cstheme="minorHAnsi"/>
          <w:color w:val="333333"/>
          <w:sz w:val="20"/>
          <w:szCs w:val="20"/>
        </w:rPr>
        <w:t xml:space="preserve">. Therefore, workflows can coordinate complicated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activities that involve any aspect of Experience Manager</w:t>
      </w:r>
    </w:p>
    <w:p w:rsidR="0020777E" w:rsidRDefault="0020777E" w:rsidP="000B3E85">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Many useful workflow models are provided with Experience Manager. In addition, any number of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 xml:space="preserve">custom workflow models, tailored to the specific needs of your project, can be defined using the </w:t>
      </w:r>
      <w:r>
        <w:rPr>
          <w:rFonts w:asciiTheme="minorHAnsi" w:hAnsiTheme="minorHAnsi" w:cstheme="minorHAnsi"/>
          <w:color w:val="333333"/>
          <w:sz w:val="20"/>
          <w:szCs w:val="20"/>
        </w:rPr>
        <w:tab/>
      </w:r>
      <w:r w:rsidRPr="0020777E">
        <w:rPr>
          <w:rFonts w:asciiTheme="minorHAnsi" w:hAnsiTheme="minorHAnsi" w:cstheme="minorHAnsi"/>
          <w:color w:val="333333"/>
          <w:sz w:val="20"/>
          <w:szCs w:val="20"/>
        </w:rPr>
        <w:t>Workflow console.</w:t>
      </w:r>
    </w:p>
    <w:p w:rsidR="000B3E85" w:rsidRPr="000B3E85" w:rsidRDefault="000B3E85" w:rsidP="000B3E85">
      <w:pPr>
        <w:pStyle w:val="NormalWeb"/>
        <w:shd w:val="clear" w:color="auto" w:fill="FFFFFF"/>
        <w:spacing w:before="0" w:beforeAutospacing="0" w:after="136" w:afterAutospacing="0"/>
        <w:rPr>
          <w:rFonts w:asciiTheme="minorHAnsi" w:hAnsiTheme="minorHAnsi" w:cstheme="minorHAnsi"/>
          <w:color w:val="333333"/>
          <w:sz w:val="20"/>
          <w:szCs w:val="20"/>
        </w:rPr>
      </w:pPr>
    </w:p>
    <w:p w:rsidR="0020777E" w:rsidRPr="0020777E" w:rsidRDefault="0020777E" w:rsidP="0020777E">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0B3E85" w:rsidRPr="000B3E85" w:rsidRDefault="000B3E85"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0B3E85">
        <w:rPr>
          <w:rFonts w:asciiTheme="minorHAnsi" w:eastAsia="Times New Roman" w:hAnsiTheme="minorHAnsi" w:cstheme="minorHAnsi"/>
          <w:bCs w:val="0"/>
          <w:i w:val="0"/>
          <w:iCs w:val="0"/>
          <w:color w:val="auto"/>
          <w:sz w:val="20"/>
          <w:szCs w:val="20"/>
          <w:lang w:eastAsia="en-IN"/>
        </w:rPr>
        <w:t>What all you can do in the AEM Workflow Console?</w:t>
      </w:r>
    </w:p>
    <w:p w:rsidR="000B3E85" w:rsidRDefault="000B3E85" w:rsidP="000B3E85">
      <w:pPr>
        <w:rPr>
          <w:lang w:eastAsia="en-IN"/>
        </w:rPr>
      </w:pPr>
      <w:r>
        <w:rPr>
          <w:lang w:eastAsia="en-IN"/>
        </w:rPr>
        <w:tab/>
      </w:r>
    </w:p>
    <w:p w:rsidR="000B3E85" w:rsidRPr="000B3E85" w:rsidRDefault="000B3E85" w:rsidP="000B3E85">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0B3E85">
        <w:rPr>
          <w:rFonts w:asciiTheme="minorHAnsi" w:hAnsiTheme="minorHAnsi" w:cstheme="minorHAnsi"/>
          <w:color w:val="333333"/>
          <w:sz w:val="20"/>
          <w:szCs w:val="20"/>
        </w:rPr>
        <w:t xml:space="preserve">The Workflow console is the centralized location for workflow management in AEM. It can be </w:t>
      </w:r>
      <w:r>
        <w:rPr>
          <w:rFonts w:asciiTheme="minorHAnsi" w:hAnsiTheme="minorHAnsi" w:cstheme="minorHAnsi"/>
          <w:color w:val="333333"/>
          <w:sz w:val="20"/>
          <w:szCs w:val="20"/>
        </w:rPr>
        <w:tab/>
      </w:r>
      <w:r w:rsidRPr="000B3E85">
        <w:rPr>
          <w:rFonts w:asciiTheme="minorHAnsi" w:hAnsiTheme="minorHAnsi" w:cstheme="minorHAnsi"/>
          <w:color w:val="333333"/>
          <w:sz w:val="20"/>
          <w:szCs w:val="20"/>
        </w:rPr>
        <w:t xml:space="preserve">accessed via the Workflows link on the AEM Welcome page (Classic UI), and the Tools section of the </w:t>
      </w:r>
      <w:r>
        <w:rPr>
          <w:rFonts w:asciiTheme="minorHAnsi" w:hAnsiTheme="minorHAnsi" w:cstheme="minorHAnsi"/>
          <w:color w:val="333333"/>
          <w:sz w:val="20"/>
          <w:szCs w:val="20"/>
        </w:rPr>
        <w:tab/>
      </w:r>
      <w:r w:rsidRPr="000B3E85">
        <w:rPr>
          <w:rFonts w:asciiTheme="minorHAnsi" w:hAnsiTheme="minorHAnsi" w:cstheme="minorHAnsi"/>
          <w:color w:val="333333"/>
          <w:sz w:val="20"/>
          <w:szCs w:val="20"/>
        </w:rPr>
        <w:t>touch-optimized UI.</w:t>
      </w:r>
    </w:p>
    <w:p w:rsidR="000B3E85" w:rsidRPr="000B3E85" w:rsidRDefault="000B3E85" w:rsidP="000B3E85">
      <w:pPr>
        <w:pStyle w:val="Heading4"/>
        <w:shd w:val="clear" w:color="auto" w:fill="FFFFFF"/>
        <w:spacing w:before="136" w:after="136"/>
        <w:rPr>
          <w:rFonts w:asciiTheme="minorHAnsi" w:hAnsiTheme="minorHAnsi" w:cstheme="minorHAnsi"/>
          <w:b w:val="0"/>
          <w:bCs w:val="0"/>
          <w:color w:val="333333"/>
          <w:sz w:val="20"/>
          <w:szCs w:val="20"/>
        </w:rPr>
      </w:pPr>
      <w:r>
        <w:rPr>
          <w:rFonts w:asciiTheme="minorHAnsi" w:hAnsiTheme="minorHAnsi" w:cstheme="minorHAnsi"/>
          <w:b w:val="0"/>
          <w:bCs w:val="0"/>
          <w:color w:val="333333"/>
          <w:sz w:val="20"/>
          <w:szCs w:val="20"/>
        </w:rPr>
        <w:tab/>
      </w:r>
      <w:r w:rsidRPr="000B3E85">
        <w:rPr>
          <w:rFonts w:asciiTheme="minorHAnsi" w:hAnsiTheme="minorHAnsi" w:cstheme="minorHAnsi"/>
          <w:b w:val="0"/>
          <w:bCs w:val="0"/>
          <w:color w:val="333333"/>
          <w:sz w:val="20"/>
          <w:szCs w:val="20"/>
        </w:rPr>
        <w:t>Within the Workflow console, there are several tabs:</w:t>
      </w:r>
    </w:p>
    <w:p w:rsidR="000B3E85" w:rsidRPr="000B3E85" w:rsidRDefault="000B3E85" w:rsidP="00737E55">
      <w:pPr>
        <w:numPr>
          <w:ilvl w:val="0"/>
          <w:numId w:val="31"/>
        </w:numPr>
        <w:shd w:val="clear" w:color="auto" w:fill="FFFFFF"/>
        <w:spacing w:before="100" w:beforeAutospacing="1" w:after="100" w:afterAutospacing="1" w:line="240" w:lineRule="auto"/>
        <w:rPr>
          <w:rFonts w:cstheme="minorHAnsi"/>
          <w:color w:val="333333"/>
          <w:sz w:val="20"/>
          <w:szCs w:val="20"/>
        </w:rPr>
      </w:pPr>
      <w:r w:rsidRPr="000B3E85">
        <w:rPr>
          <w:rFonts w:cstheme="minorHAnsi"/>
          <w:b/>
          <w:bCs/>
          <w:color w:val="333333"/>
          <w:sz w:val="20"/>
          <w:szCs w:val="20"/>
        </w:rPr>
        <w:t>Models -</w:t>
      </w:r>
      <w:r w:rsidRPr="000B3E85">
        <w:rPr>
          <w:rStyle w:val="apple-converted-space"/>
          <w:rFonts w:cstheme="minorHAnsi"/>
          <w:b/>
          <w:bCs/>
          <w:color w:val="333333"/>
          <w:sz w:val="20"/>
          <w:szCs w:val="20"/>
        </w:rPr>
        <w:t> </w:t>
      </w:r>
      <w:r w:rsidRPr="000B3E85">
        <w:rPr>
          <w:rFonts w:cstheme="minorHAnsi"/>
          <w:color w:val="333333"/>
          <w:sz w:val="20"/>
          <w:szCs w:val="20"/>
        </w:rPr>
        <w:t>Lists the workflow models currently available. Here you can create, edit or delete workflow models.</w:t>
      </w:r>
    </w:p>
    <w:p w:rsidR="000B3E85" w:rsidRPr="000B3E85" w:rsidRDefault="000B3E85" w:rsidP="00737E55">
      <w:pPr>
        <w:numPr>
          <w:ilvl w:val="0"/>
          <w:numId w:val="31"/>
        </w:numPr>
        <w:shd w:val="clear" w:color="auto" w:fill="FFFFFF"/>
        <w:spacing w:before="100" w:beforeAutospacing="1" w:after="100" w:afterAutospacing="1" w:line="240" w:lineRule="auto"/>
        <w:rPr>
          <w:rFonts w:cstheme="minorHAnsi"/>
          <w:color w:val="333333"/>
          <w:sz w:val="20"/>
          <w:szCs w:val="20"/>
        </w:rPr>
      </w:pPr>
      <w:r w:rsidRPr="000B3E85">
        <w:rPr>
          <w:rFonts w:cstheme="minorHAnsi"/>
          <w:b/>
          <w:bCs/>
          <w:color w:val="333333"/>
          <w:sz w:val="20"/>
          <w:szCs w:val="20"/>
        </w:rPr>
        <w:t>Instances -</w:t>
      </w:r>
      <w:r w:rsidRPr="000B3E85">
        <w:rPr>
          <w:rStyle w:val="apple-converted-space"/>
          <w:rFonts w:cstheme="minorHAnsi"/>
          <w:b/>
          <w:bCs/>
          <w:color w:val="333333"/>
          <w:sz w:val="20"/>
          <w:szCs w:val="20"/>
        </w:rPr>
        <w:t> </w:t>
      </w:r>
      <w:r w:rsidRPr="000B3E85">
        <w:rPr>
          <w:rFonts w:cstheme="minorHAnsi"/>
          <w:color w:val="333333"/>
          <w:sz w:val="20"/>
          <w:szCs w:val="20"/>
        </w:rPr>
        <w:t>Shows you details of workflow instances which are currently active. These instances are also version dependent.</w:t>
      </w:r>
    </w:p>
    <w:p w:rsidR="000B3E85" w:rsidRPr="000B3E85" w:rsidRDefault="000B3E85" w:rsidP="00737E55">
      <w:pPr>
        <w:numPr>
          <w:ilvl w:val="0"/>
          <w:numId w:val="31"/>
        </w:numPr>
        <w:shd w:val="clear" w:color="auto" w:fill="FFFFFF"/>
        <w:spacing w:before="100" w:beforeAutospacing="1" w:after="100" w:afterAutospacing="1" w:line="240" w:lineRule="auto"/>
        <w:rPr>
          <w:rFonts w:cstheme="minorHAnsi"/>
          <w:color w:val="333333"/>
          <w:sz w:val="20"/>
          <w:szCs w:val="20"/>
        </w:rPr>
      </w:pPr>
      <w:r w:rsidRPr="000B3E85">
        <w:rPr>
          <w:rFonts w:cstheme="minorHAnsi"/>
          <w:b/>
          <w:bCs/>
          <w:color w:val="333333"/>
          <w:sz w:val="20"/>
          <w:szCs w:val="20"/>
        </w:rPr>
        <w:t>Archive -</w:t>
      </w:r>
      <w:r w:rsidRPr="000B3E85">
        <w:rPr>
          <w:rStyle w:val="apple-converted-space"/>
          <w:rFonts w:cstheme="minorHAnsi"/>
          <w:b/>
          <w:bCs/>
          <w:color w:val="333333"/>
          <w:sz w:val="20"/>
          <w:szCs w:val="20"/>
        </w:rPr>
        <w:t> </w:t>
      </w:r>
      <w:r w:rsidRPr="000B3E85">
        <w:rPr>
          <w:rFonts w:cstheme="minorHAnsi"/>
          <w:color w:val="333333"/>
          <w:sz w:val="20"/>
          <w:szCs w:val="20"/>
        </w:rPr>
        <w:t>Enables you to access details of workflow instances which have terminated, for whatever reason.</w:t>
      </w:r>
    </w:p>
    <w:p w:rsidR="000B3E85" w:rsidRPr="000B3E85" w:rsidRDefault="000B3E85" w:rsidP="00737E55">
      <w:pPr>
        <w:numPr>
          <w:ilvl w:val="0"/>
          <w:numId w:val="31"/>
        </w:numPr>
        <w:shd w:val="clear" w:color="auto" w:fill="FFFFFF"/>
        <w:spacing w:before="100" w:beforeAutospacing="1" w:after="100" w:afterAutospacing="1" w:line="240" w:lineRule="auto"/>
        <w:rPr>
          <w:rFonts w:cstheme="minorHAnsi"/>
          <w:color w:val="333333"/>
          <w:sz w:val="20"/>
          <w:szCs w:val="20"/>
        </w:rPr>
      </w:pPr>
      <w:r w:rsidRPr="000B3E85">
        <w:rPr>
          <w:rFonts w:cstheme="minorHAnsi"/>
          <w:b/>
          <w:bCs/>
          <w:color w:val="333333"/>
          <w:sz w:val="20"/>
          <w:szCs w:val="20"/>
        </w:rPr>
        <w:t>Launcher -</w:t>
      </w:r>
      <w:r w:rsidRPr="000B3E85">
        <w:rPr>
          <w:rStyle w:val="apple-converted-space"/>
          <w:rFonts w:cstheme="minorHAnsi"/>
          <w:b/>
          <w:bCs/>
          <w:color w:val="333333"/>
          <w:sz w:val="20"/>
          <w:szCs w:val="20"/>
        </w:rPr>
        <w:t> </w:t>
      </w:r>
      <w:r w:rsidRPr="000B3E85">
        <w:rPr>
          <w:rFonts w:cstheme="minorHAnsi"/>
          <w:color w:val="333333"/>
          <w:sz w:val="20"/>
          <w:szCs w:val="20"/>
        </w:rPr>
        <w:t>Allows you to define a workflow to be launched if a specific node has been updated.</w:t>
      </w:r>
    </w:p>
    <w:p w:rsidR="000B3E85" w:rsidRPr="000B3E85" w:rsidRDefault="000B3E85" w:rsidP="00737E55">
      <w:pPr>
        <w:numPr>
          <w:ilvl w:val="0"/>
          <w:numId w:val="31"/>
        </w:numPr>
        <w:shd w:val="clear" w:color="auto" w:fill="FFFFFF"/>
        <w:spacing w:before="100" w:beforeAutospacing="1" w:after="100" w:afterAutospacing="1" w:line="240" w:lineRule="auto"/>
        <w:rPr>
          <w:rFonts w:cstheme="minorHAnsi"/>
          <w:color w:val="333333"/>
          <w:sz w:val="20"/>
          <w:szCs w:val="20"/>
        </w:rPr>
      </w:pPr>
      <w:r w:rsidRPr="000B3E85">
        <w:rPr>
          <w:rFonts w:cstheme="minorHAnsi"/>
          <w:b/>
          <w:bCs/>
          <w:color w:val="333333"/>
          <w:sz w:val="20"/>
          <w:szCs w:val="20"/>
        </w:rPr>
        <w:lastRenderedPageBreak/>
        <w:t>Failures -</w:t>
      </w:r>
      <w:r w:rsidRPr="000B3E85">
        <w:rPr>
          <w:rStyle w:val="apple-converted-space"/>
          <w:rFonts w:cstheme="minorHAnsi"/>
          <w:b/>
          <w:bCs/>
          <w:color w:val="333333"/>
          <w:sz w:val="20"/>
          <w:szCs w:val="20"/>
        </w:rPr>
        <w:t> </w:t>
      </w:r>
      <w:r w:rsidRPr="000B3E85">
        <w:rPr>
          <w:rFonts w:cstheme="minorHAnsi"/>
          <w:color w:val="333333"/>
          <w:sz w:val="20"/>
          <w:szCs w:val="20"/>
        </w:rPr>
        <w:t xml:space="preserve">Enables you to monitor and manage failed </w:t>
      </w:r>
      <w:proofErr w:type="spellStart"/>
      <w:r w:rsidRPr="000B3E85">
        <w:rPr>
          <w:rFonts w:cstheme="minorHAnsi"/>
          <w:color w:val="333333"/>
          <w:sz w:val="20"/>
          <w:szCs w:val="20"/>
        </w:rPr>
        <w:t>worklow</w:t>
      </w:r>
      <w:proofErr w:type="spellEnd"/>
      <w:r w:rsidRPr="000B3E85">
        <w:rPr>
          <w:rFonts w:cstheme="minorHAnsi"/>
          <w:color w:val="333333"/>
          <w:sz w:val="20"/>
          <w:szCs w:val="20"/>
        </w:rPr>
        <w:t xml:space="preserve"> instances.</w:t>
      </w:r>
    </w:p>
    <w:p w:rsidR="000B3E85" w:rsidRPr="000B3E85" w:rsidRDefault="000B3E85" w:rsidP="000B3E85">
      <w:pPr>
        <w:rPr>
          <w:lang w:eastAsia="en-IN"/>
        </w:rPr>
      </w:pPr>
    </w:p>
    <w:p w:rsidR="000B3E85" w:rsidRPr="000B3E85" w:rsidRDefault="000B3E85" w:rsidP="000B3E85">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0B3E85" w:rsidRPr="000B3E85" w:rsidRDefault="000B3E85"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0B3E85">
        <w:rPr>
          <w:rFonts w:asciiTheme="minorHAnsi" w:eastAsia="Times New Roman" w:hAnsiTheme="minorHAnsi" w:cstheme="minorHAnsi"/>
          <w:bCs w:val="0"/>
          <w:i w:val="0"/>
          <w:iCs w:val="0"/>
          <w:color w:val="auto"/>
          <w:sz w:val="20"/>
          <w:szCs w:val="20"/>
          <w:lang w:eastAsia="en-IN"/>
        </w:rPr>
        <w:t>How to create a Custom Process Step in AEM Workflow?</w:t>
      </w:r>
    </w:p>
    <w:p w:rsidR="000B3E85" w:rsidRDefault="000B3E85" w:rsidP="000B3E85">
      <w:pPr>
        <w:rPr>
          <w:lang w:eastAsia="en-IN"/>
        </w:rPr>
      </w:pPr>
    </w:p>
    <w:p w:rsidR="000B3E85" w:rsidRPr="000B3E85" w:rsidRDefault="000B3E85" w:rsidP="000B3E85">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0B3E85">
        <w:rPr>
          <w:rFonts w:asciiTheme="minorHAnsi" w:hAnsiTheme="minorHAnsi" w:cstheme="minorHAnsi"/>
          <w:color w:val="333333"/>
          <w:sz w:val="20"/>
          <w:szCs w:val="20"/>
        </w:rPr>
        <w:t>To define a process step as an OSGI service component.</w:t>
      </w:r>
    </w:p>
    <w:p w:rsidR="000B3E85" w:rsidRPr="000B3E85" w:rsidRDefault="000B3E85" w:rsidP="00737E55">
      <w:pPr>
        <w:pStyle w:val="ListParagraph"/>
        <w:numPr>
          <w:ilvl w:val="0"/>
          <w:numId w:val="32"/>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 xml:space="preserve">The OSGI component needs to implement the </w:t>
      </w:r>
      <w:proofErr w:type="spellStart"/>
      <w:r w:rsidRPr="000B3E85">
        <w:rPr>
          <w:rFonts w:cstheme="minorHAnsi"/>
          <w:color w:val="333333"/>
          <w:sz w:val="20"/>
          <w:szCs w:val="20"/>
        </w:rPr>
        <w:t>WorkflowProcess</w:t>
      </w:r>
      <w:proofErr w:type="spellEnd"/>
      <w:r w:rsidRPr="000B3E85">
        <w:rPr>
          <w:rFonts w:cstheme="minorHAnsi"/>
          <w:color w:val="333333"/>
          <w:sz w:val="20"/>
          <w:szCs w:val="20"/>
        </w:rPr>
        <w:t xml:space="preserve"> interface with its </w:t>
      </w:r>
      <w:proofErr w:type="gramStart"/>
      <w:r w:rsidRPr="000B3E85">
        <w:rPr>
          <w:rFonts w:cstheme="minorHAnsi"/>
          <w:color w:val="333333"/>
          <w:sz w:val="20"/>
          <w:szCs w:val="20"/>
        </w:rPr>
        <w:t>execute(</w:t>
      </w:r>
      <w:proofErr w:type="gramEnd"/>
      <w:r w:rsidRPr="000B3E85">
        <w:rPr>
          <w:rFonts w:cstheme="minorHAnsi"/>
          <w:color w:val="333333"/>
          <w:sz w:val="20"/>
          <w:szCs w:val="20"/>
        </w:rPr>
        <w:t>) method.</w:t>
      </w:r>
    </w:p>
    <w:p w:rsidR="000B3E85" w:rsidRPr="000B3E85" w:rsidRDefault="000B3E85" w:rsidP="00737E55">
      <w:pPr>
        <w:pStyle w:val="ListParagraph"/>
        <w:numPr>
          <w:ilvl w:val="0"/>
          <w:numId w:val="32"/>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Add the SCR property "</w:t>
      </w:r>
      <w:proofErr w:type="spellStart"/>
      <w:r w:rsidRPr="000B3E85">
        <w:rPr>
          <w:rFonts w:cstheme="minorHAnsi"/>
          <w:color w:val="333333"/>
          <w:sz w:val="20"/>
          <w:szCs w:val="20"/>
        </w:rPr>
        <w:t>process.label</w:t>
      </w:r>
      <w:proofErr w:type="spellEnd"/>
      <w:r w:rsidRPr="000B3E85">
        <w:rPr>
          <w:rFonts w:cstheme="minorHAnsi"/>
          <w:color w:val="333333"/>
          <w:sz w:val="20"/>
          <w:szCs w:val="20"/>
        </w:rPr>
        <w:t>" and set the value as you please. This will be the name which your process step is listed as when using the generic Process Step component.</w:t>
      </w:r>
    </w:p>
    <w:p w:rsidR="000B3E85" w:rsidRPr="000B3E85" w:rsidRDefault="000B3E85" w:rsidP="000B3E85">
      <w:pPr>
        <w:shd w:val="clear" w:color="auto" w:fill="DFF0D8"/>
        <w:spacing w:before="100" w:beforeAutospacing="1" w:after="100" w:afterAutospacing="1"/>
        <w:ind w:left="720"/>
        <w:rPr>
          <w:rFonts w:cstheme="minorHAnsi"/>
          <w:color w:val="3C763D"/>
          <w:sz w:val="20"/>
          <w:szCs w:val="20"/>
        </w:rPr>
      </w:pPr>
      <w:r w:rsidRPr="000B3E85">
        <w:rPr>
          <w:rFonts w:cstheme="minorHAnsi"/>
          <w:color w:val="3C763D"/>
          <w:sz w:val="20"/>
          <w:szCs w:val="20"/>
        </w:rPr>
        <w:t xml:space="preserve">import </w:t>
      </w:r>
      <w:proofErr w:type="spellStart"/>
      <w:r w:rsidRPr="000B3E85">
        <w:rPr>
          <w:rFonts w:cstheme="minorHAnsi"/>
          <w:color w:val="3C763D"/>
          <w:sz w:val="20"/>
          <w:szCs w:val="20"/>
        </w:rPr>
        <w:t>org.apache.felix.scr.annotations.Component</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org.apache.felix.scr.annotations.Properties</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org.apache.felix.scr.annotations.Property</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org.apache.felix.scr.annotations.Service</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org.osgi.framework.Constants</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com.adobe.granite.workflow.WorkflowException</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com.adobe.granite.workflow.WorkflowSession</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com.adobe.granite.workflow.exec.WorkItem</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com.adobe.granite.workflow.exec.WorkflowProcess</w:t>
      </w:r>
      <w:proofErr w:type="spellEnd"/>
      <w:r w:rsidRPr="000B3E85">
        <w:rPr>
          <w:rFonts w:cstheme="minorHAnsi"/>
          <w:color w:val="3C763D"/>
          <w:sz w:val="20"/>
          <w:szCs w:val="20"/>
        </w:rPr>
        <w:t>;</w:t>
      </w:r>
      <w:r w:rsidRPr="000B3E85">
        <w:rPr>
          <w:rFonts w:cstheme="minorHAnsi"/>
          <w:color w:val="3C763D"/>
          <w:sz w:val="20"/>
          <w:szCs w:val="20"/>
        </w:rPr>
        <w:br/>
        <w:t xml:space="preserve">import </w:t>
      </w:r>
      <w:proofErr w:type="spellStart"/>
      <w:r w:rsidRPr="000B3E85">
        <w:rPr>
          <w:rFonts w:cstheme="minorHAnsi"/>
          <w:color w:val="3C763D"/>
          <w:sz w:val="20"/>
          <w:szCs w:val="20"/>
        </w:rPr>
        <w:t>com.adobe.granite.workflow.metadata.MetaDataMap</w:t>
      </w:r>
      <w:proofErr w:type="spellEnd"/>
      <w:r w:rsidRPr="000B3E85">
        <w:rPr>
          <w:rFonts w:cstheme="minorHAnsi"/>
          <w:color w:val="3C763D"/>
          <w:sz w:val="20"/>
          <w:szCs w:val="20"/>
        </w:rPr>
        <w:t>;</w:t>
      </w:r>
      <w:r w:rsidRPr="000B3E85">
        <w:rPr>
          <w:rFonts w:cstheme="minorHAnsi"/>
          <w:color w:val="3C763D"/>
          <w:sz w:val="20"/>
          <w:szCs w:val="20"/>
        </w:rPr>
        <w:br/>
        <w:t>@Component</w:t>
      </w:r>
      <w:r w:rsidRPr="000B3E85">
        <w:rPr>
          <w:rStyle w:val="apple-converted-space"/>
          <w:rFonts w:cstheme="minorHAnsi"/>
          <w:color w:val="3C763D"/>
          <w:sz w:val="20"/>
          <w:szCs w:val="20"/>
        </w:rPr>
        <w:t> </w:t>
      </w:r>
      <w:r w:rsidRPr="000B3E85">
        <w:rPr>
          <w:rFonts w:cstheme="minorHAnsi"/>
          <w:color w:val="3C763D"/>
          <w:sz w:val="20"/>
          <w:szCs w:val="20"/>
        </w:rPr>
        <w:br/>
        <w:t>@Service</w:t>
      </w:r>
      <w:r w:rsidRPr="000B3E85">
        <w:rPr>
          <w:rStyle w:val="apple-converted-space"/>
          <w:rFonts w:cstheme="minorHAnsi"/>
          <w:color w:val="3C763D"/>
          <w:sz w:val="20"/>
          <w:szCs w:val="20"/>
        </w:rPr>
        <w:t> </w:t>
      </w:r>
      <w:r w:rsidRPr="000B3E85">
        <w:rPr>
          <w:rFonts w:cstheme="minorHAnsi"/>
          <w:color w:val="3C763D"/>
          <w:sz w:val="20"/>
          <w:szCs w:val="20"/>
        </w:rPr>
        <w:br/>
        <w:t>@Properties({</w:t>
      </w:r>
      <w:r w:rsidRPr="000B3E85">
        <w:rPr>
          <w:rFonts w:cstheme="minorHAnsi"/>
          <w:color w:val="3C763D"/>
          <w:sz w:val="20"/>
          <w:szCs w:val="20"/>
        </w:rPr>
        <w:br/>
        <w:t xml:space="preserve">@Property(name = </w:t>
      </w:r>
      <w:proofErr w:type="spellStart"/>
      <w:r w:rsidRPr="000B3E85">
        <w:rPr>
          <w:rFonts w:cstheme="minorHAnsi"/>
          <w:color w:val="3C763D"/>
          <w:sz w:val="20"/>
          <w:szCs w:val="20"/>
        </w:rPr>
        <w:t>Constants.SERVICE_DESCRIPTION</w:t>
      </w:r>
      <w:proofErr w:type="spellEnd"/>
      <w:r w:rsidRPr="000B3E85">
        <w:rPr>
          <w:rFonts w:cstheme="minorHAnsi"/>
          <w:color w:val="3C763D"/>
          <w:sz w:val="20"/>
          <w:szCs w:val="20"/>
        </w:rPr>
        <w:t>, value = "An example workflow process implementation."),</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 xml:space="preserve">@Property(name = </w:t>
      </w:r>
      <w:proofErr w:type="spellStart"/>
      <w:r w:rsidRPr="000B3E85">
        <w:rPr>
          <w:rFonts w:cstheme="minorHAnsi"/>
          <w:color w:val="3C763D"/>
          <w:sz w:val="20"/>
          <w:szCs w:val="20"/>
        </w:rPr>
        <w:t>Constants.SERVICE_VENDOR</w:t>
      </w:r>
      <w:proofErr w:type="spellEnd"/>
      <w:r w:rsidRPr="000B3E85">
        <w:rPr>
          <w:rFonts w:cstheme="minorHAnsi"/>
          <w:color w:val="3C763D"/>
          <w:sz w:val="20"/>
          <w:szCs w:val="20"/>
        </w:rPr>
        <w:t>, value = "my vendor"),</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@Property(name = "</w:t>
      </w:r>
      <w:proofErr w:type="spellStart"/>
      <w:r w:rsidRPr="000B3E85">
        <w:rPr>
          <w:rFonts w:cstheme="minorHAnsi"/>
          <w:color w:val="3C763D"/>
          <w:sz w:val="20"/>
          <w:szCs w:val="20"/>
        </w:rPr>
        <w:t>process.label</w:t>
      </w:r>
      <w:proofErr w:type="spellEnd"/>
      <w:r w:rsidRPr="000B3E85">
        <w:rPr>
          <w:rFonts w:cstheme="minorHAnsi"/>
          <w:color w:val="3C763D"/>
          <w:sz w:val="20"/>
          <w:szCs w:val="20"/>
        </w:rPr>
        <w:t>", value = "My Sample Workflow Process") })</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 xml:space="preserve"> public class </w:t>
      </w:r>
      <w:proofErr w:type="spellStart"/>
      <w:r w:rsidRPr="000B3E85">
        <w:rPr>
          <w:rFonts w:cstheme="minorHAnsi"/>
          <w:color w:val="3C763D"/>
          <w:sz w:val="20"/>
          <w:szCs w:val="20"/>
        </w:rPr>
        <w:t>MyProcess</w:t>
      </w:r>
      <w:proofErr w:type="spellEnd"/>
      <w:r w:rsidRPr="000B3E85">
        <w:rPr>
          <w:rFonts w:cstheme="minorHAnsi"/>
          <w:color w:val="3C763D"/>
          <w:sz w:val="20"/>
          <w:szCs w:val="20"/>
        </w:rPr>
        <w:t xml:space="preserve"> implements </w:t>
      </w:r>
      <w:proofErr w:type="spellStart"/>
      <w:r w:rsidRPr="000B3E85">
        <w:rPr>
          <w:rFonts w:cstheme="minorHAnsi"/>
          <w:color w:val="3C763D"/>
          <w:sz w:val="20"/>
          <w:szCs w:val="20"/>
        </w:rPr>
        <w:t>WorkflowProcess</w:t>
      </w:r>
      <w:proofErr w:type="spellEnd"/>
      <w:r w:rsidRPr="000B3E85">
        <w:rPr>
          <w:rFonts w:cstheme="minorHAnsi"/>
          <w:color w:val="3C763D"/>
          <w:sz w:val="20"/>
          <w:szCs w:val="20"/>
        </w:rPr>
        <w:t xml:space="preserve"> {</w:t>
      </w:r>
      <w:r w:rsidRPr="000B3E85">
        <w:rPr>
          <w:rFonts w:cstheme="minorHAnsi"/>
          <w:color w:val="3C763D"/>
          <w:sz w:val="20"/>
          <w:szCs w:val="20"/>
        </w:rPr>
        <w:t> </w:t>
      </w:r>
      <w:r w:rsidRPr="000B3E85">
        <w:rPr>
          <w:rStyle w:val="apple-converted-space"/>
          <w:rFonts w:cstheme="minorHAnsi"/>
          <w:color w:val="3C763D"/>
          <w:sz w:val="20"/>
          <w:szCs w:val="20"/>
        </w:rPr>
        <w:t> </w:t>
      </w:r>
      <w:r w:rsidRPr="000B3E85">
        <w:rPr>
          <w:rFonts w:cstheme="minorHAnsi"/>
          <w:color w:val="3C763D"/>
          <w:sz w:val="20"/>
          <w:szCs w:val="20"/>
        </w:rPr>
        <w:br/>
        <w:t>public void execute(</w:t>
      </w:r>
      <w:proofErr w:type="spellStart"/>
      <w:r w:rsidRPr="000B3E85">
        <w:rPr>
          <w:rFonts w:cstheme="minorHAnsi"/>
          <w:color w:val="3C763D"/>
          <w:sz w:val="20"/>
          <w:szCs w:val="20"/>
        </w:rPr>
        <w:t>WorkItem</w:t>
      </w:r>
      <w:proofErr w:type="spellEnd"/>
      <w:r w:rsidRPr="000B3E85">
        <w:rPr>
          <w:rFonts w:cstheme="minorHAnsi"/>
          <w:color w:val="3C763D"/>
          <w:sz w:val="20"/>
          <w:szCs w:val="20"/>
        </w:rPr>
        <w:t xml:space="preserve"> arg0, </w:t>
      </w:r>
      <w:proofErr w:type="spellStart"/>
      <w:r w:rsidRPr="000B3E85">
        <w:rPr>
          <w:rFonts w:cstheme="minorHAnsi"/>
          <w:color w:val="3C763D"/>
          <w:sz w:val="20"/>
          <w:szCs w:val="20"/>
        </w:rPr>
        <w:t>WorkflowSession</w:t>
      </w:r>
      <w:proofErr w:type="spellEnd"/>
      <w:r w:rsidRPr="000B3E85">
        <w:rPr>
          <w:rFonts w:cstheme="minorHAnsi"/>
          <w:color w:val="3C763D"/>
          <w:sz w:val="20"/>
          <w:szCs w:val="20"/>
        </w:rPr>
        <w:t xml:space="preserve"> arg1, </w:t>
      </w:r>
      <w:proofErr w:type="spellStart"/>
      <w:r w:rsidRPr="000B3E85">
        <w:rPr>
          <w:rFonts w:cstheme="minorHAnsi"/>
          <w:color w:val="3C763D"/>
          <w:sz w:val="20"/>
          <w:szCs w:val="20"/>
        </w:rPr>
        <w:t>MetaDataMap</w:t>
      </w:r>
      <w:proofErr w:type="spellEnd"/>
      <w:r w:rsidRPr="000B3E85">
        <w:rPr>
          <w:rFonts w:cstheme="minorHAnsi"/>
          <w:color w:val="3C763D"/>
          <w:sz w:val="20"/>
          <w:szCs w:val="20"/>
        </w:rPr>
        <w:t xml:space="preserve"> arg2 )throws </w:t>
      </w:r>
      <w:proofErr w:type="spellStart"/>
      <w:r w:rsidRPr="000B3E85">
        <w:rPr>
          <w:rFonts w:cstheme="minorHAnsi"/>
          <w:color w:val="3C763D"/>
          <w:sz w:val="20"/>
          <w:szCs w:val="20"/>
        </w:rPr>
        <w:t>WorkflowException</w:t>
      </w:r>
      <w:proofErr w:type="spellEnd"/>
      <w:r w:rsidRPr="000B3E85">
        <w:rPr>
          <w:rFonts w:cstheme="minorHAnsi"/>
          <w:color w:val="3C763D"/>
          <w:sz w:val="20"/>
          <w:szCs w:val="20"/>
        </w:rPr>
        <w:t xml:space="preserve"> {</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 TODO Auto-generated method stub</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w:t>
      </w:r>
      <w:r w:rsidRPr="000B3E85">
        <w:rPr>
          <w:rFonts w:cstheme="minorHAnsi"/>
          <w:color w:val="3C763D"/>
          <w:sz w:val="20"/>
          <w:szCs w:val="20"/>
        </w:rPr>
        <w:t> </w:t>
      </w:r>
      <w:r w:rsidRPr="000B3E85">
        <w:rPr>
          <w:rFonts w:cstheme="minorHAnsi"/>
          <w:color w:val="3C763D"/>
          <w:sz w:val="20"/>
          <w:szCs w:val="20"/>
        </w:rPr>
        <w:t> </w:t>
      </w:r>
      <w:r w:rsidRPr="000B3E85">
        <w:rPr>
          <w:rFonts w:cstheme="minorHAnsi"/>
          <w:color w:val="3C763D"/>
          <w:sz w:val="20"/>
          <w:szCs w:val="20"/>
        </w:rPr>
        <w:br/>
        <w:t>}</w:t>
      </w:r>
    </w:p>
    <w:p w:rsidR="000B3E85" w:rsidRDefault="000B3E85" w:rsidP="000B3E85">
      <w:pPr>
        <w:shd w:val="clear" w:color="auto" w:fill="FFFFFF"/>
        <w:spacing w:before="100" w:beforeAutospacing="1" w:after="100" w:afterAutospacing="1"/>
        <w:ind w:left="720"/>
        <w:rPr>
          <w:rFonts w:cstheme="minorHAnsi"/>
          <w:b/>
          <w:bCs/>
          <w:color w:val="333333"/>
          <w:sz w:val="20"/>
          <w:szCs w:val="20"/>
        </w:rPr>
      </w:pPr>
    </w:p>
    <w:p w:rsidR="000B3E85" w:rsidRPr="000B3E85" w:rsidRDefault="000B3E85" w:rsidP="00737E55">
      <w:pPr>
        <w:pStyle w:val="ListParagraph"/>
        <w:numPr>
          <w:ilvl w:val="0"/>
          <w:numId w:val="33"/>
        </w:numPr>
        <w:shd w:val="clear" w:color="auto" w:fill="FFFFFF"/>
        <w:spacing w:before="100" w:beforeAutospacing="1" w:after="100" w:afterAutospacing="1"/>
        <w:rPr>
          <w:rFonts w:cstheme="minorHAnsi"/>
          <w:color w:val="333333"/>
          <w:sz w:val="20"/>
          <w:szCs w:val="20"/>
        </w:rPr>
      </w:pPr>
      <w:r w:rsidRPr="000B3E85">
        <w:rPr>
          <w:rFonts w:cstheme="minorHAnsi"/>
          <w:b/>
          <w:bCs/>
          <w:color w:val="333333"/>
          <w:sz w:val="20"/>
          <w:szCs w:val="20"/>
        </w:rPr>
        <w:t>execute method</w:t>
      </w:r>
      <w:r w:rsidRPr="000B3E85">
        <w:rPr>
          <w:rStyle w:val="apple-converted-space"/>
          <w:rFonts w:cstheme="minorHAnsi"/>
          <w:color w:val="333333"/>
          <w:sz w:val="20"/>
          <w:szCs w:val="20"/>
        </w:rPr>
        <w:t> </w:t>
      </w:r>
      <w:r w:rsidRPr="000B3E85">
        <w:rPr>
          <w:rFonts w:cstheme="minorHAnsi"/>
          <w:color w:val="333333"/>
          <w:sz w:val="20"/>
          <w:szCs w:val="20"/>
        </w:rPr>
        <w:t>has three parameters :-</w:t>
      </w:r>
    </w:p>
    <w:p w:rsidR="000B3E85" w:rsidRDefault="000B3E85" w:rsidP="00737E55">
      <w:pPr>
        <w:pStyle w:val="ListParagraph"/>
        <w:numPr>
          <w:ilvl w:val="0"/>
          <w:numId w:val="34"/>
        </w:numPr>
        <w:shd w:val="clear" w:color="auto" w:fill="FFFFFF"/>
        <w:spacing w:before="100" w:beforeAutospacing="1" w:after="100" w:afterAutospacing="1" w:line="240" w:lineRule="auto"/>
        <w:rPr>
          <w:rFonts w:cstheme="minorHAnsi"/>
          <w:color w:val="333333"/>
          <w:sz w:val="20"/>
          <w:szCs w:val="20"/>
        </w:rPr>
      </w:pPr>
      <w:proofErr w:type="spellStart"/>
      <w:r w:rsidRPr="000B3E85">
        <w:rPr>
          <w:rFonts w:cstheme="minorHAnsi"/>
          <w:b/>
          <w:bCs/>
          <w:color w:val="333333"/>
          <w:sz w:val="20"/>
          <w:szCs w:val="20"/>
        </w:rPr>
        <w:t>WorkItem</w:t>
      </w:r>
      <w:proofErr w:type="spellEnd"/>
      <w:r w:rsidRPr="000B3E85">
        <w:rPr>
          <w:rFonts w:cstheme="minorHAnsi"/>
          <w:b/>
          <w:bCs/>
          <w:color w:val="333333"/>
          <w:sz w:val="20"/>
          <w:szCs w:val="20"/>
        </w:rPr>
        <w:t xml:space="preserve"> -</w:t>
      </w:r>
      <w:r w:rsidRPr="000B3E85">
        <w:rPr>
          <w:rStyle w:val="apple-converted-space"/>
          <w:rFonts w:cstheme="minorHAnsi"/>
          <w:b/>
          <w:bCs/>
          <w:color w:val="333333"/>
          <w:sz w:val="20"/>
          <w:szCs w:val="20"/>
        </w:rPr>
        <w:t> </w:t>
      </w:r>
      <w:r w:rsidRPr="000B3E85">
        <w:rPr>
          <w:rFonts w:cstheme="minorHAnsi"/>
          <w:color w:val="333333"/>
          <w:sz w:val="20"/>
          <w:szCs w:val="20"/>
        </w:rPr>
        <w:t xml:space="preserve">A </w:t>
      </w:r>
      <w:proofErr w:type="spellStart"/>
      <w:r w:rsidRPr="000B3E85">
        <w:rPr>
          <w:rFonts w:cstheme="minorHAnsi"/>
          <w:color w:val="333333"/>
          <w:sz w:val="20"/>
          <w:szCs w:val="20"/>
        </w:rPr>
        <w:t>WorkItem</w:t>
      </w:r>
      <w:proofErr w:type="spellEnd"/>
      <w:r w:rsidRPr="000B3E85">
        <w:rPr>
          <w:rFonts w:cstheme="minorHAnsi"/>
          <w:color w:val="333333"/>
          <w:sz w:val="20"/>
          <w:szCs w:val="20"/>
        </w:rPr>
        <w:t xml:space="preserve"> is the unit that is passed through </w:t>
      </w:r>
      <w:proofErr w:type="gramStart"/>
      <w:r w:rsidRPr="000B3E85">
        <w:rPr>
          <w:rFonts w:cstheme="minorHAnsi"/>
          <w:color w:val="333333"/>
          <w:sz w:val="20"/>
          <w:szCs w:val="20"/>
        </w:rPr>
        <w:t>an</w:t>
      </w:r>
      <w:proofErr w:type="gramEnd"/>
      <w:r w:rsidRPr="000B3E85">
        <w:rPr>
          <w:rFonts w:cstheme="minorHAnsi"/>
          <w:color w:val="333333"/>
          <w:sz w:val="20"/>
          <w:szCs w:val="20"/>
        </w:rPr>
        <w:t xml:space="preserve"> Workflow instance of a </w:t>
      </w:r>
      <w:proofErr w:type="spellStart"/>
      <w:r w:rsidRPr="000B3E85">
        <w:rPr>
          <w:rFonts w:cstheme="minorHAnsi"/>
          <w:color w:val="333333"/>
          <w:sz w:val="20"/>
          <w:szCs w:val="20"/>
        </w:rPr>
        <w:t>WorkflowModel</w:t>
      </w:r>
      <w:proofErr w:type="spellEnd"/>
      <w:r w:rsidRPr="000B3E85">
        <w:rPr>
          <w:rFonts w:cstheme="minorHAnsi"/>
          <w:color w:val="333333"/>
          <w:sz w:val="20"/>
          <w:szCs w:val="20"/>
        </w:rPr>
        <w:t xml:space="preserve">. It contains the </w:t>
      </w:r>
      <w:proofErr w:type="spellStart"/>
      <w:r w:rsidRPr="000B3E85">
        <w:rPr>
          <w:rFonts w:cstheme="minorHAnsi"/>
          <w:color w:val="333333"/>
          <w:sz w:val="20"/>
          <w:szCs w:val="20"/>
        </w:rPr>
        <w:t>WorkflowData</w:t>
      </w:r>
      <w:proofErr w:type="spellEnd"/>
      <w:r w:rsidRPr="000B3E85">
        <w:rPr>
          <w:rFonts w:cstheme="minorHAnsi"/>
          <w:color w:val="333333"/>
          <w:sz w:val="20"/>
          <w:szCs w:val="20"/>
        </w:rPr>
        <w:t xml:space="preserve"> the instances acts on and a reference to the </w:t>
      </w:r>
      <w:proofErr w:type="spellStart"/>
      <w:r w:rsidRPr="000B3E85">
        <w:rPr>
          <w:rFonts w:cstheme="minorHAnsi"/>
          <w:color w:val="333333"/>
          <w:sz w:val="20"/>
          <w:szCs w:val="20"/>
        </w:rPr>
        <w:t>WorkflowNode</w:t>
      </w:r>
      <w:proofErr w:type="spellEnd"/>
      <w:r w:rsidRPr="000B3E85">
        <w:rPr>
          <w:rFonts w:cstheme="minorHAnsi"/>
          <w:color w:val="333333"/>
          <w:sz w:val="20"/>
          <w:szCs w:val="20"/>
        </w:rPr>
        <w:t xml:space="preserve"> that describes the underlying workflow step. A </w:t>
      </w:r>
      <w:proofErr w:type="spellStart"/>
      <w:r w:rsidRPr="000B3E85">
        <w:rPr>
          <w:rFonts w:cstheme="minorHAnsi"/>
          <w:color w:val="333333"/>
          <w:sz w:val="20"/>
          <w:szCs w:val="20"/>
        </w:rPr>
        <w:t>WorkItem</w:t>
      </w:r>
      <w:proofErr w:type="spellEnd"/>
      <w:r w:rsidRPr="000B3E85">
        <w:rPr>
          <w:rFonts w:cstheme="minorHAnsi"/>
          <w:color w:val="333333"/>
          <w:sz w:val="20"/>
          <w:szCs w:val="20"/>
        </w:rPr>
        <w:t xml:space="preserve"> can be considered as a token in a petri net that flows through the net during execution.</w:t>
      </w:r>
      <w:r w:rsidRPr="000B3E85">
        <w:rPr>
          <w:rStyle w:val="apple-converted-space"/>
          <w:rFonts w:cstheme="minorHAnsi"/>
          <w:color w:val="333333"/>
          <w:sz w:val="20"/>
          <w:szCs w:val="20"/>
        </w:rPr>
        <w:t> </w:t>
      </w:r>
      <w:r>
        <w:rPr>
          <w:rFonts w:cstheme="minorHAnsi"/>
          <w:color w:val="333333"/>
          <w:sz w:val="20"/>
          <w:szCs w:val="20"/>
        </w:rPr>
        <w:t xml:space="preserve"> </w:t>
      </w:r>
    </w:p>
    <w:p w:rsidR="000B3E85" w:rsidRDefault="000B3E85" w:rsidP="00737E55">
      <w:pPr>
        <w:pStyle w:val="ListParagraph"/>
        <w:numPr>
          <w:ilvl w:val="0"/>
          <w:numId w:val="34"/>
        </w:numPr>
        <w:shd w:val="clear" w:color="auto" w:fill="FFFFFF"/>
        <w:spacing w:before="100" w:beforeAutospacing="1" w:after="100" w:afterAutospacing="1" w:line="240" w:lineRule="auto"/>
        <w:rPr>
          <w:rFonts w:cstheme="minorHAnsi"/>
          <w:color w:val="333333"/>
          <w:sz w:val="20"/>
          <w:szCs w:val="20"/>
        </w:rPr>
      </w:pPr>
      <w:proofErr w:type="spellStart"/>
      <w:r w:rsidRPr="000B3E85">
        <w:rPr>
          <w:rFonts w:cstheme="minorHAnsi"/>
          <w:b/>
          <w:bCs/>
          <w:color w:val="333333"/>
          <w:sz w:val="20"/>
          <w:szCs w:val="20"/>
        </w:rPr>
        <w:t>WorkflowSession</w:t>
      </w:r>
      <w:proofErr w:type="spellEnd"/>
      <w:r w:rsidRPr="000B3E85">
        <w:rPr>
          <w:rFonts w:cstheme="minorHAnsi"/>
          <w:b/>
          <w:bCs/>
          <w:color w:val="333333"/>
          <w:sz w:val="20"/>
          <w:szCs w:val="20"/>
        </w:rPr>
        <w:t xml:space="preserve"> -</w:t>
      </w:r>
      <w:r w:rsidRPr="000B3E85">
        <w:rPr>
          <w:rStyle w:val="apple-converted-space"/>
          <w:rFonts w:cstheme="minorHAnsi"/>
          <w:b/>
          <w:bCs/>
          <w:color w:val="333333"/>
          <w:sz w:val="20"/>
          <w:szCs w:val="20"/>
        </w:rPr>
        <w:t> </w:t>
      </w:r>
      <w:r w:rsidRPr="000B3E85">
        <w:rPr>
          <w:rFonts w:cstheme="minorHAnsi"/>
          <w:color w:val="333333"/>
          <w:sz w:val="20"/>
          <w:szCs w:val="20"/>
        </w:rPr>
        <w:t xml:space="preserve">The </w:t>
      </w:r>
      <w:proofErr w:type="spellStart"/>
      <w:r w:rsidRPr="000B3E85">
        <w:rPr>
          <w:rFonts w:cstheme="minorHAnsi"/>
          <w:color w:val="333333"/>
          <w:sz w:val="20"/>
          <w:szCs w:val="20"/>
        </w:rPr>
        <w:t>WorkflowSession</w:t>
      </w:r>
      <w:proofErr w:type="spellEnd"/>
      <w:r w:rsidRPr="000B3E85">
        <w:rPr>
          <w:rFonts w:cstheme="minorHAnsi"/>
          <w:color w:val="333333"/>
          <w:sz w:val="20"/>
          <w:szCs w:val="20"/>
        </w:rPr>
        <w:t xml:space="preserve"> class provides all functionality (depending on the </w:t>
      </w:r>
      <w:proofErr w:type="gramStart"/>
      <w:r w:rsidRPr="000B3E85">
        <w:rPr>
          <w:rFonts w:cstheme="minorHAnsi"/>
          <w:color w:val="333333"/>
          <w:sz w:val="20"/>
          <w:szCs w:val="20"/>
        </w:rPr>
        <w:t>users</w:t>
      </w:r>
      <w:proofErr w:type="gramEnd"/>
      <w:r w:rsidRPr="000B3E85">
        <w:rPr>
          <w:rFonts w:cstheme="minorHAnsi"/>
          <w:color w:val="333333"/>
          <w:sz w:val="20"/>
          <w:szCs w:val="20"/>
        </w:rPr>
        <w:t xml:space="preserve"> rights) for managing </w:t>
      </w:r>
      <w:proofErr w:type="spellStart"/>
      <w:r w:rsidRPr="000B3E85">
        <w:rPr>
          <w:rFonts w:cstheme="minorHAnsi"/>
          <w:color w:val="333333"/>
          <w:sz w:val="20"/>
          <w:szCs w:val="20"/>
        </w:rPr>
        <w:t>WorkflowModels</w:t>
      </w:r>
      <w:proofErr w:type="spellEnd"/>
      <w:r w:rsidRPr="000B3E85">
        <w:rPr>
          <w:rFonts w:cstheme="minorHAnsi"/>
          <w:color w:val="333333"/>
          <w:sz w:val="20"/>
          <w:szCs w:val="20"/>
        </w:rPr>
        <w:t xml:space="preserve">, Workflow instances and their execution. </w:t>
      </w:r>
    </w:p>
    <w:p w:rsidR="000B3E85" w:rsidRDefault="000B3E85" w:rsidP="00737E55">
      <w:pPr>
        <w:pStyle w:val="ListParagraph"/>
        <w:numPr>
          <w:ilvl w:val="0"/>
          <w:numId w:val="34"/>
        </w:numPr>
        <w:shd w:val="clear" w:color="auto" w:fill="FFFFFF"/>
        <w:spacing w:before="100" w:beforeAutospacing="1" w:after="100" w:afterAutospacing="1" w:line="240" w:lineRule="auto"/>
        <w:rPr>
          <w:rFonts w:cstheme="minorHAnsi"/>
          <w:color w:val="333333"/>
          <w:sz w:val="20"/>
          <w:szCs w:val="20"/>
        </w:rPr>
      </w:pPr>
      <w:proofErr w:type="spellStart"/>
      <w:r w:rsidRPr="000B3E85">
        <w:rPr>
          <w:rFonts w:cstheme="minorHAnsi"/>
          <w:b/>
          <w:bCs/>
          <w:color w:val="333333"/>
          <w:sz w:val="20"/>
          <w:szCs w:val="20"/>
        </w:rPr>
        <w:lastRenderedPageBreak/>
        <w:t>MetaDataMap</w:t>
      </w:r>
      <w:proofErr w:type="spellEnd"/>
      <w:r w:rsidRPr="000B3E85">
        <w:rPr>
          <w:rFonts w:cstheme="minorHAnsi"/>
          <w:b/>
          <w:bCs/>
          <w:color w:val="333333"/>
          <w:sz w:val="20"/>
          <w:szCs w:val="20"/>
        </w:rPr>
        <w:t xml:space="preserve"> -</w:t>
      </w:r>
      <w:r w:rsidRPr="000B3E85">
        <w:rPr>
          <w:rStyle w:val="apple-converted-space"/>
          <w:rFonts w:cstheme="minorHAnsi"/>
          <w:b/>
          <w:bCs/>
          <w:color w:val="333333"/>
          <w:sz w:val="20"/>
          <w:szCs w:val="20"/>
        </w:rPr>
        <w:t> </w:t>
      </w:r>
      <w:r w:rsidRPr="000B3E85">
        <w:rPr>
          <w:rFonts w:cstheme="minorHAnsi"/>
          <w:color w:val="333333"/>
          <w:sz w:val="20"/>
          <w:szCs w:val="20"/>
        </w:rPr>
        <w:t xml:space="preserve">A value map for generic access to </w:t>
      </w:r>
      <w:proofErr w:type="gramStart"/>
      <w:r w:rsidRPr="000B3E85">
        <w:rPr>
          <w:rFonts w:cstheme="minorHAnsi"/>
          <w:color w:val="333333"/>
          <w:sz w:val="20"/>
          <w:szCs w:val="20"/>
        </w:rPr>
        <w:t>meta</w:t>
      </w:r>
      <w:proofErr w:type="gramEnd"/>
      <w:r w:rsidRPr="000B3E85">
        <w:rPr>
          <w:rFonts w:cstheme="minorHAnsi"/>
          <w:color w:val="333333"/>
          <w:sz w:val="20"/>
          <w:szCs w:val="20"/>
        </w:rPr>
        <w:t xml:space="preserve"> data values.</w:t>
      </w:r>
      <w:r w:rsidRPr="000B3E85">
        <w:rPr>
          <w:rStyle w:val="apple-converted-space"/>
          <w:rFonts w:cstheme="minorHAnsi"/>
          <w:color w:val="333333"/>
          <w:sz w:val="20"/>
          <w:szCs w:val="20"/>
        </w:rPr>
        <w:t> </w:t>
      </w:r>
      <w:r w:rsidRPr="000B3E85">
        <w:rPr>
          <w:rFonts w:cstheme="minorHAnsi"/>
          <w:color w:val="333333"/>
          <w:sz w:val="20"/>
          <w:szCs w:val="20"/>
        </w:rPr>
        <w:t xml:space="preserve"> </w:t>
      </w:r>
    </w:p>
    <w:p w:rsidR="000B3E85" w:rsidRPr="000B3E85" w:rsidRDefault="000B3E85" w:rsidP="000B3E85">
      <w:pPr>
        <w:pStyle w:val="ListParagraph"/>
        <w:shd w:val="clear" w:color="auto" w:fill="FFFFFF"/>
        <w:spacing w:before="100" w:beforeAutospacing="1" w:after="100" w:afterAutospacing="1" w:line="240" w:lineRule="auto"/>
        <w:ind w:left="2160"/>
        <w:rPr>
          <w:rFonts w:cstheme="minorHAnsi"/>
          <w:color w:val="333333"/>
          <w:sz w:val="20"/>
          <w:szCs w:val="20"/>
        </w:rPr>
      </w:pPr>
    </w:p>
    <w:p w:rsidR="000B3E85" w:rsidRPr="000B3E85" w:rsidRDefault="000B3E85" w:rsidP="00737E55">
      <w:pPr>
        <w:pStyle w:val="ListParagraph"/>
        <w:numPr>
          <w:ilvl w:val="0"/>
          <w:numId w:val="33"/>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 xml:space="preserve">In the CQ Workflow console, add the process step to the workflow using the generic Process Step component. </w:t>
      </w:r>
      <w:r w:rsidRPr="000B3E85">
        <w:t> </w:t>
      </w:r>
      <w:r w:rsidRPr="000B3E85">
        <w:t> </w:t>
      </w:r>
    </w:p>
    <w:p w:rsidR="000B3E85" w:rsidRPr="000B3E85" w:rsidRDefault="000B3E85" w:rsidP="000B3E85">
      <w:pPr>
        <w:pStyle w:val="ListParagraph"/>
        <w:shd w:val="clear" w:color="auto" w:fill="FFFFFF"/>
        <w:spacing w:before="100" w:beforeAutospacing="1" w:after="100" w:afterAutospacing="1" w:line="240" w:lineRule="auto"/>
        <w:ind w:left="1440"/>
        <w:jc w:val="center"/>
        <w:rPr>
          <w:rFonts w:cstheme="minorHAnsi"/>
          <w:color w:val="333333"/>
          <w:sz w:val="20"/>
          <w:szCs w:val="20"/>
        </w:rPr>
      </w:pPr>
      <w:r w:rsidRPr="000B3E85">
        <w:rPr>
          <w:noProof/>
          <w:lang w:eastAsia="en-IN"/>
        </w:rPr>
        <w:drawing>
          <wp:inline distT="0" distB="0" distL="0" distR="0">
            <wp:extent cx="2689644" cy="1834681"/>
            <wp:effectExtent l="171450" t="133350" r="358356" b="298919"/>
            <wp:docPr id="5" name="Picture 5"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ntain View"/>
                    <pic:cNvPicPr>
                      <a:picLocks noChangeAspect="1" noChangeArrowheads="1"/>
                    </pic:cNvPicPr>
                  </pic:nvPicPr>
                  <pic:blipFill>
                    <a:blip r:embed="rId20"/>
                    <a:srcRect/>
                    <a:stretch>
                      <a:fillRect/>
                    </a:stretch>
                  </pic:blipFill>
                  <pic:spPr bwMode="auto">
                    <a:xfrm>
                      <a:off x="0" y="0"/>
                      <a:ext cx="2689612" cy="1834659"/>
                    </a:xfrm>
                    <a:prstGeom prst="rect">
                      <a:avLst/>
                    </a:prstGeom>
                    <a:ln>
                      <a:noFill/>
                    </a:ln>
                    <a:effectLst>
                      <a:outerShdw blurRad="292100" dist="139700" dir="2700000" algn="tl" rotWithShape="0">
                        <a:srgbClr val="333333">
                          <a:alpha val="65000"/>
                        </a:srgbClr>
                      </a:outerShdw>
                    </a:effectLst>
                  </pic:spPr>
                </pic:pic>
              </a:graphicData>
            </a:graphic>
          </wp:inline>
        </w:drawing>
      </w:r>
    </w:p>
    <w:p w:rsidR="000B3E85" w:rsidRPr="000B3E85" w:rsidRDefault="000B3E85" w:rsidP="00737E55">
      <w:pPr>
        <w:pStyle w:val="ListParagraph"/>
        <w:numPr>
          <w:ilvl w:val="0"/>
          <w:numId w:val="33"/>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In the edit dialog, go to the Process tab and select your process implementation</w:t>
      </w:r>
      <w:proofErr w:type="gramStart"/>
      <w:r w:rsidRPr="000B3E85">
        <w:rPr>
          <w:rFonts w:cstheme="minorHAnsi"/>
          <w:color w:val="333333"/>
          <w:sz w:val="20"/>
          <w:szCs w:val="20"/>
        </w:rPr>
        <w:t>.(</w:t>
      </w:r>
      <w:proofErr w:type="gramEnd"/>
      <w:r w:rsidRPr="000B3E85">
        <w:rPr>
          <w:rFonts w:cstheme="minorHAnsi"/>
          <w:color w:val="333333"/>
          <w:sz w:val="20"/>
          <w:szCs w:val="20"/>
        </w:rPr>
        <w:t>Here My Sample Workflow Process).</w:t>
      </w:r>
      <w:r w:rsidRPr="000B3E85">
        <w:rPr>
          <w:rFonts w:cstheme="minorHAnsi"/>
          <w:color w:val="333333"/>
          <w:sz w:val="20"/>
          <w:szCs w:val="20"/>
        </w:rPr>
        <w:br/>
      </w:r>
      <w:r w:rsidRPr="000B3E85">
        <w:t> </w:t>
      </w:r>
      <w:r w:rsidRPr="000B3E85">
        <w:t> </w:t>
      </w:r>
      <w:r w:rsidRPr="000B3E85">
        <w:rPr>
          <w:rStyle w:val="apple-converted-space"/>
          <w:rFonts w:cstheme="minorHAnsi"/>
          <w:color w:val="333333"/>
          <w:sz w:val="20"/>
          <w:szCs w:val="20"/>
        </w:rPr>
        <w:t> </w:t>
      </w:r>
      <w:r w:rsidRPr="000B3E85">
        <w:rPr>
          <w:noProof/>
          <w:lang w:eastAsia="en-IN"/>
        </w:rPr>
        <w:drawing>
          <wp:inline distT="0" distB="0" distL="0" distR="0">
            <wp:extent cx="3707561" cy="2583597"/>
            <wp:effectExtent l="171450" t="133350" r="369139" b="312003"/>
            <wp:docPr id="6" name="Picture 6"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View"/>
                    <pic:cNvPicPr>
                      <a:picLocks noChangeAspect="1" noChangeArrowheads="1"/>
                    </pic:cNvPicPr>
                  </pic:nvPicPr>
                  <pic:blipFill>
                    <a:blip r:embed="rId21"/>
                    <a:srcRect/>
                    <a:stretch>
                      <a:fillRect/>
                    </a:stretch>
                  </pic:blipFill>
                  <pic:spPr bwMode="auto">
                    <a:xfrm>
                      <a:off x="0" y="0"/>
                      <a:ext cx="3709985" cy="2585286"/>
                    </a:xfrm>
                    <a:prstGeom prst="rect">
                      <a:avLst/>
                    </a:prstGeom>
                    <a:ln>
                      <a:noFill/>
                    </a:ln>
                    <a:effectLst>
                      <a:outerShdw blurRad="292100" dist="139700" dir="2700000" algn="tl" rotWithShape="0">
                        <a:srgbClr val="333333">
                          <a:alpha val="65000"/>
                        </a:srgbClr>
                      </a:outerShdw>
                    </a:effectLst>
                  </pic:spPr>
                </pic:pic>
              </a:graphicData>
            </a:graphic>
          </wp:inline>
        </w:drawing>
      </w:r>
    </w:p>
    <w:p w:rsidR="000B3E85" w:rsidRDefault="000B3E85" w:rsidP="00737E55">
      <w:pPr>
        <w:pStyle w:val="ListParagraph"/>
        <w:numPr>
          <w:ilvl w:val="0"/>
          <w:numId w:val="33"/>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If you use arguments in your code set the Process Arguments</w:t>
      </w:r>
    </w:p>
    <w:p w:rsidR="000B3E85" w:rsidRPr="000B3E85" w:rsidRDefault="000B3E85" w:rsidP="00737E55">
      <w:pPr>
        <w:pStyle w:val="ListParagraph"/>
        <w:numPr>
          <w:ilvl w:val="0"/>
          <w:numId w:val="33"/>
        </w:numPr>
        <w:shd w:val="clear" w:color="auto" w:fill="FFFFFF"/>
        <w:spacing w:before="100" w:beforeAutospacing="1" w:after="100" w:afterAutospacing="1" w:line="240" w:lineRule="auto"/>
        <w:rPr>
          <w:rFonts w:cstheme="minorHAnsi"/>
          <w:color w:val="333333"/>
          <w:sz w:val="20"/>
          <w:szCs w:val="20"/>
        </w:rPr>
      </w:pPr>
      <w:r w:rsidRPr="000B3E85">
        <w:rPr>
          <w:rFonts w:cstheme="minorHAnsi"/>
          <w:color w:val="333333"/>
          <w:sz w:val="20"/>
          <w:szCs w:val="20"/>
        </w:rPr>
        <w:t>Save the changes</w:t>
      </w:r>
    </w:p>
    <w:p w:rsidR="000B3E85" w:rsidRPr="000B3E85" w:rsidRDefault="000B3E85" w:rsidP="000B3E85">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0B3E85" w:rsidRPr="000B3E85" w:rsidRDefault="000B3E85" w:rsidP="000B3E85">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9B6678" w:rsidRPr="009B6678" w:rsidRDefault="009B6678"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9B6678">
        <w:rPr>
          <w:rFonts w:asciiTheme="minorHAnsi" w:eastAsia="Times New Roman" w:hAnsiTheme="minorHAnsi" w:cstheme="minorHAnsi"/>
          <w:bCs w:val="0"/>
          <w:i w:val="0"/>
          <w:iCs w:val="0"/>
          <w:color w:val="auto"/>
          <w:sz w:val="20"/>
          <w:szCs w:val="20"/>
          <w:lang w:eastAsia="en-IN"/>
        </w:rPr>
        <w:t>What is a Dynamic Participant Step?</w:t>
      </w:r>
    </w:p>
    <w:p w:rsidR="009B6678" w:rsidRPr="009B6678" w:rsidRDefault="009B6678" w:rsidP="009B6678">
      <w:pPr>
        <w:rPr>
          <w:lang w:eastAsia="en-IN"/>
        </w:rPr>
      </w:pPr>
    </w:p>
    <w:p w:rsidR="009B6678" w:rsidRPr="009B6678" w:rsidRDefault="009B6678" w:rsidP="009B6678">
      <w:pPr>
        <w:pStyle w:val="NormalWeb"/>
        <w:shd w:val="clear" w:color="auto" w:fill="FFFFFF"/>
        <w:spacing w:before="0" w:beforeAutospacing="0" w:after="136" w:afterAutospacing="0"/>
        <w:rPr>
          <w:rFonts w:asciiTheme="minorHAnsi" w:hAnsiTheme="minorHAnsi" w:cstheme="minorHAnsi"/>
          <w:color w:val="333333"/>
          <w:sz w:val="20"/>
          <w:szCs w:val="20"/>
        </w:rPr>
      </w:pPr>
      <w:r>
        <w:tab/>
      </w:r>
      <w:r w:rsidRPr="009B6678">
        <w:rPr>
          <w:rFonts w:asciiTheme="minorHAnsi" w:hAnsiTheme="minorHAnsi" w:cstheme="minorHAnsi"/>
          <w:color w:val="333333"/>
          <w:sz w:val="20"/>
          <w:szCs w:val="20"/>
        </w:rPr>
        <w:t xml:space="preserve">The Dynamic Participant Step component is similar to Participant Step except the participant is </w:t>
      </w:r>
      <w:r w:rsidRPr="009B6678">
        <w:rPr>
          <w:rFonts w:asciiTheme="minorHAnsi" w:hAnsiTheme="minorHAnsi" w:cstheme="minorHAnsi"/>
          <w:color w:val="333333"/>
          <w:sz w:val="20"/>
          <w:szCs w:val="20"/>
        </w:rPr>
        <w:tab/>
        <w:t>selected automatically at run time.</w:t>
      </w:r>
    </w:p>
    <w:p w:rsidR="009B6678" w:rsidRPr="009B6678" w:rsidRDefault="009B6678" w:rsidP="009B6678">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9B6678">
        <w:rPr>
          <w:rFonts w:eastAsia="Times New Roman" w:cstheme="minorHAnsi"/>
          <w:color w:val="333333"/>
          <w:sz w:val="20"/>
          <w:szCs w:val="20"/>
          <w:lang w:eastAsia="en-IN"/>
        </w:rPr>
        <w:t>To define a dynamic participate step as an OSGI service component.</w:t>
      </w:r>
    </w:p>
    <w:p w:rsidR="009B6678" w:rsidRDefault="009B6678" w:rsidP="00737E55">
      <w:pPr>
        <w:pStyle w:val="ListParagraph"/>
        <w:numPr>
          <w:ilvl w:val="0"/>
          <w:numId w:val="3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b/>
          <w:bCs/>
          <w:color w:val="333333"/>
          <w:sz w:val="20"/>
          <w:szCs w:val="20"/>
          <w:lang w:eastAsia="en-IN"/>
        </w:rPr>
        <w:lastRenderedPageBreak/>
        <w:t>T</w:t>
      </w:r>
      <w:r w:rsidRPr="009B6678">
        <w:rPr>
          <w:rFonts w:eastAsia="Times New Roman" w:cstheme="minorHAnsi"/>
          <w:color w:val="333333"/>
          <w:sz w:val="20"/>
          <w:szCs w:val="20"/>
          <w:lang w:eastAsia="en-IN"/>
        </w:rPr>
        <w:t xml:space="preserve">he OSGI component needs to implement the </w:t>
      </w:r>
      <w:proofErr w:type="spellStart"/>
      <w:r w:rsidRPr="009B6678">
        <w:rPr>
          <w:rFonts w:eastAsia="Times New Roman" w:cstheme="minorHAnsi"/>
          <w:color w:val="333333"/>
          <w:sz w:val="20"/>
          <w:szCs w:val="20"/>
          <w:lang w:eastAsia="en-IN"/>
        </w:rPr>
        <w:t>ParticipantStepChooser</w:t>
      </w:r>
      <w:proofErr w:type="spellEnd"/>
      <w:r w:rsidRPr="009B6678">
        <w:rPr>
          <w:rFonts w:eastAsia="Times New Roman" w:cstheme="minorHAnsi"/>
          <w:color w:val="333333"/>
          <w:sz w:val="20"/>
          <w:szCs w:val="20"/>
          <w:lang w:eastAsia="en-IN"/>
        </w:rPr>
        <w:t xml:space="preserve"> interface with its </w:t>
      </w:r>
      <w:proofErr w:type="spellStart"/>
      <w:proofErr w:type="gramStart"/>
      <w:r w:rsidRPr="009B6678">
        <w:rPr>
          <w:rFonts w:eastAsia="Times New Roman" w:cstheme="minorHAnsi"/>
          <w:color w:val="333333"/>
          <w:sz w:val="20"/>
          <w:szCs w:val="20"/>
          <w:lang w:eastAsia="en-IN"/>
        </w:rPr>
        <w:t>getParticipant</w:t>
      </w:r>
      <w:proofErr w:type="spellEnd"/>
      <w:r w:rsidRPr="009B6678">
        <w:rPr>
          <w:rFonts w:eastAsia="Times New Roman" w:cstheme="minorHAnsi"/>
          <w:color w:val="333333"/>
          <w:sz w:val="20"/>
          <w:szCs w:val="20"/>
          <w:lang w:eastAsia="en-IN"/>
        </w:rPr>
        <w:t>(</w:t>
      </w:r>
      <w:proofErr w:type="gramEnd"/>
      <w:r w:rsidRPr="009B6678">
        <w:rPr>
          <w:rFonts w:eastAsia="Times New Roman" w:cstheme="minorHAnsi"/>
          <w:color w:val="333333"/>
          <w:sz w:val="20"/>
          <w:szCs w:val="20"/>
          <w:lang w:eastAsia="en-IN"/>
        </w:rPr>
        <w:t>) method.</w:t>
      </w:r>
    </w:p>
    <w:p w:rsidR="009B6678" w:rsidRPr="009B6678" w:rsidRDefault="009B6678" w:rsidP="00737E55">
      <w:pPr>
        <w:pStyle w:val="ListParagraph"/>
        <w:numPr>
          <w:ilvl w:val="0"/>
          <w:numId w:val="3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color w:val="333333"/>
          <w:sz w:val="20"/>
          <w:szCs w:val="20"/>
          <w:lang w:eastAsia="en-IN"/>
        </w:rPr>
        <w:t>Add the SCR property "</w:t>
      </w:r>
      <w:proofErr w:type="spellStart"/>
      <w:r w:rsidRPr="009B6678">
        <w:rPr>
          <w:rFonts w:eastAsia="Times New Roman" w:cstheme="minorHAnsi"/>
          <w:color w:val="333333"/>
          <w:sz w:val="20"/>
          <w:szCs w:val="20"/>
          <w:lang w:eastAsia="en-IN"/>
        </w:rPr>
        <w:t>chooser.label</w:t>
      </w:r>
      <w:proofErr w:type="spellEnd"/>
      <w:r w:rsidRPr="009B6678">
        <w:rPr>
          <w:rFonts w:eastAsia="Times New Roman" w:cstheme="minorHAnsi"/>
          <w:color w:val="333333"/>
          <w:sz w:val="20"/>
          <w:szCs w:val="20"/>
          <w:lang w:eastAsia="en-IN"/>
        </w:rPr>
        <w:t>" and set the value as you please. This will be the name which your Participant chooser is listed as when using the Dynamic Participant Step component.</w:t>
      </w:r>
    </w:p>
    <w:p w:rsidR="009B6678" w:rsidRPr="009B6678" w:rsidRDefault="009B6678" w:rsidP="009B6678">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sidRPr="009B6678">
        <w:rPr>
          <w:rFonts w:eastAsia="Times New Roman" w:cstheme="minorHAnsi"/>
          <w:color w:val="3C763D"/>
          <w:sz w:val="20"/>
          <w:szCs w:val="20"/>
          <w:lang w:eastAsia="en-IN"/>
        </w:rPr>
        <w:t xml:space="preserve">import </w:t>
      </w:r>
      <w:proofErr w:type="spellStart"/>
      <w:r w:rsidRPr="009B6678">
        <w:rPr>
          <w:rFonts w:eastAsia="Times New Roman" w:cstheme="minorHAnsi"/>
          <w:color w:val="3C763D"/>
          <w:sz w:val="20"/>
          <w:szCs w:val="20"/>
          <w:lang w:eastAsia="en-IN"/>
        </w:rPr>
        <w:t>org.apache.felix.scr.annotations.Component</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org.apache.felix.scr.annotations.Properties</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org.apache.felix.scr.annotations.Property</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org.apache.felix.scr.annotations.Service</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org.osgi.framework.Constants</w:t>
      </w:r>
      <w:proofErr w:type="spellEnd"/>
      <w:r w:rsidRPr="009B6678">
        <w:rPr>
          <w:rFonts w:eastAsia="Times New Roman" w:cstheme="minorHAnsi"/>
          <w:color w:val="3C763D"/>
          <w:sz w:val="20"/>
          <w:szCs w:val="20"/>
          <w:lang w:eastAsia="en-IN"/>
        </w:rPr>
        <w:t xml:space="preserve">; </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com.day.cq.workflow.WorkflowException</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com.day.cq.workflow.WorkflowSession</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com.day.cq.workflow.exec.ParticipantStepChooser</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com.day.cq.workflow.exec.WorkItem</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 xml:space="preserve">import </w:t>
      </w:r>
      <w:proofErr w:type="spellStart"/>
      <w:r w:rsidRPr="009B6678">
        <w:rPr>
          <w:rFonts w:eastAsia="Times New Roman" w:cstheme="minorHAnsi"/>
          <w:color w:val="3C763D"/>
          <w:sz w:val="20"/>
          <w:szCs w:val="20"/>
          <w:lang w:eastAsia="en-IN"/>
        </w:rPr>
        <w:t>com.day.cq.workflow.metadata.MetaDataMap</w:t>
      </w:r>
      <w:proofErr w:type="spellEnd"/>
      <w:r w:rsidRPr="009B6678">
        <w:rPr>
          <w:rFonts w:eastAsia="Times New Roman" w:cstheme="minorHAnsi"/>
          <w:color w:val="3C763D"/>
          <w:sz w:val="20"/>
          <w:szCs w:val="20"/>
          <w:lang w:eastAsia="en-IN"/>
        </w:rPr>
        <w:t>;</w:t>
      </w:r>
      <w:r w:rsidRPr="009B6678">
        <w:rPr>
          <w:rFonts w:eastAsia="Times New Roman" w:cstheme="minorHAnsi"/>
          <w:color w:val="3C763D"/>
          <w:sz w:val="20"/>
          <w:szCs w:val="20"/>
          <w:lang w:eastAsia="en-IN"/>
        </w:rPr>
        <w:br/>
        <w:t>@Component</w:t>
      </w:r>
      <w:r w:rsidRPr="009B6678">
        <w:rPr>
          <w:rFonts w:eastAsia="Times New Roman" w:cstheme="minorHAnsi"/>
          <w:color w:val="3C763D"/>
          <w:sz w:val="20"/>
          <w:szCs w:val="20"/>
          <w:lang w:eastAsia="en-IN"/>
        </w:rPr>
        <w:br/>
        <w:t>@Service</w:t>
      </w:r>
      <w:r w:rsidRPr="009B6678">
        <w:rPr>
          <w:rFonts w:eastAsia="Times New Roman" w:cstheme="minorHAnsi"/>
          <w:color w:val="3C763D"/>
          <w:sz w:val="20"/>
          <w:szCs w:val="20"/>
          <w:lang w:eastAsia="en-IN"/>
        </w:rPr>
        <w:br/>
        <w:t>@Properties({</w:t>
      </w:r>
      <w:r w:rsidRPr="009B6678">
        <w:rPr>
          <w:rFonts w:eastAsia="Times New Roman" w:cstheme="minorHAnsi"/>
          <w:color w:val="3C763D"/>
          <w:sz w:val="20"/>
          <w:szCs w:val="20"/>
          <w:lang w:eastAsia="en-IN"/>
        </w:rPr>
        <w:br/>
        <w:t xml:space="preserve"> @Property(name = </w:t>
      </w:r>
      <w:proofErr w:type="spellStart"/>
      <w:r w:rsidRPr="009B6678">
        <w:rPr>
          <w:rFonts w:eastAsia="Times New Roman" w:cstheme="minorHAnsi"/>
          <w:color w:val="3C763D"/>
          <w:sz w:val="20"/>
          <w:szCs w:val="20"/>
          <w:lang w:eastAsia="en-IN"/>
        </w:rPr>
        <w:t>Constants.SERVICE_DESCRIPTION</w:t>
      </w:r>
      <w:proofErr w:type="spellEnd"/>
      <w:r w:rsidRPr="009B6678">
        <w:rPr>
          <w:rFonts w:eastAsia="Times New Roman" w:cstheme="minorHAnsi"/>
          <w:color w:val="3C763D"/>
          <w:sz w:val="20"/>
          <w:szCs w:val="20"/>
          <w:lang w:eastAsia="en-IN"/>
        </w:rPr>
        <w:t>, value = "An example of a dynamic participant chooser."),</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br/>
        <w:t xml:space="preserve"> @Property(name = </w:t>
      </w:r>
      <w:proofErr w:type="spellStart"/>
      <w:r w:rsidRPr="009B6678">
        <w:rPr>
          <w:rFonts w:eastAsia="Times New Roman" w:cstheme="minorHAnsi"/>
          <w:color w:val="3C763D"/>
          <w:sz w:val="20"/>
          <w:szCs w:val="20"/>
          <w:lang w:eastAsia="en-IN"/>
        </w:rPr>
        <w:t>ParticipantStepChooser.SERVICE_PROPERTY_LABEL</w:t>
      </w:r>
      <w:proofErr w:type="spellEnd"/>
      <w:r w:rsidRPr="009B6678">
        <w:rPr>
          <w:rFonts w:eastAsia="Times New Roman" w:cstheme="minorHAnsi"/>
          <w:color w:val="3C763D"/>
          <w:sz w:val="20"/>
          <w:szCs w:val="20"/>
          <w:lang w:eastAsia="en-IN"/>
        </w:rPr>
        <w:t>, value = "My participate step")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br/>
        <w:t xml:space="preserve"> public class </w:t>
      </w:r>
      <w:proofErr w:type="spellStart"/>
      <w:r w:rsidRPr="009B6678">
        <w:rPr>
          <w:rFonts w:eastAsia="Times New Roman" w:cstheme="minorHAnsi"/>
          <w:color w:val="3C763D"/>
          <w:sz w:val="20"/>
          <w:szCs w:val="20"/>
          <w:lang w:eastAsia="en-IN"/>
        </w:rPr>
        <w:t>InitiatorParticipantChooser</w:t>
      </w:r>
      <w:proofErr w:type="spellEnd"/>
      <w:r w:rsidRPr="009B6678">
        <w:rPr>
          <w:rFonts w:eastAsia="Times New Roman" w:cstheme="minorHAnsi"/>
          <w:color w:val="3C763D"/>
          <w:sz w:val="20"/>
          <w:szCs w:val="20"/>
          <w:lang w:eastAsia="en-IN"/>
        </w:rPr>
        <w:t xml:space="preserve"> implements </w:t>
      </w:r>
      <w:proofErr w:type="spellStart"/>
      <w:r w:rsidRPr="009B6678">
        <w:rPr>
          <w:rFonts w:eastAsia="Times New Roman" w:cstheme="minorHAnsi"/>
          <w:color w:val="3C763D"/>
          <w:sz w:val="20"/>
          <w:szCs w:val="20"/>
          <w:lang w:eastAsia="en-IN"/>
        </w:rPr>
        <w:t>ParticipantStepChooser</w:t>
      </w:r>
      <w:proofErr w:type="spellEnd"/>
      <w:r w:rsidRPr="009B6678">
        <w:rPr>
          <w:rFonts w:eastAsia="Times New Roman" w:cstheme="minorHAnsi"/>
          <w:color w:val="3C763D"/>
          <w:sz w:val="20"/>
          <w:szCs w:val="20"/>
          <w:lang w:eastAsia="en-IN"/>
        </w:rPr>
        <w:t xml:space="preserve">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br/>
        <w:t xml:space="preserve">public String </w:t>
      </w:r>
      <w:proofErr w:type="spellStart"/>
      <w:r w:rsidRPr="009B6678">
        <w:rPr>
          <w:rFonts w:eastAsia="Times New Roman" w:cstheme="minorHAnsi"/>
          <w:color w:val="3C763D"/>
          <w:sz w:val="20"/>
          <w:szCs w:val="20"/>
          <w:lang w:eastAsia="en-IN"/>
        </w:rPr>
        <w:t>getParticipant</w:t>
      </w:r>
      <w:proofErr w:type="spellEnd"/>
      <w:r w:rsidRPr="009B6678">
        <w:rPr>
          <w:rFonts w:eastAsia="Times New Roman" w:cstheme="minorHAnsi"/>
          <w:color w:val="3C763D"/>
          <w:sz w:val="20"/>
          <w:szCs w:val="20"/>
          <w:lang w:eastAsia="en-IN"/>
        </w:rPr>
        <w:t>(</w:t>
      </w:r>
      <w:proofErr w:type="spellStart"/>
      <w:r w:rsidRPr="009B6678">
        <w:rPr>
          <w:rFonts w:eastAsia="Times New Roman" w:cstheme="minorHAnsi"/>
          <w:color w:val="3C763D"/>
          <w:sz w:val="20"/>
          <w:szCs w:val="20"/>
          <w:lang w:eastAsia="en-IN"/>
        </w:rPr>
        <w:t>WorkItem</w:t>
      </w:r>
      <w:proofErr w:type="spellEnd"/>
      <w:r w:rsidRPr="009B6678">
        <w:rPr>
          <w:rFonts w:eastAsia="Times New Roman" w:cstheme="minorHAnsi"/>
          <w:color w:val="3C763D"/>
          <w:sz w:val="20"/>
          <w:szCs w:val="20"/>
          <w:lang w:eastAsia="en-IN"/>
        </w:rPr>
        <w:t xml:space="preserve"> arg0, </w:t>
      </w:r>
      <w:proofErr w:type="spellStart"/>
      <w:r w:rsidRPr="009B6678">
        <w:rPr>
          <w:rFonts w:eastAsia="Times New Roman" w:cstheme="minorHAnsi"/>
          <w:color w:val="3C763D"/>
          <w:sz w:val="20"/>
          <w:szCs w:val="20"/>
          <w:lang w:eastAsia="en-IN"/>
        </w:rPr>
        <w:t>WorkflowSession</w:t>
      </w:r>
      <w:proofErr w:type="spellEnd"/>
      <w:r w:rsidRPr="009B6678">
        <w:rPr>
          <w:rFonts w:eastAsia="Times New Roman" w:cstheme="minorHAnsi"/>
          <w:color w:val="3C763D"/>
          <w:sz w:val="20"/>
          <w:szCs w:val="20"/>
          <w:lang w:eastAsia="en-IN"/>
        </w:rPr>
        <w:t xml:space="preserve"> arg1,MetaDataMap arg2) throws </w:t>
      </w:r>
      <w:proofErr w:type="spellStart"/>
      <w:r w:rsidRPr="009B6678">
        <w:rPr>
          <w:rFonts w:eastAsia="Times New Roman" w:cstheme="minorHAnsi"/>
          <w:color w:val="3C763D"/>
          <w:sz w:val="20"/>
          <w:szCs w:val="20"/>
          <w:lang w:eastAsia="en-IN"/>
        </w:rPr>
        <w:t>WorkflowException</w:t>
      </w:r>
      <w:proofErr w:type="spellEnd"/>
      <w:r w:rsidRPr="009B6678">
        <w:rPr>
          <w:rFonts w:eastAsia="Times New Roman" w:cstheme="minorHAnsi"/>
          <w:color w:val="3C763D"/>
          <w:sz w:val="20"/>
          <w:szCs w:val="20"/>
          <w:lang w:eastAsia="en-IN"/>
        </w:rPr>
        <w:t xml:space="preserve">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br/>
        <w:t xml:space="preserve"> return "admin";</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t> </w:t>
      </w:r>
      <w:r w:rsidRPr="009B6678">
        <w:rPr>
          <w:rFonts w:eastAsia="Times New Roman" w:cstheme="minorHAnsi"/>
          <w:color w:val="3C763D"/>
          <w:sz w:val="20"/>
          <w:szCs w:val="20"/>
          <w:lang w:eastAsia="en-IN"/>
        </w:rPr>
        <w:br/>
        <w:t>} </w:t>
      </w:r>
      <w:r w:rsidRPr="009B6678">
        <w:rPr>
          <w:rFonts w:eastAsia="Times New Roman" w:cstheme="minorHAnsi"/>
          <w:color w:val="3C763D"/>
          <w:sz w:val="20"/>
          <w:szCs w:val="20"/>
          <w:lang w:eastAsia="en-IN"/>
        </w:rPr>
        <w:br/>
        <w:t>} </w:t>
      </w:r>
    </w:p>
    <w:p w:rsidR="009B6678" w:rsidRDefault="009B6678" w:rsidP="009B6678">
      <w:pPr>
        <w:shd w:val="clear" w:color="auto" w:fill="FFFFFF"/>
        <w:spacing w:before="100" w:beforeAutospacing="1" w:after="100" w:afterAutospacing="1" w:line="240" w:lineRule="auto"/>
        <w:ind w:left="720"/>
        <w:rPr>
          <w:rFonts w:eastAsia="Times New Roman" w:cstheme="minorHAnsi"/>
          <w:b/>
          <w:bCs/>
          <w:color w:val="333333"/>
          <w:sz w:val="20"/>
          <w:szCs w:val="20"/>
          <w:lang w:eastAsia="en-IN"/>
        </w:rPr>
      </w:pPr>
    </w:p>
    <w:p w:rsidR="009B6678" w:rsidRDefault="009B6678" w:rsidP="00737E55">
      <w:pPr>
        <w:pStyle w:val="ListParagraph"/>
        <w:numPr>
          <w:ilvl w:val="0"/>
          <w:numId w:val="3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color w:val="333333"/>
          <w:sz w:val="20"/>
          <w:szCs w:val="20"/>
          <w:lang w:eastAsia="en-IN"/>
        </w:rPr>
        <w:t xml:space="preserve">In the CQ Workflow console, add the participant step to the workflow using the dynamic </w:t>
      </w:r>
      <w:proofErr w:type="spellStart"/>
      <w:r w:rsidRPr="009B6678">
        <w:rPr>
          <w:rFonts w:eastAsia="Times New Roman" w:cstheme="minorHAnsi"/>
          <w:color w:val="333333"/>
          <w:sz w:val="20"/>
          <w:szCs w:val="20"/>
          <w:lang w:eastAsia="en-IN"/>
        </w:rPr>
        <w:t>particpant</w:t>
      </w:r>
      <w:proofErr w:type="spellEnd"/>
      <w:r w:rsidRPr="009B6678">
        <w:rPr>
          <w:rFonts w:eastAsia="Times New Roman" w:cstheme="minorHAnsi"/>
          <w:color w:val="333333"/>
          <w:sz w:val="20"/>
          <w:szCs w:val="20"/>
          <w:lang w:eastAsia="en-IN"/>
        </w:rPr>
        <w:t xml:space="preserve"> Step component.</w:t>
      </w:r>
    </w:p>
    <w:p w:rsidR="009B6678" w:rsidRPr="009B6678" w:rsidRDefault="009B6678" w:rsidP="009B6678">
      <w:pPr>
        <w:pStyle w:val="ListParagraph"/>
        <w:shd w:val="clear" w:color="auto" w:fill="FFFFFF"/>
        <w:spacing w:before="100" w:beforeAutospacing="1" w:after="100" w:afterAutospacing="1" w:line="240" w:lineRule="auto"/>
        <w:ind w:left="1440"/>
        <w:jc w:val="center"/>
        <w:rPr>
          <w:rFonts w:eastAsia="Times New Roman" w:cstheme="minorHAnsi"/>
          <w:color w:val="333333"/>
          <w:sz w:val="20"/>
          <w:szCs w:val="20"/>
          <w:lang w:eastAsia="en-IN"/>
        </w:rPr>
      </w:pPr>
      <w:r w:rsidRPr="009B6678">
        <w:rPr>
          <w:rFonts w:eastAsia="Times New Roman" w:cstheme="minorHAnsi"/>
          <w:color w:val="333333"/>
          <w:sz w:val="20"/>
          <w:szCs w:val="20"/>
          <w:lang w:eastAsia="en-IN"/>
        </w:rPr>
        <w:br/>
      </w:r>
      <w:r w:rsidRPr="009B6678">
        <w:rPr>
          <w:noProof/>
          <w:lang w:eastAsia="en-IN"/>
        </w:rPr>
        <w:drawing>
          <wp:inline distT="0" distB="0" distL="0" distR="0">
            <wp:extent cx="1441690" cy="2646795"/>
            <wp:effectExtent l="171450" t="133350" r="368060" b="305955"/>
            <wp:docPr id="4" name="Picture 9" descr="participan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icipant step"/>
                    <pic:cNvPicPr>
                      <a:picLocks noChangeAspect="1" noChangeArrowheads="1"/>
                    </pic:cNvPicPr>
                  </pic:nvPicPr>
                  <pic:blipFill>
                    <a:blip r:embed="rId22"/>
                    <a:srcRect/>
                    <a:stretch>
                      <a:fillRect/>
                    </a:stretch>
                  </pic:blipFill>
                  <pic:spPr bwMode="auto">
                    <a:xfrm>
                      <a:off x="0" y="0"/>
                      <a:ext cx="1443206" cy="2649577"/>
                    </a:xfrm>
                    <a:prstGeom prst="rect">
                      <a:avLst/>
                    </a:prstGeom>
                    <a:ln>
                      <a:noFill/>
                    </a:ln>
                    <a:effectLst>
                      <a:outerShdw blurRad="292100" dist="139700" dir="2700000" algn="tl" rotWithShape="0">
                        <a:srgbClr val="333333">
                          <a:alpha val="65000"/>
                        </a:srgbClr>
                      </a:outerShdw>
                    </a:effectLst>
                  </pic:spPr>
                </pic:pic>
              </a:graphicData>
            </a:graphic>
          </wp:inline>
        </w:drawing>
      </w:r>
    </w:p>
    <w:p w:rsidR="009B6678" w:rsidRDefault="009B6678" w:rsidP="00737E55">
      <w:pPr>
        <w:pStyle w:val="ListParagraph"/>
        <w:numPr>
          <w:ilvl w:val="0"/>
          <w:numId w:val="3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color w:val="333333"/>
          <w:sz w:val="20"/>
          <w:szCs w:val="20"/>
          <w:lang w:eastAsia="en-IN"/>
        </w:rPr>
        <w:lastRenderedPageBreak/>
        <w:t>In the edit dialog, go to the Participant chooser tab and select your Participant chooser implementation.</w:t>
      </w:r>
    </w:p>
    <w:p w:rsidR="009B6678" w:rsidRPr="009B6678" w:rsidRDefault="009B6678" w:rsidP="009B6678">
      <w:pPr>
        <w:pStyle w:val="ListParagraph"/>
        <w:shd w:val="clear" w:color="auto" w:fill="FFFFFF"/>
        <w:spacing w:before="100" w:beforeAutospacing="1" w:after="100" w:afterAutospacing="1" w:line="240" w:lineRule="auto"/>
        <w:ind w:left="1440"/>
        <w:jc w:val="center"/>
        <w:rPr>
          <w:rFonts w:eastAsia="Times New Roman" w:cstheme="minorHAnsi"/>
          <w:color w:val="333333"/>
          <w:sz w:val="20"/>
          <w:szCs w:val="20"/>
          <w:lang w:eastAsia="en-IN"/>
        </w:rPr>
      </w:pPr>
      <w:r w:rsidRPr="009B6678">
        <w:rPr>
          <w:rFonts w:eastAsia="Times New Roman" w:cstheme="minorHAnsi"/>
          <w:color w:val="333333"/>
          <w:sz w:val="20"/>
          <w:szCs w:val="20"/>
          <w:lang w:eastAsia="en-IN"/>
        </w:rPr>
        <w:br/>
      </w:r>
      <w:r w:rsidRPr="009B6678">
        <w:rPr>
          <w:noProof/>
          <w:lang w:eastAsia="en-IN"/>
        </w:rPr>
        <w:drawing>
          <wp:inline distT="0" distB="0" distL="0" distR="0">
            <wp:extent cx="3080708" cy="2477450"/>
            <wp:effectExtent l="171450" t="133350" r="367342" b="303850"/>
            <wp:docPr id="10" name="Picture 10" descr="participan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icipant step"/>
                    <pic:cNvPicPr>
                      <a:picLocks noChangeAspect="1" noChangeArrowheads="1"/>
                    </pic:cNvPicPr>
                  </pic:nvPicPr>
                  <pic:blipFill>
                    <a:blip r:embed="rId23"/>
                    <a:srcRect/>
                    <a:stretch>
                      <a:fillRect/>
                    </a:stretch>
                  </pic:blipFill>
                  <pic:spPr bwMode="auto">
                    <a:xfrm>
                      <a:off x="0" y="0"/>
                      <a:ext cx="3085304" cy="2481146"/>
                    </a:xfrm>
                    <a:prstGeom prst="rect">
                      <a:avLst/>
                    </a:prstGeom>
                    <a:ln>
                      <a:noFill/>
                    </a:ln>
                    <a:effectLst>
                      <a:outerShdw blurRad="292100" dist="139700" dir="2700000" algn="tl" rotWithShape="0">
                        <a:srgbClr val="333333">
                          <a:alpha val="65000"/>
                        </a:srgbClr>
                      </a:outerShdw>
                    </a:effectLst>
                  </pic:spPr>
                </pic:pic>
              </a:graphicData>
            </a:graphic>
          </wp:inline>
        </w:drawing>
      </w:r>
    </w:p>
    <w:p w:rsidR="009B6678" w:rsidRDefault="009B6678" w:rsidP="00737E55">
      <w:pPr>
        <w:pStyle w:val="ListParagraph"/>
        <w:numPr>
          <w:ilvl w:val="0"/>
          <w:numId w:val="3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color w:val="333333"/>
          <w:sz w:val="20"/>
          <w:szCs w:val="20"/>
          <w:lang w:eastAsia="en-IN"/>
        </w:rPr>
        <w:t>If you use arguments in your code set the Arguments</w:t>
      </w:r>
    </w:p>
    <w:p w:rsidR="009B6678" w:rsidRPr="009B6678" w:rsidRDefault="009B6678" w:rsidP="00737E55">
      <w:pPr>
        <w:pStyle w:val="ListParagraph"/>
        <w:numPr>
          <w:ilvl w:val="0"/>
          <w:numId w:val="3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9B6678">
        <w:rPr>
          <w:rFonts w:eastAsia="Times New Roman" w:cstheme="minorHAnsi"/>
          <w:color w:val="333333"/>
          <w:sz w:val="20"/>
          <w:szCs w:val="20"/>
          <w:lang w:eastAsia="en-IN"/>
        </w:rPr>
        <w:t>Save the changes</w:t>
      </w:r>
    </w:p>
    <w:p w:rsidR="009B6678" w:rsidRPr="009B6678" w:rsidRDefault="009B6678" w:rsidP="009B6678">
      <w:pPr>
        <w:rPr>
          <w:lang w:eastAsia="en-IN"/>
        </w:rPr>
      </w:pPr>
    </w:p>
    <w:p w:rsidR="009B6678" w:rsidRPr="009B6678" w:rsidRDefault="009B6678" w:rsidP="009B6678">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A83653" w:rsidRPr="00A83653" w:rsidRDefault="00A83653"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A83653">
        <w:rPr>
          <w:rFonts w:asciiTheme="minorHAnsi" w:eastAsia="Times New Roman" w:hAnsiTheme="minorHAnsi" w:cstheme="minorHAnsi"/>
          <w:bCs w:val="0"/>
          <w:i w:val="0"/>
          <w:iCs w:val="0"/>
          <w:color w:val="auto"/>
          <w:sz w:val="20"/>
          <w:szCs w:val="20"/>
          <w:lang w:eastAsia="en-IN"/>
        </w:rPr>
        <w:t>What are the different built in users/groups present in AEM?</w:t>
      </w:r>
    </w:p>
    <w:p w:rsidR="00A83653" w:rsidRDefault="00A83653" w:rsidP="00A83653">
      <w:pPr>
        <w:rPr>
          <w:lang w:eastAsia="en-IN"/>
        </w:rPr>
      </w:pPr>
      <w:r>
        <w:rPr>
          <w:lang w:eastAsia="en-IN"/>
        </w:rPr>
        <w:tab/>
      </w:r>
    </w:p>
    <w:p w:rsidR="00A83653" w:rsidRPr="00A83653" w:rsidRDefault="00A83653" w:rsidP="00A83653">
      <w:pPr>
        <w:pStyle w:val="NormalWeb"/>
        <w:shd w:val="clear" w:color="auto" w:fill="FFFFFF"/>
        <w:spacing w:before="0" w:beforeAutospacing="0" w:after="136" w:afterAutospacing="0"/>
        <w:rPr>
          <w:rFonts w:asciiTheme="minorHAnsi" w:hAnsiTheme="minorHAnsi" w:cstheme="minorHAnsi"/>
          <w:color w:val="333333"/>
          <w:sz w:val="20"/>
          <w:szCs w:val="20"/>
        </w:rPr>
      </w:pPr>
      <w:r>
        <w:tab/>
      </w:r>
      <w:r w:rsidRPr="00A83653">
        <w:rPr>
          <w:rFonts w:asciiTheme="minorHAnsi" w:hAnsiTheme="minorHAnsi" w:cstheme="minorHAnsi"/>
          <w:color w:val="333333"/>
          <w:sz w:val="20"/>
          <w:szCs w:val="20"/>
        </w:rPr>
        <w:t>We have two built-in workflow groups.</w:t>
      </w:r>
    </w:p>
    <w:p w:rsidR="00A83653" w:rsidRPr="00A83653" w:rsidRDefault="00A83653" w:rsidP="00737E55">
      <w:pPr>
        <w:pStyle w:val="ListParagraph"/>
        <w:numPr>
          <w:ilvl w:val="0"/>
          <w:numId w:val="37"/>
        </w:numPr>
        <w:shd w:val="clear" w:color="auto" w:fill="FFFFFF"/>
        <w:spacing w:before="100" w:beforeAutospacing="1" w:after="100" w:afterAutospacing="1" w:line="240" w:lineRule="auto"/>
        <w:rPr>
          <w:rFonts w:eastAsia="Times New Roman" w:cstheme="minorHAnsi"/>
          <w:color w:val="333333"/>
          <w:sz w:val="20"/>
          <w:szCs w:val="20"/>
          <w:lang w:eastAsia="en-IN"/>
        </w:rPr>
      </w:pPr>
      <w:proofErr w:type="gramStart"/>
      <w:r w:rsidRPr="00A83653">
        <w:rPr>
          <w:rFonts w:eastAsia="Times New Roman" w:cstheme="minorHAnsi"/>
          <w:b/>
          <w:bCs/>
          <w:color w:val="333333"/>
          <w:sz w:val="20"/>
          <w:szCs w:val="20"/>
          <w:lang w:eastAsia="en-IN"/>
        </w:rPr>
        <w:t>workflow-editors</w:t>
      </w:r>
      <w:proofErr w:type="gramEnd"/>
      <w:r w:rsidRPr="00A83653">
        <w:rPr>
          <w:rFonts w:eastAsia="Times New Roman" w:cstheme="minorHAnsi"/>
          <w:b/>
          <w:bCs/>
          <w:color w:val="333333"/>
          <w:sz w:val="20"/>
          <w:szCs w:val="20"/>
          <w:lang w:eastAsia="en-IN"/>
        </w:rPr>
        <w:t> </w:t>
      </w:r>
      <w:r w:rsidRPr="00A83653">
        <w:rPr>
          <w:rFonts w:eastAsia="Times New Roman" w:cstheme="minorHAnsi"/>
          <w:color w:val="333333"/>
          <w:sz w:val="20"/>
          <w:szCs w:val="20"/>
          <w:lang w:eastAsia="en-IN"/>
        </w:rPr>
        <w:t>- Group that is allowed to create and modify workflow models.</w:t>
      </w:r>
    </w:p>
    <w:p w:rsidR="00A83653" w:rsidRPr="00A83653" w:rsidRDefault="00A83653" w:rsidP="00737E55">
      <w:pPr>
        <w:pStyle w:val="ListParagraph"/>
        <w:numPr>
          <w:ilvl w:val="0"/>
          <w:numId w:val="37"/>
        </w:numPr>
        <w:shd w:val="clear" w:color="auto" w:fill="FFFFFF"/>
        <w:spacing w:after="136" w:line="240" w:lineRule="auto"/>
        <w:rPr>
          <w:rFonts w:ascii="Helvetica" w:eastAsia="Times New Roman" w:hAnsi="Helvetica" w:cs="Helvetica"/>
          <w:color w:val="333333"/>
          <w:sz w:val="19"/>
          <w:szCs w:val="19"/>
          <w:lang w:eastAsia="en-IN"/>
        </w:rPr>
      </w:pPr>
      <w:proofErr w:type="gramStart"/>
      <w:r w:rsidRPr="00A83653">
        <w:rPr>
          <w:rFonts w:eastAsia="Times New Roman" w:cstheme="minorHAnsi"/>
          <w:b/>
          <w:bCs/>
          <w:color w:val="333333"/>
          <w:sz w:val="20"/>
          <w:szCs w:val="20"/>
          <w:lang w:eastAsia="en-IN"/>
        </w:rPr>
        <w:t>workflow-users</w:t>
      </w:r>
      <w:proofErr w:type="gramEnd"/>
      <w:r w:rsidRPr="00A83653">
        <w:rPr>
          <w:rFonts w:eastAsia="Times New Roman" w:cstheme="minorHAnsi"/>
          <w:b/>
          <w:bCs/>
          <w:color w:val="333333"/>
          <w:sz w:val="20"/>
          <w:szCs w:val="20"/>
          <w:lang w:eastAsia="en-IN"/>
        </w:rPr>
        <w:t> </w:t>
      </w:r>
      <w:r w:rsidRPr="00A83653">
        <w:rPr>
          <w:rFonts w:eastAsia="Times New Roman" w:cstheme="minorHAnsi"/>
          <w:color w:val="333333"/>
          <w:sz w:val="20"/>
          <w:szCs w:val="20"/>
          <w:lang w:eastAsia="en-IN"/>
        </w:rPr>
        <w:t>- A user participating in a workflow must be member of group workflow-users. This gives him or her full access to: /etc/workflow/instances so that he or she can update the workflow instance</w:t>
      </w:r>
      <w:r w:rsidRPr="00A83653">
        <w:rPr>
          <w:rFonts w:ascii="Helvetica" w:eastAsia="Times New Roman" w:hAnsi="Helvetica" w:cs="Helvetica"/>
          <w:color w:val="333333"/>
          <w:sz w:val="19"/>
          <w:szCs w:val="19"/>
          <w:lang w:eastAsia="en-IN"/>
        </w:rPr>
        <w:t>.</w:t>
      </w:r>
    </w:p>
    <w:p w:rsidR="00A83653" w:rsidRPr="00A83653" w:rsidRDefault="00A83653" w:rsidP="00A83653">
      <w:pPr>
        <w:rPr>
          <w:lang w:eastAsia="en-IN"/>
        </w:rPr>
      </w:pPr>
    </w:p>
    <w:p w:rsidR="00A83653" w:rsidRPr="00A83653" w:rsidRDefault="00A83653" w:rsidP="00A83653">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806409" w:rsidRPr="00806409" w:rsidRDefault="00806409" w:rsidP="00737E55">
      <w:pPr>
        <w:pStyle w:val="Heading4"/>
        <w:numPr>
          <w:ilvl w:val="0"/>
          <w:numId w:val="14"/>
        </w:numPr>
        <w:spacing w:before="0"/>
        <w:rPr>
          <w:rFonts w:asciiTheme="minorHAnsi" w:eastAsia="Times New Roman" w:hAnsiTheme="minorHAnsi" w:cstheme="minorHAnsi"/>
          <w:bCs w:val="0"/>
          <w:i w:val="0"/>
          <w:iCs w:val="0"/>
          <w:color w:val="auto"/>
          <w:sz w:val="20"/>
          <w:szCs w:val="20"/>
          <w:lang w:eastAsia="en-IN"/>
        </w:rPr>
      </w:pPr>
      <w:r w:rsidRPr="00806409">
        <w:rPr>
          <w:rFonts w:asciiTheme="minorHAnsi" w:eastAsia="Times New Roman" w:hAnsiTheme="minorHAnsi" w:cstheme="minorHAnsi"/>
          <w:bCs w:val="0"/>
          <w:i w:val="0"/>
          <w:iCs w:val="0"/>
          <w:color w:val="auto"/>
          <w:sz w:val="20"/>
          <w:szCs w:val="20"/>
          <w:lang w:eastAsia="en-IN"/>
        </w:rPr>
        <w:t>How to trigger a workflow programmatically?</w:t>
      </w:r>
    </w:p>
    <w:p w:rsidR="00806409" w:rsidRDefault="00806409" w:rsidP="00806409">
      <w:pPr>
        <w:rPr>
          <w:lang w:eastAsia="en-IN"/>
        </w:rPr>
      </w:pPr>
      <w:r>
        <w:rPr>
          <w:lang w:eastAsia="en-IN"/>
        </w:rPr>
        <w:tab/>
      </w:r>
    </w:p>
    <w:p w:rsidR="00806409" w:rsidRPr="00806409" w:rsidRDefault="00806409" w:rsidP="00806409">
      <w:pPr>
        <w:shd w:val="clear" w:color="auto" w:fill="FFFFFF"/>
        <w:spacing w:after="136" w:line="240" w:lineRule="auto"/>
        <w:rPr>
          <w:rFonts w:eastAsia="Times New Roman" w:cstheme="minorHAnsi"/>
          <w:color w:val="333333"/>
          <w:sz w:val="20"/>
          <w:szCs w:val="20"/>
          <w:lang w:eastAsia="en-IN"/>
        </w:rPr>
      </w:pPr>
      <w:r>
        <w:rPr>
          <w:rFonts w:ascii="Helvetica" w:eastAsia="Times New Roman" w:hAnsi="Helvetica" w:cs="Helvetica"/>
          <w:color w:val="333333"/>
          <w:sz w:val="19"/>
          <w:szCs w:val="19"/>
          <w:lang w:eastAsia="en-IN"/>
        </w:rPr>
        <w:tab/>
      </w:r>
      <w:r w:rsidRPr="00806409">
        <w:rPr>
          <w:rFonts w:eastAsia="Times New Roman" w:cstheme="minorHAnsi"/>
          <w:color w:val="333333"/>
          <w:sz w:val="20"/>
          <w:szCs w:val="20"/>
          <w:lang w:eastAsia="en-IN"/>
        </w:rPr>
        <w:t>Procedure to trigger a workflow programmatically.</w:t>
      </w:r>
    </w:p>
    <w:p w:rsidR="00806409" w:rsidRPr="00806409" w:rsidRDefault="00806409"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806409">
        <w:rPr>
          <w:rFonts w:eastAsia="Times New Roman" w:cstheme="minorHAnsi"/>
          <w:color w:val="333333"/>
          <w:sz w:val="20"/>
          <w:szCs w:val="20"/>
          <w:lang w:eastAsia="en-IN"/>
        </w:rPr>
        <w:t>Create a workflow session </w:t>
      </w:r>
      <w:r w:rsidRPr="00806409">
        <w:rPr>
          <w:rFonts w:eastAsia="Times New Roman" w:cstheme="minorHAnsi"/>
          <w:color w:val="333333"/>
          <w:sz w:val="20"/>
          <w:szCs w:val="20"/>
          <w:lang w:eastAsia="en-IN"/>
        </w:rPr>
        <w:br/>
      </w:r>
    </w:p>
    <w:p w:rsidR="00806409" w:rsidRPr="00806409" w:rsidRDefault="00806409" w:rsidP="00806409">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Pr>
          <w:rFonts w:eastAsia="Times New Roman" w:cstheme="minorHAnsi"/>
          <w:color w:val="3C763D"/>
          <w:sz w:val="20"/>
          <w:szCs w:val="20"/>
          <w:lang w:eastAsia="en-IN"/>
        </w:rPr>
        <w:tab/>
      </w:r>
      <w:proofErr w:type="spellStart"/>
      <w:r w:rsidRPr="00806409">
        <w:rPr>
          <w:rFonts w:eastAsia="Times New Roman" w:cstheme="minorHAnsi"/>
          <w:color w:val="3C763D"/>
          <w:sz w:val="20"/>
          <w:szCs w:val="20"/>
          <w:lang w:eastAsia="en-IN"/>
        </w:rPr>
        <w:t>WorkflowSession</w:t>
      </w:r>
      <w:proofErr w:type="spellEnd"/>
      <w:r w:rsidRPr="00806409">
        <w:rPr>
          <w:rFonts w:eastAsia="Times New Roman" w:cstheme="minorHAnsi"/>
          <w:color w:val="3C763D"/>
          <w:sz w:val="20"/>
          <w:szCs w:val="20"/>
          <w:lang w:eastAsia="en-IN"/>
        </w:rPr>
        <w:t xml:space="preserve"> </w:t>
      </w:r>
      <w:proofErr w:type="spellStart"/>
      <w:r w:rsidRPr="00806409">
        <w:rPr>
          <w:rFonts w:eastAsia="Times New Roman" w:cstheme="minorHAnsi"/>
          <w:color w:val="3C763D"/>
          <w:sz w:val="20"/>
          <w:szCs w:val="20"/>
          <w:lang w:eastAsia="en-IN"/>
        </w:rPr>
        <w:t>wfSession</w:t>
      </w:r>
      <w:proofErr w:type="spellEnd"/>
      <w:r w:rsidRPr="00806409">
        <w:rPr>
          <w:rFonts w:eastAsia="Times New Roman" w:cstheme="minorHAnsi"/>
          <w:color w:val="3C763D"/>
          <w:sz w:val="20"/>
          <w:szCs w:val="20"/>
          <w:lang w:eastAsia="en-IN"/>
        </w:rPr>
        <w:t xml:space="preserve"> = </w:t>
      </w:r>
      <w:proofErr w:type="spellStart"/>
      <w:proofErr w:type="gramStart"/>
      <w:r w:rsidRPr="00806409">
        <w:rPr>
          <w:rFonts w:eastAsia="Times New Roman" w:cstheme="minorHAnsi"/>
          <w:color w:val="3C763D"/>
          <w:sz w:val="20"/>
          <w:szCs w:val="20"/>
          <w:lang w:eastAsia="en-IN"/>
        </w:rPr>
        <w:t>workflowService.getWorkflowSession</w:t>
      </w:r>
      <w:proofErr w:type="spellEnd"/>
      <w:r w:rsidRPr="00806409">
        <w:rPr>
          <w:rFonts w:eastAsia="Times New Roman" w:cstheme="minorHAnsi"/>
          <w:color w:val="3C763D"/>
          <w:sz w:val="20"/>
          <w:szCs w:val="20"/>
          <w:lang w:eastAsia="en-IN"/>
        </w:rPr>
        <w:t>(</w:t>
      </w:r>
      <w:proofErr w:type="gramEnd"/>
      <w:r w:rsidRPr="00806409">
        <w:rPr>
          <w:rFonts w:eastAsia="Times New Roman" w:cstheme="minorHAnsi"/>
          <w:color w:val="3C763D"/>
          <w:sz w:val="20"/>
          <w:szCs w:val="20"/>
          <w:lang w:eastAsia="en-IN"/>
        </w:rPr>
        <w:t>session);</w:t>
      </w:r>
    </w:p>
    <w:p w:rsidR="00806409" w:rsidRDefault="00806409" w:rsidP="00806409">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p>
    <w:p w:rsidR="00806409" w:rsidRPr="00806409" w:rsidRDefault="00806409"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806409">
        <w:rPr>
          <w:rFonts w:eastAsia="Times New Roman" w:cstheme="minorHAnsi"/>
          <w:color w:val="333333"/>
          <w:sz w:val="20"/>
          <w:szCs w:val="20"/>
          <w:lang w:eastAsia="en-IN"/>
        </w:rPr>
        <w:lastRenderedPageBreak/>
        <w:t>Get the workflow model </w:t>
      </w:r>
      <w:r w:rsidRPr="00806409">
        <w:rPr>
          <w:rFonts w:eastAsia="Times New Roman" w:cstheme="minorHAnsi"/>
          <w:color w:val="333333"/>
          <w:sz w:val="20"/>
          <w:szCs w:val="20"/>
          <w:lang w:eastAsia="en-IN"/>
        </w:rPr>
        <w:br/>
      </w:r>
    </w:p>
    <w:p w:rsidR="00806409" w:rsidRPr="00806409" w:rsidRDefault="00806409" w:rsidP="00806409">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Pr>
          <w:rFonts w:eastAsia="Times New Roman" w:cstheme="minorHAnsi"/>
          <w:color w:val="3C763D"/>
          <w:sz w:val="20"/>
          <w:szCs w:val="20"/>
          <w:lang w:eastAsia="en-IN"/>
        </w:rPr>
        <w:tab/>
      </w:r>
      <w:proofErr w:type="spellStart"/>
      <w:r w:rsidRPr="00806409">
        <w:rPr>
          <w:rFonts w:eastAsia="Times New Roman" w:cstheme="minorHAnsi"/>
          <w:color w:val="3C763D"/>
          <w:sz w:val="20"/>
          <w:szCs w:val="20"/>
          <w:lang w:eastAsia="en-IN"/>
        </w:rPr>
        <w:t>WorkflowModel</w:t>
      </w:r>
      <w:proofErr w:type="spellEnd"/>
      <w:r w:rsidRPr="00806409">
        <w:rPr>
          <w:rFonts w:eastAsia="Times New Roman" w:cstheme="minorHAnsi"/>
          <w:color w:val="3C763D"/>
          <w:sz w:val="20"/>
          <w:szCs w:val="20"/>
          <w:lang w:eastAsia="en-IN"/>
        </w:rPr>
        <w:t xml:space="preserve"> </w:t>
      </w:r>
      <w:proofErr w:type="spellStart"/>
      <w:r w:rsidRPr="00806409">
        <w:rPr>
          <w:rFonts w:eastAsia="Times New Roman" w:cstheme="minorHAnsi"/>
          <w:color w:val="3C763D"/>
          <w:sz w:val="20"/>
          <w:szCs w:val="20"/>
          <w:lang w:eastAsia="en-IN"/>
        </w:rPr>
        <w:t>wfModel</w:t>
      </w:r>
      <w:proofErr w:type="spellEnd"/>
      <w:r w:rsidRPr="00806409">
        <w:rPr>
          <w:rFonts w:eastAsia="Times New Roman" w:cstheme="minorHAnsi"/>
          <w:color w:val="3C763D"/>
          <w:sz w:val="20"/>
          <w:szCs w:val="20"/>
          <w:lang w:eastAsia="en-IN"/>
        </w:rPr>
        <w:t xml:space="preserve"> = </w:t>
      </w:r>
      <w:proofErr w:type="spellStart"/>
      <w:proofErr w:type="gramStart"/>
      <w:r w:rsidRPr="00806409">
        <w:rPr>
          <w:rFonts w:eastAsia="Times New Roman" w:cstheme="minorHAnsi"/>
          <w:color w:val="3C763D"/>
          <w:sz w:val="20"/>
          <w:szCs w:val="20"/>
          <w:lang w:eastAsia="en-IN"/>
        </w:rPr>
        <w:t>wfSession.getModel</w:t>
      </w:r>
      <w:proofErr w:type="spellEnd"/>
      <w:r w:rsidRPr="00806409">
        <w:rPr>
          <w:rFonts w:eastAsia="Times New Roman" w:cstheme="minorHAnsi"/>
          <w:color w:val="3C763D"/>
          <w:sz w:val="20"/>
          <w:szCs w:val="20"/>
          <w:lang w:eastAsia="en-IN"/>
        </w:rPr>
        <w:t>(</w:t>
      </w:r>
      <w:proofErr w:type="gramEnd"/>
      <w:r w:rsidRPr="00806409">
        <w:rPr>
          <w:rFonts w:eastAsia="Times New Roman" w:cstheme="minorHAnsi"/>
          <w:color w:val="3C763D"/>
          <w:sz w:val="20"/>
          <w:szCs w:val="20"/>
          <w:lang w:eastAsia="en-IN"/>
        </w:rPr>
        <w:t xml:space="preserve">model); # your </w:t>
      </w:r>
      <w:proofErr w:type="spellStart"/>
      <w:r w:rsidRPr="00806409">
        <w:rPr>
          <w:rFonts w:eastAsia="Times New Roman" w:cstheme="minorHAnsi"/>
          <w:color w:val="3C763D"/>
          <w:sz w:val="20"/>
          <w:szCs w:val="20"/>
          <w:lang w:eastAsia="en-IN"/>
        </w:rPr>
        <w:t>workfllow</w:t>
      </w:r>
      <w:proofErr w:type="spellEnd"/>
      <w:r w:rsidRPr="00806409">
        <w:rPr>
          <w:rFonts w:eastAsia="Times New Roman" w:cstheme="minorHAnsi"/>
          <w:color w:val="3C763D"/>
          <w:sz w:val="20"/>
          <w:szCs w:val="20"/>
          <w:lang w:eastAsia="en-IN"/>
        </w:rPr>
        <w:t xml:space="preserve"> model name</w:t>
      </w:r>
    </w:p>
    <w:p w:rsidR="00806409" w:rsidRDefault="00806409" w:rsidP="00806409">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p>
    <w:p w:rsidR="00806409" w:rsidRPr="00806409" w:rsidRDefault="00806409"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806409">
        <w:rPr>
          <w:rFonts w:eastAsia="Times New Roman" w:cstheme="minorHAnsi"/>
          <w:color w:val="333333"/>
          <w:sz w:val="20"/>
          <w:szCs w:val="20"/>
          <w:lang w:eastAsia="en-IN"/>
        </w:rPr>
        <w:t>Get the workflow data.</w:t>
      </w:r>
      <w:r w:rsidRPr="00806409">
        <w:rPr>
          <w:rFonts w:eastAsia="Times New Roman" w:cstheme="minorHAnsi"/>
          <w:color w:val="333333"/>
          <w:sz w:val="20"/>
          <w:szCs w:val="20"/>
          <w:lang w:eastAsia="en-IN"/>
        </w:rPr>
        <w:br/>
      </w:r>
    </w:p>
    <w:p w:rsidR="00806409" w:rsidRPr="00806409" w:rsidRDefault="00806409" w:rsidP="00806409">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Pr>
          <w:rFonts w:eastAsia="Times New Roman" w:cstheme="minorHAnsi"/>
          <w:color w:val="3C763D"/>
          <w:sz w:val="20"/>
          <w:szCs w:val="20"/>
          <w:lang w:eastAsia="en-IN"/>
        </w:rPr>
        <w:tab/>
      </w:r>
      <w:proofErr w:type="spellStart"/>
      <w:r w:rsidRPr="00806409">
        <w:rPr>
          <w:rFonts w:eastAsia="Times New Roman" w:cstheme="minorHAnsi"/>
          <w:color w:val="3C763D"/>
          <w:sz w:val="20"/>
          <w:szCs w:val="20"/>
          <w:lang w:eastAsia="en-IN"/>
        </w:rPr>
        <w:t>WorkflowData</w:t>
      </w:r>
      <w:proofErr w:type="spellEnd"/>
      <w:r w:rsidRPr="00806409">
        <w:rPr>
          <w:rFonts w:eastAsia="Times New Roman" w:cstheme="minorHAnsi"/>
          <w:color w:val="3C763D"/>
          <w:sz w:val="20"/>
          <w:szCs w:val="20"/>
          <w:lang w:eastAsia="en-IN"/>
        </w:rPr>
        <w:t xml:space="preserve"> </w:t>
      </w:r>
      <w:proofErr w:type="spellStart"/>
      <w:r w:rsidRPr="00806409">
        <w:rPr>
          <w:rFonts w:eastAsia="Times New Roman" w:cstheme="minorHAnsi"/>
          <w:color w:val="3C763D"/>
          <w:sz w:val="20"/>
          <w:szCs w:val="20"/>
          <w:lang w:eastAsia="en-IN"/>
        </w:rPr>
        <w:t>wfData</w:t>
      </w:r>
      <w:proofErr w:type="spellEnd"/>
      <w:r w:rsidRPr="00806409">
        <w:rPr>
          <w:rFonts w:eastAsia="Times New Roman" w:cstheme="minorHAnsi"/>
          <w:color w:val="3C763D"/>
          <w:sz w:val="20"/>
          <w:szCs w:val="20"/>
          <w:lang w:eastAsia="en-IN"/>
        </w:rPr>
        <w:t xml:space="preserve"> = </w:t>
      </w:r>
      <w:proofErr w:type="spellStart"/>
      <w:proofErr w:type="gramStart"/>
      <w:r w:rsidRPr="00806409">
        <w:rPr>
          <w:rFonts w:eastAsia="Times New Roman" w:cstheme="minorHAnsi"/>
          <w:color w:val="3C763D"/>
          <w:sz w:val="20"/>
          <w:szCs w:val="20"/>
          <w:lang w:eastAsia="en-IN"/>
        </w:rPr>
        <w:t>wfSession.newWorkflowData</w:t>
      </w:r>
      <w:proofErr w:type="spellEnd"/>
      <w:r w:rsidRPr="00806409">
        <w:rPr>
          <w:rFonts w:eastAsia="Times New Roman" w:cstheme="minorHAnsi"/>
          <w:color w:val="3C763D"/>
          <w:sz w:val="20"/>
          <w:szCs w:val="20"/>
          <w:lang w:eastAsia="en-IN"/>
        </w:rPr>
        <w:t>(</w:t>
      </w:r>
      <w:proofErr w:type="gramEnd"/>
      <w:r w:rsidRPr="00806409">
        <w:rPr>
          <w:rFonts w:eastAsia="Times New Roman" w:cstheme="minorHAnsi"/>
          <w:color w:val="3C763D"/>
          <w:sz w:val="20"/>
          <w:szCs w:val="20"/>
          <w:lang w:eastAsia="en-IN"/>
        </w:rPr>
        <w:t>"JCR_PATH", path);</w:t>
      </w:r>
    </w:p>
    <w:p w:rsidR="00806409" w:rsidRDefault="00806409" w:rsidP="00806409">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p>
    <w:p w:rsidR="00806409" w:rsidRPr="00806409" w:rsidRDefault="00806409"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806409">
        <w:rPr>
          <w:rFonts w:eastAsia="Times New Roman" w:cstheme="minorHAnsi"/>
          <w:color w:val="333333"/>
          <w:sz w:val="20"/>
          <w:szCs w:val="20"/>
          <w:lang w:eastAsia="en-IN"/>
        </w:rPr>
        <w:t>Run the Workflow.</w:t>
      </w:r>
      <w:r w:rsidRPr="00806409">
        <w:rPr>
          <w:rFonts w:eastAsia="Times New Roman" w:cstheme="minorHAnsi"/>
          <w:color w:val="333333"/>
          <w:sz w:val="20"/>
          <w:szCs w:val="20"/>
          <w:lang w:eastAsia="en-IN"/>
        </w:rPr>
        <w:br/>
      </w:r>
    </w:p>
    <w:p w:rsidR="00806409" w:rsidRPr="00806409" w:rsidRDefault="00806409" w:rsidP="00806409">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Pr>
          <w:rFonts w:eastAsia="Times New Roman" w:cstheme="minorHAnsi"/>
          <w:color w:val="3C763D"/>
          <w:sz w:val="20"/>
          <w:szCs w:val="20"/>
          <w:lang w:eastAsia="en-IN"/>
        </w:rPr>
        <w:tab/>
      </w:r>
      <w:proofErr w:type="spellStart"/>
      <w:proofErr w:type="gramStart"/>
      <w:r w:rsidRPr="00806409">
        <w:rPr>
          <w:rFonts w:eastAsia="Times New Roman" w:cstheme="minorHAnsi"/>
          <w:color w:val="3C763D"/>
          <w:sz w:val="20"/>
          <w:szCs w:val="20"/>
          <w:lang w:eastAsia="en-IN"/>
        </w:rPr>
        <w:t>wfSession.startWorkflow</w:t>
      </w:r>
      <w:proofErr w:type="spellEnd"/>
      <w:r w:rsidRPr="00806409">
        <w:rPr>
          <w:rFonts w:eastAsia="Times New Roman" w:cstheme="minorHAnsi"/>
          <w:color w:val="3C763D"/>
          <w:sz w:val="20"/>
          <w:szCs w:val="20"/>
          <w:lang w:eastAsia="en-IN"/>
        </w:rPr>
        <w:t>(</w:t>
      </w:r>
      <w:proofErr w:type="spellStart"/>
      <w:proofErr w:type="gramEnd"/>
      <w:r w:rsidRPr="00806409">
        <w:rPr>
          <w:rFonts w:eastAsia="Times New Roman" w:cstheme="minorHAnsi"/>
          <w:color w:val="3C763D"/>
          <w:sz w:val="20"/>
          <w:szCs w:val="20"/>
          <w:lang w:eastAsia="en-IN"/>
        </w:rPr>
        <w:t>wfModel</w:t>
      </w:r>
      <w:proofErr w:type="spellEnd"/>
      <w:r w:rsidRPr="00806409">
        <w:rPr>
          <w:rFonts w:eastAsia="Times New Roman" w:cstheme="minorHAnsi"/>
          <w:color w:val="3C763D"/>
          <w:sz w:val="20"/>
          <w:szCs w:val="20"/>
          <w:lang w:eastAsia="en-IN"/>
        </w:rPr>
        <w:t xml:space="preserve">, </w:t>
      </w:r>
      <w:proofErr w:type="spellStart"/>
      <w:r w:rsidRPr="00806409">
        <w:rPr>
          <w:rFonts w:eastAsia="Times New Roman" w:cstheme="minorHAnsi"/>
          <w:color w:val="3C763D"/>
          <w:sz w:val="20"/>
          <w:szCs w:val="20"/>
          <w:lang w:eastAsia="en-IN"/>
        </w:rPr>
        <w:t>wfData</w:t>
      </w:r>
      <w:proofErr w:type="spellEnd"/>
      <w:r w:rsidRPr="00806409">
        <w:rPr>
          <w:rFonts w:eastAsia="Times New Roman" w:cstheme="minorHAnsi"/>
          <w:color w:val="3C763D"/>
          <w:sz w:val="20"/>
          <w:szCs w:val="20"/>
          <w:lang w:eastAsia="en-IN"/>
        </w:rPr>
        <w:t>);</w:t>
      </w:r>
    </w:p>
    <w:p w:rsidR="00806409" w:rsidRDefault="00806409" w:rsidP="00806409">
      <w:pPr>
        <w:pStyle w:val="Heading4"/>
        <w:spacing w:before="0"/>
        <w:ind w:left="720"/>
        <w:rPr>
          <w:rFonts w:asciiTheme="minorHAnsi" w:eastAsia="Times New Roman" w:hAnsiTheme="minorHAnsi" w:cstheme="minorHAnsi"/>
          <w:b w:val="0"/>
          <w:bCs w:val="0"/>
          <w:i w:val="0"/>
          <w:iCs w:val="0"/>
          <w:color w:val="auto"/>
          <w:sz w:val="20"/>
          <w:szCs w:val="20"/>
          <w:lang w:eastAsia="en-IN"/>
        </w:rPr>
      </w:pPr>
    </w:p>
    <w:p w:rsidR="00806409" w:rsidRPr="00806409" w:rsidRDefault="00806409" w:rsidP="00806409">
      <w:pPr>
        <w:rPr>
          <w:lang w:eastAsia="en-IN"/>
        </w:rPr>
      </w:pPr>
    </w:p>
    <w:p w:rsidR="00C34369" w:rsidRPr="00C34369" w:rsidRDefault="00AD719E" w:rsidP="00737E55">
      <w:pPr>
        <w:pStyle w:val="Heading4"/>
        <w:numPr>
          <w:ilvl w:val="0"/>
          <w:numId w:val="14"/>
        </w:numPr>
        <w:spacing w:before="0"/>
        <w:rPr>
          <w:rFonts w:asciiTheme="minorHAnsi" w:eastAsia="Times New Roman" w:hAnsiTheme="minorHAnsi" w:cstheme="minorHAnsi"/>
          <w:b w:val="0"/>
          <w:bCs w:val="0"/>
          <w:i w:val="0"/>
          <w:iCs w:val="0"/>
          <w:color w:val="auto"/>
          <w:sz w:val="20"/>
          <w:szCs w:val="20"/>
          <w:lang w:eastAsia="en-IN"/>
        </w:rPr>
      </w:pPr>
      <w:hyperlink r:id="rId24" w:anchor="collapse3" w:history="1">
        <w:r w:rsidR="00C34369" w:rsidRPr="00C34369">
          <w:rPr>
            <w:rFonts w:asciiTheme="minorHAnsi" w:eastAsia="Times New Roman" w:hAnsiTheme="minorHAnsi" w:cstheme="minorHAnsi"/>
            <w:i w:val="0"/>
            <w:iCs w:val="0"/>
            <w:color w:val="auto"/>
            <w:sz w:val="20"/>
            <w:szCs w:val="20"/>
            <w:lang w:eastAsia="en-IN"/>
          </w:rPr>
          <w:t>What is new in AEM 6.2?</w:t>
        </w:r>
      </w:hyperlink>
    </w:p>
    <w:p w:rsidR="00C34369" w:rsidRPr="00C34369" w:rsidRDefault="00C34369" w:rsidP="00C34369">
      <w:pPr>
        <w:pStyle w:val="ListParagraph"/>
        <w:shd w:val="clear" w:color="auto" w:fill="FFFFFF"/>
        <w:spacing w:after="136" w:line="240" w:lineRule="auto"/>
        <w:rPr>
          <w:rFonts w:eastAsia="Times New Roman" w:cstheme="minorHAnsi"/>
          <w:sz w:val="20"/>
          <w:szCs w:val="20"/>
          <w:lang w:eastAsia="en-IN"/>
        </w:rPr>
      </w:pPr>
    </w:p>
    <w:p w:rsidR="00C34369" w:rsidRPr="00C34369" w:rsidRDefault="00C34369" w:rsidP="00C34369">
      <w:pPr>
        <w:pStyle w:val="ListParagraph"/>
        <w:shd w:val="clear" w:color="auto" w:fill="FFFFFF"/>
        <w:spacing w:after="136" w:line="240" w:lineRule="auto"/>
        <w:rPr>
          <w:rFonts w:eastAsia="Times New Roman" w:cstheme="minorHAnsi"/>
          <w:sz w:val="20"/>
          <w:szCs w:val="20"/>
          <w:lang w:eastAsia="en-IN"/>
        </w:rPr>
      </w:pPr>
      <w:r w:rsidRPr="00C34369">
        <w:rPr>
          <w:rFonts w:eastAsia="Times New Roman" w:cstheme="minorHAnsi"/>
          <w:sz w:val="20"/>
          <w:szCs w:val="20"/>
          <w:lang w:eastAsia="en-IN"/>
        </w:rPr>
        <w:t>Adobe Experience Manager 6.2 is an upgrade release to the Adobe Experience Manager 6.1 code base. It provides new and enhanced functionality, key customer fixes, high priority customer enhancements and general bug fixes oriented toward product stabilization. It also includes all Adobe Experience Manager 6.1 feature pack, hot fix, and service pack releases.</w:t>
      </w:r>
    </w:p>
    <w:p w:rsidR="00C34369" w:rsidRPr="00C34369" w:rsidRDefault="00C34369" w:rsidP="00C34369">
      <w:pPr>
        <w:shd w:val="clear" w:color="auto" w:fill="FFFFFF"/>
        <w:spacing w:before="136" w:after="136" w:line="240" w:lineRule="auto"/>
        <w:outlineLvl w:val="4"/>
        <w:rPr>
          <w:rFonts w:eastAsia="Times New Roman" w:cstheme="minorHAnsi"/>
          <w:b/>
          <w:sz w:val="20"/>
          <w:szCs w:val="20"/>
          <w:u w:val="single"/>
          <w:lang w:eastAsia="en-IN"/>
        </w:rPr>
      </w:pPr>
      <w:r>
        <w:rPr>
          <w:rFonts w:eastAsia="Times New Roman" w:cstheme="minorHAnsi"/>
          <w:sz w:val="20"/>
          <w:szCs w:val="20"/>
          <w:lang w:eastAsia="en-IN"/>
        </w:rPr>
        <w:tab/>
      </w:r>
      <w:r w:rsidRPr="00C34369">
        <w:rPr>
          <w:rFonts w:eastAsia="Times New Roman" w:cstheme="minorHAnsi"/>
          <w:b/>
          <w:sz w:val="20"/>
          <w:szCs w:val="20"/>
          <w:u w:val="single"/>
          <w:lang w:eastAsia="en-IN"/>
        </w:rPr>
        <w:t>Security Features</w:t>
      </w:r>
      <w:r>
        <w:rPr>
          <w:rFonts w:eastAsia="Times New Roman" w:cstheme="minorHAnsi"/>
          <w:b/>
          <w:sz w:val="20"/>
          <w:szCs w:val="20"/>
          <w:u w:val="single"/>
          <w:lang w:eastAsia="en-IN"/>
        </w:rPr>
        <w:t>:</w:t>
      </w:r>
    </w:p>
    <w:p w:rsidR="00C34369" w:rsidRPr="00C34369" w:rsidRDefault="00C34369" w:rsidP="00737E55">
      <w:pPr>
        <w:numPr>
          <w:ilvl w:val="0"/>
          <w:numId w:val="15"/>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Added support for password history.</w:t>
      </w:r>
    </w:p>
    <w:p w:rsidR="00C34369" w:rsidRPr="00C34369" w:rsidRDefault="00C34369" w:rsidP="00737E55">
      <w:pPr>
        <w:numPr>
          <w:ilvl w:val="0"/>
          <w:numId w:val="15"/>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Configurable authentication token expiration</w:t>
      </w:r>
    </w:p>
    <w:p w:rsidR="00C34369" w:rsidRPr="00C34369" w:rsidRDefault="00C34369" w:rsidP="00737E55">
      <w:pPr>
        <w:numPr>
          <w:ilvl w:val="0"/>
          <w:numId w:val="15"/>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 xml:space="preserve">Ongoing effort: Switched usage of the Sling </w:t>
      </w:r>
      <w:proofErr w:type="spellStart"/>
      <w:r w:rsidRPr="00C34369">
        <w:rPr>
          <w:rFonts w:eastAsia="Times New Roman" w:cstheme="minorHAnsi"/>
          <w:sz w:val="20"/>
          <w:szCs w:val="20"/>
          <w:lang w:eastAsia="en-IN"/>
        </w:rPr>
        <w:t>loginAdministrative</w:t>
      </w:r>
      <w:proofErr w:type="spellEnd"/>
      <w:r w:rsidRPr="00C34369">
        <w:rPr>
          <w:rFonts w:eastAsia="Times New Roman" w:cstheme="minorHAnsi"/>
          <w:sz w:val="20"/>
          <w:szCs w:val="20"/>
          <w:lang w:eastAsia="en-IN"/>
        </w:rPr>
        <w:t xml:space="preserve"> API to Service Users it various areas of the product.</w:t>
      </w:r>
    </w:p>
    <w:p w:rsidR="00C34369" w:rsidRPr="00C34369" w:rsidRDefault="00C34369" w:rsidP="00C34369">
      <w:pPr>
        <w:shd w:val="clear" w:color="auto" w:fill="FFFFFF"/>
        <w:spacing w:before="136" w:after="136" w:line="240" w:lineRule="auto"/>
        <w:outlineLvl w:val="4"/>
        <w:rPr>
          <w:rFonts w:eastAsia="Times New Roman" w:cstheme="minorHAnsi"/>
          <w:sz w:val="20"/>
          <w:szCs w:val="20"/>
          <w:lang w:eastAsia="en-IN"/>
        </w:rPr>
      </w:pPr>
      <w:r>
        <w:rPr>
          <w:rFonts w:eastAsia="Times New Roman" w:cstheme="minorHAnsi"/>
          <w:sz w:val="20"/>
          <w:szCs w:val="20"/>
          <w:lang w:eastAsia="en-IN"/>
        </w:rPr>
        <w:tab/>
      </w:r>
      <w:r w:rsidRPr="00C34369">
        <w:rPr>
          <w:rFonts w:eastAsia="Times New Roman" w:cstheme="minorHAnsi"/>
          <w:b/>
          <w:sz w:val="20"/>
          <w:szCs w:val="20"/>
          <w:u w:val="single"/>
          <w:lang w:eastAsia="en-IN"/>
        </w:rPr>
        <w:t>Main repository enhancements are</w:t>
      </w:r>
      <w:r w:rsidRPr="00C34369">
        <w:rPr>
          <w:rFonts w:eastAsia="Times New Roman" w:cstheme="minorHAnsi"/>
          <w:sz w:val="20"/>
          <w:szCs w:val="20"/>
          <w:lang w:eastAsia="en-IN"/>
        </w:rPr>
        <w:t>:</w:t>
      </w:r>
    </w:p>
    <w:p w:rsidR="00C34369" w:rsidRPr="00C34369" w:rsidRDefault="00C34369" w:rsidP="00737E55">
      <w:pPr>
        <w:numPr>
          <w:ilvl w:val="0"/>
          <w:numId w:val="16"/>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 xml:space="preserve">Support for </w:t>
      </w:r>
      <w:proofErr w:type="spellStart"/>
      <w:r w:rsidRPr="00C34369">
        <w:rPr>
          <w:rFonts w:eastAsia="Times New Roman" w:cstheme="minorHAnsi"/>
          <w:sz w:val="20"/>
          <w:szCs w:val="20"/>
          <w:lang w:eastAsia="en-IN"/>
        </w:rPr>
        <w:t>MongoDB</w:t>
      </w:r>
      <w:proofErr w:type="spellEnd"/>
      <w:r w:rsidRPr="00C34369">
        <w:rPr>
          <w:rFonts w:eastAsia="Times New Roman" w:cstheme="minorHAnsi"/>
          <w:sz w:val="20"/>
          <w:szCs w:val="20"/>
          <w:lang w:eastAsia="en-IN"/>
        </w:rPr>
        <w:t xml:space="preserve"> Enterprise 3.2</w:t>
      </w:r>
    </w:p>
    <w:p w:rsidR="00C34369" w:rsidRPr="00C34369" w:rsidRDefault="00C34369" w:rsidP="00737E55">
      <w:pPr>
        <w:numPr>
          <w:ilvl w:val="0"/>
          <w:numId w:val="16"/>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 xml:space="preserve">Cold standby enhancements to support a procedural failover for high availability in </w:t>
      </w:r>
      <w:proofErr w:type="spellStart"/>
      <w:r w:rsidRPr="00C34369">
        <w:rPr>
          <w:rFonts w:eastAsia="Times New Roman" w:cstheme="minorHAnsi"/>
          <w:sz w:val="20"/>
          <w:szCs w:val="20"/>
          <w:lang w:eastAsia="en-IN"/>
        </w:rPr>
        <w:t>TarMK</w:t>
      </w:r>
      <w:proofErr w:type="spellEnd"/>
      <w:r w:rsidRPr="00C34369">
        <w:rPr>
          <w:rFonts w:eastAsia="Times New Roman" w:cstheme="minorHAnsi"/>
          <w:sz w:val="20"/>
          <w:szCs w:val="20"/>
          <w:lang w:eastAsia="en-IN"/>
        </w:rPr>
        <w:t>.</w:t>
      </w:r>
    </w:p>
    <w:p w:rsidR="00C34369" w:rsidRPr="00C34369" w:rsidRDefault="00C34369" w:rsidP="00737E55">
      <w:pPr>
        <w:numPr>
          <w:ilvl w:val="0"/>
          <w:numId w:val="16"/>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Oak search enhancements like Faceted Search, Suggestions, Spellchecker and more.</w:t>
      </w:r>
    </w:p>
    <w:p w:rsidR="00C34369" w:rsidRPr="00C34369" w:rsidRDefault="00C34369" w:rsidP="00737E55">
      <w:pPr>
        <w:numPr>
          <w:ilvl w:val="0"/>
          <w:numId w:val="16"/>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Performance, Scalability and Resilience in general.</w:t>
      </w:r>
    </w:p>
    <w:p w:rsidR="00C34369" w:rsidRPr="00C34369" w:rsidRDefault="00C34369" w:rsidP="00737E55">
      <w:pPr>
        <w:numPr>
          <w:ilvl w:val="0"/>
          <w:numId w:val="16"/>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Revision Cleanup Support(Offline revision cleanup is the recommended way of performing revision cleanup)</w:t>
      </w:r>
    </w:p>
    <w:p w:rsidR="00C34369" w:rsidRPr="00C34369" w:rsidRDefault="00C34369" w:rsidP="00C34369">
      <w:pPr>
        <w:shd w:val="clear" w:color="auto" w:fill="FFFFFF"/>
        <w:spacing w:before="136" w:after="136" w:line="240" w:lineRule="auto"/>
        <w:outlineLvl w:val="4"/>
        <w:rPr>
          <w:rFonts w:eastAsia="Times New Roman" w:cstheme="minorHAnsi"/>
          <w:b/>
          <w:sz w:val="20"/>
          <w:szCs w:val="20"/>
          <w:u w:val="single"/>
          <w:lang w:eastAsia="en-IN"/>
        </w:rPr>
      </w:pPr>
      <w:r>
        <w:rPr>
          <w:rFonts w:eastAsia="Times New Roman" w:cstheme="minorHAnsi"/>
          <w:sz w:val="20"/>
          <w:szCs w:val="20"/>
          <w:lang w:eastAsia="en-IN"/>
        </w:rPr>
        <w:tab/>
      </w:r>
      <w:r w:rsidRPr="00C34369">
        <w:rPr>
          <w:rFonts w:eastAsia="Times New Roman" w:cstheme="minorHAnsi"/>
          <w:b/>
          <w:sz w:val="20"/>
          <w:szCs w:val="20"/>
          <w:u w:val="single"/>
          <w:lang w:eastAsia="en-IN"/>
        </w:rPr>
        <w:t>User Interface</w:t>
      </w:r>
      <w:r>
        <w:rPr>
          <w:rFonts w:eastAsia="Times New Roman" w:cstheme="minorHAnsi"/>
          <w:b/>
          <w:sz w:val="20"/>
          <w:szCs w:val="20"/>
          <w:u w:val="single"/>
          <w:lang w:eastAsia="en-IN"/>
        </w:rPr>
        <w:t>:</w:t>
      </w:r>
    </w:p>
    <w:p w:rsidR="00C34369" w:rsidRDefault="00C34369" w:rsidP="00C34369">
      <w:pPr>
        <w:shd w:val="clear" w:color="auto" w:fill="FFFFFF"/>
        <w:spacing w:before="136" w:after="136" w:line="240" w:lineRule="auto"/>
        <w:outlineLvl w:val="5"/>
        <w:rPr>
          <w:rFonts w:eastAsia="Times New Roman" w:cstheme="minorHAnsi"/>
          <w:sz w:val="20"/>
          <w:szCs w:val="20"/>
          <w:lang w:eastAsia="en-IN"/>
        </w:rPr>
      </w:pPr>
      <w:r>
        <w:rPr>
          <w:rFonts w:eastAsia="Times New Roman" w:cstheme="minorHAnsi"/>
          <w:sz w:val="20"/>
          <w:szCs w:val="20"/>
          <w:lang w:eastAsia="en-IN"/>
        </w:rPr>
        <w:tab/>
      </w:r>
      <w:r w:rsidRPr="00C34369">
        <w:rPr>
          <w:rFonts w:eastAsia="Times New Roman" w:cstheme="minorHAnsi"/>
          <w:sz w:val="20"/>
          <w:szCs w:val="20"/>
          <w:lang w:eastAsia="en-IN"/>
        </w:rPr>
        <w:t xml:space="preserve">AEM 6.2 implements the 2016 Adobe Marketing Cloud UI design (also known as Shell 3). Further - the </w:t>
      </w:r>
      <w:r>
        <w:rPr>
          <w:rFonts w:eastAsia="Times New Roman" w:cstheme="minorHAnsi"/>
          <w:sz w:val="20"/>
          <w:szCs w:val="20"/>
          <w:lang w:eastAsia="en-IN"/>
        </w:rPr>
        <w:tab/>
      </w:r>
      <w:r w:rsidRPr="00C34369">
        <w:rPr>
          <w:rFonts w:eastAsia="Times New Roman" w:cstheme="minorHAnsi"/>
          <w:sz w:val="20"/>
          <w:szCs w:val="20"/>
          <w:lang w:eastAsia="en-IN"/>
        </w:rPr>
        <w:t>user interface is in transition from Coral UI 2 to the Web Component based Coral 3 UI library.</w:t>
      </w:r>
    </w:p>
    <w:p w:rsidR="00C34369" w:rsidRPr="00C34369" w:rsidRDefault="00C34369" w:rsidP="00C34369">
      <w:pPr>
        <w:shd w:val="clear" w:color="auto" w:fill="FFFFFF"/>
        <w:spacing w:before="136" w:after="136" w:line="240" w:lineRule="auto"/>
        <w:outlineLvl w:val="4"/>
        <w:rPr>
          <w:rFonts w:eastAsia="Times New Roman" w:cstheme="minorHAnsi"/>
          <w:sz w:val="20"/>
          <w:szCs w:val="20"/>
          <w:lang w:eastAsia="en-IN"/>
        </w:rPr>
      </w:pPr>
      <w:r>
        <w:rPr>
          <w:rFonts w:eastAsia="Times New Roman" w:cstheme="minorHAnsi"/>
          <w:sz w:val="20"/>
          <w:szCs w:val="20"/>
          <w:lang w:eastAsia="en-IN"/>
        </w:rPr>
        <w:tab/>
      </w:r>
      <w:r w:rsidRPr="00C34369">
        <w:rPr>
          <w:rFonts w:eastAsia="Times New Roman" w:cstheme="minorHAnsi"/>
          <w:b/>
          <w:sz w:val="20"/>
          <w:szCs w:val="20"/>
          <w:u w:val="single"/>
          <w:lang w:eastAsia="en-IN"/>
        </w:rPr>
        <w:t>Operations Dashboard</w:t>
      </w:r>
      <w:r w:rsidRPr="00C34369">
        <w:rPr>
          <w:rFonts w:eastAsia="Times New Roman" w:cstheme="minorHAnsi"/>
          <w:sz w:val="20"/>
          <w:szCs w:val="20"/>
          <w:lang w:eastAsia="en-IN"/>
        </w:rPr>
        <w:t>:</w:t>
      </w:r>
    </w:p>
    <w:p w:rsidR="00C34369" w:rsidRPr="00C34369" w:rsidRDefault="00C34369" w:rsidP="00737E55">
      <w:pPr>
        <w:numPr>
          <w:ilvl w:val="0"/>
          <w:numId w:val="17"/>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lastRenderedPageBreak/>
        <w:t>"Explain Query" provides insight to the mechanics of your queries to support diagnosis and optimization.</w:t>
      </w:r>
    </w:p>
    <w:p w:rsidR="00C34369" w:rsidRPr="00C34369" w:rsidRDefault="00C34369" w:rsidP="00737E55">
      <w:pPr>
        <w:numPr>
          <w:ilvl w:val="0"/>
          <w:numId w:val="17"/>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Specific repository aspects can be monitored on a configurable timeline view in the Tools/Operations section.</w:t>
      </w:r>
    </w:p>
    <w:p w:rsidR="00C34369" w:rsidRPr="00C34369" w:rsidRDefault="00C34369" w:rsidP="00737E55">
      <w:pPr>
        <w:numPr>
          <w:ilvl w:val="0"/>
          <w:numId w:val="17"/>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A configurable series of Java thread dumps can be downloaded now with the Status.zip from the Tools/Operations/Diagnosis section.</w:t>
      </w:r>
    </w:p>
    <w:p w:rsidR="00C34369" w:rsidRPr="00C34369" w:rsidRDefault="00C34369" w:rsidP="00737E55">
      <w:pPr>
        <w:numPr>
          <w:ilvl w:val="0"/>
          <w:numId w:val="17"/>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User Sync Diagnostics to support consistency for User/Groups across AEM instances.</w:t>
      </w:r>
    </w:p>
    <w:p w:rsidR="00C34369" w:rsidRDefault="00C34369" w:rsidP="00C34369">
      <w:pPr>
        <w:shd w:val="clear" w:color="auto" w:fill="FFFFFF"/>
        <w:spacing w:before="136" w:after="136" w:line="240" w:lineRule="auto"/>
        <w:outlineLvl w:val="4"/>
        <w:rPr>
          <w:rFonts w:eastAsia="Times New Roman" w:cstheme="minorHAnsi"/>
          <w:sz w:val="20"/>
          <w:szCs w:val="20"/>
          <w:lang w:eastAsia="en-IN"/>
        </w:rPr>
      </w:pPr>
    </w:p>
    <w:p w:rsidR="00C34369" w:rsidRPr="00C34369" w:rsidRDefault="00C34369" w:rsidP="00C34369">
      <w:pPr>
        <w:shd w:val="clear" w:color="auto" w:fill="FFFFFF"/>
        <w:spacing w:before="136" w:after="136" w:line="240" w:lineRule="auto"/>
        <w:outlineLvl w:val="4"/>
        <w:rPr>
          <w:rFonts w:eastAsia="Times New Roman" w:cstheme="minorHAnsi"/>
          <w:sz w:val="20"/>
          <w:szCs w:val="20"/>
          <w:lang w:eastAsia="en-IN"/>
        </w:rPr>
      </w:pPr>
      <w:r>
        <w:rPr>
          <w:rFonts w:eastAsia="Times New Roman" w:cstheme="minorHAnsi"/>
          <w:sz w:val="20"/>
          <w:szCs w:val="20"/>
          <w:lang w:eastAsia="en-IN"/>
        </w:rPr>
        <w:tab/>
      </w:r>
      <w:r w:rsidRPr="00C34369">
        <w:rPr>
          <w:rFonts w:eastAsia="Times New Roman" w:cstheme="minorHAnsi"/>
          <w:b/>
          <w:sz w:val="20"/>
          <w:szCs w:val="20"/>
          <w:u w:val="single"/>
          <w:lang w:eastAsia="en-IN"/>
        </w:rPr>
        <w:t>Content Distribution</w:t>
      </w:r>
      <w:r w:rsidRPr="00C34369">
        <w:rPr>
          <w:rFonts w:eastAsia="Times New Roman" w:cstheme="minorHAnsi"/>
          <w:sz w:val="20"/>
          <w:szCs w:val="20"/>
          <w:lang w:eastAsia="en-IN"/>
        </w:rPr>
        <w:t>:</w:t>
      </w:r>
    </w:p>
    <w:p w:rsidR="00C34369" w:rsidRPr="00C34369" w:rsidRDefault="00C34369" w:rsidP="00737E55">
      <w:pPr>
        <w:numPr>
          <w:ilvl w:val="0"/>
          <w:numId w:val="18"/>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Package replication to support extra large activation volumes</w:t>
      </w:r>
    </w:p>
    <w:p w:rsidR="00C34369" w:rsidRPr="00C34369" w:rsidRDefault="00C34369" w:rsidP="00737E55">
      <w:pPr>
        <w:numPr>
          <w:ilvl w:val="0"/>
          <w:numId w:val="18"/>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Priority-Queuing configuration to allow split between urgent activations and backlog.</w:t>
      </w:r>
    </w:p>
    <w:p w:rsidR="00C34369" w:rsidRPr="00C34369" w:rsidRDefault="00C34369" w:rsidP="00737E55">
      <w:pPr>
        <w:numPr>
          <w:ilvl w:val="0"/>
          <w:numId w:val="18"/>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A configurable series of Java thread dumps can be downloaded now with the Status.zip from the Tools/Operations/Diagnosis section.</w:t>
      </w:r>
    </w:p>
    <w:p w:rsidR="00C34369" w:rsidRPr="00C34369" w:rsidRDefault="00C34369" w:rsidP="00737E55">
      <w:pPr>
        <w:numPr>
          <w:ilvl w:val="0"/>
          <w:numId w:val="18"/>
        </w:numPr>
        <w:shd w:val="clear" w:color="auto" w:fill="FFFFFF"/>
        <w:spacing w:before="136" w:after="136" w:line="240" w:lineRule="auto"/>
        <w:outlineLvl w:val="5"/>
        <w:rPr>
          <w:rFonts w:eastAsia="Times New Roman" w:cstheme="minorHAnsi"/>
          <w:sz w:val="20"/>
          <w:szCs w:val="20"/>
          <w:lang w:eastAsia="en-IN"/>
        </w:rPr>
      </w:pPr>
      <w:r w:rsidRPr="00C34369">
        <w:rPr>
          <w:rFonts w:eastAsia="Times New Roman" w:cstheme="minorHAnsi"/>
          <w:sz w:val="20"/>
          <w:szCs w:val="20"/>
          <w:lang w:eastAsia="en-IN"/>
        </w:rPr>
        <w:t xml:space="preserve">Auto-unlocking stuck replication queues </w:t>
      </w:r>
      <w:proofErr w:type="spellStart"/>
      <w:r w:rsidRPr="00C34369">
        <w:rPr>
          <w:rFonts w:eastAsia="Times New Roman" w:cstheme="minorHAnsi"/>
          <w:sz w:val="20"/>
          <w:szCs w:val="20"/>
          <w:lang w:eastAsia="en-IN"/>
        </w:rPr>
        <w:t>incl</w:t>
      </w:r>
      <w:proofErr w:type="spellEnd"/>
      <w:r w:rsidRPr="00C34369">
        <w:rPr>
          <w:rFonts w:eastAsia="Times New Roman" w:cstheme="minorHAnsi"/>
          <w:sz w:val="20"/>
          <w:szCs w:val="20"/>
          <w:lang w:eastAsia="en-IN"/>
        </w:rPr>
        <w:t xml:space="preserve"> advanced notifications</w:t>
      </w:r>
    </w:p>
    <w:p w:rsidR="00C34369" w:rsidRDefault="00C34369" w:rsidP="00C34369">
      <w:pPr>
        <w:spacing w:before="100" w:beforeAutospacing="1" w:after="100" w:afterAutospacing="1" w:line="240" w:lineRule="auto"/>
        <w:textAlignment w:val="baseline"/>
        <w:rPr>
          <w:rFonts w:eastAsia="Times New Roman" w:cstheme="minorHAnsi"/>
          <w:sz w:val="20"/>
          <w:szCs w:val="20"/>
          <w:lang w:eastAsia="en-IN"/>
        </w:rPr>
      </w:pPr>
    </w:p>
    <w:p w:rsidR="00C34369" w:rsidRPr="00201E1B" w:rsidRDefault="00201E1B"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sidRPr="00201E1B">
        <w:rPr>
          <w:rFonts w:eastAsia="Times New Roman" w:cstheme="minorHAnsi"/>
          <w:b/>
          <w:sz w:val="20"/>
          <w:szCs w:val="20"/>
          <w:lang w:eastAsia="en-IN"/>
        </w:rPr>
        <w:t>What is Scaffolding?</w:t>
      </w:r>
    </w:p>
    <w:p w:rsidR="00201E1B" w:rsidRDefault="00201E1B" w:rsidP="00201E1B">
      <w:pPr>
        <w:pStyle w:val="ListParagraph"/>
        <w:spacing w:before="100" w:beforeAutospacing="1" w:after="100" w:afterAutospacing="1" w:line="240" w:lineRule="auto"/>
        <w:textAlignment w:val="baseline"/>
        <w:rPr>
          <w:rFonts w:eastAsia="Times New Roman" w:cstheme="minorHAnsi"/>
          <w:sz w:val="20"/>
          <w:szCs w:val="20"/>
          <w:lang w:eastAsia="en-IN"/>
        </w:rPr>
      </w:pPr>
    </w:p>
    <w:p w:rsidR="00201E1B" w:rsidRDefault="00201E1B" w:rsidP="00201E1B">
      <w:pPr>
        <w:pStyle w:val="ListParagraph"/>
        <w:spacing w:before="100" w:beforeAutospacing="1" w:after="100" w:afterAutospacing="1" w:line="240" w:lineRule="auto"/>
        <w:textAlignment w:val="baseline"/>
        <w:rPr>
          <w:rFonts w:cstheme="minorHAnsi"/>
          <w:color w:val="333333"/>
          <w:sz w:val="20"/>
          <w:szCs w:val="20"/>
          <w:shd w:val="clear" w:color="auto" w:fill="FFFFFF"/>
        </w:rPr>
      </w:pPr>
      <w:r w:rsidRPr="00201E1B">
        <w:rPr>
          <w:rFonts w:cstheme="minorHAnsi"/>
          <w:color w:val="333333"/>
          <w:sz w:val="20"/>
          <w:szCs w:val="20"/>
          <w:shd w:val="clear" w:color="auto" w:fill="FFFFFF"/>
        </w:rPr>
        <w:t>With scaffolding we can create a form (a scaffold) with fields that reflect the structure we want for our pages and then use this form to easily create pages based on this structure.</w:t>
      </w:r>
    </w:p>
    <w:p w:rsidR="00201E1B" w:rsidRDefault="00201E1B" w:rsidP="00201E1B">
      <w:pPr>
        <w:pStyle w:val="ListParagraph"/>
        <w:spacing w:before="100" w:beforeAutospacing="1" w:after="100" w:afterAutospacing="1" w:line="240" w:lineRule="auto"/>
        <w:textAlignment w:val="baseline"/>
        <w:rPr>
          <w:rFonts w:cstheme="minorHAnsi"/>
          <w:color w:val="333333"/>
          <w:sz w:val="20"/>
          <w:szCs w:val="20"/>
          <w:shd w:val="clear" w:color="auto" w:fill="FFFFFF"/>
        </w:rPr>
      </w:pPr>
    </w:p>
    <w:p w:rsidR="00201E1B" w:rsidRDefault="00201E1B" w:rsidP="00201E1B">
      <w:pPr>
        <w:pStyle w:val="ListParagraph"/>
        <w:spacing w:before="100" w:beforeAutospacing="1" w:after="100" w:afterAutospacing="1" w:line="240" w:lineRule="auto"/>
        <w:textAlignment w:val="baseline"/>
        <w:rPr>
          <w:rFonts w:cstheme="minorHAnsi"/>
          <w:color w:val="333333"/>
          <w:sz w:val="20"/>
          <w:szCs w:val="20"/>
          <w:shd w:val="clear" w:color="auto" w:fill="FFFFFF"/>
        </w:rPr>
      </w:pPr>
    </w:p>
    <w:p w:rsidR="009B6678" w:rsidRDefault="009B6678" w:rsidP="00201E1B">
      <w:pPr>
        <w:pStyle w:val="ListParagraph"/>
        <w:spacing w:before="100" w:beforeAutospacing="1" w:after="100" w:afterAutospacing="1" w:line="240" w:lineRule="auto"/>
        <w:textAlignment w:val="baseline"/>
        <w:rPr>
          <w:rFonts w:cstheme="minorHAnsi"/>
          <w:color w:val="333333"/>
          <w:sz w:val="20"/>
          <w:szCs w:val="20"/>
          <w:shd w:val="clear" w:color="auto" w:fill="FFFFFF"/>
        </w:rPr>
      </w:pPr>
    </w:p>
    <w:p w:rsidR="001067A5" w:rsidRDefault="001067A5"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Pr>
          <w:rFonts w:eastAsia="Times New Roman" w:cstheme="minorHAnsi"/>
          <w:b/>
          <w:sz w:val="20"/>
          <w:szCs w:val="20"/>
          <w:lang w:eastAsia="en-IN"/>
        </w:rPr>
        <w:t xml:space="preserve">What are the Use-API in </w:t>
      </w:r>
      <w:proofErr w:type="spellStart"/>
      <w:r>
        <w:rPr>
          <w:rFonts w:eastAsia="Times New Roman" w:cstheme="minorHAnsi"/>
          <w:b/>
          <w:sz w:val="20"/>
          <w:szCs w:val="20"/>
          <w:lang w:eastAsia="en-IN"/>
        </w:rPr>
        <w:t>Sightly</w:t>
      </w:r>
      <w:proofErr w:type="spellEnd"/>
      <w:r>
        <w:rPr>
          <w:rFonts w:eastAsia="Times New Roman" w:cstheme="minorHAnsi"/>
          <w:b/>
          <w:sz w:val="20"/>
          <w:szCs w:val="20"/>
          <w:lang w:eastAsia="en-IN"/>
        </w:rPr>
        <w:t>?</w:t>
      </w:r>
    </w:p>
    <w:p w:rsidR="001067A5" w:rsidRDefault="001067A5"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067A5" w:rsidRPr="001067A5" w:rsidRDefault="001067A5" w:rsidP="001067A5">
      <w:pPr>
        <w:pStyle w:val="NormalWeb"/>
        <w:shd w:val="clear" w:color="auto" w:fill="FFFFFF"/>
        <w:spacing w:before="0" w:beforeAutospacing="0" w:after="136" w:afterAutospacing="0"/>
        <w:rPr>
          <w:rFonts w:asciiTheme="minorHAnsi" w:hAnsiTheme="minorHAnsi" w:cstheme="minorHAnsi"/>
          <w:color w:val="333333"/>
          <w:sz w:val="20"/>
          <w:szCs w:val="20"/>
        </w:rPr>
      </w:pPr>
      <w:r>
        <w:rPr>
          <w:rStyle w:val="Strong"/>
          <w:rFonts w:ascii="Helvetica" w:hAnsi="Helvetica" w:cs="Helvetica"/>
          <w:color w:val="333333"/>
          <w:sz w:val="19"/>
          <w:szCs w:val="19"/>
        </w:rPr>
        <w:tab/>
      </w:r>
      <w:r w:rsidRPr="001067A5">
        <w:rPr>
          <w:rStyle w:val="Strong"/>
          <w:rFonts w:asciiTheme="minorHAnsi" w:hAnsiTheme="minorHAnsi" w:cstheme="minorHAnsi"/>
          <w:color w:val="333333"/>
          <w:sz w:val="20"/>
          <w:szCs w:val="20"/>
        </w:rPr>
        <w:t>Java Use-API</w:t>
      </w:r>
      <w:r w:rsidRPr="001067A5">
        <w:rPr>
          <w:rStyle w:val="apple-converted-space"/>
          <w:rFonts w:asciiTheme="minorHAnsi" w:hAnsiTheme="minorHAnsi" w:cstheme="minorHAnsi"/>
          <w:color w:val="333333"/>
          <w:sz w:val="20"/>
          <w:szCs w:val="20"/>
        </w:rPr>
        <w:t> </w:t>
      </w:r>
      <w:r w:rsidRPr="001067A5">
        <w:rPr>
          <w:rFonts w:asciiTheme="minorHAnsi" w:hAnsiTheme="minorHAnsi" w:cstheme="minorHAnsi"/>
          <w:color w:val="333333"/>
          <w:sz w:val="20"/>
          <w:szCs w:val="20"/>
        </w:rPr>
        <w:t xml:space="preserve">- The HTML Template Language (HTL) Java Use-API enables a HTL file to access helper </w:t>
      </w:r>
      <w:r>
        <w:rPr>
          <w:rFonts w:asciiTheme="minorHAnsi" w:hAnsiTheme="minorHAnsi" w:cstheme="minorHAnsi"/>
          <w:color w:val="333333"/>
          <w:sz w:val="20"/>
          <w:szCs w:val="20"/>
        </w:rPr>
        <w:tab/>
      </w:r>
      <w:r w:rsidRPr="001067A5">
        <w:rPr>
          <w:rFonts w:asciiTheme="minorHAnsi" w:hAnsiTheme="minorHAnsi" w:cstheme="minorHAnsi"/>
          <w:color w:val="333333"/>
          <w:sz w:val="20"/>
          <w:szCs w:val="20"/>
        </w:rPr>
        <w:t>methods in a custom Java class. This allows all complex business log</w:t>
      </w:r>
      <w:r>
        <w:rPr>
          <w:rFonts w:asciiTheme="minorHAnsi" w:hAnsiTheme="minorHAnsi" w:cstheme="minorHAnsi"/>
          <w:color w:val="333333"/>
          <w:sz w:val="20"/>
          <w:szCs w:val="20"/>
        </w:rPr>
        <w:t xml:space="preserve">ic to be encapsulated </w:t>
      </w:r>
      <w:r w:rsidRPr="001067A5">
        <w:rPr>
          <w:rFonts w:asciiTheme="minorHAnsi" w:hAnsiTheme="minorHAnsi" w:cstheme="minorHAnsi"/>
          <w:color w:val="333333"/>
          <w:sz w:val="20"/>
          <w:szCs w:val="20"/>
        </w:rPr>
        <w:t>in</w:t>
      </w:r>
      <w:r>
        <w:rPr>
          <w:rFonts w:asciiTheme="minorHAnsi" w:hAnsiTheme="minorHAnsi" w:cstheme="minorHAnsi"/>
          <w:color w:val="333333"/>
          <w:sz w:val="20"/>
          <w:szCs w:val="20"/>
        </w:rPr>
        <w:t xml:space="preserve"> </w:t>
      </w:r>
      <w:r w:rsidRPr="001067A5">
        <w:rPr>
          <w:rFonts w:asciiTheme="minorHAnsi" w:hAnsiTheme="minorHAnsi" w:cstheme="minorHAnsi"/>
          <w:color w:val="333333"/>
          <w:sz w:val="20"/>
          <w:szCs w:val="20"/>
        </w:rPr>
        <w:t xml:space="preserve">the Java </w:t>
      </w:r>
      <w:r>
        <w:rPr>
          <w:rFonts w:asciiTheme="minorHAnsi" w:hAnsiTheme="minorHAnsi" w:cstheme="minorHAnsi"/>
          <w:color w:val="333333"/>
          <w:sz w:val="20"/>
          <w:szCs w:val="20"/>
        </w:rPr>
        <w:tab/>
      </w:r>
      <w:r w:rsidRPr="001067A5">
        <w:rPr>
          <w:rFonts w:asciiTheme="minorHAnsi" w:hAnsiTheme="minorHAnsi" w:cstheme="minorHAnsi"/>
          <w:color w:val="333333"/>
          <w:sz w:val="20"/>
          <w:szCs w:val="20"/>
        </w:rPr>
        <w:t xml:space="preserve">code, while the HTL code deals only with direct </w:t>
      </w:r>
      <w:proofErr w:type="spellStart"/>
      <w:r w:rsidRPr="001067A5">
        <w:rPr>
          <w:rFonts w:asciiTheme="minorHAnsi" w:hAnsiTheme="minorHAnsi" w:cstheme="minorHAnsi"/>
          <w:color w:val="333333"/>
          <w:sz w:val="20"/>
          <w:szCs w:val="20"/>
        </w:rPr>
        <w:t>markup</w:t>
      </w:r>
      <w:proofErr w:type="spellEnd"/>
      <w:r w:rsidRPr="001067A5">
        <w:rPr>
          <w:rFonts w:asciiTheme="minorHAnsi" w:hAnsiTheme="minorHAnsi" w:cstheme="minorHAnsi"/>
          <w:color w:val="333333"/>
          <w:sz w:val="20"/>
          <w:szCs w:val="20"/>
        </w:rPr>
        <w:t xml:space="preserve"> production.</w:t>
      </w:r>
      <w:r w:rsidRPr="001067A5">
        <w:rPr>
          <w:rStyle w:val="apple-converted-space"/>
          <w:rFonts w:asciiTheme="minorHAnsi" w:hAnsiTheme="minorHAnsi" w:cstheme="minorHAnsi"/>
          <w:color w:val="333333"/>
          <w:sz w:val="20"/>
          <w:szCs w:val="20"/>
        </w:rPr>
        <w:t> </w:t>
      </w:r>
      <w:r w:rsidRPr="001067A5">
        <w:rPr>
          <w:rFonts w:asciiTheme="minorHAnsi" w:hAnsiTheme="minorHAnsi" w:cstheme="minorHAnsi"/>
          <w:color w:val="333333"/>
          <w:sz w:val="20"/>
          <w:szCs w:val="20"/>
        </w:rPr>
        <w:t xml:space="preserve"> </w:t>
      </w:r>
    </w:p>
    <w:p w:rsidR="001067A5" w:rsidRPr="001067A5" w:rsidRDefault="001067A5" w:rsidP="001067A5">
      <w:pPr>
        <w:pStyle w:val="NormalWeb"/>
        <w:shd w:val="clear" w:color="auto" w:fill="FFFFFF"/>
        <w:spacing w:before="0" w:beforeAutospacing="0" w:after="136" w:afterAutospacing="0"/>
        <w:rPr>
          <w:rFonts w:asciiTheme="minorHAnsi" w:hAnsiTheme="minorHAnsi" w:cstheme="minorHAnsi"/>
          <w:color w:val="333333"/>
          <w:sz w:val="20"/>
          <w:szCs w:val="20"/>
        </w:rPr>
      </w:pPr>
      <w:r w:rsidRPr="001067A5">
        <w:rPr>
          <w:rStyle w:val="Strong"/>
          <w:rFonts w:asciiTheme="minorHAnsi" w:hAnsiTheme="minorHAnsi" w:cstheme="minorHAnsi"/>
          <w:color w:val="333333"/>
          <w:sz w:val="20"/>
          <w:szCs w:val="20"/>
        </w:rPr>
        <w:tab/>
        <w:t>JavaScript Use-API</w:t>
      </w:r>
      <w:r w:rsidRPr="001067A5">
        <w:rPr>
          <w:rStyle w:val="apple-converted-space"/>
          <w:rFonts w:asciiTheme="minorHAnsi" w:hAnsiTheme="minorHAnsi" w:cstheme="minorHAnsi"/>
          <w:color w:val="333333"/>
          <w:sz w:val="20"/>
          <w:szCs w:val="20"/>
        </w:rPr>
        <w:t> </w:t>
      </w:r>
      <w:r w:rsidRPr="001067A5">
        <w:rPr>
          <w:rFonts w:asciiTheme="minorHAnsi" w:hAnsiTheme="minorHAnsi" w:cstheme="minorHAnsi"/>
          <w:color w:val="333333"/>
          <w:sz w:val="20"/>
          <w:szCs w:val="20"/>
        </w:rPr>
        <w:t xml:space="preserve">- The HTML Template </w:t>
      </w:r>
      <w:proofErr w:type="spellStart"/>
      <w:r w:rsidRPr="001067A5">
        <w:rPr>
          <w:rFonts w:asciiTheme="minorHAnsi" w:hAnsiTheme="minorHAnsi" w:cstheme="minorHAnsi"/>
          <w:color w:val="333333"/>
          <w:sz w:val="20"/>
          <w:szCs w:val="20"/>
        </w:rPr>
        <w:t>Langugae</w:t>
      </w:r>
      <w:proofErr w:type="spellEnd"/>
      <w:r w:rsidRPr="001067A5">
        <w:rPr>
          <w:rFonts w:asciiTheme="minorHAnsi" w:hAnsiTheme="minorHAnsi" w:cstheme="minorHAnsi"/>
          <w:color w:val="333333"/>
          <w:sz w:val="20"/>
          <w:szCs w:val="20"/>
        </w:rPr>
        <w:t xml:space="preserve"> (HTL) JavaScript Use-API enables a HTL file </w:t>
      </w:r>
      <w:r>
        <w:rPr>
          <w:rFonts w:asciiTheme="minorHAnsi" w:hAnsiTheme="minorHAnsi" w:cstheme="minorHAnsi"/>
          <w:color w:val="333333"/>
          <w:sz w:val="20"/>
          <w:szCs w:val="20"/>
        </w:rPr>
        <w:t xml:space="preserve">to </w:t>
      </w:r>
      <w:r>
        <w:rPr>
          <w:rFonts w:asciiTheme="minorHAnsi" w:hAnsiTheme="minorHAnsi" w:cstheme="minorHAnsi"/>
          <w:color w:val="333333"/>
          <w:sz w:val="20"/>
          <w:szCs w:val="20"/>
        </w:rPr>
        <w:tab/>
      </w:r>
      <w:r w:rsidRPr="001067A5">
        <w:rPr>
          <w:rFonts w:asciiTheme="minorHAnsi" w:hAnsiTheme="minorHAnsi" w:cstheme="minorHAnsi"/>
          <w:color w:val="333333"/>
          <w:sz w:val="20"/>
          <w:szCs w:val="20"/>
        </w:rPr>
        <w:t xml:space="preserve">access helper code written in JavaScript. This allows all complex business logic to be encapsulated </w:t>
      </w:r>
      <w:r>
        <w:rPr>
          <w:rFonts w:asciiTheme="minorHAnsi" w:hAnsiTheme="minorHAnsi" w:cstheme="minorHAnsi"/>
          <w:color w:val="333333"/>
          <w:sz w:val="20"/>
          <w:szCs w:val="20"/>
        </w:rPr>
        <w:tab/>
      </w:r>
      <w:r w:rsidRPr="001067A5">
        <w:rPr>
          <w:rFonts w:asciiTheme="minorHAnsi" w:hAnsiTheme="minorHAnsi" w:cstheme="minorHAnsi"/>
          <w:color w:val="333333"/>
          <w:sz w:val="20"/>
          <w:szCs w:val="20"/>
        </w:rPr>
        <w:t xml:space="preserve">in the JavaScript code, while the HTL code deals only with direct </w:t>
      </w:r>
      <w:proofErr w:type="spellStart"/>
      <w:r w:rsidRPr="001067A5">
        <w:rPr>
          <w:rFonts w:asciiTheme="minorHAnsi" w:hAnsiTheme="minorHAnsi" w:cstheme="minorHAnsi"/>
          <w:color w:val="333333"/>
          <w:sz w:val="20"/>
          <w:szCs w:val="20"/>
        </w:rPr>
        <w:t>markup</w:t>
      </w:r>
      <w:proofErr w:type="spellEnd"/>
      <w:r w:rsidRPr="001067A5">
        <w:rPr>
          <w:rFonts w:asciiTheme="minorHAnsi" w:hAnsiTheme="minorHAnsi" w:cstheme="minorHAnsi"/>
          <w:color w:val="333333"/>
          <w:sz w:val="20"/>
          <w:szCs w:val="20"/>
        </w:rPr>
        <w:t xml:space="preserve"> production.</w:t>
      </w:r>
      <w:r w:rsidRPr="001067A5">
        <w:rPr>
          <w:rStyle w:val="apple-converted-space"/>
          <w:rFonts w:asciiTheme="minorHAnsi" w:hAnsiTheme="minorHAnsi" w:cstheme="minorHAnsi"/>
          <w:color w:val="333333"/>
          <w:sz w:val="20"/>
          <w:szCs w:val="20"/>
        </w:rPr>
        <w:t> </w:t>
      </w:r>
      <w:r w:rsidRPr="001067A5">
        <w:rPr>
          <w:rFonts w:asciiTheme="minorHAnsi" w:hAnsiTheme="minorHAnsi" w:cstheme="minorHAnsi"/>
          <w:color w:val="333333"/>
          <w:sz w:val="20"/>
          <w:szCs w:val="20"/>
        </w:rPr>
        <w:t xml:space="preserve"> </w:t>
      </w:r>
    </w:p>
    <w:p w:rsidR="001067A5" w:rsidRDefault="001067A5"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067A5" w:rsidRDefault="001067A5"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067A5" w:rsidRDefault="001067A5"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Pr>
          <w:rFonts w:eastAsia="Times New Roman" w:cstheme="minorHAnsi"/>
          <w:b/>
          <w:sz w:val="20"/>
          <w:szCs w:val="20"/>
          <w:lang w:eastAsia="en-IN"/>
        </w:rPr>
        <w:t>How to call a Service in Java Use-</w:t>
      </w:r>
      <w:proofErr w:type="spellStart"/>
      <w:r>
        <w:rPr>
          <w:rFonts w:eastAsia="Times New Roman" w:cstheme="minorHAnsi"/>
          <w:b/>
          <w:sz w:val="20"/>
          <w:szCs w:val="20"/>
          <w:lang w:eastAsia="en-IN"/>
        </w:rPr>
        <w:t>Api</w:t>
      </w:r>
      <w:proofErr w:type="spellEnd"/>
      <w:r>
        <w:rPr>
          <w:rFonts w:eastAsia="Times New Roman" w:cstheme="minorHAnsi"/>
          <w:b/>
          <w:sz w:val="20"/>
          <w:szCs w:val="20"/>
          <w:lang w:eastAsia="en-IN"/>
        </w:rPr>
        <w:t xml:space="preserve"> Class?</w:t>
      </w:r>
    </w:p>
    <w:p w:rsidR="001067A5" w:rsidRDefault="001067A5"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067A5" w:rsidRDefault="001067A5" w:rsidP="001067A5">
      <w:pPr>
        <w:pStyle w:val="ListParagraph"/>
        <w:spacing w:before="100" w:beforeAutospacing="1" w:after="100" w:afterAutospacing="1" w:line="240" w:lineRule="auto"/>
        <w:textAlignment w:val="baseline"/>
        <w:rPr>
          <w:rFonts w:cstheme="minorHAnsi"/>
          <w:color w:val="333333"/>
          <w:sz w:val="20"/>
          <w:szCs w:val="20"/>
          <w:shd w:val="clear" w:color="auto" w:fill="FFFFFF"/>
        </w:rPr>
      </w:pPr>
      <w:r w:rsidRPr="001067A5">
        <w:rPr>
          <w:rFonts w:cstheme="minorHAnsi"/>
          <w:color w:val="333333"/>
          <w:sz w:val="20"/>
          <w:szCs w:val="20"/>
          <w:shd w:val="clear" w:color="auto" w:fill="FFFFFF"/>
        </w:rPr>
        <w:t xml:space="preserve">Use </w:t>
      </w:r>
      <w:proofErr w:type="spellStart"/>
      <w:proofErr w:type="gramStart"/>
      <w:r w:rsidRPr="001067A5">
        <w:rPr>
          <w:rFonts w:cstheme="minorHAnsi"/>
          <w:color w:val="333333"/>
          <w:sz w:val="20"/>
          <w:szCs w:val="20"/>
          <w:shd w:val="clear" w:color="auto" w:fill="FFFFFF"/>
        </w:rPr>
        <w:t>SlingScriptHelper.getService</w:t>
      </w:r>
      <w:proofErr w:type="spellEnd"/>
      <w:r w:rsidRPr="001067A5">
        <w:rPr>
          <w:rFonts w:cstheme="minorHAnsi"/>
          <w:color w:val="333333"/>
          <w:sz w:val="20"/>
          <w:szCs w:val="20"/>
          <w:shd w:val="clear" w:color="auto" w:fill="FFFFFF"/>
        </w:rPr>
        <w:t>(</w:t>
      </w:r>
      <w:proofErr w:type="gramEnd"/>
      <w:r w:rsidRPr="001067A5">
        <w:rPr>
          <w:rFonts w:cstheme="minorHAnsi"/>
          <w:color w:val="333333"/>
          <w:sz w:val="20"/>
          <w:szCs w:val="20"/>
          <w:shd w:val="clear" w:color="auto" w:fill="FFFFFF"/>
        </w:rPr>
        <w:t>) method (into Java Use-API class)</w:t>
      </w:r>
      <w:r w:rsidRPr="001067A5">
        <w:rPr>
          <w:rFonts w:cstheme="minorHAnsi"/>
          <w:color w:val="333333"/>
          <w:sz w:val="20"/>
          <w:szCs w:val="20"/>
        </w:rPr>
        <w:br/>
      </w:r>
      <w:proofErr w:type="spellStart"/>
      <w:r w:rsidRPr="001067A5">
        <w:rPr>
          <w:rFonts w:cstheme="minorHAnsi"/>
          <w:color w:val="333333"/>
          <w:sz w:val="20"/>
          <w:szCs w:val="20"/>
          <w:shd w:val="clear" w:color="auto" w:fill="FFFFFF"/>
        </w:rPr>
        <w:t>SampleService</w:t>
      </w:r>
      <w:proofErr w:type="spellEnd"/>
      <w:r w:rsidRPr="001067A5">
        <w:rPr>
          <w:rFonts w:cstheme="minorHAnsi"/>
          <w:color w:val="333333"/>
          <w:sz w:val="20"/>
          <w:szCs w:val="20"/>
          <w:shd w:val="clear" w:color="auto" w:fill="FFFFFF"/>
        </w:rPr>
        <w:t xml:space="preserve"> service=</w:t>
      </w:r>
      <w:proofErr w:type="spellStart"/>
      <w:r w:rsidRPr="001067A5">
        <w:rPr>
          <w:rFonts w:cstheme="minorHAnsi"/>
          <w:color w:val="333333"/>
          <w:sz w:val="20"/>
          <w:szCs w:val="20"/>
          <w:shd w:val="clear" w:color="auto" w:fill="FFFFFF"/>
        </w:rPr>
        <w:t>getSlingScriptHandler</w:t>
      </w:r>
      <w:proofErr w:type="spellEnd"/>
      <w:r w:rsidRPr="001067A5">
        <w:rPr>
          <w:rFonts w:cstheme="minorHAnsi"/>
          <w:color w:val="333333"/>
          <w:sz w:val="20"/>
          <w:szCs w:val="20"/>
          <w:shd w:val="clear" w:color="auto" w:fill="FFFFFF"/>
        </w:rPr>
        <w:t>().</w:t>
      </w:r>
      <w:proofErr w:type="spellStart"/>
      <w:r w:rsidRPr="001067A5">
        <w:rPr>
          <w:rFonts w:cstheme="minorHAnsi"/>
          <w:color w:val="333333"/>
          <w:sz w:val="20"/>
          <w:szCs w:val="20"/>
          <w:shd w:val="clear" w:color="auto" w:fill="FFFFFF"/>
        </w:rPr>
        <w:t>getService</w:t>
      </w:r>
      <w:proofErr w:type="spellEnd"/>
      <w:r w:rsidRPr="001067A5">
        <w:rPr>
          <w:rFonts w:cstheme="minorHAnsi"/>
          <w:color w:val="333333"/>
          <w:sz w:val="20"/>
          <w:szCs w:val="20"/>
          <w:shd w:val="clear" w:color="auto" w:fill="FFFFFF"/>
        </w:rPr>
        <w:t>(</w:t>
      </w:r>
      <w:proofErr w:type="spellStart"/>
      <w:r w:rsidRPr="001067A5">
        <w:rPr>
          <w:rFonts w:cstheme="minorHAnsi"/>
          <w:color w:val="333333"/>
          <w:sz w:val="20"/>
          <w:szCs w:val="20"/>
          <w:shd w:val="clear" w:color="auto" w:fill="FFFFFF"/>
        </w:rPr>
        <w:t>SampleService.class</w:t>
      </w:r>
      <w:proofErr w:type="spellEnd"/>
      <w:r w:rsidRPr="001067A5">
        <w:rPr>
          <w:rFonts w:cstheme="minorHAnsi"/>
          <w:color w:val="333333"/>
          <w:sz w:val="20"/>
          <w:szCs w:val="20"/>
          <w:shd w:val="clear" w:color="auto" w:fill="FFFFFF"/>
        </w:rPr>
        <w:t>);</w:t>
      </w:r>
    </w:p>
    <w:p w:rsidR="001067A5" w:rsidRDefault="001067A5"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Pr="001067A5" w:rsidRDefault="00145842" w:rsidP="001067A5">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Default="00145842"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Pr>
          <w:rFonts w:eastAsia="Times New Roman" w:cstheme="minorHAnsi"/>
          <w:b/>
          <w:sz w:val="20"/>
          <w:szCs w:val="20"/>
          <w:lang w:eastAsia="en-IN"/>
        </w:rPr>
        <w:t xml:space="preserve">What </w:t>
      </w:r>
      <w:proofErr w:type="gramStart"/>
      <w:r>
        <w:rPr>
          <w:rFonts w:eastAsia="Times New Roman" w:cstheme="minorHAnsi"/>
          <w:b/>
          <w:sz w:val="20"/>
          <w:szCs w:val="20"/>
          <w:lang w:eastAsia="en-IN"/>
        </w:rPr>
        <w:t>is the use</w:t>
      </w:r>
      <w:proofErr w:type="gramEnd"/>
      <w:r>
        <w:rPr>
          <w:rFonts w:eastAsia="Times New Roman" w:cstheme="minorHAnsi"/>
          <w:b/>
          <w:sz w:val="20"/>
          <w:szCs w:val="20"/>
          <w:lang w:eastAsia="en-IN"/>
        </w:rPr>
        <w:t xml:space="preserve"> of unwrap, element and attribute in </w:t>
      </w:r>
      <w:proofErr w:type="spellStart"/>
      <w:r>
        <w:rPr>
          <w:rFonts w:eastAsia="Times New Roman" w:cstheme="minorHAnsi"/>
          <w:b/>
          <w:sz w:val="20"/>
          <w:szCs w:val="20"/>
          <w:lang w:eastAsia="en-IN"/>
        </w:rPr>
        <w:t>sightly</w:t>
      </w:r>
      <w:proofErr w:type="spellEnd"/>
      <w:r>
        <w:rPr>
          <w:rFonts w:eastAsia="Times New Roman" w:cstheme="minorHAnsi"/>
          <w:b/>
          <w:sz w:val="20"/>
          <w:szCs w:val="20"/>
          <w:lang w:eastAsia="en-IN"/>
        </w:rPr>
        <w:t>?</w:t>
      </w: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Pr="00145842" w:rsidRDefault="00145842" w:rsidP="00737E55">
      <w:pPr>
        <w:numPr>
          <w:ilvl w:val="0"/>
          <w:numId w:val="27"/>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b/>
          <w:bCs/>
          <w:color w:val="333333"/>
          <w:sz w:val="20"/>
          <w:szCs w:val="20"/>
          <w:lang w:eastAsia="en-IN"/>
        </w:rPr>
        <w:t xml:space="preserve">Attribute </w:t>
      </w:r>
      <w:proofErr w:type="spellStart"/>
      <w:r w:rsidRPr="00145842">
        <w:rPr>
          <w:rFonts w:eastAsia="Times New Roman" w:cstheme="minorHAnsi"/>
          <w:b/>
          <w:bCs/>
          <w:color w:val="333333"/>
          <w:sz w:val="20"/>
          <w:szCs w:val="20"/>
          <w:lang w:eastAsia="en-IN"/>
        </w:rPr>
        <w:t>attribute</w:t>
      </w:r>
      <w:proofErr w:type="spellEnd"/>
      <w:r w:rsidRPr="00145842">
        <w:rPr>
          <w:rFonts w:eastAsia="Times New Roman" w:cstheme="minorHAnsi"/>
          <w:color w:val="333333"/>
          <w:sz w:val="20"/>
          <w:szCs w:val="20"/>
          <w:lang w:eastAsia="en-IN"/>
        </w:rPr>
        <w:t> - Use an array to make things easy. Example </w:t>
      </w:r>
      <w:r w:rsidRPr="00145842">
        <w:rPr>
          <w:rFonts w:eastAsia="Times New Roman" w:cstheme="minorHAnsi"/>
          <w:color w:val="333333"/>
          <w:sz w:val="20"/>
          <w:szCs w:val="20"/>
          <w:lang w:eastAsia="en-IN"/>
        </w:rPr>
        <w:br/>
      </w:r>
      <w:proofErr w:type="spellStart"/>
      <w:r w:rsidRPr="00145842">
        <w:rPr>
          <w:rFonts w:eastAsia="Times New Roman" w:cstheme="minorHAnsi"/>
          <w:color w:val="333333"/>
          <w:sz w:val="20"/>
          <w:szCs w:val="20"/>
          <w:lang w:eastAsia="en-IN"/>
        </w:rPr>
        <w:t>attrMap</w:t>
      </w:r>
      <w:proofErr w:type="spellEnd"/>
      <w:r w:rsidRPr="00145842">
        <w:rPr>
          <w:rFonts w:eastAsia="Times New Roman" w:cstheme="minorHAnsi"/>
          <w:color w:val="333333"/>
          <w:sz w:val="20"/>
          <w:szCs w:val="20"/>
          <w:lang w:eastAsia="en-IN"/>
        </w:rPr>
        <w:t xml:space="preserve"> =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br/>
        <w:t>title: "</w:t>
      </w:r>
      <w:proofErr w:type="spellStart"/>
      <w:r w:rsidRPr="00145842">
        <w:rPr>
          <w:rFonts w:eastAsia="Times New Roman" w:cstheme="minorHAnsi"/>
          <w:color w:val="333333"/>
          <w:sz w:val="20"/>
          <w:szCs w:val="20"/>
          <w:lang w:eastAsia="en-IN"/>
        </w:rPr>
        <w:t>myTitle</w:t>
      </w:r>
      <w:proofErr w:type="spellEnd"/>
      <w:r w:rsidRPr="00145842">
        <w:rPr>
          <w:rFonts w:eastAsia="Times New Roman" w:cstheme="minorHAnsi"/>
          <w:color w:val="333333"/>
          <w:sz w:val="20"/>
          <w:szCs w:val="20"/>
          <w:lang w:eastAsia="en-IN"/>
        </w:rPr>
        <w:t>",</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br/>
        <w:t>class: "</w:t>
      </w:r>
      <w:proofErr w:type="spellStart"/>
      <w:r w:rsidRPr="00145842">
        <w:rPr>
          <w:rFonts w:eastAsia="Times New Roman" w:cstheme="minorHAnsi"/>
          <w:color w:val="333333"/>
          <w:sz w:val="20"/>
          <w:szCs w:val="20"/>
          <w:lang w:eastAsia="en-IN"/>
        </w:rPr>
        <w:t>myClass</w:t>
      </w:r>
      <w:proofErr w:type="spellEnd"/>
      <w:r w:rsidRPr="00145842">
        <w:rPr>
          <w:rFonts w:eastAsia="Times New Roman" w:cstheme="minorHAnsi"/>
          <w:color w:val="333333"/>
          <w:sz w:val="20"/>
          <w:szCs w:val="20"/>
          <w:lang w:eastAsia="en-IN"/>
        </w:rPr>
        <w:t>",</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br/>
      </w:r>
      <w:r w:rsidRPr="00145842">
        <w:rPr>
          <w:rFonts w:eastAsia="Times New Roman" w:cstheme="minorHAnsi"/>
          <w:color w:val="333333"/>
          <w:sz w:val="20"/>
          <w:szCs w:val="20"/>
          <w:lang w:eastAsia="en-IN"/>
        </w:rPr>
        <w:lastRenderedPageBreak/>
        <w:t>id: "</w:t>
      </w:r>
      <w:proofErr w:type="spellStart"/>
      <w:r w:rsidRPr="00145842">
        <w:rPr>
          <w:rFonts w:eastAsia="Times New Roman" w:cstheme="minorHAnsi"/>
          <w:color w:val="333333"/>
          <w:sz w:val="20"/>
          <w:szCs w:val="20"/>
          <w:lang w:eastAsia="en-IN"/>
        </w:rPr>
        <w:t>myId</w:t>
      </w:r>
      <w:proofErr w:type="spellEnd"/>
      <w:r w:rsidRPr="00145842">
        <w:rPr>
          <w:rFonts w:eastAsia="Times New Roman" w:cstheme="minorHAnsi"/>
          <w:color w:val="333333"/>
          <w:sz w:val="20"/>
          <w:szCs w:val="20"/>
          <w:lang w:eastAsia="en-IN"/>
        </w:rPr>
        <w:t>"</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br/>
        <w:t>}</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br/>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&lt;div data-sly-attribute="${</w:t>
      </w:r>
      <w:proofErr w:type="spellStart"/>
      <w:r w:rsidRPr="00145842">
        <w:rPr>
          <w:rFonts w:eastAsia="Times New Roman" w:cstheme="minorHAnsi"/>
          <w:color w:val="333333"/>
          <w:sz w:val="20"/>
          <w:szCs w:val="20"/>
          <w:lang w:eastAsia="en-IN"/>
        </w:rPr>
        <w:t>attrMap</w:t>
      </w:r>
      <w:proofErr w:type="spellEnd"/>
      <w:r w:rsidRPr="00145842">
        <w:rPr>
          <w:rFonts w:eastAsia="Times New Roman" w:cstheme="minorHAnsi"/>
          <w:color w:val="333333"/>
          <w:sz w:val="20"/>
          <w:szCs w:val="20"/>
          <w:lang w:eastAsia="en-IN"/>
        </w:rPr>
        <w:t xml:space="preserve">}"&gt;&lt;/div&gt;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w:t>
      </w:r>
      <w:r w:rsidRPr="00145842">
        <w:rPr>
          <w:rFonts w:eastAsia="Times New Roman" w:cstheme="minorHAnsi"/>
          <w:color w:val="333333"/>
          <w:sz w:val="20"/>
          <w:szCs w:val="20"/>
          <w:lang w:eastAsia="en-IN"/>
        </w:rPr>
        <w:t> </w:t>
      </w:r>
      <w:r w:rsidRPr="00145842">
        <w:rPr>
          <w:rFonts w:eastAsia="Times New Roman" w:cstheme="minorHAnsi"/>
          <w:color w:val="333333"/>
          <w:sz w:val="20"/>
          <w:szCs w:val="20"/>
          <w:lang w:eastAsia="en-IN"/>
        </w:rPr>
        <w:t xml:space="preserve"> &lt;div title="</w:t>
      </w:r>
      <w:proofErr w:type="spellStart"/>
      <w:r w:rsidRPr="00145842">
        <w:rPr>
          <w:rFonts w:eastAsia="Times New Roman" w:cstheme="minorHAnsi"/>
          <w:color w:val="333333"/>
          <w:sz w:val="20"/>
          <w:szCs w:val="20"/>
          <w:lang w:eastAsia="en-IN"/>
        </w:rPr>
        <w:t>myTitle</w:t>
      </w:r>
      <w:proofErr w:type="spellEnd"/>
      <w:r w:rsidRPr="00145842">
        <w:rPr>
          <w:rFonts w:eastAsia="Times New Roman" w:cstheme="minorHAnsi"/>
          <w:color w:val="333333"/>
          <w:sz w:val="20"/>
          <w:szCs w:val="20"/>
          <w:lang w:eastAsia="en-IN"/>
        </w:rPr>
        <w:t>" class="</w:t>
      </w:r>
      <w:proofErr w:type="spellStart"/>
      <w:r w:rsidRPr="00145842">
        <w:rPr>
          <w:rFonts w:eastAsia="Times New Roman" w:cstheme="minorHAnsi"/>
          <w:color w:val="333333"/>
          <w:sz w:val="20"/>
          <w:szCs w:val="20"/>
          <w:lang w:eastAsia="en-IN"/>
        </w:rPr>
        <w:t>myClass</w:t>
      </w:r>
      <w:proofErr w:type="spellEnd"/>
      <w:r w:rsidRPr="00145842">
        <w:rPr>
          <w:rFonts w:eastAsia="Times New Roman" w:cstheme="minorHAnsi"/>
          <w:color w:val="333333"/>
          <w:sz w:val="20"/>
          <w:szCs w:val="20"/>
          <w:lang w:eastAsia="en-IN"/>
        </w:rPr>
        <w:t>" id="</w:t>
      </w:r>
      <w:proofErr w:type="spellStart"/>
      <w:r w:rsidRPr="00145842">
        <w:rPr>
          <w:rFonts w:eastAsia="Times New Roman" w:cstheme="minorHAnsi"/>
          <w:color w:val="333333"/>
          <w:sz w:val="20"/>
          <w:szCs w:val="20"/>
          <w:lang w:eastAsia="en-IN"/>
        </w:rPr>
        <w:t>myId</w:t>
      </w:r>
      <w:proofErr w:type="spellEnd"/>
      <w:r w:rsidRPr="00145842">
        <w:rPr>
          <w:rFonts w:eastAsia="Times New Roman" w:cstheme="minorHAnsi"/>
          <w:color w:val="333333"/>
          <w:sz w:val="20"/>
          <w:szCs w:val="20"/>
          <w:lang w:eastAsia="en-IN"/>
        </w:rPr>
        <w:t>"&gt;&lt;/div&gt;</w:t>
      </w:r>
    </w:p>
    <w:p w:rsidR="00145842" w:rsidRPr="00145842" w:rsidRDefault="00145842" w:rsidP="00737E55">
      <w:pPr>
        <w:numPr>
          <w:ilvl w:val="0"/>
          <w:numId w:val="27"/>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b/>
          <w:bCs/>
          <w:color w:val="333333"/>
          <w:sz w:val="20"/>
          <w:szCs w:val="20"/>
          <w:lang w:eastAsia="en-IN"/>
        </w:rPr>
        <w:t>Element attribute</w:t>
      </w:r>
      <w:r w:rsidRPr="00145842">
        <w:rPr>
          <w:rFonts w:eastAsia="Times New Roman" w:cstheme="minorHAnsi"/>
          <w:color w:val="333333"/>
          <w:sz w:val="20"/>
          <w:szCs w:val="20"/>
          <w:lang w:eastAsia="en-IN"/>
        </w:rPr>
        <w:t> - Replaces the element of the host element</w:t>
      </w:r>
    </w:p>
    <w:p w:rsidR="00145842" w:rsidRPr="00145842" w:rsidRDefault="00145842" w:rsidP="00737E55">
      <w:pPr>
        <w:numPr>
          <w:ilvl w:val="0"/>
          <w:numId w:val="27"/>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b/>
          <w:bCs/>
          <w:color w:val="333333"/>
          <w:sz w:val="20"/>
          <w:szCs w:val="20"/>
          <w:lang w:eastAsia="en-IN"/>
        </w:rPr>
        <w:t>Unwrap attribute</w:t>
      </w:r>
      <w:r w:rsidRPr="00145842">
        <w:rPr>
          <w:rFonts w:eastAsia="Times New Roman" w:cstheme="minorHAnsi"/>
          <w:color w:val="333333"/>
          <w:sz w:val="20"/>
          <w:szCs w:val="20"/>
          <w:lang w:eastAsia="en-IN"/>
        </w:rPr>
        <w:t> - Remove the outer elements (i.e. HTML Tags) leaving just the output of the Expression)</w:t>
      </w: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Default="00145842"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Pr>
          <w:rFonts w:eastAsia="Times New Roman" w:cstheme="minorHAnsi"/>
          <w:b/>
          <w:sz w:val="20"/>
          <w:szCs w:val="20"/>
          <w:lang w:eastAsia="en-IN"/>
        </w:rPr>
        <w:t xml:space="preserve">What is the difference between </w:t>
      </w:r>
      <w:proofErr w:type="spellStart"/>
      <w:r>
        <w:rPr>
          <w:rFonts w:eastAsia="Times New Roman" w:cstheme="minorHAnsi"/>
          <w:b/>
          <w:sz w:val="20"/>
          <w:szCs w:val="20"/>
          <w:lang w:eastAsia="en-IN"/>
        </w:rPr>
        <w:t>Sightly</w:t>
      </w:r>
      <w:proofErr w:type="spellEnd"/>
      <w:r>
        <w:rPr>
          <w:rFonts w:eastAsia="Times New Roman" w:cstheme="minorHAnsi"/>
          <w:b/>
          <w:sz w:val="20"/>
          <w:szCs w:val="20"/>
          <w:lang w:eastAsia="en-IN"/>
        </w:rPr>
        <w:t xml:space="preserve"> &amp; JSP?</w:t>
      </w: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Pr="00145842" w:rsidRDefault="00145842" w:rsidP="0014584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proofErr w:type="spellStart"/>
      <w:r w:rsidRPr="00145842">
        <w:rPr>
          <w:rFonts w:eastAsia="Times New Roman" w:cstheme="minorHAnsi"/>
          <w:color w:val="333333"/>
          <w:sz w:val="20"/>
          <w:szCs w:val="20"/>
          <w:lang w:eastAsia="en-IN"/>
        </w:rPr>
        <w:t>Sightly</w:t>
      </w:r>
      <w:proofErr w:type="spellEnd"/>
      <w:r w:rsidRPr="00145842">
        <w:rPr>
          <w:rFonts w:eastAsia="Times New Roman" w:cstheme="minorHAnsi"/>
          <w:color w:val="333333"/>
          <w:sz w:val="20"/>
          <w:szCs w:val="20"/>
          <w:lang w:eastAsia="en-IN"/>
        </w:rPr>
        <w:t xml:space="preserve"> Offers below advantages over JSP for better development in AEM</w:t>
      </w:r>
    </w:p>
    <w:p w:rsidR="00145842" w:rsidRPr="00145842" w:rsidRDefault="00145842" w:rsidP="00737E55">
      <w:pPr>
        <w:numPr>
          <w:ilvl w:val="0"/>
          <w:numId w:val="2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color w:val="333333"/>
          <w:sz w:val="20"/>
          <w:szCs w:val="20"/>
          <w:lang w:eastAsia="en-IN"/>
        </w:rPr>
        <w:t>Protection against cross-side scripting injection.</w:t>
      </w:r>
    </w:p>
    <w:p w:rsidR="00145842" w:rsidRPr="00145842" w:rsidRDefault="00145842" w:rsidP="00737E55">
      <w:pPr>
        <w:numPr>
          <w:ilvl w:val="0"/>
          <w:numId w:val="2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color w:val="333333"/>
          <w:sz w:val="20"/>
          <w:szCs w:val="20"/>
          <w:lang w:eastAsia="en-IN"/>
        </w:rPr>
        <w:t>Easily development of AEM Projects by front-end developers.</w:t>
      </w:r>
    </w:p>
    <w:p w:rsidR="00145842" w:rsidRPr="00145842" w:rsidRDefault="00145842" w:rsidP="00737E55">
      <w:pPr>
        <w:numPr>
          <w:ilvl w:val="0"/>
          <w:numId w:val="2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color w:val="333333"/>
          <w:sz w:val="20"/>
          <w:szCs w:val="20"/>
          <w:lang w:eastAsia="en-IN"/>
        </w:rPr>
        <w:t xml:space="preserve">Flexible and powerful </w:t>
      </w:r>
      <w:proofErr w:type="spellStart"/>
      <w:r w:rsidRPr="00145842">
        <w:rPr>
          <w:rFonts w:eastAsia="Times New Roman" w:cstheme="minorHAnsi"/>
          <w:color w:val="333333"/>
          <w:sz w:val="20"/>
          <w:szCs w:val="20"/>
          <w:lang w:eastAsia="en-IN"/>
        </w:rPr>
        <w:t>templating</w:t>
      </w:r>
      <w:proofErr w:type="spellEnd"/>
      <w:r w:rsidRPr="00145842">
        <w:rPr>
          <w:rFonts w:eastAsia="Times New Roman" w:cstheme="minorHAnsi"/>
          <w:color w:val="333333"/>
          <w:sz w:val="20"/>
          <w:szCs w:val="20"/>
          <w:lang w:eastAsia="en-IN"/>
        </w:rPr>
        <w:t xml:space="preserve"> and logic binding features</w:t>
      </w:r>
    </w:p>
    <w:p w:rsidR="00145842" w:rsidRPr="00145842" w:rsidRDefault="00145842" w:rsidP="00737E55">
      <w:pPr>
        <w:numPr>
          <w:ilvl w:val="0"/>
          <w:numId w:val="2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color w:val="333333"/>
          <w:sz w:val="20"/>
          <w:szCs w:val="20"/>
          <w:lang w:eastAsia="en-IN"/>
        </w:rPr>
        <w:t xml:space="preserve">Need to write less code in </w:t>
      </w:r>
      <w:proofErr w:type="spellStart"/>
      <w:r w:rsidRPr="00145842">
        <w:rPr>
          <w:rFonts w:eastAsia="Times New Roman" w:cstheme="minorHAnsi"/>
          <w:color w:val="333333"/>
          <w:sz w:val="20"/>
          <w:szCs w:val="20"/>
          <w:lang w:eastAsia="en-IN"/>
        </w:rPr>
        <w:t>Sightly</w:t>
      </w:r>
      <w:proofErr w:type="spellEnd"/>
      <w:r w:rsidRPr="00145842">
        <w:rPr>
          <w:rFonts w:eastAsia="Times New Roman" w:cstheme="minorHAnsi"/>
          <w:color w:val="333333"/>
          <w:sz w:val="20"/>
          <w:szCs w:val="20"/>
          <w:lang w:eastAsia="en-IN"/>
        </w:rPr>
        <w:t xml:space="preserve"> thus productivity increases.</w:t>
      </w:r>
    </w:p>
    <w:p w:rsidR="00145842" w:rsidRPr="00145842" w:rsidRDefault="00145842" w:rsidP="00737E55">
      <w:pPr>
        <w:numPr>
          <w:ilvl w:val="0"/>
          <w:numId w:val="2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45842">
        <w:rPr>
          <w:rFonts w:eastAsia="Times New Roman" w:cstheme="minorHAnsi"/>
          <w:color w:val="333333"/>
          <w:sz w:val="20"/>
          <w:szCs w:val="20"/>
          <w:lang w:eastAsia="en-IN"/>
        </w:rPr>
        <w:t>Wider range of implicit objects as compared to JSP.</w:t>
      </w: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145842" w:rsidRDefault="00145842" w:rsidP="00145842">
      <w:pPr>
        <w:pStyle w:val="ListParagraph"/>
        <w:spacing w:before="100" w:beforeAutospacing="1" w:after="100" w:afterAutospacing="1" w:line="240" w:lineRule="auto"/>
        <w:textAlignment w:val="baseline"/>
        <w:rPr>
          <w:rFonts w:eastAsia="Times New Roman" w:cstheme="minorHAnsi"/>
          <w:b/>
          <w:sz w:val="20"/>
          <w:szCs w:val="20"/>
          <w:lang w:eastAsia="en-IN"/>
        </w:rPr>
      </w:pPr>
    </w:p>
    <w:p w:rsidR="00201E1B" w:rsidRPr="001067A5" w:rsidRDefault="001067A5" w:rsidP="00737E55">
      <w:pPr>
        <w:pStyle w:val="ListParagraph"/>
        <w:numPr>
          <w:ilvl w:val="0"/>
          <w:numId w:val="14"/>
        </w:numPr>
        <w:spacing w:before="100" w:beforeAutospacing="1" w:after="100" w:afterAutospacing="1" w:line="240" w:lineRule="auto"/>
        <w:textAlignment w:val="baseline"/>
        <w:rPr>
          <w:rFonts w:eastAsia="Times New Roman" w:cstheme="minorHAnsi"/>
          <w:b/>
          <w:sz w:val="20"/>
          <w:szCs w:val="20"/>
          <w:lang w:eastAsia="en-IN"/>
        </w:rPr>
      </w:pPr>
      <w:r w:rsidRPr="001067A5">
        <w:rPr>
          <w:rFonts w:eastAsia="Times New Roman" w:cstheme="minorHAnsi"/>
          <w:b/>
          <w:sz w:val="20"/>
          <w:szCs w:val="20"/>
          <w:lang w:eastAsia="en-IN"/>
        </w:rPr>
        <w:t xml:space="preserve">What are the advantages of </w:t>
      </w:r>
      <w:proofErr w:type="spellStart"/>
      <w:r w:rsidRPr="001067A5">
        <w:rPr>
          <w:rFonts w:eastAsia="Times New Roman" w:cstheme="minorHAnsi"/>
          <w:b/>
          <w:sz w:val="20"/>
          <w:szCs w:val="20"/>
          <w:lang w:eastAsia="en-IN"/>
        </w:rPr>
        <w:t>Sightly</w:t>
      </w:r>
      <w:proofErr w:type="spellEnd"/>
      <w:r w:rsidRPr="001067A5">
        <w:rPr>
          <w:rFonts w:eastAsia="Times New Roman" w:cstheme="minorHAnsi"/>
          <w:b/>
          <w:sz w:val="20"/>
          <w:szCs w:val="20"/>
          <w:lang w:eastAsia="en-IN"/>
        </w:rPr>
        <w:t>/HTL?</w:t>
      </w:r>
    </w:p>
    <w:p w:rsidR="001067A5" w:rsidRPr="001067A5" w:rsidRDefault="001067A5" w:rsidP="001067A5">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 xml:space="preserve">The HTML Template Language has been introduced with AEM 6.0, and takes the place of JSP </w:t>
      </w: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w:t>
      </w:r>
      <w:proofErr w:type="spellStart"/>
      <w:r w:rsidRPr="001067A5">
        <w:rPr>
          <w:rFonts w:eastAsia="Times New Roman" w:cstheme="minorHAnsi"/>
          <w:color w:val="333333"/>
          <w:sz w:val="20"/>
          <w:szCs w:val="20"/>
          <w:lang w:eastAsia="en-IN"/>
        </w:rPr>
        <w:t>JavaServer</w:t>
      </w:r>
      <w:proofErr w:type="spellEnd"/>
      <w:r w:rsidRPr="001067A5">
        <w:rPr>
          <w:rFonts w:eastAsia="Times New Roman" w:cstheme="minorHAnsi"/>
          <w:color w:val="333333"/>
          <w:sz w:val="20"/>
          <w:szCs w:val="20"/>
          <w:lang w:eastAsia="en-IN"/>
        </w:rPr>
        <w:t xml:space="preserve"> Pages) as the preferred and recommended server-side template system for HTML. </w:t>
      </w:r>
      <w:r>
        <w:rPr>
          <w:rFonts w:eastAsia="Times New Roman" w:cstheme="minorHAnsi"/>
          <w:color w:val="333333"/>
          <w:sz w:val="20"/>
          <w:szCs w:val="20"/>
          <w:lang w:eastAsia="en-IN"/>
        </w:rPr>
        <w:tab/>
      </w:r>
      <w:proofErr w:type="spellStart"/>
      <w:r w:rsidRPr="001067A5">
        <w:rPr>
          <w:rFonts w:eastAsia="Times New Roman" w:cstheme="minorHAnsi"/>
          <w:color w:val="333333"/>
          <w:sz w:val="20"/>
          <w:szCs w:val="20"/>
          <w:lang w:eastAsia="en-IN"/>
        </w:rPr>
        <w:t>Folowing</w:t>
      </w:r>
      <w:proofErr w:type="spellEnd"/>
      <w:r w:rsidRPr="001067A5">
        <w:rPr>
          <w:rFonts w:eastAsia="Times New Roman" w:cstheme="minorHAnsi"/>
          <w:color w:val="333333"/>
          <w:sz w:val="20"/>
          <w:szCs w:val="20"/>
          <w:lang w:eastAsia="en-IN"/>
        </w:rPr>
        <w:t xml:space="preserve"> are the benefits of HTML Template Language</w:t>
      </w:r>
    </w:p>
    <w:p w:rsidR="001067A5" w:rsidRPr="001067A5" w:rsidRDefault="001067A5" w:rsidP="00737E55">
      <w:pPr>
        <w:numPr>
          <w:ilvl w:val="0"/>
          <w:numId w:val="26"/>
        </w:numPr>
        <w:shd w:val="clear" w:color="auto" w:fill="FFFFFF"/>
        <w:spacing w:after="136" w:line="240" w:lineRule="auto"/>
        <w:rPr>
          <w:rFonts w:eastAsia="Times New Roman" w:cstheme="minorHAnsi"/>
          <w:color w:val="333333"/>
          <w:sz w:val="20"/>
          <w:szCs w:val="20"/>
          <w:lang w:eastAsia="en-IN"/>
        </w:rPr>
      </w:pPr>
      <w:r w:rsidRPr="001067A5">
        <w:rPr>
          <w:rFonts w:eastAsia="Times New Roman" w:cstheme="minorHAnsi"/>
          <w:b/>
          <w:bCs/>
          <w:color w:val="333333"/>
          <w:sz w:val="20"/>
          <w:szCs w:val="20"/>
          <w:lang w:eastAsia="en-IN"/>
        </w:rPr>
        <w:t>Increased Security</w:t>
      </w:r>
      <w:r w:rsidRPr="001067A5">
        <w:rPr>
          <w:rFonts w:eastAsia="Times New Roman" w:cstheme="minorHAnsi"/>
          <w:color w:val="333333"/>
          <w:sz w:val="20"/>
          <w:szCs w:val="20"/>
          <w:lang w:eastAsia="en-IN"/>
        </w:rPr>
        <w:t xml:space="preserve"> - The HTML Template Language increases the security of sites that use it in their implementation, as compared to JSP and to most other template systems, because HTL is capable of automatically applying the proper context-aware escaping to all variables being output to the presentation layer. HTL makes this possible because it understands the HTML syntax, and uses that knowledge to adjust the required escaping for expressions, based on their position in the </w:t>
      </w:r>
      <w:proofErr w:type="spellStart"/>
      <w:r w:rsidRPr="001067A5">
        <w:rPr>
          <w:rFonts w:eastAsia="Times New Roman" w:cstheme="minorHAnsi"/>
          <w:color w:val="333333"/>
          <w:sz w:val="20"/>
          <w:szCs w:val="20"/>
          <w:lang w:eastAsia="en-IN"/>
        </w:rPr>
        <w:t>markup</w:t>
      </w:r>
      <w:proofErr w:type="spellEnd"/>
      <w:r w:rsidRPr="001067A5">
        <w:rPr>
          <w:rFonts w:eastAsia="Times New Roman" w:cstheme="minorHAnsi"/>
          <w:color w:val="333333"/>
          <w:sz w:val="20"/>
          <w:szCs w:val="20"/>
          <w:lang w:eastAsia="en-IN"/>
        </w:rPr>
        <w:t xml:space="preserve">. This will for instance result in expressions placed in </w:t>
      </w:r>
      <w:proofErr w:type="spellStart"/>
      <w:r w:rsidRPr="001067A5">
        <w:rPr>
          <w:rFonts w:eastAsia="Times New Roman" w:cstheme="minorHAnsi"/>
          <w:color w:val="333333"/>
          <w:sz w:val="20"/>
          <w:szCs w:val="20"/>
          <w:lang w:eastAsia="en-IN"/>
        </w:rPr>
        <w:t>href</w:t>
      </w:r>
      <w:proofErr w:type="spellEnd"/>
      <w:r w:rsidRPr="001067A5">
        <w:rPr>
          <w:rFonts w:eastAsia="Times New Roman" w:cstheme="minorHAnsi"/>
          <w:color w:val="333333"/>
          <w:sz w:val="20"/>
          <w:szCs w:val="20"/>
          <w:lang w:eastAsia="en-IN"/>
        </w:rPr>
        <w:t xml:space="preserve"> or </w:t>
      </w:r>
      <w:proofErr w:type="spellStart"/>
      <w:r w:rsidRPr="001067A5">
        <w:rPr>
          <w:rFonts w:eastAsia="Times New Roman" w:cstheme="minorHAnsi"/>
          <w:color w:val="333333"/>
          <w:sz w:val="20"/>
          <w:szCs w:val="20"/>
          <w:lang w:eastAsia="en-IN"/>
        </w:rPr>
        <w:t>src</w:t>
      </w:r>
      <w:proofErr w:type="spellEnd"/>
      <w:r w:rsidRPr="001067A5">
        <w:rPr>
          <w:rFonts w:eastAsia="Times New Roman" w:cstheme="minorHAnsi"/>
          <w:color w:val="333333"/>
          <w:sz w:val="20"/>
          <w:szCs w:val="20"/>
          <w:lang w:eastAsia="en-IN"/>
        </w:rPr>
        <w:t xml:space="preserve"> attributes to be escaped differently from expressions placed in other attributes, or elsewhere.</w:t>
      </w:r>
    </w:p>
    <w:p w:rsidR="001067A5" w:rsidRPr="001067A5" w:rsidRDefault="001067A5" w:rsidP="001067A5">
      <w:pPr>
        <w:shd w:val="clear" w:color="auto" w:fill="FFFFFF"/>
        <w:spacing w:after="136" w:line="240" w:lineRule="auto"/>
        <w:ind w:left="720"/>
        <w:rPr>
          <w:rFonts w:eastAsia="Times New Roman" w:cstheme="minorHAnsi"/>
          <w:color w:val="333333"/>
          <w:sz w:val="20"/>
          <w:szCs w:val="20"/>
          <w:lang w:eastAsia="en-IN"/>
        </w:rPr>
      </w:pP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 xml:space="preserve">While the same result can be achieved with template languages like JSP, there the developer </w:t>
      </w: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 xml:space="preserve">must manually ensure that the proper escaping is applied to each variable. As a single </w:t>
      </w: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 xml:space="preserve">omission or mistake on the applied escaping is potentially sufficient to cause a cross-site </w:t>
      </w:r>
      <w:r>
        <w:rPr>
          <w:rFonts w:eastAsia="Times New Roman" w:cstheme="minorHAnsi"/>
          <w:color w:val="333333"/>
          <w:sz w:val="20"/>
          <w:szCs w:val="20"/>
          <w:lang w:eastAsia="en-IN"/>
        </w:rPr>
        <w:tab/>
      </w:r>
      <w:r w:rsidRPr="001067A5">
        <w:rPr>
          <w:rFonts w:eastAsia="Times New Roman" w:cstheme="minorHAnsi"/>
          <w:color w:val="333333"/>
          <w:sz w:val="20"/>
          <w:szCs w:val="20"/>
          <w:lang w:eastAsia="en-IN"/>
        </w:rPr>
        <w:t>scripting (XSS) vulnerability, we decided to automate this task with HTL.</w:t>
      </w:r>
    </w:p>
    <w:p w:rsidR="001067A5" w:rsidRPr="001067A5" w:rsidRDefault="001067A5" w:rsidP="00737E55">
      <w:pPr>
        <w:numPr>
          <w:ilvl w:val="0"/>
          <w:numId w:val="2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067A5">
        <w:rPr>
          <w:rFonts w:eastAsia="Times New Roman" w:cstheme="minorHAnsi"/>
          <w:b/>
          <w:bCs/>
          <w:color w:val="333333"/>
          <w:sz w:val="20"/>
          <w:szCs w:val="20"/>
          <w:lang w:eastAsia="en-IN"/>
        </w:rPr>
        <w:t>Simplified Development</w:t>
      </w:r>
      <w:r w:rsidRPr="001067A5">
        <w:rPr>
          <w:rFonts w:eastAsia="Times New Roman" w:cstheme="minorHAnsi"/>
          <w:color w:val="333333"/>
          <w:sz w:val="20"/>
          <w:szCs w:val="20"/>
          <w:lang w:eastAsia="en-IN"/>
        </w:rPr>
        <w:t> - The HTML Template Language is easy to learn and its features are purposely limited to ensure that it stays simple and straight-forward.</w:t>
      </w:r>
    </w:p>
    <w:p w:rsidR="001067A5" w:rsidRPr="001067A5" w:rsidRDefault="001067A5" w:rsidP="00737E55">
      <w:pPr>
        <w:numPr>
          <w:ilvl w:val="0"/>
          <w:numId w:val="2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067A5">
        <w:rPr>
          <w:rFonts w:eastAsia="Times New Roman" w:cstheme="minorHAnsi"/>
          <w:b/>
          <w:bCs/>
          <w:color w:val="333333"/>
          <w:sz w:val="20"/>
          <w:szCs w:val="20"/>
          <w:lang w:eastAsia="en-IN"/>
        </w:rPr>
        <w:t>Reduced Costs</w:t>
      </w:r>
      <w:r w:rsidRPr="001067A5">
        <w:rPr>
          <w:rFonts w:eastAsia="Times New Roman" w:cstheme="minorHAnsi"/>
          <w:color w:val="333333"/>
          <w:sz w:val="20"/>
          <w:szCs w:val="20"/>
          <w:lang w:eastAsia="en-IN"/>
        </w:rPr>
        <w:t> - Increased security, simplified development and improved team collaboration, translates for AEM projects in reduced effort, faster time to market (TTM), and lower total cost of ownership (TCO).</w:t>
      </w:r>
    </w:p>
    <w:p w:rsidR="007373C3" w:rsidRDefault="007373C3" w:rsidP="007C5D96">
      <w:pPr>
        <w:spacing w:line="240" w:lineRule="auto"/>
        <w:rPr>
          <w:rFonts w:eastAsia="Times New Roman" w:cstheme="minorHAnsi"/>
          <w:sz w:val="20"/>
          <w:szCs w:val="20"/>
          <w:lang w:eastAsia="en-IN"/>
        </w:rPr>
      </w:pPr>
    </w:p>
    <w:p w:rsidR="001E2702" w:rsidRPr="001E2702" w:rsidRDefault="001E2702" w:rsidP="00737E55">
      <w:pPr>
        <w:pStyle w:val="ListParagraph"/>
        <w:numPr>
          <w:ilvl w:val="0"/>
          <w:numId w:val="14"/>
        </w:numPr>
        <w:spacing w:line="240" w:lineRule="auto"/>
        <w:rPr>
          <w:rFonts w:cstheme="minorHAnsi"/>
          <w:b/>
          <w:sz w:val="20"/>
          <w:szCs w:val="20"/>
        </w:rPr>
      </w:pPr>
      <w:r w:rsidRPr="001E2702">
        <w:rPr>
          <w:rFonts w:cstheme="minorHAnsi"/>
          <w:b/>
          <w:sz w:val="20"/>
          <w:szCs w:val="20"/>
        </w:rPr>
        <w:t>What is a Sling Servlet?</w:t>
      </w:r>
    </w:p>
    <w:p w:rsidR="001E2702" w:rsidRDefault="001E2702" w:rsidP="001E2702">
      <w:pPr>
        <w:pStyle w:val="ListParagraph"/>
        <w:spacing w:line="240" w:lineRule="auto"/>
        <w:rPr>
          <w:rFonts w:cstheme="minorHAnsi"/>
          <w:sz w:val="20"/>
          <w:szCs w:val="20"/>
        </w:rPr>
      </w:pPr>
    </w:p>
    <w:p w:rsidR="001E2702" w:rsidRPr="001E2702" w:rsidRDefault="001E2702" w:rsidP="001E270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E2702">
        <w:rPr>
          <w:rFonts w:eastAsia="Times New Roman" w:cstheme="minorHAnsi"/>
          <w:color w:val="333333"/>
          <w:sz w:val="20"/>
          <w:szCs w:val="20"/>
          <w:lang w:eastAsia="en-IN"/>
        </w:rPr>
        <w:t xml:space="preserve">Servlet is a Java programming language class that is used to extend the capabilities of servers that </w:t>
      </w:r>
      <w:r>
        <w:rPr>
          <w:rFonts w:eastAsia="Times New Roman" w:cstheme="minorHAnsi"/>
          <w:color w:val="333333"/>
          <w:sz w:val="20"/>
          <w:szCs w:val="20"/>
          <w:lang w:eastAsia="en-IN"/>
        </w:rPr>
        <w:tab/>
      </w:r>
      <w:r w:rsidRPr="001E2702">
        <w:rPr>
          <w:rFonts w:eastAsia="Times New Roman" w:cstheme="minorHAnsi"/>
          <w:color w:val="333333"/>
          <w:sz w:val="20"/>
          <w:szCs w:val="20"/>
          <w:lang w:eastAsia="en-IN"/>
        </w:rPr>
        <w:t xml:space="preserve">host applications accessed by means of a request-response programming model. Although servlets </w:t>
      </w:r>
      <w:r>
        <w:rPr>
          <w:rFonts w:eastAsia="Times New Roman" w:cstheme="minorHAnsi"/>
          <w:color w:val="333333"/>
          <w:sz w:val="20"/>
          <w:szCs w:val="20"/>
          <w:lang w:eastAsia="en-IN"/>
        </w:rPr>
        <w:lastRenderedPageBreak/>
        <w:tab/>
      </w:r>
      <w:r w:rsidRPr="001E2702">
        <w:rPr>
          <w:rFonts w:eastAsia="Times New Roman" w:cstheme="minorHAnsi"/>
          <w:color w:val="333333"/>
          <w:sz w:val="20"/>
          <w:szCs w:val="20"/>
          <w:lang w:eastAsia="en-IN"/>
        </w:rPr>
        <w:t xml:space="preserve">can respond to any type of request, they are commonly used to extend the applications hosted by </w:t>
      </w:r>
      <w:r>
        <w:rPr>
          <w:rFonts w:eastAsia="Times New Roman" w:cstheme="minorHAnsi"/>
          <w:color w:val="333333"/>
          <w:sz w:val="20"/>
          <w:szCs w:val="20"/>
          <w:lang w:eastAsia="en-IN"/>
        </w:rPr>
        <w:tab/>
      </w:r>
      <w:r w:rsidRPr="001E2702">
        <w:rPr>
          <w:rFonts w:eastAsia="Times New Roman" w:cstheme="minorHAnsi"/>
          <w:color w:val="333333"/>
          <w:sz w:val="20"/>
          <w:szCs w:val="20"/>
          <w:lang w:eastAsia="en-IN"/>
        </w:rPr>
        <w:t>web servers.</w:t>
      </w:r>
    </w:p>
    <w:p w:rsidR="001E2702" w:rsidRPr="001E2702" w:rsidRDefault="001E2702" w:rsidP="001E270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1E2702">
        <w:rPr>
          <w:rFonts w:eastAsia="Times New Roman" w:cstheme="minorHAnsi"/>
          <w:color w:val="333333"/>
          <w:sz w:val="20"/>
          <w:szCs w:val="20"/>
          <w:lang w:eastAsia="en-IN"/>
        </w:rPr>
        <w:t xml:space="preserve">Servlets can be registered as </w:t>
      </w:r>
      <w:proofErr w:type="spellStart"/>
      <w:r w:rsidRPr="001E2702">
        <w:rPr>
          <w:rFonts w:eastAsia="Times New Roman" w:cstheme="minorHAnsi"/>
          <w:color w:val="333333"/>
          <w:sz w:val="20"/>
          <w:szCs w:val="20"/>
          <w:lang w:eastAsia="en-IN"/>
        </w:rPr>
        <w:t>OSGi</w:t>
      </w:r>
      <w:proofErr w:type="spellEnd"/>
      <w:r w:rsidRPr="001E2702">
        <w:rPr>
          <w:rFonts w:eastAsia="Times New Roman" w:cstheme="minorHAnsi"/>
          <w:color w:val="333333"/>
          <w:sz w:val="20"/>
          <w:szCs w:val="20"/>
          <w:lang w:eastAsia="en-IN"/>
        </w:rPr>
        <w:t xml:space="preserve"> services. For a Servlet registered as an </w:t>
      </w:r>
      <w:proofErr w:type="spellStart"/>
      <w:r w:rsidRPr="001E2702">
        <w:rPr>
          <w:rFonts w:eastAsia="Times New Roman" w:cstheme="minorHAnsi"/>
          <w:color w:val="333333"/>
          <w:sz w:val="20"/>
          <w:szCs w:val="20"/>
          <w:lang w:eastAsia="en-IN"/>
        </w:rPr>
        <w:t>OSGi</w:t>
      </w:r>
      <w:proofErr w:type="spellEnd"/>
      <w:r w:rsidRPr="001E2702">
        <w:rPr>
          <w:rFonts w:eastAsia="Times New Roman" w:cstheme="minorHAnsi"/>
          <w:color w:val="333333"/>
          <w:sz w:val="20"/>
          <w:szCs w:val="20"/>
          <w:lang w:eastAsia="en-IN"/>
        </w:rPr>
        <w:t xml:space="preserve"> service to be used by </w:t>
      </w:r>
      <w:r>
        <w:rPr>
          <w:rFonts w:eastAsia="Times New Roman" w:cstheme="minorHAnsi"/>
          <w:color w:val="333333"/>
          <w:sz w:val="20"/>
          <w:szCs w:val="20"/>
          <w:lang w:eastAsia="en-IN"/>
        </w:rPr>
        <w:tab/>
      </w:r>
      <w:r w:rsidRPr="001E2702">
        <w:rPr>
          <w:rFonts w:eastAsia="Times New Roman" w:cstheme="minorHAnsi"/>
          <w:color w:val="333333"/>
          <w:sz w:val="20"/>
          <w:szCs w:val="20"/>
          <w:lang w:eastAsia="en-IN"/>
        </w:rPr>
        <w:t>the Sling Servlet Resolver, the following restrictions apply:</w:t>
      </w:r>
    </w:p>
    <w:p w:rsidR="001E2702" w:rsidRPr="001E2702" w:rsidRDefault="001E2702" w:rsidP="00737E55">
      <w:pPr>
        <w:numPr>
          <w:ilvl w:val="0"/>
          <w:numId w:val="2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E2702">
        <w:rPr>
          <w:rFonts w:eastAsia="Times New Roman" w:cstheme="minorHAnsi"/>
          <w:color w:val="333333"/>
          <w:sz w:val="20"/>
          <w:szCs w:val="20"/>
          <w:lang w:eastAsia="en-IN"/>
        </w:rPr>
        <w:t xml:space="preserve">Either the </w:t>
      </w:r>
      <w:proofErr w:type="spellStart"/>
      <w:r w:rsidRPr="001E2702">
        <w:rPr>
          <w:rFonts w:eastAsia="Times New Roman" w:cstheme="minorHAnsi"/>
          <w:color w:val="333333"/>
          <w:sz w:val="20"/>
          <w:szCs w:val="20"/>
          <w:lang w:eastAsia="en-IN"/>
        </w:rPr>
        <w:t>sling.servlet.paths</w:t>
      </w:r>
      <w:proofErr w:type="spellEnd"/>
      <w:r w:rsidRPr="001E2702">
        <w:rPr>
          <w:rFonts w:eastAsia="Times New Roman" w:cstheme="minorHAnsi"/>
          <w:color w:val="333333"/>
          <w:sz w:val="20"/>
          <w:szCs w:val="20"/>
          <w:lang w:eastAsia="en-IN"/>
        </w:rPr>
        <w:t xml:space="preserve"> or the </w:t>
      </w:r>
      <w:proofErr w:type="spellStart"/>
      <w:r w:rsidRPr="001E2702">
        <w:rPr>
          <w:rFonts w:eastAsia="Times New Roman" w:cstheme="minorHAnsi"/>
          <w:color w:val="333333"/>
          <w:sz w:val="20"/>
          <w:szCs w:val="20"/>
          <w:lang w:eastAsia="en-IN"/>
        </w:rPr>
        <w:t>sling.servlet.resourceTypes</w:t>
      </w:r>
      <w:proofErr w:type="spellEnd"/>
      <w:r w:rsidRPr="001E2702">
        <w:rPr>
          <w:rFonts w:eastAsia="Times New Roman" w:cstheme="minorHAnsi"/>
          <w:color w:val="333333"/>
          <w:sz w:val="20"/>
          <w:szCs w:val="20"/>
          <w:lang w:eastAsia="en-IN"/>
        </w:rPr>
        <w:t xml:space="preserve"> service reference property must be set. If neither is set, the Servlet service is ignored.</w:t>
      </w:r>
    </w:p>
    <w:p w:rsidR="001E2702" w:rsidRPr="001E2702" w:rsidRDefault="001E2702" w:rsidP="00737E55">
      <w:pPr>
        <w:numPr>
          <w:ilvl w:val="0"/>
          <w:numId w:val="2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E2702">
        <w:rPr>
          <w:rFonts w:eastAsia="Times New Roman" w:cstheme="minorHAnsi"/>
          <w:color w:val="333333"/>
          <w:sz w:val="20"/>
          <w:szCs w:val="20"/>
          <w:lang w:eastAsia="en-IN"/>
        </w:rPr>
        <w:t xml:space="preserve">If the </w:t>
      </w:r>
      <w:proofErr w:type="spellStart"/>
      <w:r w:rsidRPr="001E2702">
        <w:rPr>
          <w:rFonts w:eastAsia="Times New Roman" w:cstheme="minorHAnsi"/>
          <w:color w:val="333333"/>
          <w:sz w:val="20"/>
          <w:szCs w:val="20"/>
          <w:lang w:eastAsia="en-IN"/>
        </w:rPr>
        <w:t>sling.servlet.paths</w:t>
      </w:r>
      <w:proofErr w:type="spellEnd"/>
      <w:r w:rsidRPr="001E2702">
        <w:rPr>
          <w:rFonts w:eastAsia="Times New Roman" w:cstheme="minorHAnsi"/>
          <w:color w:val="333333"/>
          <w:sz w:val="20"/>
          <w:szCs w:val="20"/>
          <w:lang w:eastAsia="en-IN"/>
        </w:rPr>
        <w:t xml:space="preserve"> property is set, all other sling.servlet.* properties are ignored.</w:t>
      </w:r>
    </w:p>
    <w:p w:rsidR="001E2702" w:rsidRPr="001E2702" w:rsidRDefault="001E2702" w:rsidP="00737E55">
      <w:pPr>
        <w:numPr>
          <w:ilvl w:val="0"/>
          <w:numId w:val="2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1E2702">
        <w:rPr>
          <w:rFonts w:eastAsia="Times New Roman" w:cstheme="minorHAnsi"/>
          <w:color w:val="333333"/>
          <w:sz w:val="20"/>
          <w:szCs w:val="20"/>
          <w:lang w:eastAsia="en-IN"/>
        </w:rPr>
        <w:t>Otherwise a Resource provider is registered for the Servlet for each permutation resource types, selectors, extensions and methods.</w:t>
      </w:r>
    </w:p>
    <w:p w:rsidR="001E2702" w:rsidRPr="00F42CF2" w:rsidRDefault="001E2702" w:rsidP="00737E55">
      <w:pPr>
        <w:pStyle w:val="ListParagraph"/>
        <w:numPr>
          <w:ilvl w:val="0"/>
          <w:numId w:val="14"/>
        </w:numPr>
        <w:spacing w:line="240" w:lineRule="auto"/>
        <w:rPr>
          <w:rFonts w:cstheme="minorHAnsi"/>
          <w:b/>
          <w:sz w:val="20"/>
          <w:szCs w:val="20"/>
        </w:rPr>
      </w:pPr>
      <w:r w:rsidRPr="00F42CF2">
        <w:rPr>
          <w:rFonts w:cstheme="minorHAnsi"/>
          <w:b/>
          <w:sz w:val="20"/>
          <w:szCs w:val="20"/>
        </w:rPr>
        <w:t>How to register Servlets using Java Annotations?</w:t>
      </w:r>
    </w:p>
    <w:p w:rsidR="001E2702" w:rsidRPr="00F42CF2" w:rsidRDefault="00F42CF2" w:rsidP="001E270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001E2702" w:rsidRPr="00F42CF2">
        <w:rPr>
          <w:rFonts w:eastAsia="Times New Roman" w:cstheme="minorHAnsi"/>
          <w:color w:val="333333"/>
          <w:sz w:val="20"/>
          <w:szCs w:val="20"/>
          <w:lang w:eastAsia="en-IN"/>
        </w:rPr>
        <w:t>There are two ways of doing this</w:t>
      </w:r>
    </w:p>
    <w:p w:rsidR="001E2702" w:rsidRPr="00F42CF2" w:rsidRDefault="001E2702" w:rsidP="00F42CF2">
      <w:pPr>
        <w:shd w:val="clear" w:color="auto" w:fill="FFFFFF"/>
        <w:spacing w:before="100" w:beforeAutospacing="1" w:after="100" w:afterAutospacing="1" w:line="240" w:lineRule="auto"/>
        <w:ind w:left="720"/>
        <w:rPr>
          <w:rFonts w:eastAsia="Times New Roman" w:cstheme="minorHAnsi"/>
          <w:b/>
          <w:color w:val="333333"/>
          <w:sz w:val="20"/>
          <w:szCs w:val="20"/>
          <w:lang w:eastAsia="en-IN"/>
        </w:rPr>
      </w:pPr>
      <w:r w:rsidRPr="00F42CF2">
        <w:rPr>
          <w:rFonts w:eastAsia="Times New Roman" w:cstheme="minorHAnsi"/>
          <w:b/>
          <w:color w:val="333333"/>
          <w:sz w:val="20"/>
          <w:szCs w:val="20"/>
          <w:lang w:eastAsia="en-IN"/>
        </w:rPr>
        <w:t>1. The @</w:t>
      </w:r>
      <w:proofErr w:type="spellStart"/>
      <w:r w:rsidRPr="00F42CF2">
        <w:rPr>
          <w:rFonts w:eastAsia="Times New Roman" w:cstheme="minorHAnsi"/>
          <w:b/>
          <w:color w:val="333333"/>
          <w:sz w:val="20"/>
          <w:szCs w:val="20"/>
          <w:lang w:eastAsia="en-IN"/>
        </w:rPr>
        <w:t>SlingServlet</w:t>
      </w:r>
      <w:proofErr w:type="spellEnd"/>
      <w:r w:rsidRPr="00F42CF2">
        <w:rPr>
          <w:rFonts w:eastAsia="Times New Roman" w:cstheme="minorHAnsi"/>
          <w:b/>
          <w:color w:val="333333"/>
          <w:sz w:val="20"/>
          <w:szCs w:val="20"/>
          <w:lang w:eastAsia="en-IN"/>
        </w:rPr>
        <w:t xml:space="preserve"> annotation</w:t>
      </w:r>
    </w:p>
    <w:p w:rsidR="001E2702" w:rsidRPr="00F42CF2" w:rsidRDefault="001E2702" w:rsidP="001E2702">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proofErr w:type="gramStart"/>
      <w:r w:rsidRPr="00F42CF2">
        <w:rPr>
          <w:rFonts w:eastAsia="Times New Roman" w:cstheme="minorHAnsi"/>
          <w:color w:val="3C763D"/>
          <w:sz w:val="20"/>
          <w:szCs w:val="20"/>
          <w:lang w:eastAsia="en-IN"/>
        </w:rPr>
        <w:t>@</w:t>
      </w:r>
      <w:proofErr w:type="spellStart"/>
      <w:r w:rsidRPr="00F42CF2">
        <w:rPr>
          <w:rFonts w:eastAsia="Times New Roman" w:cstheme="minorHAnsi"/>
          <w:color w:val="3C763D"/>
          <w:sz w:val="20"/>
          <w:szCs w:val="20"/>
          <w:lang w:eastAsia="en-IN"/>
        </w:rPr>
        <w:t>SlingServlet</w:t>
      </w:r>
      <w:proofErr w:type="spellEnd"/>
      <w:r w:rsidRPr="00F42CF2">
        <w:rPr>
          <w:rFonts w:eastAsia="Times New Roman" w:cstheme="minorHAnsi"/>
          <w:color w:val="3C763D"/>
          <w:sz w:val="20"/>
          <w:szCs w:val="20"/>
          <w:lang w:eastAsia="en-IN"/>
        </w:rPr>
        <w:t>(</w:t>
      </w:r>
      <w:proofErr w:type="gramEnd"/>
      <w:r w:rsidRPr="00F42CF2">
        <w:rPr>
          <w:rFonts w:eastAsia="Times New Roman" w:cstheme="minorHAnsi"/>
          <w:color w:val="3C763D"/>
          <w:sz w:val="20"/>
          <w:szCs w:val="20"/>
          <w:lang w:eastAsia="en-IN"/>
        </w:rPr>
        <w:t> </w:t>
      </w:r>
      <w:r w:rsidRPr="00F42CF2">
        <w:rPr>
          <w:rFonts w:eastAsia="Times New Roman" w:cstheme="minorHAnsi"/>
          <w:color w:val="3C763D"/>
          <w:sz w:val="20"/>
          <w:szCs w:val="20"/>
          <w:lang w:eastAsia="en-IN"/>
        </w:rPr>
        <w:br/>
      </w:r>
      <w:proofErr w:type="spellStart"/>
      <w:r w:rsidRPr="00F42CF2">
        <w:rPr>
          <w:rFonts w:eastAsia="Times New Roman" w:cstheme="minorHAnsi"/>
          <w:color w:val="3C763D"/>
          <w:sz w:val="20"/>
          <w:szCs w:val="20"/>
          <w:lang w:eastAsia="en-IN"/>
        </w:rPr>
        <w:t>resourceTypes</w:t>
      </w:r>
      <w:proofErr w:type="spellEnd"/>
      <w:r w:rsidRPr="00F42CF2">
        <w:rPr>
          <w:rFonts w:eastAsia="Times New Roman" w:cstheme="minorHAnsi"/>
          <w:color w:val="3C763D"/>
          <w:sz w:val="20"/>
          <w:szCs w:val="20"/>
          <w:lang w:eastAsia="en-IN"/>
        </w:rPr>
        <w:t xml:space="preserve"> = "sling/servlet/default", </w:t>
      </w:r>
      <w:r w:rsidRPr="00F42CF2">
        <w:rPr>
          <w:rFonts w:eastAsia="Times New Roman" w:cstheme="minorHAnsi"/>
          <w:color w:val="3C763D"/>
          <w:sz w:val="20"/>
          <w:szCs w:val="20"/>
          <w:lang w:eastAsia="en-IN"/>
        </w:rPr>
        <w:br/>
        <w:t>selectors = "hello", </w:t>
      </w:r>
      <w:r w:rsidRPr="00F42CF2">
        <w:rPr>
          <w:rFonts w:eastAsia="Times New Roman" w:cstheme="minorHAnsi"/>
          <w:color w:val="3C763D"/>
          <w:sz w:val="20"/>
          <w:szCs w:val="20"/>
          <w:lang w:eastAsia="en-IN"/>
        </w:rPr>
        <w:br/>
        <w:t>extensions = "html", </w:t>
      </w:r>
      <w:r w:rsidRPr="00F42CF2">
        <w:rPr>
          <w:rFonts w:eastAsia="Times New Roman" w:cstheme="minorHAnsi"/>
          <w:color w:val="3C763D"/>
          <w:sz w:val="20"/>
          <w:szCs w:val="20"/>
          <w:lang w:eastAsia="en-IN"/>
        </w:rPr>
        <w:br/>
        <w:t>methods = "GET") </w:t>
      </w:r>
      <w:r w:rsidRPr="00F42CF2">
        <w:rPr>
          <w:rFonts w:eastAsia="Times New Roman" w:cstheme="minorHAnsi"/>
          <w:color w:val="3C763D"/>
          <w:sz w:val="20"/>
          <w:szCs w:val="20"/>
          <w:lang w:eastAsia="en-IN"/>
        </w:rPr>
        <w:br/>
        <w:t xml:space="preserve">public class </w:t>
      </w:r>
      <w:proofErr w:type="spellStart"/>
      <w:r w:rsidRPr="00F42CF2">
        <w:rPr>
          <w:rFonts w:eastAsia="Times New Roman" w:cstheme="minorHAnsi"/>
          <w:color w:val="3C763D"/>
          <w:sz w:val="20"/>
          <w:szCs w:val="20"/>
          <w:lang w:eastAsia="en-IN"/>
        </w:rPr>
        <w:t>MyServlet</w:t>
      </w:r>
      <w:proofErr w:type="spellEnd"/>
      <w:r w:rsidRPr="00F42CF2">
        <w:rPr>
          <w:rFonts w:eastAsia="Times New Roman" w:cstheme="minorHAnsi"/>
          <w:color w:val="3C763D"/>
          <w:sz w:val="20"/>
          <w:szCs w:val="20"/>
          <w:lang w:eastAsia="en-IN"/>
        </w:rPr>
        <w:t xml:space="preserve"> extends </w:t>
      </w:r>
      <w:proofErr w:type="spellStart"/>
      <w:r w:rsidRPr="00F42CF2">
        <w:rPr>
          <w:rFonts w:eastAsia="Times New Roman" w:cstheme="minorHAnsi"/>
          <w:color w:val="3C763D"/>
          <w:sz w:val="20"/>
          <w:szCs w:val="20"/>
          <w:lang w:eastAsia="en-IN"/>
        </w:rPr>
        <w:t>SlingSafeMethodsServlet</w:t>
      </w:r>
      <w:proofErr w:type="spellEnd"/>
      <w:r w:rsidRPr="00F42CF2">
        <w:rPr>
          <w:rFonts w:eastAsia="Times New Roman" w:cstheme="minorHAnsi"/>
          <w:color w:val="3C763D"/>
          <w:sz w:val="20"/>
          <w:szCs w:val="20"/>
          <w:lang w:eastAsia="en-IN"/>
        </w:rPr>
        <w:t xml:space="preserve"> { </w:t>
      </w:r>
      <w:r w:rsidRPr="00F42CF2">
        <w:rPr>
          <w:rFonts w:eastAsia="Times New Roman" w:cstheme="minorHAnsi"/>
          <w:color w:val="3C763D"/>
          <w:sz w:val="20"/>
          <w:szCs w:val="20"/>
          <w:lang w:eastAsia="en-IN"/>
        </w:rPr>
        <w:br/>
        <w:t>@Override </w:t>
      </w:r>
      <w:r w:rsidRPr="00F42CF2">
        <w:rPr>
          <w:rFonts w:eastAsia="Times New Roman" w:cstheme="minorHAnsi"/>
          <w:color w:val="3C763D"/>
          <w:sz w:val="20"/>
          <w:szCs w:val="20"/>
          <w:lang w:eastAsia="en-IN"/>
        </w:rPr>
        <w:br/>
        <w:t xml:space="preserve">protected void </w:t>
      </w:r>
      <w:proofErr w:type="spellStart"/>
      <w:r w:rsidRPr="00F42CF2">
        <w:rPr>
          <w:rFonts w:eastAsia="Times New Roman" w:cstheme="minorHAnsi"/>
          <w:color w:val="3C763D"/>
          <w:sz w:val="20"/>
          <w:szCs w:val="20"/>
          <w:lang w:eastAsia="en-IN"/>
        </w:rPr>
        <w:t>doGet</w:t>
      </w:r>
      <w:proofErr w:type="spellEnd"/>
      <w:r w:rsidRPr="00F42CF2">
        <w:rPr>
          <w:rFonts w:eastAsia="Times New Roman" w:cstheme="minorHAnsi"/>
          <w:color w:val="3C763D"/>
          <w:sz w:val="20"/>
          <w:szCs w:val="20"/>
          <w:lang w:eastAsia="en-IN"/>
        </w:rPr>
        <w:t>(</w:t>
      </w:r>
      <w:proofErr w:type="spellStart"/>
      <w:r w:rsidRPr="00F42CF2">
        <w:rPr>
          <w:rFonts w:eastAsia="Times New Roman" w:cstheme="minorHAnsi"/>
          <w:color w:val="3C763D"/>
          <w:sz w:val="20"/>
          <w:szCs w:val="20"/>
          <w:lang w:eastAsia="en-IN"/>
        </w:rPr>
        <w:t>SlingHttpServletRequest</w:t>
      </w:r>
      <w:proofErr w:type="spellEnd"/>
      <w:r w:rsidRPr="00F42CF2">
        <w:rPr>
          <w:rFonts w:eastAsia="Times New Roman" w:cstheme="minorHAnsi"/>
          <w:color w:val="3C763D"/>
          <w:sz w:val="20"/>
          <w:szCs w:val="20"/>
          <w:lang w:eastAsia="en-IN"/>
        </w:rPr>
        <w:t xml:space="preserve"> request, </w:t>
      </w:r>
      <w:proofErr w:type="spellStart"/>
      <w:r w:rsidRPr="00F42CF2">
        <w:rPr>
          <w:rFonts w:eastAsia="Times New Roman" w:cstheme="minorHAnsi"/>
          <w:color w:val="3C763D"/>
          <w:sz w:val="20"/>
          <w:szCs w:val="20"/>
          <w:lang w:eastAsia="en-IN"/>
        </w:rPr>
        <w:t>SlingHttpServletResponse</w:t>
      </w:r>
      <w:proofErr w:type="spellEnd"/>
      <w:r w:rsidRPr="00F42CF2">
        <w:rPr>
          <w:rFonts w:eastAsia="Times New Roman" w:cstheme="minorHAnsi"/>
          <w:color w:val="3C763D"/>
          <w:sz w:val="20"/>
          <w:szCs w:val="20"/>
          <w:lang w:eastAsia="en-IN"/>
        </w:rPr>
        <w:t xml:space="preserve"> response) throws </w:t>
      </w:r>
      <w:proofErr w:type="spellStart"/>
      <w:r w:rsidRPr="00F42CF2">
        <w:rPr>
          <w:rFonts w:eastAsia="Times New Roman" w:cstheme="minorHAnsi"/>
          <w:color w:val="3C763D"/>
          <w:sz w:val="20"/>
          <w:szCs w:val="20"/>
          <w:lang w:eastAsia="en-IN"/>
        </w:rPr>
        <w:t>ServletException</w:t>
      </w:r>
      <w:proofErr w:type="spellEnd"/>
      <w:r w:rsidRPr="00F42CF2">
        <w:rPr>
          <w:rFonts w:eastAsia="Times New Roman" w:cstheme="minorHAnsi"/>
          <w:color w:val="3C763D"/>
          <w:sz w:val="20"/>
          <w:szCs w:val="20"/>
          <w:lang w:eastAsia="en-IN"/>
        </w:rPr>
        <w:t xml:space="preserve">, </w:t>
      </w:r>
      <w:proofErr w:type="spellStart"/>
      <w:r w:rsidRPr="00F42CF2">
        <w:rPr>
          <w:rFonts w:eastAsia="Times New Roman" w:cstheme="minorHAnsi"/>
          <w:color w:val="3C763D"/>
          <w:sz w:val="20"/>
          <w:szCs w:val="20"/>
          <w:lang w:eastAsia="en-IN"/>
        </w:rPr>
        <w:t>IOException</w:t>
      </w:r>
      <w:proofErr w:type="spellEnd"/>
      <w:r w:rsidRPr="00F42CF2">
        <w:rPr>
          <w:rFonts w:eastAsia="Times New Roman" w:cstheme="minorHAnsi"/>
          <w:color w:val="3C763D"/>
          <w:sz w:val="20"/>
          <w:szCs w:val="20"/>
          <w:lang w:eastAsia="en-IN"/>
        </w:rPr>
        <w:t xml:space="preserve"> { </w:t>
      </w:r>
      <w:r w:rsidRPr="00F42CF2">
        <w:rPr>
          <w:rFonts w:eastAsia="Times New Roman" w:cstheme="minorHAnsi"/>
          <w:color w:val="3C763D"/>
          <w:sz w:val="20"/>
          <w:szCs w:val="20"/>
          <w:lang w:eastAsia="en-IN"/>
        </w:rPr>
        <w:br/>
        <w:t>... </w:t>
      </w:r>
      <w:r w:rsidRPr="00F42CF2">
        <w:rPr>
          <w:rFonts w:eastAsia="Times New Roman" w:cstheme="minorHAnsi"/>
          <w:color w:val="3C763D"/>
          <w:sz w:val="20"/>
          <w:szCs w:val="20"/>
          <w:lang w:eastAsia="en-IN"/>
        </w:rPr>
        <w:br/>
        <w:t>} </w:t>
      </w:r>
      <w:r w:rsidRPr="00F42CF2">
        <w:rPr>
          <w:rFonts w:eastAsia="Times New Roman" w:cstheme="minorHAnsi"/>
          <w:color w:val="3C763D"/>
          <w:sz w:val="20"/>
          <w:szCs w:val="20"/>
          <w:lang w:eastAsia="en-IN"/>
        </w:rPr>
        <w:br/>
        <w:t>}</w:t>
      </w:r>
    </w:p>
    <w:p w:rsidR="00F42CF2" w:rsidRDefault="00F42CF2" w:rsidP="00F42CF2">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p>
    <w:p w:rsidR="001E2702" w:rsidRPr="00F42CF2" w:rsidRDefault="001E2702" w:rsidP="00F42CF2">
      <w:pPr>
        <w:shd w:val="clear" w:color="auto" w:fill="FFFFFF"/>
        <w:spacing w:before="100" w:beforeAutospacing="1" w:after="100" w:afterAutospacing="1" w:line="240" w:lineRule="auto"/>
        <w:ind w:left="720"/>
        <w:rPr>
          <w:rFonts w:eastAsia="Times New Roman" w:cstheme="minorHAnsi"/>
          <w:b/>
          <w:color w:val="333333"/>
          <w:sz w:val="20"/>
          <w:szCs w:val="20"/>
          <w:lang w:eastAsia="en-IN"/>
        </w:rPr>
      </w:pPr>
      <w:r w:rsidRPr="00F42CF2">
        <w:rPr>
          <w:rFonts w:eastAsia="Times New Roman" w:cstheme="minorHAnsi"/>
          <w:b/>
          <w:color w:val="333333"/>
          <w:sz w:val="20"/>
          <w:szCs w:val="20"/>
          <w:lang w:eastAsia="en-IN"/>
        </w:rPr>
        <w:t>2. The @Properties and @Property annotations</w:t>
      </w:r>
    </w:p>
    <w:p w:rsidR="001E2702" w:rsidRPr="00F42CF2" w:rsidRDefault="001E2702" w:rsidP="001E2702">
      <w:pPr>
        <w:shd w:val="clear" w:color="auto" w:fill="DFF0D8"/>
        <w:spacing w:before="100" w:beforeAutospacing="1" w:after="100" w:afterAutospacing="1" w:line="240" w:lineRule="auto"/>
        <w:ind w:left="720"/>
        <w:rPr>
          <w:rFonts w:eastAsia="Times New Roman" w:cstheme="minorHAnsi"/>
          <w:color w:val="3C763D"/>
          <w:sz w:val="20"/>
          <w:szCs w:val="20"/>
          <w:lang w:eastAsia="en-IN"/>
        </w:rPr>
      </w:pPr>
      <w:r w:rsidRPr="00F42CF2">
        <w:rPr>
          <w:rFonts w:eastAsia="Times New Roman" w:cstheme="minorHAnsi"/>
          <w:color w:val="3C763D"/>
          <w:sz w:val="20"/>
          <w:szCs w:val="20"/>
          <w:lang w:eastAsia="en-IN"/>
        </w:rPr>
        <w:t>@Component(</w:t>
      </w:r>
      <w:proofErr w:type="spellStart"/>
      <w:r w:rsidRPr="00F42CF2">
        <w:rPr>
          <w:rFonts w:eastAsia="Times New Roman" w:cstheme="minorHAnsi"/>
          <w:color w:val="3C763D"/>
          <w:sz w:val="20"/>
          <w:szCs w:val="20"/>
          <w:lang w:eastAsia="en-IN"/>
        </w:rPr>
        <w:t>metatype</w:t>
      </w:r>
      <w:proofErr w:type="spellEnd"/>
      <w:r w:rsidRPr="00F42CF2">
        <w:rPr>
          <w:rFonts w:eastAsia="Times New Roman" w:cstheme="minorHAnsi"/>
          <w:color w:val="3C763D"/>
          <w:sz w:val="20"/>
          <w:szCs w:val="20"/>
          <w:lang w:eastAsia="en-IN"/>
        </w:rPr>
        <w:t xml:space="preserve"> = true) </w:t>
      </w:r>
      <w:r w:rsidRPr="00F42CF2">
        <w:rPr>
          <w:rFonts w:eastAsia="Times New Roman" w:cstheme="minorHAnsi"/>
          <w:color w:val="3C763D"/>
          <w:sz w:val="20"/>
          <w:szCs w:val="20"/>
          <w:lang w:eastAsia="en-IN"/>
        </w:rPr>
        <w:br/>
        <w:t>@Service(</w:t>
      </w:r>
      <w:proofErr w:type="spellStart"/>
      <w:r w:rsidRPr="00F42CF2">
        <w:rPr>
          <w:rFonts w:eastAsia="Times New Roman" w:cstheme="minorHAnsi"/>
          <w:color w:val="3C763D"/>
          <w:sz w:val="20"/>
          <w:szCs w:val="20"/>
          <w:lang w:eastAsia="en-IN"/>
        </w:rPr>
        <w:t>Servlet.class</w:t>
      </w:r>
      <w:proofErr w:type="spellEnd"/>
      <w:r w:rsidRPr="00F42CF2">
        <w:rPr>
          <w:rFonts w:eastAsia="Times New Roman" w:cstheme="minorHAnsi"/>
          <w:color w:val="3C763D"/>
          <w:sz w:val="20"/>
          <w:szCs w:val="20"/>
          <w:lang w:eastAsia="en-IN"/>
        </w:rPr>
        <w:t>) </w:t>
      </w:r>
      <w:r w:rsidRPr="00F42CF2">
        <w:rPr>
          <w:rFonts w:eastAsia="Times New Roman" w:cstheme="minorHAnsi"/>
          <w:color w:val="3C763D"/>
          <w:sz w:val="20"/>
          <w:szCs w:val="20"/>
          <w:lang w:eastAsia="en-IN"/>
        </w:rPr>
        <w:br/>
        <w:t>@Properties({ </w:t>
      </w:r>
      <w:r w:rsidRPr="00F42CF2">
        <w:rPr>
          <w:rFonts w:eastAsia="Times New Roman" w:cstheme="minorHAnsi"/>
          <w:color w:val="3C763D"/>
          <w:sz w:val="20"/>
          <w:szCs w:val="20"/>
          <w:lang w:eastAsia="en-IN"/>
        </w:rPr>
        <w:br/>
        <w:t>@Property(name = "</w:t>
      </w:r>
      <w:proofErr w:type="spellStart"/>
      <w:r w:rsidRPr="00F42CF2">
        <w:rPr>
          <w:rFonts w:eastAsia="Times New Roman" w:cstheme="minorHAnsi"/>
          <w:color w:val="3C763D"/>
          <w:sz w:val="20"/>
          <w:szCs w:val="20"/>
          <w:lang w:eastAsia="en-IN"/>
        </w:rPr>
        <w:t>sling.servlet.resourceTypes</w:t>
      </w:r>
      <w:proofErr w:type="spellEnd"/>
      <w:r w:rsidRPr="00F42CF2">
        <w:rPr>
          <w:rFonts w:eastAsia="Times New Roman" w:cstheme="minorHAnsi"/>
          <w:color w:val="3C763D"/>
          <w:sz w:val="20"/>
          <w:szCs w:val="20"/>
          <w:lang w:eastAsia="en-IN"/>
        </w:rPr>
        <w:t>", value = "sling/servlet/default"), </w:t>
      </w:r>
      <w:r w:rsidRPr="00F42CF2">
        <w:rPr>
          <w:rFonts w:eastAsia="Times New Roman" w:cstheme="minorHAnsi"/>
          <w:color w:val="3C763D"/>
          <w:sz w:val="20"/>
          <w:szCs w:val="20"/>
          <w:lang w:eastAsia="en-IN"/>
        </w:rPr>
        <w:br/>
        <w:t>@Property(name = "</w:t>
      </w:r>
      <w:proofErr w:type="spellStart"/>
      <w:r w:rsidRPr="00F42CF2">
        <w:rPr>
          <w:rFonts w:eastAsia="Times New Roman" w:cstheme="minorHAnsi"/>
          <w:color w:val="3C763D"/>
          <w:sz w:val="20"/>
          <w:szCs w:val="20"/>
          <w:lang w:eastAsia="en-IN"/>
        </w:rPr>
        <w:t>sling.servlet.selectors</w:t>
      </w:r>
      <w:proofErr w:type="spellEnd"/>
      <w:r w:rsidRPr="00F42CF2">
        <w:rPr>
          <w:rFonts w:eastAsia="Times New Roman" w:cstheme="minorHAnsi"/>
          <w:color w:val="3C763D"/>
          <w:sz w:val="20"/>
          <w:szCs w:val="20"/>
          <w:lang w:eastAsia="en-IN"/>
        </w:rPr>
        <w:t>", value = "hello"), </w:t>
      </w:r>
      <w:r w:rsidRPr="00F42CF2">
        <w:rPr>
          <w:rFonts w:eastAsia="Times New Roman" w:cstheme="minorHAnsi"/>
          <w:color w:val="3C763D"/>
          <w:sz w:val="20"/>
          <w:szCs w:val="20"/>
          <w:lang w:eastAsia="en-IN"/>
        </w:rPr>
        <w:br/>
        <w:t>@Property(name = "</w:t>
      </w:r>
      <w:proofErr w:type="spellStart"/>
      <w:r w:rsidRPr="00F42CF2">
        <w:rPr>
          <w:rFonts w:eastAsia="Times New Roman" w:cstheme="minorHAnsi"/>
          <w:color w:val="3C763D"/>
          <w:sz w:val="20"/>
          <w:szCs w:val="20"/>
          <w:lang w:eastAsia="en-IN"/>
        </w:rPr>
        <w:t>sling.servlet.extensions</w:t>
      </w:r>
      <w:proofErr w:type="spellEnd"/>
      <w:r w:rsidRPr="00F42CF2">
        <w:rPr>
          <w:rFonts w:eastAsia="Times New Roman" w:cstheme="minorHAnsi"/>
          <w:color w:val="3C763D"/>
          <w:sz w:val="20"/>
          <w:szCs w:val="20"/>
          <w:lang w:eastAsia="en-IN"/>
        </w:rPr>
        <w:t>", value = "html"), </w:t>
      </w:r>
      <w:r w:rsidRPr="00F42CF2">
        <w:rPr>
          <w:rFonts w:eastAsia="Times New Roman" w:cstheme="minorHAnsi"/>
          <w:color w:val="3C763D"/>
          <w:sz w:val="20"/>
          <w:szCs w:val="20"/>
          <w:lang w:eastAsia="en-IN"/>
        </w:rPr>
        <w:br/>
        <w:t>@Property(name = "</w:t>
      </w:r>
      <w:proofErr w:type="spellStart"/>
      <w:r w:rsidRPr="00F42CF2">
        <w:rPr>
          <w:rFonts w:eastAsia="Times New Roman" w:cstheme="minorHAnsi"/>
          <w:color w:val="3C763D"/>
          <w:sz w:val="20"/>
          <w:szCs w:val="20"/>
          <w:lang w:eastAsia="en-IN"/>
        </w:rPr>
        <w:t>sling.servlet.methods</w:t>
      </w:r>
      <w:proofErr w:type="spellEnd"/>
      <w:r w:rsidRPr="00F42CF2">
        <w:rPr>
          <w:rFonts w:eastAsia="Times New Roman" w:cstheme="minorHAnsi"/>
          <w:color w:val="3C763D"/>
          <w:sz w:val="20"/>
          <w:szCs w:val="20"/>
          <w:lang w:eastAsia="en-IN"/>
        </w:rPr>
        <w:t>", value = "GET") </w:t>
      </w:r>
      <w:r w:rsidRPr="00F42CF2">
        <w:rPr>
          <w:rFonts w:eastAsia="Times New Roman" w:cstheme="minorHAnsi"/>
          <w:color w:val="3C763D"/>
          <w:sz w:val="20"/>
          <w:szCs w:val="20"/>
          <w:lang w:eastAsia="en-IN"/>
        </w:rPr>
        <w:br/>
        <w:t>}) </w:t>
      </w:r>
      <w:r w:rsidRPr="00F42CF2">
        <w:rPr>
          <w:rFonts w:eastAsia="Times New Roman" w:cstheme="minorHAnsi"/>
          <w:color w:val="3C763D"/>
          <w:sz w:val="20"/>
          <w:szCs w:val="20"/>
          <w:lang w:eastAsia="en-IN"/>
        </w:rPr>
        <w:br/>
        <w:t xml:space="preserve">public class </w:t>
      </w:r>
      <w:proofErr w:type="spellStart"/>
      <w:r w:rsidRPr="00F42CF2">
        <w:rPr>
          <w:rFonts w:eastAsia="Times New Roman" w:cstheme="minorHAnsi"/>
          <w:color w:val="3C763D"/>
          <w:sz w:val="20"/>
          <w:szCs w:val="20"/>
          <w:lang w:eastAsia="en-IN"/>
        </w:rPr>
        <w:t>MyServlet</w:t>
      </w:r>
      <w:proofErr w:type="spellEnd"/>
      <w:r w:rsidRPr="00F42CF2">
        <w:rPr>
          <w:rFonts w:eastAsia="Times New Roman" w:cstheme="minorHAnsi"/>
          <w:color w:val="3C763D"/>
          <w:sz w:val="20"/>
          <w:szCs w:val="20"/>
          <w:lang w:eastAsia="en-IN"/>
        </w:rPr>
        <w:t xml:space="preserve"> extends </w:t>
      </w:r>
      <w:proofErr w:type="spellStart"/>
      <w:r w:rsidRPr="00F42CF2">
        <w:rPr>
          <w:rFonts w:eastAsia="Times New Roman" w:cstheme="minorHAnsi"/>
          <w:color w:val="3C763D"/>
          <w:sz w:val="20"/>
          <w:szCs w:val="20"/>
          <w:lang w:eastAsia="en-IN"/>
        </w:rPr>
        <w:t>SlingSafeMethodsServlet</w:t>
      </w:r>
      <w:proofErr w:type="spellEnd"/>
      <w:r w:rsidRPr="00F42CF2">
        <w:rPr>
          <w:rFonts w:eastAsia="Times New Roman" w:cstheme="minorHAnsi"/>
          <w:color w:val="3C763D"/>
          <w:sz w:val="20"/>
          <w:szCs w:val="20"/>
          <w:lang w:eastAsia="en-IN"/>
        </w:rPr>
        <w:t xml:space="preserve"> { </w:t>
      </w:r>
      <w:r w:rsidRPr="00F42CF2">
        <w:rPr>
          <w:rFonts w:eastAsia="Times New Roman" w:cstheme="minorHAnsi"/>
          <w:color w:val="3C763D"/>
          <w:sz w:val="20"/>
          <w:szCs w:val="20"/>
          <w:lang w:eastAsia="en-IN"/>
        </w:rPr>
        <w:br/>
        <w:t>@Override </w:t>
      </w:r>
      <w:r w:rsidRPr="00F42CF2">
        <w:rPr>
          <w:rFonts w:eastAsia="Times New Roman" w:cstheme="minorHAnsi"/>
          <w:color w:val="3C763D"/>
          <w:sz w:val="20"/>
          <w:szCs w:val="20"/>
          <w:lang w:eastAsia="en-IN"/>
        </w:rPr>
        <w:br/>
        <w:t xml:space="preserve">protected void </w:t>
      </w:r>
      <w:proofErr w:type="spellStart"/>
      <w:r w:rsidRPr="00F42CF2">
        <w:rPr>
          <w:rFonts w:eastAsia="Times New Roman" w:cstheme="minorHAnsi"/>
          <w:color w:val="3C763D"/>
          <w:sz w:val="20"/>
          <w:szCs w:val="20"/>
          <w:lang w:eastAsia="en-IN"/>
        </w:rPr>
        <w:t>doGet</w:t>
      </w:r>
      <w:proofErr w:type="spellEnd"/>
      <w:r w:rsidRPr="00F42CF2">
        <w:rPr>
          <w:rFonts w:eastAsia="Times New Roman" w:cstheme="minorHAnsi"/>
          <w:color w:val="3C763D"/>
          <w:sz w:val="20"/>
          <w:szCs w:val="20"/>
          <w:lang w:eastAsia="en-IN"/>
        </w:rPr>
        <w:t>(</w:t>
      </w:r>
      <w:proofErr w:type="spellStart"/>
      <w:r w:rsidRPr="00F42CF2">
        <w:rPr>
          <w:rFonts w:eastAsia="Times New Roman" w:cstheme="minorHAnsi"/>
          <w:color w:val="3C763D"/>
          <w:sz w:val="20"/>
          <w:szCs w:val="20"/>
          <w:lang w:eastAsia="en-IN"/>
        </w:rPr>
        <w:t>SlingHttpServletRequest</w:t>
      </w:r>
      <w:proofErr w:type="spellEnd"/>
      <w:r w:rsidRPr="00F42CF2">
        <w:rPr>
          <w:rFonts w:eastAsia="Times New Roman" w:cstheme="minorHAnsi"/>
          <w:color w:val="3C763D"/>
          <w:sz w:val="20"/>
          <w:szCs w:val="20"/>
          <w:lang w:eastAsia="en-IN"/>
        </w:rPr>
        <w:t xml:space="preserve"> request, </w:t>
      </w:r>
      <w:proofErr w:type="spellStart"/>
      <w:r w:rsidRPr="00F42CF2">
        <w:rPr>
          <w:rFonts w:eastAsia="Times New Roman" w:cstheme="minorHAnsi"/>
          <w:color w:val="3C763D"/>
          <w:sz w:val="20"/>
          <w:szCs w:val="20"/>
          <w:lang w:eastAsia="en-IN"/>
        </w:rPr>
        <w:t>SlingHttpServletResponse</w:t>
      </w:r>
      <w:proofErr w:type="spellEnd"/>
      <w:r w:rsidRPr="00F42CF2">
        <w:rPr>
          <w:rFonts w:eastAsia="Times New Roman" w:cstheme="minorHAnsi"/>
          <w:color w:val="3C763D"/>
          <w:sz w:val="20"/>
          <w:szCs w:val="20"/>
          <w:lang w:eastAsia="en-IN"/>
        </w:rPr>
        <w:t xml:space="preserve"> response) throws </w:t>
      </w:r>
      <w:proofErr w:type="spellStart"/>
      <w:r w:rsidRPr="00F42CF2">
        <w:rPr>
          <w:rFonts w:eastAsia="Times New Roman" w:cstheme="minorHAnsi"/>
          <w:color w:val="3C763D"/>
          <w:sz w:val="20"/>
          <w:szCs w:val="20"/>
          <w:lang w:eastAsia="en-IN"/>
        </w:rPr>
        <w:t>ServletException</w:t>
      </w:r>
      <w:proofErr w:type="spellEnd"/>
      <w:r w:rsidRPr="00F42CF2">
        <w:rPr>
          <w:rFonts w:eastAsia="Times New Roman" w:cstheme="minorHAnsi"/>
          <w:color w:val="3C763D"/>
          <w:sz w:val="20"/>
          <w:szCs w:val="20"/>
          <w:lang w:eastAsia="en-IN"/>
        </w:rPr>
        <w:t xml:space="preserve">, </w:t>
      </w:r>
      <w:proofErr w:type="spellStart"/>
      <w:r w:rsidRPr="00F42CF2">
        <w:rPr>
          <w:rFonts w:eastAsia="Times New Roman" w:cstheme="minorHAnsi"/>
          <w:color w:val="3C763D"/>
          <w:sz w:val="20"/>
          <w:szCs w:val="20"/>
          <w:lang w:eastAsia="en-IN"/>
        </w:rPr>
        <w:t>IOException</w:t>
      </w:r>
      <w:proofErr w:type="spellEnd"/>
      <w:r w:rsidRPr="00F42CF2">
        <w:rPr>
          <w:rFonts w:eastAsia="Times New Roman" w:cstheme="minorHAnsi"/>
          <w:color w:val="3C763D"/>
          <w:sz w:val="20"/>
          <w:szCs w:val="20"/>
          <w:lang w:eastAsia="en-IN"/>
        </w:rPr>
        <w:t xml:space="preserve"> { </w:t>
      </w:r>
      <w:r w:rsidRPr="00F42CF2">
        <w:rPr>
          <w:rFonts w:eastAsia="Times New Roman" w:cstheme="minorHAnsi"/>
          <w:color w:val="3C763D"/>
          <w:sz w:val="20"/>
          <w:szCs w:val="20"/>
          <w:lang w:eastAsia="en-IN"/>
        </w:rPr>
        <w:br/>
        <w:t>... </w:t>
      </w:r>
      <w:r w:rsidRPr="00F42CF2">
        <w:rPr>
          <w:rFonts w:eastAsia="Times New Roman" w:cstheme="minorHAnsi"/>
          <w:color w:val="3C763D"/>
          <w:sz w:val="20"/>
          <w:szCs w:val="20"/>
          <w:lang w:eastAsia="en-IN"/>
        </w:rPr>
        <w:br/>
        <w:t>} </w:t>
      </w:r>
      <w:r w:rsidRPr="00F42CF2">
        <w:rPr>
          <w:rFonts w:eastAsia="Times New Roman" w:cstheme="minorHAnsi"/>
          <w:color w:val="3C763D"/>
          <w:sz w:val="20"/>
          <w:szCs w:val="20"/>
          <w:lang w:eastAsia="en-IN"/>
        </w:rPr>
        <w:br/>
        <w:t>}</w:t>
      </w:r>
    </w:p>
    <w:p w:rsidR="001E2702" w:rsidRDefault="00F42CF2" w:rsidP="001E2702">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001E2702" w:rsidRPr="00F42CF2">
        <w:rPr>
          <w:rFonts w:eastAsia="Times New Roman" w:cstheme="minorHAnsi"/>
          <w:color w:val="333333"/>
          <w:sz w:val="20"/>
          <w:szCs w:val="20"/>
          <w:lang w:eastAsia="en-IN"/>
        </w:rPr>
        <w:t>We should prefer @</w:t>
      </w:r>
      <w:proofErr w:type="spellStart"/>
      <w:r w:rsidR="001E2702" w:rsidRPr="00F42CF2">
        <w:rPr>
          <w:rFonts w:eastAsia="Times New Roman" w:cstheme="minorHAnsi"/>
          <w:color w:val="333333"/>
          <w:sz w:val="20"/>
          <w:szCs w:val="20"/>
          <w:lang w:eastAsia="en-IN"/>
        </w:rPr>
        <w:t>SlingServlet</w:t>
      </w:r>
      <w:proofErr w:type="spellEnd"/>
      <w:r w:rsidR="001E2702" w:rsidRPr="00F42CF2">
        <w:rPr>
          <w:rFonts w:eastAsia="Times New Roman" w:cstheme="minorHAnsi"/>
          <w:color w:val="333333"/>
          <w:sz w:val="20"/>
          <w:szCs w:val="20"/>
          <w:lang w:eastAsia="en-IN"/>
        </w:rPr>
        <w:t xml:space="preserve"> annotation.</w:t>
      </w:r>
    </w:p>
    <w:p w:rsidR="00F42CF2" w:rsidRDefault="00F42CF2" w:rsidP="001E2702">
      <w:pPr>
        <w:shd w:val="clear" w:color="auto" w:fill="FFFFFF"/>
        <w:spacing w:after="136" w:line="240" w:lineRule="auto"/>
        <w:rPr>
          <w:rFonts w:eastAsia="Times New Roman" w:cstheme="minorHAnsi"/>
          <w:color w:val="333333"/>
          <w:sz w:val="20"/>
          <w:szCs w:val="20"/>
          <w:lang w:eastAsia="en-IN"/>
        </w:rPr>
      </w:pPr>
    </w:p>
    <w:p w:rsidR="00F42CF2" w:rsidRDefault="00F42CF2" w:rsidP="001E2702">
      <w:pPr>
        <w:shd w:val="clear" w:color="auto" w:fill="FFFFFF"/>
        <w:spacing w:after="136" w:line="240" w:lineRule="auto"/>
        <w:rPr>
          <w:rFonts w:eastAsia="Times New Roman" w:cstheme="minorHAnsi"/>
          <w:color w:val="333333"/>
          <w:sz w:val="20"/>
          <w:szCs w:val="20"/>
          <w:lang w:eastAsia="en-IN"/>
        </w:rPr>
      </w:pPr>
    </w:p>
    <w:p w:rsidR="00F42CF2" w:rsidRPr="00F42CF2" w:rsidRDefault="00F42CF2" w:rsidP="00737E55">
      <w:pPr>
        <w:pStyle w:val="ListParagraph"/>
        <w:numPr>
          <w:ilvl w:val="0"/>
          <w:numId w:val="14"/>
        </w:numPr>
        <w:shd w:val="clear" w:color="auto" w:fill="FFFFFF"/>
        <w:spacing w:after="136" w:line="240" w:lineRule="auto"/>
        <w:rPr>
          <w:rFonts w:eastAsia="Times New Roman" w:cstheme="minorHAnsi"/>
          <w:b/>
          <w:color w:val="333333"/>
          <w:sz w:val="20"/>
          <w:szCs w:val="20"/>
          <w:lang w:eastAsia="en-IN"/>
        </w:rPr>
      </w:pPr>
      <w:r w:rsidRPr="00F42CF2">
        <w:rPr>
          <w:rFonts w:eastAsia="Times New Roman" w:cstheme="minorHAnsi"/>
          <w:b/>
          <w:color w:val="333333"/>
          <w:sz w:val="20"/>
          <w:szCs w:val="20"/>
          <w:lang w:eastAsia="en-IN"/>
        </w:rPr>
        <w:lastRenderedPageBreak/>
        <w:t>What are the different ways to register a Servlet in AEM?</w:t>
      </w:r>
    </w:p>
    <w:p w:rsidR="00F42CF2" w:rsidRDefault="00F42CF2" w:rsidP="00F42CF2">
      <w:pPr>
        <w:pStyle w:val="NormalWeb"/>
        <w:shd w:val="clear" w:color="auto" w:fill="FFFFFF"/>
        <w:spacing w:before="0" w:beforeAutospacing="0" w:after="136" w:afterAutospacing="0"/>
        <w:rPr>
          <w:rFonts w:asciiTheme="minorHAnsi" w:hAnsiTheme="minorHAnsi" w:cstheme="minorHAnsi"/>
          <w:color w:val="333333"/>
          <w:sz w:val="20"/>
          <w:szCs w:val="20"/>
        </w:rPr>
      </w:pPr>
    </w:p>
    <w:p w:rsidR="00F42CF2" w:rsidRPr="00F42CF2" w:rsidRDefault="00F42CF2" w:rsidP="00F42CF2">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F42CF2">
        <w:rPr>
          <w:rFonts w:asciiTheme="minorHAnsi" w:hAnsiTheme="minorHAnsi" w:cstheme="minorHAnsi"/>
          <w:color w:val="333333"/>
          <w:sz w:val="20"/>
          <w:szCs w:val="20"/>
        </w:rPr>
        <w:t>You can register a Servlet using the two Standard approaches:</w:t>
      </w:r>
    </w:p>
    <w:p w:rsidR="00F42CF2" w:rsidRPr="00F42CF2" w:rsidRDefault="00F42CF2" w:rsidP="00F42CF2">
      <w:pPr>
        <w:shd w:val="clear" w:color="auto" w:fill="FFFFFF"/>
        <w:spacing w:before="100" w:beforeAutospacing="1" w:after="100" w:afterAutospacing="1" w:line="240" w:lineRule="auto"/>
        <w:ind w:left="720"/>
        <w:rPr>
          <w:rFonts w:cstheme="minorHAnsi"/>
          <w:b/>
          <w:color w:val="333333"/>
          <w:sz w:val="20"/>
          <w:szCs w:val="20"/>
        </w:rPr>
      </w:pPr>
      <w:r w:rsidRPr="00F42CF2">
        <w:rPr>
          <w:rFonts w:cstheme="minorHAnsi"/>
          <w:b/>
          <w:color w:val="333333"/>
          <w:sz w:val="20"/>
          <w:szCs w:val="20"/>
        </w:rPr>
        <w:t>1. Registering the servlet by path</w:t>
      </w:r>
    </w:p>
    <w:p w:rsidR="00F42CF2" w:rsidRPr="00F42CF2" w:rsidRDefault="00F42CF2" w:rsidP="00F42CF2">
      <w:pPr>
        <w:shd w:val="clear" w:color="auto" w:fill="DFF0D8"/>
        <w:spacing w:before="100" w:beforeAutospacing="1" w:after="100" w:afterAutospacing="1"/>
        <w:ind w:left="720"/>
        <w:rPr>
          <w:rFonts w:cstheme="minorHAnsi"/>
          <w:color w:val="3C763D"/>
          <w:sz w:val="20"/>
          <w:szCs w:val="20"/>
        </w:rPr>
      </w:pPr>
      <w:r w:rsidRPr="00F42CF2">
        <w:rPr>
          <w:rFonts w:cstheme="minorHAnsi"/>
          <w:color w:val="3C763D"/>
          <w:sz w:val="20"/>
          <w:szCs w:val="20"/>
        </w:rPr>
        <w:t>@</w:t>
      </w:r>
      <w:proofErr w:type="spellStart"/>
      <w:r w:rsidRPr="00F42CF2">
        <w:rPr>
          <w:rFonts w:cstheme="minorHAnsi"/>
          <w:color w:val="3C763D"/>
          <w:sz w:val="20"/>
          <w:szCs w:val="20"/>
        </w:rPr>
        <w:t>SlingServlet</w:t>
      </w:r>
      <w:proofErr w:type="spellEnd"/>
      <w:r w:rsidRPr="00F42CF2">
        <w:rPr>
          <w:rFonts w:cstheme="minorHAnsi"/>
          <w:color w:val="3C763D"/>
          <w:sz w:val="20"/>
          <w:szCs w:val="20"/>
        </w:rPr>
        <w:t>(</w:t>
      </w:r>
      <w:r w:rsidRPr="00F42CF2">
        <w:rPr>
          <w:rStyle w:val="apple-converted-space"/>
          <w:rFonts w:cstheme="minorHAnsi"/>
          <w:color w:val="3C763D"/>
          <w:sz w:val="20"/>
          <w:szCs w:val="20"/>
        </w:rPr>
        <w:t> </w:t>
      </w:r>
      <w:r w:rsidRPr="00F42CF2">
        <w:rPr>
          <w:rFonts w:cstheme="minorHAnsi"/>
          <w:color w:val="3C763D"/>
          <w:sz w:val="20"/>
          <w:szCs w:val="20"/>
        </w:rPr>
        <w:br/>
        <w:t>paths={"/bin/</w:t>
      </w:r>
      <w:proofErr w:type="spellStart"/>
      <w:r w:rsidRPr="00F42CF2">
        <w:rPr>
          <w:rFonts w:cstheme="minorHAnsi"/>
          <w:color w:val="3C763D"/>
          <w:sz w:val="20"/>
          <w:szCs w:val="20"/>
        </w:rPr>
        <w:t>customservlet</w:t>
      </w:r>
      <w:proofErr w:type="spellEnd"/>
      <w:r w:rsidRPr="00F42CF2">
        <w:rPr>
          <w:rFonts w:cstheme="minorHAnsi"/>
          <w:color w:val="3C763D"/>
          <w:sz w:val="20"/>
          <w:szCs w:val="20"/>
        </w:rPr>
        <w:t>/path"} )</w:t>
      </w:r>
      <w:r w:rsidRPr="00F42CF2">
        <w:rPr>
          <w:rStyle w:val="apple-converted-space"/>
          <w:rFonts w:cstheme="minorHAnsi"/>
          <w:color w:val="3C763D"/>
          <w:sz w:val="20"/>
          <w:szCs w:val="20"/>
        </w:rPr>
        <w:t> </w:t>
      </w:r>
      <w:r w:rsidRPr="00F42CF2">
        <w:rPr>
          <w:rFonts w:cstheme="minorHAnsi"/>
          <w:color w:val="3C763D"/>
          <w:sz w:val="20"/>
          <w:szCs w:val="20"/>
        </w:rPr>
        <w:br/>
        <w:t>@Properties({</w:t>
      </w:r>
      <w:r w:rsidRPr="00F42CF2">
        <w:rPr>
          <w:rStyle w:val="apple-converted-space"/>
          <w:rFonts w:cstheme="minorHAnsi"/>
          <w:color w:val="3C763D"/>
          <w:sz w:val="20"/>
          <w:szCs w:val="20"/>
        </w:rPr>
        <w:t> </w:t>
      </w:r>
      <w:r w:rsidRPr="00F42CF2">
        <w:rPr>
          <w:rFonts w:cstheme="minorHAnsi"/>
          <w:color w:val="3C763D"/>
          <w:sz w:val="20"/>
          <w:szCs w:val="20"/>
        </w:rPr>
        <w:br/>
        <w:t>@Property(name="</w:t>
      </w:r>
      <w:proofErr w:type="spellStart"/>
      <w:r w:rsidRPr="00F42CF2">
        <w:rPr>
          <w:rFonts w:cstheme="minorHAnsi"/>
          <w:color w:val="3C763D"/>
          <w:sz w:val="20"/>
          <w:szCs w:val="20"/>
        </w:rPr>
        <w:t>service.pid</w:t>
      </w:r>
      <w:proofErr w:type="spellEnd"/>
      <w:r w:rsidRPr="00F42CF2">
        <w:rPr>
          <w:rFonts w:cstheme="minorHAnsi"/>
          <w:color w:val="3C763D"/>
          <w:sz w:val="20"/>
          <w:szCs w:val="20"/>
        </w:rPr>
        <w:t>", value="com.day.servlets.</w:t>
      </w:r>
      <w:proofErr w:type="spellStart"/>
      <w:r w:rsidRPr="00F42CF2">
        <w:rPr>
          <w:rFonts w:cstheme="minorHAnsi"/>
          <w:color w:val="3C763D"/>
          <w:sz w:val="20"/>
          <w:szCs w:val="20"/>
        </w:rPr>
        <w:t>SampleServlet</w:t>
      </w:r>
      <w:proofErr w:type="spellEnd"/>
      <w:r w:rsidRPr="00F42CF2">
        <w:rPr>
          <w:rFonts w:cstheme="minorHAnsi"/>
          <w:color w:val="3C763D"/>
          <w:sz w:val="20"/>
          <w:szCs w:val="20"/>
        </w:rPr>
        <w:t>",</w:t>
      </w:r>
      <w:proofErr w:type="spellStart"/>
      <w:r w:rsidRPr="00F42CF2">
        <w:rPr>
          <w:rFonts w:cstheme="minorHAnsi"/>
          <w:color w:val="3C763D"/>
          <w:sz w:val="20"/>
          <w:szCs w:val="20"/>
        </w:rPr>
        <w:t>propertyPrivate</w:t>
      </w:r>
      <w:proofErr w:type="spellEnd"/>
      <w:r w:rsidRPr="00F42CF2">
        <w:rPr>
          <w:rFonts w:cstheme="minorHAnsi"/>
          <w:color w:val="3C763D"/>
          <w:sz w:val="20"/>
          <w:szCs w:val="20"/>
        </w:rPr>
        <w:t>=false),</w:t>
      </w:r>
      <w:r w:rsidRPr="00F42CF2">
        <w:rPr>
          <w:rStyle w:val="apple-converted-space"/>
          <w:rFonts w:cstheme="minorHAnsi"/>
          <w:color w:val="3C763D"/>
          <w:sz w:val="20"/>
          <w:szCs w:val="20"/>
        </w:rPr>
        <w:t> </w:t>
      </w:r>
      <w:r w:rsidRPr="00F42CF2">
        <w:rPr>
          <w:rFonts w:cstheme="minorHAnsi"/>
          <w:color w:val="3C763D"/>
          <w:sz w:val="20"/>
          <w:szCs w:val="20"/>
        </w:rPr>
        <w:br/>
        <w:t>@Property(name="</w:t>
      </w:r>
      <w:proofErr w:type="spellStart"/>
      <w:r w:rsidRPr="00F42CF2">
        <w:rPr>
          <w:rFonts w:cstheme="minorHAnsi"/>
          <w:color w:val="3C763D"/>
          <w:sz w:val="20"/>
          <w:szCs w:val="20"/>
        </w:rPr>
        <w:t>service.description",value</w:t>
      </w:r>
      <w:proofErr w:type="spellEnd"/>
      <w:r w:rsidRPr="00F42CF2">
        <w:rPr>
          <w:rFonts w:cstheme="minorHAnsi"/>
          <w:color w:val="3C763D"/>
          <w:sz w:val="20"/>
          <w:szCs w:val="20"/>
        </w:rPr>
        <w:t>="</w:t>
      </w:r>
      <w:proofErr w:type="spellStart"/>
      <w:r w:rsidRPr="00F42CF2">
        <w:rPr>
          <w:rFonts w:cstheme="minorHAnsi"/>
          <w:color w:val="3C763D"/>
          <w:sz w:val="20"/>
          <w:szCs w:val="20"/>
        </w:rPr>
        <w:t>SampleDescription</w:t>
      </w:r>
      <w:proofErr w:type="spellEnd"/>
      <w:r w:rsidRPr="00F42CF2">
        <w:rPr>
          <w:rFonts w:cstheme="minorHAnsi"/>
          <w:color w:val="3C763D"/>
          <w:sz w:val="20"/>
          <w:szCs w:val="20"/>
        </w:rPr>
        <w:t xml:space="preserve">", </w:t>
      </w:r>
      <w:proofErr w:type="spellStart"/>
      <w:r w:rsidRPr="00F42CF2">
        <w:rPr>
          <w:rFonts w:cstheme="minorHAnsi"/>
          <w:color w:val="3C763D"/>
          <w:sz w:val="20"/>
          <w:szCs w:val="20"/>
        </w:rPr>
        <w:t>propertyPrivate</w:t>
      </w:r>
      <w:proofErr w:type="spellEnd"/>
      <w:r w:rsidRPr="00F42CF2">
        <w:rPr>
          <w:rFonts w:cstheme="minorHAnsi"/>
          <w:color w:val="3C763D"/>
          <w:sz w:val="20"/>
          <w:szCs w:val="20"/>
        </w:rPr>
        <w:t>=false),</w:t>
      </w:r>
      <w:r w:rsidRPr="00F42CF2">
        <w:rPr>
          <w:rStyle w:val="apple-converted-space"/>
          <w:rFonts w:cstheme="minorHAnsi"/>
          <w:color w:val="3C763D"/>
          <w:sz w:val="20"/>
          <w:szCs w:val="20"/>
        </w:rPr>
        <w:t> </w:t>
      </w:r>
      <w:r w:rsidRPr="00F42CF2">
        <w:rPr>
          <w:rFonts w:cstheme="minorHAnsi"/>
          <w:color w:val="3C763D"/>
          <w:sz w:val="20"/>
          <w:szCs w:val="20"/>
        </w:rPr>
        <w:br/>
        <w:t>@Property(name="</w:t>
      </w:r>
      <w:proofErr w:type="spellStart"/>
      <w:r w:rsidRPr="00F42CF2">
        <w:rPr>
          <w:rFonts w:cstheme="minorHAnsi"/>
          <w:color w:val="3C763D"/>
          <w:sz w:val="20"/>
          <w:szCs w:val="20"/>
        </w:rPr>
        <w:t>service.vendor",value</w:t>
      </w:r>
      <w:proofErr w:type="spellEnd"/>
      <w:r w:rsidRPr="00F42CF2">
        <w:rPr>
          <w:rFonts w:cstheme="minorHAnsi"/>
          <w:color w:val="3C763D"/>
          <w:sz w:val="20"/>
          <w:szCs w:val="20"/>
        </w:rPr>
        <w:t>="</w:t>
      </w:r>
      <w:proofErr w:type="spellStart"/>
      <w:r w:rsidRPr="00F42CF2">
        <w:rPr>
          <w:rFonts w:cstheme="minorHAnsi"/>
          <w:color w:val="3C763D"/>
          <w:sz w:val="20"/>
          <w:szCs w:val="20"/>
        </w:rPr>
        <w:t>SampleVendor</w:t>
      </w:r>
      <w:proofErr w:type="spellEnd"/>
      <w:r w:rsidRPr="00F42CF2">
        <w:rPr>
          <w:rFonts w:cstheme="minorHAnsi"/>
          <w:color w:val="3C763D"/>
          <w:sz w:val="20"/>
          <w:szCs w:val="20"/>
        </w:rPr>
        <w:t xml:space="preserve">", </w:t>
      </w:r>
      <w:proofErr w:type="spellStart"/>
      <w:r w:rsidRPr="00F42CF2">
        <w:rPr>
          <w:rFonts w:cstheme="minorHAnsi"/>
          <w:color w:val="3C763D"/>
          <w:sz w:val="20"/>
          <w:szCs w:val="20"/>
        </w:rPr>
        <w:t>propertyPrivate</w:t>
      </w:r>
      <w:proofErr w:type="spellEnd"/>
      <w:r w:rsidRPr="00F42CF2">
        <w:rPr>
          <w:rFonts w:cstheme="minorHAnsi"/>
          <w:color w:val="3C763D"/>
          <w:sz w:val="20"/>
          <w:szCs w:val="20"/>
        </w:rPr>
        <w:t>=false)</w:t>
      </w:r>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 xml:space="preserve">public class </w:t>
      </w:r>
      <w:proofErr w:type="spellStart"/>
      <w:r w:rsidRPr="00F42CF2">
        <w:rPr>
          <w:rFonts w:cstheme="minorHAnsi"/>
          <w:color w:val="3C763D"/>
          <w:sz w:val="20"/>
          <w:szCs w:val="20"/>
        </w:rPr>
        <w:t>SampleServletname</w:t>
      </w:r>
      <w:proofErr w:type="spellEnd"/>
      <w:r w:rsidRPr="00F42CF2">
        <w:rPr>
          <w:rFonts w:cstheme="minorHAnsi"/>
          <w:color w:val="3C763D"/>
          <w:sz w:val="20"/>
          <w:szCs w:val="20"/>
        </w:rPr>
        <w:t xml:space="preserve"> extends </w:t>
      </w:r>
      <w:proofErr w:type="spellStart"/>
      <w:r w:rsidRPr="00F42CF2">
        <w:rPr>
          <w:rFonts w:cstheme="minorHAnsi"/>
          <w:color w:val="3C763D"/>
          <w:sz w:val="20"/>
          <w:szCs w:val="20"/>
        </w:rPr>
        <w:t>SlingAllMethodsServlet</w:t>
      </w:r>
      <w:proofErr w:type="spellEnd"/>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@Override</w:t>
      </w:r>
      <w:r w:rsidRPr="00F42CF2">
        <w:rPr>
          <w:rStyle w:val="apple-converted-space"/>
          <w:rFonts w:cstheme="minorHAnsi"/>
          <w:color w:val="3C763D"/>
          <w:sz w:val="20"/>
          <w:szCs w:val="20"/>
        </w:rPr>
        <w:t> </w:t>
      </w:r>
      <w:r w:rsidRPr="00F42CF2">
        <w:rPr>
          <w:rFonts w:cstheme="minorHAnsi"/>
          <w:color w:val="3C763D"/>
          <w:sz w:val="20"/>
          <w:szCs w:val="20"/>
        </w:rPr>
        <w:br/>
        <w:t xml:space="preserve">protected void </w:t>
      </w:r>
      <w:proofErr w:type="spellStart"/>
      <w:r w:rsidRPr="00F42CF2">
        <w:rPr>
          <w:rFonts w:cstheme="minorHAnsi"/>
          <w:color w:val="3C763D"/>
          <w:sz w:val="20"/>
          <w:szCs w:val="20"/>
        </w:rPr>
        <w:t>doGet</w:t>
      </w:r>
      <w:proofErr w:type="spellEnd"/>
      <w:r w:rsidRPr="00F42CF2">
        <w:rPr>
          <w:rFonts w:cstheme="minorHAnsi"/>
          <w:color w:val="3C763D"/>
          <w:sz w:val="20"/>
          <w:szCs w:val="20"/>
        </w:rPr>
        <w:t>(</w:t>
      </w:r>
      <w:proofErr w:type="spellStart"/>
      <w:r w:rsidRPr="00F42CF2">
        <w:rPr>
          <w:rFonts w:cstheme="minorHAnsi"/>
          <w:color w:val="3C763D"/>
          <w:sz w:val="20"/>
          <w:szCs w:val="20"/>
        </w:rPr>
        <w:t>SlingHttpServletRequest</w:t>
      </w:r>
      <w:proofErr w:type="spellEnd"/>
      <w:r w:rsidRPr="00F42CF2">
        <w:rPr>
          <w:rFonts w:cstheme="minorHAnsi"/>
          <w:color w:val="3C763D"/>
          <w:sz w:val="20"/>
          <w:szCs w:val="20"/>
        </w:rPr>
        <w:t xml:space="preserve"> request, </w:t>
      </w:r>
      <w:proofErr w:type="spellStart"/>
      <w:r w:rsidRPr="00F42CF2">
        <w:rPr>
          <w:rFonts w:cstheme="minorHAnsi"/>
          <w:color w:val="3C763D"/>
          <w:sz w:val="20"/>
          <w:szCs w:val="20"/>
        </w:rPr>
        <w:t>SlingHttpServletResponse</w:t>
      </w:r>
      <w:proofErr w:type="spellEnd"/>
      <w:r w:rsidRPr="00F42CF2">
        <w:rPr>
          <w:rFonts w:cstheme="minorHAnsi"/>
          <w:color w:val="3C763D"/>
          <w:sz w:val="20"/>
          <w:szCs w:val="20"/>
        </w:rPr>
        <w:t xml:space="preserve"> response) throws </w:t>
      </w:r>
      <w:proofErr w:type="spellStart"/>
      <w:r w:rsidRPr="00F42CF2">
        <w:rPr>
          <w:rFonts w:cstheme="minorHAnsi"/>
          <w:color w:val="3C763D"/>
          <w:sz w:val="20"/>
          <w:szCs w:val="20"/>
        </w:rPr>
        <w:t>ServletException</w:t>
      </w:r>
      <w:proofErr w:type="spellEnd"/>
      <w:r w:rsidRPr="00F42CF2">
        <w:rPr>
          <w:rFonts w:cstheme="minorHAnsi"/>
          <w:color w:val="3C763D"/>
          <w:sz w:val="20"/>
          <w:szCs w:val="20"/>
        </w:rPr>
        <w:t xml:space="preserve">, </w:t>
      </w:r>
      <w:proofErr w:type="spellStart"/>
      <w:r w:rsidRPr="00F42CF2">
        <w:rPr>
          <w:rFonts w:cstheme="minorHAnsi"/>
          <w:color w:val="3C763D"/>
          <w:sz w:val="20"/>
          <w:szCs w:val="20"/>
        </w:rPr>
        <w:t>IOException</w:t>
      </w:r>
      <w:proofErr w:type="spellEnd"/>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w:t>
      </w:r>
    </w:p>
    <w:p w:rsidR="00F42CF2" w:rsidRDefault="00F42CF2" w:rsidP="00F42CF2">
      <w:pPr>
        <w:shd w:val="clear" w:color="auto" w:fill="FFFFFF"/>
        <w:spacing w:before="100" w:beforeAutospacing="1" w:after="100" w:afterAutospacing="1" w:line="240" w:lineRule="auto"/>
        <w:ind w:left="720"/>
        <w:rPr>
          <w:rFonts w:cstheme="minorHAnsi"/>
          <w:color w:val="333333"/>
          <w:sz w:val="20"/>
          <w:szCs w:val="20"/>
        </w:rPr>
      </w:pPr>
    </w:p>
    <w:p w:rsidR="00F42CF2" w:rsidRPr="00F42CF2" w:rsidRDefault="00F42CF2" w:rsidP="00F42CF2">
      <w:pPr>
        <w:shd w:val="clear" w:color="auto" w:fill="FFFFFF"/>
        <w:spacing w:before="100" w:beforeAutospacing="1" w:after="100" w:afterAutospacing="1" w:line="240" w:lineRule="auto"/>
        <w:ind w:left="720"/>
        <w:rPr>
          <w:rFonts w:cstheme="minorHAnsi"/>
          <w:b/>
          <w:color w:val="333333"/>
          <w:sz w:val="20"/>
          <w:szCs w:val="20"/>
        </w:rPr>
      </w:pPr>
      <w:r w:rsidRPr="00F42CF2">
        <w:rPr>
          <w:rFonts w:cstheme="minorHAnsi"/>
          <w:b/>
          <w:color w:val="333333"/>
          <w:sz w:val="20"/>
          <w:szCs w:val="20"/>
        </w:rPr>
        <w:t xml:space="preserve">2. Register servlet by </w:t>
      </w:r>
      <w:proofErr w:type="spellStart"/>
      <w:r w:rsidRPr="00F42CF2">
        <w:rPr>
          <w:rFonts w:cstheme="minorHAnsi"/>
          <w:b/>
          <w:color w:val="333333"/>
          <w:sz w:val="20"/>
          <w:szCs w:val="20"/>
        </w:rPr>
        <w:t>ResourceType</w:t>
      </w:r>
      <w:proofErr w:type="spellEnd"/>
    </w:p>
    <w:p w:rsidR="00F42CF2" w:rsidRPr="00F42CF2" w:rsidRDefault="00F42CF2" w:rsidP="00F42CF2">
      <w:pPr>
        <w:shd w:val="clear" w:color="auto" w:fill="DFF0D8"/>
        <w:spacing w:before="100" w:beforeAutospacing="1" w:after="100" w:afterAutospacing="1"/>
        <w:ind w:left="720"/>
        <w:rPr>
          <w:rFonts w:cstheme="minorHAnsi"/>
          <w:color w:val="3C763D"/>
          <w:sz w:val="20"/>
          <w:szCs w:val="20"/>
        </w:rPr>
      </w:pPr>
      <w:proofErr w:type="gramStart"/>
      <w:r w:rsidRPr="00F42CF2">
        <w:rPr>
          <w:rFonts w:cstheme="minorHAnsi"/>
          <w:color w:val="3C763D"/>
          <w:sz w:val="20"/>
          <w:szCs w:val="20"/>
        </w:rPr>
        <w:t>@</w:t>
      </w:r>
      <w:proofErr w:type="spellStart"/>
      <w:r w:rsidRPr="00F42CF2">
        <w:rPr>
          <w:rFonts w:cstheme="minorHAnsi"/>
          <w:color w:val="3C763D"/>
          <w:sz w:val="20"/>
          <w:szCs w:val="20"/>
        </w:rPr>
        <w:t>SlingServlet</w:t>
      </w:r>
      <w:proofErr w:type="spellEnd"/>
      <w:r w:rsidRPr="00F42CF2">
        <w:rPr>
          <w:rFonts w:cstheme="minorHAnsi"/>
          <w:color w:val="3C763D"/>
          <w:sz w:val="20"/>
          <w:szCs w:val="20"/>
        </w:rPr>
        <w:t>(</w:t>
      </w:r>
      <w:proofErr w:type="gramEnd"/>
      <w:r w:rsidRPr="00F42CF2">
        <w:rPr>
          <w:rStyle w:val="apple-converted-space"/>
          <w:rFonts w:cstheme="minorHAnsi"/>
          <w:color w:val="3C763D"/>
          <w:sz w:val="20"/>
          <w:szCs w:val="20"/>
        </w:rPr>
        <w:t> </w:t>
      </w:r>
      <w:r w:rsidRPr="00F42CF2">
        <w:rPr>
          <w:rFonts w:cstheme="minorHAnsi"/>
          <w:color w:val="3C763D"/>
          <w:sz w:val="20"/>
          <w:szCs w:val="20"/>
        </w:rPr>
        <w:br/>
      </w:r>
      <w:proofErr w:type="spellStart"/>
      <w:r w:rsidRPr="00F42CF2">
        <w:rPr>
          <w:rFonts w:cstheme="minorHAnsi"/>
          <w:color w:val="3C763D"/>
          <w:sz w:val="20"/>
          <w:szCs w:val="20"/>
        </w:rPr>
        <w:t>resourceTypes</w:t>
      </w:r>
      <w:proofErr w:type="spellEnd"/>
      <w:r w:rsidRPr="00F42CF2">
        <w:rPr>
          <w:rFonts w:cstheme="minorHAnsi"/>
          <w:color w:val="3C763D"/>
          <w:sz w:val="20"/>
          <w:szCs w:val="20"/>
        </w:rPr>
        <w:t xml:space="preserve"> = "sling/servlet/path",</w:t>
      </w:r>
      <w:r w:rsidRPr="00F42CF2">
        <w:rPr>
          <w:rStyle w:val="apple-converted-space"/>
          <w:rFonts w:cstheme="minorHAnsi"/>
          <w:color w:val="3C763D"/>
          <w:sz w:val="20"/>
          <w:szCs w:val="20"/>
        </w:rPr>
        <w:t> </w:t>
      </w:r>
      <w:r w:rsidRPr="00F42CF2">
        <w:rPr>
          <w:rFonts w:cstheme="minorHAnsi"/>
          <w:color w:val="3C763D"/>
          <w:sz w:val="20"/>
          <w:szCs w:val="20"/>
        </w:rPr>
        <w:br/>
        <w:t>selectors = "</w:t>
      </w:r>
      <w:proofErr w:type="spellStart"/>
      <w:r w:rsidRPr="00F42CF2">
        <w:rPr>
          <w:rFonts w:cstheme="minorHAnsi"/>
          <w:color w:val="3C763D"/>
          <w:sz w:val="20"/>
          <w:szCs w:val="20"/>
        </w:rPr>
        <w:t>json</w:t>
      </w:r>
      <w:proofErr w:type="spellEnd"/>
      <w:r w:rsidRPr="00F42CF2">
        <w:rPr>
          <w:rFonts w:cstheme="minorHAnsi"/>
          <w:color w:val="3C763D"/>
          <w:sz w:val="20"/>
          <w:szCs w:val="20"/>
        </w:rPr>
        <w:t>",</w:t>
      </w:r>
      <w:r w:rsidRPr="00F42CF2">
        <w:rPr>
          <w:rStyle w:val="apple-converted-space"/>
          <w:rFonts w:cstheme="minorHAnsi"/>
          <w:color w:val="3C763D"/>
          <w:sz w:val="20"/>
          <w:szCs w:val="20"/>
        </w:rPr>
        <w:t> </w:t>
      </w:r>
      <w:r w:rsidRPr="00F42CF2">
        <w:rPr>
          <w:rFonts w:cstheme="minorHAnsi"/>
          <w:color w:val="3C763D"/>
          <w:sz w:val="20"/>
          <w:szCs w:val="20"/>
        </w:rPr>
        <w:br/>
        <w:t>extensions = "html",</w:t>
      </w:r>
      <w:r w:rsidRPr="00F42CF2">
        <w:rPr>
          <w:rStyle w:val="apple-converted-space"/>
          <w:rFonts w:cstheme="minorHAnsi"/>
          <w:color w:val="3C763D"/>
          <w:sz w:val="20"/>
          <w:szCs w:val="20"/>
        </w:rPr>
        <w:t> </w:t>
      </w:r>
      <w:r w:rsidRPr="00F42CF2">
        <w:rPr>
          <w:rFonts w:cstheme="minorHAnsi"/>
          <w:color w:val="3C763D"/>
          <w:sz w:val="20"/>
          <w:szCs w:val="20"/>
        </w:rPr>
        <w:br/>
      </w:r>
      <w:r w:rsidRPr="00F42CF2">
        <w:rPr>
          <w:rStyle w:val="apple-converted-space"/>
          <w:rFonts w:cstheme="minorHAnsi"/>
          <w:color w:val="3C763D"/>
          <w:sz w:val="20"/>
          <w:szCs w:val="20"/>
        </w:rPr>
        <w:t> </w:t>
      </w:r>
      <w:r w:rsidRPr="00F42CF2">
        <w:rPr>
          <w:rFonts w:cstheme="minorHAnsi"/>
          <w:color w:val="3C763D"/>
          <w:sz w:val="20"/>
          <w:szCs w:val="20"/>
        </w:rPr>
        <w:t>methods = "GET")</w:t>
      </w:r>
      <w:r w:rsidRPr="00F42CF2">
        <w:rPr>
          <w:rStyle w:val="apple-converted-space"/>
          <w:rFonts w:cstheme="minorHAnsi"/>
          <w:color w:val="3C763D"/>
          <w:sz w:val="20"/>
          <w:szCs w:val="20"/>
        </w:rPr>
        <w:t> </w:t>
      </w:r>
      <w:r w:rsidRPr="00F42CF2">
        <w:rPr>
          <w:rFonts w:cstheme="minorHAnsi"/>
          <w:color w:val="3C763D"/>
          <w:sz w:val="20"/>
          <w:szCs w:val="20"/>
        </w:rPr>
        <w:br/>
        <w:t xml:space="preserve">public class </w:t>
      </w:r>
      <w:proofErr w:type="spellStart"/>
      <w:r w:rsidRPr="00F42CF2">
        <w:rPr>
          <w:rFonts w:cstheme="minorHAnsi"/>
          <w:color w:val="3C763D"/>
          <w:sz w:val="20"/>
          <w:szCs w:val="20"/>
        </w:rPr>
        <w:t>MyServlet</w:t>
      </w:r>
      <w:proofErr w:type="spellEnd"/>
      <w:r w:rsidRPr="00F42CF2">
        <w:rPr>
          <w:rFonts w:cstheme="minorHAnsi"/>
          <w:color w:val="3C763D"/>
          <w:sz w:val="20"/>
          <w:szCs w:val="20"/>
        </w:rPr>
        <w:t xml:space="preserve"> extends </w:t>
      </w:r>
      <w:proofErr w:type="spellStart"/>
      <w:r w:rsidRPr="00F42CF2">
        <w:rPr>
          <w:rFonts w:cstheme="minorHAnsi"/>
          <w:color w:val="3C763D"/>
          <w:sz w:val="20"/>
          <w:szCs w:val="20"/>
        </w:rPr>
        <w:t>SlingSafeMethodsServlet</w:t>
      </w:r>
      <w:proofErr w:type="spellEnd"/>
      <w:r w:rsidRPr="00F42CF2">
        <w:rPr>
          <w:rFonts w:cstheme="minorHAnsi"/>
          <w:color w:val="3C763D"/>
          <w:sz w:val="20"/>
          <w:szCs w:val="20"/>
        </w:rPr>
        <w:t xml:space="preserve"> {</w:t>
      </w:r>
      <w:r w:rsidRPr="00F42CF2">
        <w:rPr>
          <w:rStyle w:val="apple-converted-space"/>
          <w:rFonts w:cstheme="minorHAnsi"/>
          <w:color w:val="3C763D"/>
          <w:sz w:val="20"/>
          <w:szCs w:val="20"/>
        </w:rPr>
        <w:t> </w:t>
      </w:r>
      <w:r w:rsidRPr="00F42CF2">
        <w:rPr>
          <w:rFonts w:cstheme="minorHAnsi"/>
          <w:color w:val="3C763D"/>
          <w:sz w:val="20"/>
          <w:szCs w:val="20"/>
        </w:rPr>
        <w:br/>
        <w:t>@Override</w:t>
      </w:r>
      <w:r w:rsidRPr="00F42CF2">
        <w:rPr>
          <w:rStyle w:val="apple-converted-space"/>
          <w:rFonts w:cstheme="minorHAnsi"/>
          <w:color w:val="3C763D"/>
          <w:sz w:val="20"/>
          <w:szCs w:val="20"/>
        </w:rPr>
        <w:t> </w:t>
      </w:r>
      <w:r w:rsidRPr="00F42CF2">
        <w:rPr>
          <w:rFonts w:cstheme="minorHAnsi"/>
          <w:color w:val="3C763D"/>
          <w:sz w:val="20"/>
          <w:szCs w:val="20"/>
        </w:rPr>
        <w:br/>
        <w:t xml:space="preserve">protected void </w:t>
      </w:r>
      <w:proofErr w:type="spellStart"/>
      <w:r w:rsidRPr="00F42CF2">
        <w:rPr>
          <w:rFonts w:cstheme="minorHAnsi"/>
          <w:color w:val="3C763D"/>
          <w:sz w:val="20"/>
          <w:szCs w:val="20"/>
        </w:rPr>
        <w:t>doGet</w:t>
      </w:r>
      <w:proofErr w:type="spellEnd"/>
      <w:r w:rsidRPr="00F42CF2">
        <w:rPr>
          <w:rFonts w:cstheme="minorHAnsi"/>
          <w:color w:val="3C763D"/>
          <w:sz w:val="20"/>
          <w:szCs w:val="20"/>
        </w:rPr>
        <w:t>(</w:t>
      </w:r>
      <w:proofErr w:type="spellStart"/>
      <w:r w:rsidRPr="00F42CF2">
        <w:rPr>
          <w:rFonts w:cstheme="minorHAnsi"/>
          <w:color w:val="3C763D"/>
          <w:sz w:val="20"/>
          <w:szCs w:val="20"/>
        </w:rPr>
        <w:t>SlingHttpServletRequest</w:t>
      </w:r>
      <w:proofErr w:type="spellEnd"/>
      <w:r w:rsidRPr="00F42CF2">
        <w:rPr>
          <w:rFonts w:cstheme="minorHAnsi"/>
          <w:color w:val="3C763D"/>
          <w:sz w:val="20"/>
          <w:szCs w:val="20"/>
        </w:rPr>
        <w:t xml:space="preserve"> request, </w:t>
      </w:r>
      <w:proofErr w:type="spellStart"/>
      <w:r w:rsidRPr="00F42CF2">
        <w:rPr>
          <w:rFonts w:cstheme="minorHAnsi"/>
          <w:color w:val="3C763D"/>
          <w:sz w:val="20"/>
          <w:szCs w:val="20"/>
        </w:rPr>
        <w:t>SlingHttpServletResponse</w:t>
      </w:r>
      <w:proofErr w:type="spellEnd"/>
      <w:r w:rsidRPr="00F42CF2">
        <w:rPr>
          <w:rFonts w:cstheme="minorHAnsi"/>
          <w:color w:val="3C763D"/>
          <w:sz w:val="20"/>
          <w:szCs w:val="20"/>
        </w:rPr>
        <w:t xml:space="preserve"> response) throws </w:t>
      </w:r>
      <w:proofErr w:type="spellStart"/>
      <w:r w:rsidRPr="00F42CF2">
        <w:rPr>
          <w:rFonts w:cstheme="minorHAnsi"/>
          <w:color w:val="3C763D"/>
          <w:sz w:val="20"/>
          <w:szCs w:val="20"/>
        </w:rPr>
        <w:t>ServletException</w:t>
      </w:r>
      <w:proofErr w:type="spellEnd"/>
      <w:r w:rsidRPr="00F42CF2">
        <w:rPr>
          <w:rFonts w:cstheme="minorHAnsi"/>
          <w:color w:val="3C763D"/>
          <w:sz w:val="20"/>
          <w:szCs w:val="20"/>
        </w:rPr>
        <w:t xml:space="preserve">, </w:t>
      </w:r>
      <w:proofErr w:type="spellStart"/>
      <w:r w:rsidRPr="00F42CF2">
        <w:rPr>
          <w:rFonts w:cstheme="minorHAnsi"/>
          <w:color w:val="3C763D"/>
          <w:sz w:val="20"/>
          <w:szCs w:val="20"/>
        </w:rPr>
        <w:t>IOException</w:t>
      </w:r>
      <w:proofErr w:type="spellEnd"/>
      <w:r w:rsidRPr="00F42CF2">
        <w:rPr>
          <w:rFonts w:cstheme="minorHAnsi"/>
          <w:color w:val="3C763D"/>
          <w:sz w:val="20"/>
          <w:szCs w:val="20"/>
        </w:rPr>
        <w:t xml:space="preserve"> {</w:t>
      </w:r>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w:t>
      </w:r>
      <w:r w:rsidRPr="00F42CF2">
        <w:rPr>
          <w:rStyle w:val="apple-converted-space"/>
          <w:rFonts w:cstheme="minorHAnsi"/>
          <w:color w:val="3C763D"/>
          <w:sz w:val="20"/>
          <w:szCs w:val="20"/>
        </w:rPr>
        <w:t> </w:t>
      </w:r>
      <w:r w:rsidRPr="00F42CF2">
        <w:rPr>
          <w:rFonts w:cstheme="minorHAnsi"/>
          <w:color w:val="3C763D"/>
          <w:sz w:val="20"/>
          <w:szCs w:val="20"/>
        </w:rPr>
        <w:br/>
        <w:t>}</w:t>
      </w: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F42CF2">
        <w:rPr>
          <w:rFonts w:asciiTheme="minorHAnsi" w:hAnsiTheme="minorHAnsi" w:cstheme="minorHAnsi"/>
          <w:color w:val="333333"/>
          <w:sz w:val="20"/>
          <w:szCs w:val="20"/>
        </w:rPr>
        <w:t xml:space="preserve">The resource type(s) supported by the servlet. The property value must either be a single String, an array of Strings or a Vector of Strings. This property is ignored if the </w:t>
      </w:r>
      <w:proofErr w:type="spellStart"/>
      <w:r w:rsidRPr="00F42CF2">
        <w:rPr>
          <w:rFonts w:asciiTheme="minorHAnsi" w:hAnsiTheme="minorHAnsi" w:cstheme="minorHAnsi"/>
          <w:color w:val="333333"/>
          <w:sz w:val="20"/>
          <w:szCs w:val="20"/>
        </w:rPr>
        <w:t>sling.servlet.paths</w:t>
      </w:r>
      <w:proofErr w:type="spellEnd"/>
      <w:r w:rsidRPr="00F42CF2">
        <w:rPr>
          <w:rFonts w:asciiTheme="minorHAnsi" w:hAnsiTheme="minorHAnsi" w:cstheme="minorHAnsi"/>
          <w:color w:val="333333"/>
          <w:sz w:val="20"/>
          <w:szCs w:val="20"/>
        </w:rPr>
        <w:t xml:space="preserve"> property is set. </w:t>
      </w: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F42CF2" w:rsidRDefault="00F42CF2"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sidRPr="00F42CF2">
        <w:rPr>
          <w:rFonts w:asciiTheme="minorHAnsi" w:hAnsiTheme="minorHAnsi" w:cstheme="minorHAnsi"/>
          <w:b/>
          <w:color w:val="333333"/>
          <w:sz w:val="20"/>
          <w:szCs w:val="20"/>
        </w:rPr>
        <w:t xml:space="preserve">What is the difference between </w:t>
      </w:r>
      <w:proofErr w:type="spellStart"/>
      <w:r w:rsidRPr="00F42CF2">
        <w:rPr>
          <w:rFonts w:asciiTheme="minorHAnsi" w:hAnsiTheme="minorHAnsi" w:cstheme="minorHAnsi"/>
          <w:b/>
          <w:color w:val="333333"/>
          <w:sz w:val="20"/>
          <w:szCs w:val="20"/>
        </w:rPr>
        <w:t>SlingSafeMethodsServlet</w:t>
      </w:r>
      <w:proofErr w:type="spellEnd"/>
      <w:r w:rsidRPr="00F42CF2">
        <w:rPr>
          <w:rFonts w:asciiTheme="minorHAnsi" w:hAnsiTheme="minorHAnsi" w:cstheme="minorHAnsi"/>
          <w:b/>
          <w:color w:val="333333"/>
          <w:sz w:val="20"/>
          <w:szCs w:val="20"/>
        </w:rPr>
        <w:t xml:space="preserve"> &amp; </w:t>
      </w:r>
      <w:proofErr w:type="spellStart"/>
      <w:r w:rsidRPr="00F42CF2">
        <w:rPr>
          <w:rFonts w:asciiTheme="minorHAnsi" w:hAnsiTheme="minorHAnsi" w:cstheme="minorHAnsi"/>
          <w:b/>
          <w:color w:val="333333"/>
          <w:sz w:val="20"/>
          <w:szCs w:val="20"/>
        </w:rPr>
        <w:t>SlingAllMethodsServlet</w:t>
      </w:r>
      <w:proofErr w:type="spellEnd"/>
      <w:r w:rsidRPr="00F42CF2">
        <w:rPr>
          <w:rFonts w:asciiTheme="minorHAnsi" w:hAnsiTheme="minorHAnsi" w:cstheme="minorHAnsi"/>
          <w:b/>
          <w:color w:val="333333"/>
          <w:sz w:val="20"/>
          <w:szCs w:val="20"/>
        </w:rPr>
        <w:t>?</w:t>
      </w:r>
    </w:p>
    <w:p w:rsidR="00C9243B" w:rsidRPr="00F42CF2" w:rsidRDefault="00C9243B" w:rsidP="00C9243B">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F42CF2" w:rsidRP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roofErr w:type="spellStart"/>
      <w:r w:rsidRPr="00F42CF2">
        <w:rPr>
          <w:rFonts w:asciiTheme="minorHAnsi" w:hAnsiTheme="minorHAnsi" w:cstheme="minorHAnsi"/>
          <w:b/>
          <w:bCs/>
          <w:color w:val="333333"/>
          <w:sz w:val="20"/>
          <w:szCs w:val="20"/>
        </w:rPr>
        <w:lastRenderedPageBreak/>
        <w:t>SlingSafeMethodsServlet</w:t>
      </w:r>
      <w:proofErr w:type="spellEnd"/>
      <w:r w:rsidRPr="00F42CF2">
        <w:rPr>
          <w:rStyle w:val="apple-converted-space"/>
          <w:rFonts w:asciiTheme="minorHAnsi" w:hAnsiTheme="minorHAnsi" w:cstheme="minorHAnsi"/>
          <w:b/>
          <w:bCs/>
          <w:color w:val="333333"/>
          <w:sz w:val="20"/>
          <w:szCs w:val="20"/>
        </w:rPr>
        <w:t> </w:t>
      </w:r>
      <w:r w:rsidRPr="00F42CF2">
        <w:rPr>
          <w:rFonts w:asciiTheme="minorHAnsi" w:hAnsiTheme="minorHAnsi" w:cstheme="minorHAnsi"/>
          <w:color w:val="333333"/>
          <w:sz w:val="20"/>
          <w:szCs w:val="20"/>
        </w:rPr>
        <w:t xml:space="preserve">- Helper base class for read-only Servlets used in Sling. This base class is actually just a better implementation of the Servlet API </w:t>
      </w:r>
      <w:proofErr w:type="spellStart"/>
      <w:r w:rsidRPr="00F42CF2">
        <w:rPr>
          <w:rFonts w:asciiTheme="minorHAnsi" w:hAnsiTheme="minorHAnsi" w:cstheme="minorHAnsi"/>
          <w:color w:val="333333"/>
          <w:sz w:val="20"/>
          <w:szCs w:val="20"/>
        </w:rPr>
        <w:t>HttpServlet</w:t>
      </w:r>
      <w:proofErr w:type="spellEnd"/>
      <w:r w:rsidRPr="00F42CF2">
        <w:rPr>
          <w:rFonts w:asciiTheme="minorHAnsi" w:hAnsiTheme="minorHAnsi" w:cstheme="minorHAnsi"/>
          <w:color w:val="333333"/>
          <w:sz w:val="20"/>
          <w:szCs w:val="20"/>
        </w:rPr>
        <w:t xml:space="preserve"> class which accounts for extensibility. So extensions of this class have great control over what methods to overwrite. It supports GET, HEAD, OPTIONS etc methods.</w:t>
      </w:r>
      <w:r w:rsidRPr="00F42CF2">
        <w:rPr>
          <w:rStyle w:val="apple-converted-space"/>
          <w:rFonts w:asciiTheme="minorHAnsi" w:hAnsiTheme="minorHAnsi" w:cstheme="minorHAnsi"/>
          <w:color w:val="333333"/>
          <w:sz w:val="20"/>
          <w:szCs w:val="20"/>
        </w:rPr>
        <w:t> </w:t>
      </w:r>
      <w:r w:rsidRPr="00F42CF2">
        <w:rPr>
          <w:rFonts w:asciiTheme="minorHAnsi" w:hAnsiTheme="minorHAnsi" w:cstheme="minorHAnsi"/>
          <w:color w:val="333333"/>
          <w:sz w:val="20"/>
          <w:szCs w:val="20"/>
        </w:rPr>
        <w:t xml:space="preserve"> </w:t>
      </w: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roofErr w:type="spellStart"/>
      <w:r w:rsidRPr="00F42CF2">
        <w:rPr>
          <w:rFonts w:asciiTheme="minorHAnsi" w:hAnsiTheme="minorHAnsi" w:cstheme="minorHAnsi"/>
          <w:b/>
          <w:bCs/>
          <w:color w:val="333333"/>
          <w:sz w:val="20"/>
          <w:szCs w:val="20"/>
        </w:rPr>
        <w:t>SlingAllMethodsServlet</w:t>
      </w:r>
      <w:proofErr w:type="spellEnd"/>
      <w:r w:rsidRPr="00F42CF2">
        <w:rPr>
          <w:rStyle w:val="apple-converted-space"/>
          <w:rFonts w:asciiTheme="minorHAnsi" w:hAnsiTheme="minorHAnsi" w:cstheme="minorHAnsi"/>
          <w:b/>
          <w:bCs/>
          <w:color w:val="333333"/>
          <w:sz w:val="20"/>
          <w:szCs w:val="20"/>
        </w:rPr>
        <w:t> </w:t>
      </w:r>
      <w:r w:rsidRPr="00F42CF2">
        <w:rPr>
          <w:rFonts w:asciiTheme="minorHAnsi" w:hAnsiTheme="minorHAnsi" w:cstheme="minorHAnsi"/>
          <w:color w:val="333333"/>
          <w:sz w:val="20"/>
          <w:szCs w:val="20"/>
        </w:rPr>
        <w:t xml:space="preserve">- Helper base class for data modifying Servlets used in Sling. This class extends the </w:t>
      </w:r>
      <w:proofErr w:type="spellStart"/>
      <w:r w:rsidRPr="00F42CF2">
        <w:rPr>
          <w:rFonts w:asciiTheme="minorHAnsi" w:hAnsiTheme="minorHAnsi" w:cstheme="minorHAnsi"/>
          <w:color w:val="333333"/>
          <w:sz w:val="20"/>
          <w:szCs w:val="20"/>
        </w:rPr>
        <w:t>SlingSafeMethodsServlet</w:t>
      </w:r>
      <w:proofErr w:type="spellEnd"/>
      <w:r w:rsidRPr="00F42CF2">
        <w:rPr>
          <w:rFonts w:asciiTheme="minorHAnsi" w:hAnsiTheme="minorHAnsi" w:cstheme="minorHAnsi"/>
          <w:color w:val="333333"/>
          <w:sz w:val="20"/>
          <w:szCs w:val="20"/>
        </w:rPr>
        <w:t xml:space="preserve"> by support for the POST, PUT and DELETE methods.</w:t>
      </w:r>
    </w:p>
    <w:p w:rsidR="00F42CF2" w:rsidRDefault="00F42CF2" w:rsidP="00F42CF2">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F42CF2" w:rsidRPr="00C9243B" w:rsidRDefault="00F42CF2" w:rsidP="00F42CF2">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Default="00652730"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 xml:space="preserve">What are </w:t>
      </w:r>
      <w:proofErr w:type="spellStart"/>
      <w:r>
        <w:rPr>
          <w:rFonts w:asciiTheme="minorHAnsi" w:hAnsiTheme="minorHAnsi" w:cstheme="minorHAnsi"/>
          <w:b/>
          <w:color w:val="333333"/>
          <w:sz w:val="20"/>
          <w:szCs w:val="20"/>
        </w:rPr>
        <w:t>OSGi</w:t>
      </w:r>
      <w:proofErr w:type="spellEnd"/>
      <w:r>
        <w:rPr>
          <w:rFonts w:asciiTheme="minorHAnsi" w:hAnsiTheme="minorHAnsi" w:cstheme="minorHAnsi"/>
          <w:b/>
          <w:color w:val="333333"/>
          <w:sz w:val="20"/>
          <w:szCs w:val="20"/>
        </w:rPr>
        <w:t xml:space="preserve"> Components &amp; Services in AEM?</w:t>
      </w: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Pr="00652730" w:rsidRDefault="00652730" w:rsidP="00652730">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Components are main building block for OSGI application. Components in OSGI are, by </w:t>
      </w:r>
      <w:proofErr w:type="spellStart"/>
      <w:r w:rsidRPr="00652730">
        <w:rPr>
          <w:rFonts w:asciiTheme="minorHAnsi" w:hAnsiTheme="minorHAnsi" w:cstheme="minorHAnsi"/>
          <w:color w:val="333333"/>
          <w:sz w:val="20"/>
          <w:szCs w:val="20"/>
        </w:rPr>
        <w:t>defination</w:t>
      </w:r>
      <w:proofErr w:type="spellEnd"/>
      <w:r w:rsidRPr="00652730">
        <w:rPr>
          <w:rFonts w:asciiTheme="minorHAnsi" w:hAnsiTheme="minorHAnsi" w:cstheme="minorHAnsi"/>
          <w:color w:val="333333"/>
          <w:sz w:val="20"/>
          <w:szCs w:val="20"/>
        </w:rPr>
        <w:t xml:space="preserve">,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provided by a bundle. A bundle will provide/contain one or more components. A component is like a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run-time service. They can publish themselves as a service, and/or they can have </w:t>
      </w:r>
      <w:proofErr w:type="spellStart"/>
      <w:r w:rsidRPr="00652730">
        <w:rPr>
          <w:rFonts w:asciiTheme="minorHAnsi" w:hAnsiTheme="minorHAnsi" w:cstheme="minorHAnsi"/>
          <w:color w:val="333333"/>
          <w:sz w:val="20"/>
          <w:szCs w:val="20"/>
        </w:rPr>
        <w:t>depencencies</w:t>
      </w:r>
      <w:proofErr w:type="spellEnd"/>
      <w:r w:rsidRPr="00652730">
        <w:rPr>
          <w:rFonts w:asciiTheme="minorHAnsi" w:hAnsiTheme="minorHAnsi" w:cstheme="minorHAnsi"/>
          <w:color w:val="333333"/>
          <w:sz w:val="20"/>
          <w:szCs w:val="20"/>
        </w:rPr>
        <w:t xml:space="preserve"> on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other components/services. Adding a @Component annotation to a public class will turn it into a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component</w:t>
      </w:r>
    </w:p>
    <w:p w:rsidR="00652730" w:rsidRPr="00652730" w:rsidRDefault="00652730" w:rsidP="00652730">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An </w:t>
      </w:r>
      <w:proofErr w:type="spellStart"/>
      <w:r w:rsidRPr="00652730">
        <w:rPr>
          <w:rFonts w:asciiTheme="minorHAnsi" w:hAnsiTheme="minorHAnsi" w:cstheme="minorHAnsi"/>
          <w:color w:val="333333"/>
          <w:sz w:val="20"/>
          <w:szCs w:val="20"/>
        </w:rPr>
        <w:t>OSGi</w:t>
      </w:r>
      <w:proofErr w:type="spellEnd"/>
      <w:r w:rsidRPr="00652730">
        <w:rPr>
          <w:rFonts w:asciiTheme="minorHAnsi" w:hAnsiTheme="minorHAnsi" w:cstheme="minorHAnsi"/>
          <w:color w:val="333333"/>
          <w:sz w:val="20"/>
          <w:szCs w:val="20"/>
        </w:rPr>
        <w:t xml:space="preserve"> service is a java object instance, registered into an </w:t>
      </w:r>
      <w:proofErr w:type="spellStart"/>
      <w:r w:rsidRPr="00652730">
        <w:rPr>
          <w:rFonts w:asciiTheme="minorHAnsi" w:hAnsiTheme="minorHAnsi" w:cstheme="minorHAnsi"/>
          <w:color w:val="333333"/>
          <w:sz w:val="20"/>
          <w:szCs w:val="20"/>
        </w:rPr>
        <w:t>OSGi</w:t>
      </w:r>
      <w:proofErr w:type="spellEnd"/>
      <w:r w:rsidRPr="00652730">
        <w:rPr>
          <w:rFonts w:asciiTheme="minorHAnsi" w:hAnsiTheme="minorHAnsi" w:cstheme="minorHAnsi"/>
          <w:color w:val="333333"/>
          <w:sz w:val="20"/>
          <w:szCs w:val="20"/>
        </w:rPr>
        <w:t xml:space="preserve"> framework with a set of properties.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Any java object can be registered as a service, but typically it implements a well-known interface. The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client of a service is always an </w:t>
      </w:r>
      <w:proofErr w:type="spellStart"/>
      <w:r w:rsidRPr="00652730">
        <w:rPr>
          <w:rFonts w:asciiTheme="minorHAnsi" w:hAnsiTheme="minorHAnsi" w:cstheme="minorHAnsi"/>
          <w:color w:val="333333"/>
          <w:sz w:val="20"/>
          <w:szCs w:val="20"/>
        </w:rPr>
        <w:t>OSGi</w:t>
      </w:r>
      <w:proofErr w:type="spellEnd"/>
      <w:r w:rsidRPr="00652730">
        <w:rPr>
          <w:rFonts w:asciiTheme="minorHAnsi" w:hAnsiTheme="minorHAnsi" w:cstheme="minorHAnsi"/>
          <w:color w:val="333333"/>
          <w:sz w:val="20"/>
          <w:szCs w:val="20"/>
        </w:rPr>
        <w:t xml:space="preserve"> bundle, i.e. a piece of java code possible to start via the </w:t>
      </w:r>
      <w:r>
        <w:rPr>
          <w:rFonts w:asciiTheme="minorHAnsi" w:hAnsiTheme="minorHAnsi" w:cstheme="minorHAnsi"/>
          <w:color w:val="333333"/>
          <w:sz w:val="20"/>
          <w:szCs w:val="20"/>
        </w:rPr>
        <w:tab/>
      </w:r>
      <w:proofErr w:type="spellStart"/>
      <w:r w:rsidRPr="00652730">
        <w:rPr>
          <w:rFonts w:asciiTheme="minorHAnsi" w:hAnsiTheme="minorHAnsi" w:cstheme="minorHAnsi"/>
          <w:color w:val="333333"/>
          <w:sz w:val="20"/>
          <w:szCs w:val="20"/>
        </w:rPr>
        <w:t>BundleActivator</w:t>
      </w:r>
      <w:proofErr w:type="spellEnd"/>
      <w:r w:rsidRPr="00652730">
        <w:rPr>
          <w:rFonts w:asciiTheme="minorHAnsi" w:hAnsiTheme="minorHAnsi" w:cstheme="minorHAnsi"/>
          <w:color w:val="333333"/>
          <w:sz w:val="20"/>
          <w:szCs w:val="20"/>
        </w:rPr>
        <w:t xml:space="preserve"> interface. Each bundle may register zero or more services. Each bundle may also use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 xml:space="preserve">zero or more services. There exists no limit on the number of services, more than the ones given by </w:t>
      </w:r>
      <w:r>
        <w:rPr>
          <w:rFonts w:asciiTheme="minorHAnsi" w:hAnsiTheme="minorHAnsi" w:cstheme="minorHAnsi"/>
          <w:color w:val="333333"/>
          <w:sz w:val="20"/>
          <w:szCs w:val="20"/>
        </w:rPr>
        <w:tab/>
      </w:r>
      <w:r w:rsidRPr="00652730">
        <w:rPr>
          <w:rFonts w:asciiTheme="minorHAnsi" w:hAnsiTheme="minorHAnsi" w:cstheme="minorHAnsi"/>
          <w:color w:val="333333"/>
          <w:sz w:val="20"/>
          <w:szCs w:val="20"/>
        </w:rPr>
        <w:t>memory limits or java security permissions.</w:t>
      </w:r>
    </w:p>
    <w:p w:rsidR="00652730" w:rsidRPr="00652730" w:rsidRDefault="00652730" w:rsidP="00652730">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52730">
        <w:rPr>
          <w:rFonts w:eastAsia="Times New Roman" w:cstheme="minorHAnsi"/>
          <w:color w:val="333333"/>
          <w:sz w:val="20"/>
          <w:szCs w:val="20"/>
          <w:lang w:eastAsia="en-IN"/>
        </w:rPr>
        <w:t>Following are the advantages of OSGI services:</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Lightweight services</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Separates interface from implementation</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Lookup is based on Interface name</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Direct method invocation</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Good design practice</w:t>
      </w:r>
    </w:p>
    <w:p w:rsidR="00652730" w:rsidRPr="00652730" w:rsidRDefault="00652730" w:rsidP="00737E55">
      <w:pPr>
        <w:numPr>
          <w:ilvl w:val="0"/>
          <w:numId w:val="5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52730">
        <w:rPr>
          <w:rFonts w:eastAsia="Times New Roman" w:cstheme="minorHAnsi"/>
          <w:color w:val="333333"/>
          <w:sz w:val="20"/>
          <w:szCs w:val="20"/>
          <w:lang w:eastAsia="en-IN"/>
        </w:rPr>
        <w:t>Enables reuse, substitutability, loose coupling and late binding.</w:t>
      </w: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Default="00652730"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How to create a Service Class?</w:t>
      </w:r>
    </w:p>
    <w:p w:rsidR="00652730" w:rsidRDefault="00652730" w:rsidP="00652730">
      <w:pPr>
        <w:shd w:val="clear" w:color="auto" w:fill="FFFFFF"/>
        <w:spacing w:after="136" w:line="240" w:lineRule="auto"/>
        <w:rPr>
          <w:rFonts w:ascii="Helvetica" w:eastAsia="Times New Roman" w:hAnsi="Helvetica" w:cs="Helvetica"/>
          <w:color w:val="333333"/>
          <w:sz w:val="19"/>
          <w:szCs w:val="19"/>
          <w:lang w:eastAsia="en-IN"/>
        </w:rPr>
      </w:pPr>
      <w:r>
        <w:rPr>
          <w:rFonts w:ascii="Helvetica" w:eastAsia="Times New Roman" w:hAnsi="Helvetica" w:cs="Helvetica"/>
          <w:color w:val="333333"/>
          <w:sz w:val="19"/>
          <w:szCs w:val="19"/>
          <w:lang w:eastAsia="en-IN"/>
        </w:rPr>
        <w:tab/>
      </w:r>
    </w:p>
    <w:p w:rsidR="00652730" w:rsidRPr="00652730" w:rsidRDefault="00652730" w:rsidP="00652730">
      <w:pPr>
        <w:shd w:val="clear" w:color="auto" w:fill="FFFFFF"/>
        <w:spacing w:after="136" w:line="240" w:lineRule="auto"/>
        <w:rPr>
          <w:rFonts w:ascii="Helvetica" w:eastAsia="Times New Roman" w:hAnsi="Helvetica" w:cs="Helvetica"/>
          <w:color w:val="333333"/>
          <w:sz w:val="19"/>
          <w:szCs w:val="19"/>
          <w:lang w:eastAsia="en-IN"/>
        </w:rPr>
      </w:pPr>
      <w:r>
        <w:rPr>
          <w:rFonts w:ascii="Helvetica" w:eastAsia="Times New Roman" w:hAnsi="Helvetica" w:cs="Helvetica"/>
          <w:color w:val="333333"/>
          <w:sz w:val="19"/>
          <w:szCs w:val="19"/>
          <w:lang w:eastAsia="en-IN"/>
        </w:rPr>
        <w:tab/>
      </w:r>
      <w:r w:rsidRPr="00652730">
        <w:rPr>
          <w:rFonts w:ascii="Helvetica" w:eastAsia="Times New Roman" w:hAnsi="Helvetica" w:cs="Helvetica"/>
          <w:color w:val="333333"/>
          <w:sz w:val="19"/>
          <w:szCs w:val="19"/>
          <w:lang w:eastAsia="en-IN"/>
        </w:rPr>
        <w:t xml:space="preserve">We can define a class as a service by adding the following </w:t>
      </w:r>
      <w:proofErr w:type="spellStart"/>
      <w:r w:rsidRPr="00652730">
        <w:rPr>
          <w:rFonts w:ascii="Helvetica" w:eastAsia="Times New Roman" w:hAnsi="Helvetica" w:cs="Helvetica"/>
          <w:color w:val="333333"/>
          <w:sz w:val="19"/>
          <w:szCs w:val="19"/>
          <w:lang w:eastAsia="en-IN"/>
        </w:rPr>
        <w:t>scr</w:t>
      </w:r>
      <w:proofErr w:type="spellEnd"/>
      <w:r w:rsidRPr="00652730">
        <w:rPr>
          <w:rFonts w:ascii="Helvetica" w:eastAsia="Times New Roman" w:hAnsi="Helvetica" w:cs="Helvetica"/>
          <w:color w:val="333333"/>
          <w:sz w:val="19"/>
          <w:szCs w:val="19"/>
          <w:lang w:eastAsia="en-IN"/>
        </w:rPr>
        <w:t xml:space="preserve"> annotations:</w:t>
      </w:r>
    </w:p>
    <w:p w:rsidR="00652730" w:rsidRPr="00652730" w:rsidRDefault="00652730" w:rsidP="00737E55">
      <w:pPr>
        <w:numPr>
          <w:ilvl w:val="0"/>
          <w:numId w:val="52"/>
        </w:numPr>
        <w:shd w:val="clear" w:color="auto" w:fill="FFFFFF"/>
        <w:spacing w:before="100" w:beforeAutospacing="1" w:after="100" w:afterAutospacing="1" w:line="240" w:lineRule="auto"/>
        <w:rPr>
          <w:rFonts w:ascii="Helvetica" w:eastAsia="Times New Roman" w:hAnsi="Helvetica" w:cs="Helvetica"/>
          <w:color w:val="333333"/>
          <w:sz w:val="19"/>
          <w:szCs w:val="19"/>
          <w:lang w:eastAsia="en-IN"/>
        </w:rPr>
      </w:pPr>
      <w:r w:rsidRPr="00652730">
        <w:rPr>
          <w:rFonts w:ascii="Helvetica" w:eastAsia="Times New Roman" w:hAnsi="Helvetica" w:cs="Helvetica"/>
          <w:b/>
          <w:bCs/>
          <w:color w:val="333333"/>
          <w:sz w:val="19"/>
          <w:szCs w:val="19"/>
          <w:lang w:eastAsia="en-IN"/>
        </w:rPr>
        <w:t>@Component</w:t>
      </w:r>
      <w:r w:rsidRPr="00652730">
        <w:rPr>
          <w:rFonts w:ascii="Helvetica" w:eastAsia="Times New Roman" w:hAnsi="Helvetica" w:cs="Helvetica"/>
          <w:color w:val="333333"/>
          <w:sz w:val="19"/>
          <w:lang w:eastAsia="en-IN"/>
        </w:rPr>
        <w:t> </w:t>
      </w:r>
      <w:r w:rsidRPr="00652730">
        <w:rPr>
          <w:rFonts w:ascii="Helvetica" w:eastAsia="Times New Roman" w:hAnsi="Helvetica" w:cs="Helvetica"/>
          <w:color w:val="333333"/>
          <w:sz w:val="19"/>
          <w:szCs w:val="19"/>
          <w:lang w:eastAsia="en-IN"/>
        </w:rPr>
        <w:t>– defines the class as a component</w:t>
      </w:r>
    </w:p>
    <w:p w:rsidR="00652730" w:rsidRPr="00652730" w:rsidRDefault="00652730" w:rsidP="00737E55">
      <w:pPr>
        <w:numPr>
          <w:ilvl w:val="0"/>
          <w:numId w:val="52"/>
        </w:numPr>
        <w:shd w:val="clear" w:color="auto" w:fill="FFFFFF"/>
        <w:spacing w:before="100" w:beforeAutospacing="1" w:after="100" w:afterAutospacing="1" w:line="240" w:lineRule="auto"/>
        <w:rPr>
          <w:rFonts w:ascii="Helvetica" w:eastAsia="Times New Roman" w:hAnsi="Helvetica" w:cs="Helvetica"/>
          <w:color w:val="333333"/>
          <w:sz w:val="19"/>
          <w:szCs w:val="19"/>
          <w:lang w:eastAsia="en-IN"/>
        </w:rPr>
      </w:pPr>
      <w:r w:rsidRPr="00652730">
        <w:rPr>
          <w:rFonts w:ascii="Helvetica" w:eastAsia="Times New Roman" w:hAnsi="Helvetica" w:cs="Helvetica"/>
          <w:b/>
          <w:bCs/>
          <w:color w:val="333333"/>
          <w:sz w:val="19"/>
          <w:szCs w:val="19"/>
          <w:lang w:eastAsia="en-IN"/>
        </w:rPr>
        <w:t>@Service</w:t>
      </w:r>
      <w:r w:rsidRPr="00652730">
        <w:rPr>
          <w:rFonts w:ascii="Helvetica" w:eastAsia="Times New Roman" w:hAnsi="Helvetica" w:cs="Helvetica"/>
          <w:color w:val="333333"/>
          <w:sz w:val="19"/>
          <w:lang w:eastAsia="en-IN"/>
        </w:rPr>
        <w:t> </w:t>
      </w:r>
      <w:r w:rsidRPr="00652730">
        <w:rPr>
          <w:rFonts w:ascii="Helvetica" w:eastAsia="Times New Roman" w:hAnsi="Helvetica" w:cs="Helvetica"/>
          <w:color w:val="333333"/>
          <w:sz w:val="19"/>
          <w:szCs w:val="19"/>
          <w:lang w:eastAsia="en-IN"/>
        </w:rPr>
        <w:t>- defines the service interface that is provided by the component</w:t>
      </w:r>
    </w:p>
    <w:p w:rsidR="00652730" w:rsidRPr="00652730" w:rsidRDefault="00652730" w:rsidP="00652730">
      <w:pPr>
        <w:shd w:val="clear" w:color="auto" w:fill="FFFFFF"/>
        <w:spacing w:after="136" w:line="240" w:lineRule="auto"/>
        <w:rPr>
          <w:rFonts w:ascii="Helvetica" w:eastAsia="Times New Roman" w:hAnsi="Helvetica" w:cs="Helvetica"/>
          <w:color w:val="333333"/>
          <w:sz w:val="19"/>
          <w:szCs w:val="19"/>
          <w:lang w:eastAsia="en-IN"/>
        </w:rPr>
      </w:pPr>
      <w:r>
        <w:rPr>
          <w:rFonts w:ascii="Helvetica" w:eastAsia="Times New Roman" w:hAnsi="Helvetica" w:cs="Helvetica"/>
          <w:color w:val="333333"/>
          <w:sz w:val="19"/>
          <w:szCs w:val="19"/>
          <w:lang w:eastAsia="en-IN"/>
        </w:rPr>
        <w:tab/>
      </w:r>
      <w:r w:rsidRPr="00652730">
        <w:rPr>
          <w:rFonts w:ascii="Helvetica" w:eastAsia="Times New Roman" w:hAnsi="Helvetica" w:cs="Helvetica"/>
          <w:color w:val="333333"/>
          <w:sz w:val="19"/>
          <w:szCs w:val="19"/>
          <w:lang w:eastAsia="en-IN"/>
        </w:rPr>
        <w:t>Example</w:t>
      </w:r>
    </w:p>
    <w:p w:rsidR="00652730" w:rsidRPr="00652730" w:rsidRDefault="00652730" w:rsidP="00652730">
      <w:pPr>
        <w:shd w:val="clear" w:color="auto" w:fill="DFF0D8"/>
        <w:spacing w:line="240" w:lineRule="auto"/>
        <w:rPr>
          <w:rFonts w:ascii="Helvetica" w:eastAsia="Times New Roman" w:hAnsi="Helvetica" w:cs="Helvetica"/>
          <w:color w:val="3C763D"/>
          <w:sz w:val="19"/>
          <w:szCs w:val="19"/>
          <w:lang w:eastAsia="en-IN"/>
        </w:rPr>
      </w:pP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 xml:space="preserve">import </w:t>
      </w:r>
      <w:proofErr w:type="spellStart"/>
      <w:r w:rsidRPr="00652730">
        <w:rPr>
          <w:rFonts w:ascii="Helvetica" w:eastAsia="Times New Roman" w:hAnsi="Helvetica" w:cs="Helvetica"/>
          <w:color w:val="3C763D"/>
          <w:sz w:val="19"/>
          <w:szCs w:val="19"/>
          <w:lang w:eastAsia="en-IN"/>
        </w:rPr>
        <w:t>org.apache.felix.scr.annotations.Component</w:t>
      </w:r>
      <w:proofErr w:type="spellEnd"/>
      <w:r w:rsidRPr="00652730">
        <w:rPr>
          <w:rFonts w:ascii="Helvetica" w:eastAsia="Times New Roman" w:hAnsi="Helvetica" w:cs="Helvetica"/>
          <w:color w:val="3C763D"/>
          <w:sz w:val="19"/>
          <w:szCs w:val="19"/>
          <w:lang w:eastAsia="en-IN"/>
        </w:rPr>
        <w:t>;</w:t>
      </w:r>
      <w:r w:rsidRPr="00652730">
        <w:rPr>
          <w:rFonts w:ascii="Helvetica" w:eastAsia="Times New Roman" w:hAnsi="Helvetica" w:cs="Helvetica"/>
          <w:color w:val="3C763D"/>
          <w:sz w:val="19"/>
          <w:szCs w:val="19"/>
          <w:lang w:eastAsia="en-IN"/>
        </w:rPr>
        <w:br/>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 xml:space="preserve">import </w:t>
      </w:r>
      <w:proofErr w:type="spellStart"/>
      <w:r w:rsidRPr="00652730">
        <w:rPr>
          <w:rFonts w:ascii="Helvetica" w:eastAsia="Times New Roman" w:hAnsi="Helvetica" w:cs="Helvetica"/>
          <w:color w:val="3C763D"/>
          <w:sz w:val="19"/>
          <w:szCs w:val="19"/>
          <w:lang w:eastAsia="en-IN"/>
        </w:rPr>
        <w:t>org.apache.felix.scr.annotations.Service</w:t>
      </w:r>
      <w:proofErr w:type="spellEnd"/>
      <w:r w:rsidRPr="00652730">
        <w:rPr>
          <w:rFonts w:ascii="Helvetica" w:eastAsia="Times New Roman" w:hAnsi="Helvetica" w:cs="Helvetica"/>
          <w:color w:val="3C763D"/>
          <w:sz w:val="19"/>
          <w:szCs w:val="19"/>
          <w:lang w:eastAsia="en-IN"/>
        </w:rPr>
        <w:t>;</w:t>
      </w:r>
      <w:r w:rsidRPr="00652730">
        <w:rPr>
          <w:rFonts w:ascii="Helvetica" w:eastAsia="Times New Roman" w:hAnsi="Helvetica" w:cs="Helvetica"/>
          <w:color w:val="3C763D"/>
          <w:sz w:val="19"/>
          <w:szCs w:val="19"/>
          <w:lang w:eastAsia="en-IN"/>
        </w:rPr>
        <w:br/>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//This is a component so it can provide or consume services</w:t>
      </w:r>
      <w:r w:rsidRPr="00652730">
        <w:rPr>
          <w:rFonts w:ascii="Helvetica" w:eastAsia="Times New Roman" w:hAnsi="Helvetica" w:cs="Helvetica"/>
          <w:color w:val="3C763D"/>
          <w:sz w:val="19"/>
          <w:szCs w:val="19"/>
          <w:lang w:eastAsia="en-IN"/>
        </w:rPr>
        <w:br/>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 xml:space="preserve"> @Component</w:t>
      </w:r>
      <w:r w:rsidRPr="00652730">
        <w:rPr>
          <w:rFonts w:ascii="Helvetica" w:eastAsia="Times New Roman" w:hAnsi="Helvetica" w:cs="Helvetica"/>
          <w:color w:val="3C763D"/>
          <w:sz w:val="19"/>
          <w:szCs w:val="19"/>
          <w:lang w:eastAsia="en-IN"/>
        </w:rPr>
        <w:t> </w:t>
      </w:r>
      <w:r w:rsidRPr="00652730">
        <w:rPr>
          <w:rFonts w:ascii="Helvetica" w:eastAsia="Times New Roman" w:hAnsi="Helvetica" w:cs="Helvetica"/>
          <w:color w:val="3C763D"/>
          <w:sz w:val="19"/>
          <w:szCs w:val="19"/>
          <w:lang w:eastAsia="en-IN"/>
        </w:rPr>
        <w:br/>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@Service</w:t>
      </w:r>
      <w:r w:rsidRPr="00652730">
        <w:rPr>
          <w:rFonts w:ascii="Helvetica" w:eastAsia="Times New Roman" w:hAnsi="Helvetica" w:cs="Helvetica"/>
          <w:color w:val="3C763D"/>
          <w:sz w:val="19"/>
          <w:szCs w:val="19"/>
          <w:lang w:eastAsia="en-IN"/>
        </w:rPr>
        <w:t> </w:t>
      </w:r>
      <w:r w:rsidRPr="00652730">
        <w:rPr>
          <w:rFonts w:ascii="Helvetica" w:eastAsia="Times New Roman" w:hAnsi="Helvetica" w:cs="Helvetica"/>
          <w:color w:val="3C763D"/>
          <w:sz w:val="19"/>
          <w:szCs w:val="19"/>
          <w:lang w:eastAsia="en-IN"/>
        </w:rPr>
        <w:br/>
        <w:t xml:space="preserve"> </w:t>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 xml:space="preserve">public class </w:t>
      </w:r>
      <w:proofErr w:type="spellStart"/>
      <w:r w:rsidRPr="00652730">
        <w:rPr>
          <w:rFonts w:ascii="Helvetica" w:eastAsia="Times New Roman" w:hAnsi="Helvetica" w:cs="Helvetica"/>
          <w:color w:val="3C763D"/>
          <w:sz w:val="19"/>
          <w:szCs w:val="19"/>
          <w:lang w:eastAsia="en-IN"/>
        </w:rPr>
        <w:t>MyserviceImpl</w:t>
      </w:r>
      <w:proofErr w:type="spellEnd"/>
      <w:r w:rsidRPr="00652730">
        <w:rPr>
          <w:rFonts w:ascii="Helvetica" w:eastAsia="Times New Roman" w:hAnsi="Helvetica" w:cs="Helvetica"/>
          <w:color w:val="3C763D"/>
          <w:sz w:val="19"/>
          <w:szCs w:val="19"/>
          <w:lang w:eastAsia="en-IN"/>
        </w:rPr>
        <w:t xml:space="preserve"> implements </w:t>
      </w:r>
      <w:proofErr w:type="spellStart"/>
      <w:r w:rsidRPr="00652730">
        <w:rPr>
          <w:rFonts w:ascii="Helvetica" w:eastAsia="Times New Roman" w:hAnsi="Helvetica" w:cs="Helvetica"/>
          <w:color w:val="3C763D"/>
          <w:sz w:val="19"/>
          <w:szCs w:val="19"/>
          <w:lang w:eastAsia="en-IN"/>
        </w:rPr>
        <w:t>MyService</w:t>
      </w:r>
      <w:proofErr w:type="spellEnd"/>
      <w:r w:rsidRPr="00652730">
        <w:rPr>
          <w:rFonts w:ascii="Helvetica" w:eastAsia="Times New Roman" w:hAnsi="Helvetica" w:cs="Helvetica"/>
          <w:color w:val="3C763D"/>
          <w:sz w:val="19"/>
          <w:szCs w:val="19"/>
          <w:lang w:eastAsia="en-IN"/>
        </w:rPr>
        <w:t xml:space="preserve"> {</w:t>
      </w:r>
      <w:r w:rsidRPr="00652730">
        <w:rPr>
          <w:rFonts w:ascii="Helvetica" w:eastAsia="Times New Roman" w:hAnsi="Helvetica" w:cs="Helvetica"/>
          <w:color w:val="3C763D"/>
          <w:sz w:val="19"/>
          <w:szCs w:val="19"/>
          <w:lang w:eastAsia="en-IN"/>
        </w:rPr>
        <w:t> </w:t>
      </w:r>
      <w:r w:rsidRPr="00652730">
        <w:rPr>
          <w:rFonts w:ascii="Helvetica" w:eastAsia="Times New Roman" w:hAnsi="Helvetica" w:cs="Helvetica"/>
          <w:color w:val="3C763D"/>
          <w:sz w:val="19"/>
          <w:szCs w:val="19"/>
          <w:lang w:eastAsia="en-IN"/>
        </w:rPr>
        <w:br/>
        <w:t xml:space="preserve"> </w:t>
      </w:r>
      <w:r>
        <w:rPr>
          <w:rFonts w:ascii="Helvetica" w:eastAsia="Times New Roman" w:hAnsi="Helvetica" w:cs="Helvetica"/>
          <w:color w:val="3C763D"/>
          <w:sz w:val="19"/>
          <w:szCs w:val="19"/>
          <w:lang w:eastAsia="en-IN"/>
        </w:rPr>
        <w:tab/>
      </w:r>
      <w:r w:rsidRPr="00652730">
        <w:rPr>
          <w:rFonts w:ascii="Helvetica" w:eastAsia="Times New Roman" w:hAnsi="Helvetica" w:cs="Helvetica"/>
          <w:color w:val="3C763D"/>
          <w:sz w:val="19"/>
          <w:szCs w:val="19"/>
          <w:lang w:eastAsia="en-IN"/>
        </w:rPr>
        <w:t>}</w:t>
      </w:r>
      <w:r w:rsidRPr="00652730">
        <w:rPr>
          <w:rFonts w:ascii="Helvetica" w:eastAsia="Times New Roman" w:hAnsi="Helvetica" w:cs="Helvetica"/>
          <w:color w:val="3C763D"/>
          <w:sz w:val="19"/>
          <w:szCs w:val="19"/>
          <w:lang w:eastAsia="en-IN"/>
        </w:rPr>
        <w:t> </w:t>
      </w:r>
      <w:r w:rsidRPr="00652730">
        <w:rPr>
          <w:rFonts w:ascii="Helvetica" w:eastAsia="Times New Roman" w:hAnsi="Helvetica" w:cs="Helvetica"/>
          <w:color w:val="3C763D"/>
          <w:sz w:val="19"/>
          <w:szCs w:val="19"/>
          <w:lang w:eastAsia="en-IN"/>
        </w:rPr>
        <w:t> </w:t>
      </w:r>
      <w:r w:rsidRPr="00652730">
        <w:rPr>
          <w:rFonts w:ascii="Helvetica" w:eastAsia="Times New Roman" w:hAnsi="Helvetica" w:cs="Helvetica"/>
          <w:color w:val="3C763D"/>
          <w:sz w:val="19"/>
          <w:szCs w:val="19"/>
          <w:lang w:eastAsia="en-IN"/>
        </w:rPr>
        <w:t> </w:t>
      </w:r>
    </w:p>
    <w:p w:rsidR="00652730" w:rsidRDefault="00652730" w:rsidP="00652730">
      <w:pPr>
        <w:pStyle w:val="NormalWeb"/>
        <w:shd w:val="clear" w:color="auto" w:fill="FFFFFF"/>
        <w:spacing w:before="0" w:beforeAutospacing="0" w:after="136" w:afterAutospacing="0"/>
        <w:rPr>
          <w:rFonts w:asciiTheme="minorHAnsi" w:hAnsiTheme="minorHAnsi" w:cstheme="minorHAnsi"/>
          <w:b/>
          <w:color w:val="333333"/>
          <w:sz w:val="20"/>
          <w:szCs w:val="20"/>
        </w:rPr>
      </w:pP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Default="00652730"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Brief explanation on different OSGI Annotations?</w:t>
      </w: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Pr="00652730" w:rsidRDefault="00652730" w:rsidP="00652730">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652730">
        <w:rPr>
          <w:rStyle w:val="Strong"/>
          <w:rFonts w:asciiTheme="minorHAnsi" w:hAnsiTheme="minorHAnsi" w:cstheme="minorHAnsi"/>
          <w:color w:val="333333"/>
          <w:sz w:val="20"/>
          <w:szCs w:val="20"/>
        </w:rPr>
        <w:t>@component</w:t>
      </w:r>
      <w:r w:rsidRPr="00652730">
        <w:rPr>
          <w:rStyle w:val="apple-converted-space"/>
          <w:rFonts w:asciiTheme="minorHAnsi" w:hAnsiTheme="minorHAnsi" w:cstheme="minorHAnsi"/>
          <w:color w:val="333333"/>
          <w:sz w:val="20"/>
          <w:szCs w:val="20"/>
        </w:rPr>
        <w:t> </w:t>
      </w:r>
      <w:r w:rsidRPr="00652730">
        <w:rPr>
          <w:rFonts w:asciiTheme="minorHAnsi" w:hAnsiTheme="minorHAnsi" w:cstheme="minorHAnsi"/>
          <w:color w:val="333333"/>
          <w:sz w:val="20"/>
          <w:szCs w:val="20"/>
        </w:rPr>
        <w:t>- The @Component annotates an implementation class and is used to declare it as a component type. It is the only required annotation. If this annotation is not declared for a Java class, the class is not declared as a component.</w:t>
      </w:r>
    </w:p>
    <w:p w:rsidR="00652730" w:rsidRPr="00652730" w:rsidRDefault="00652730" w:rsidP="00652730">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652730">
        <w:rPr>
          <w:rStyle w:val="Strong"/>
          <w:rFonts w:asciiTheme="minorHAnsi" w:hAnsiTheme="minorHAnsi" w:cstheme="minorHAnsi"/>
          <w:color w:val="333333"/>
          <w:sz w:val="20"/>
          <w:szCs w:val="20"/>
        </w:rPr>
        <w:t>@service</w:t>
      </w:r>
      <w:r w:rsidRPr="00652730">
        <w:rPr>
          <w:rStyle w:val="apple-converted-space"/>
          <w:rFonts w:asciiTheme="minorHAnsi" w:hAnsiTheme="minorHAnsi" w:cstheme="minorHAnsi"/>
          <w:color w:val="333333"/>
          <w:sz w:val="20"/>
          <w:szCs w:val="20"/>
        </w:rPr>
        <w:t> </w:t>
      </w:r>
      <w:r w:rsidRPr="00652730">
        <w:rPr>
          <w:rFonts w:asciiTheme="minorHAnsi" w:hAnsiTheme="minorHAnsi" w:cstheme="minorHAnsi"/>
          <w:color w:val="333333"/>
          <w:sz w:val="20"/>
          <w:szCs w:val="20"/>
        </w:rPr>
        <w:t>- The @Service annotation defines whether and which service interfaces are provided by the component. This is a class annotation.</w:t>
      </w:r>
    </w:p>
    <w:p w:rsidR="00652730" w:rsidRPr="00652730" w:rsidRDefault="00652730" w:rsidP="00652730">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652730">
        <w:rPr>
          <w:rStyle w:val="Strong"/>
          <w:rFonts w:asciiTheme="minorHAnsi" w:hAnsiTheme="minorHAnsi" w:cstheme="minorHAnsi"/>
          <w:color w:val="333333"/>
          <w:sz w:val="20"/>
          <w:szCs w:val="20"/>
        </w:rPr>
        <w:t>@reference</w:t>
      </w:r>
      <w:r w:rsidRPr="00652730">
        <w:rPr>
          <w:rStyle w:val="apple-converted-space"/>
          <w:rFonts w:asciiTheme="minorHAnsi" w:hAnsiTheme="minorHAnsi" w:cstheme="minorHAnsi"/>
          <w:color w:val="333333"/>
          <w:sz w:val="20"/>
          <w:szCs w:val="20"/>
        </w:rPr>
        <w:t> </w:t>
      </w:r>
      <w:r w:rsidRPr="00652730">
        <w:rPr>
          <w:rFonts w:asciiTheme="minorHAnsi" w:hAnsiTheme="minorHAnsi" w:cstheme="minorHAnsi"/>
          <w:color w:val="333333"/>
          <w:sz w:val="20"/>
          <w:szCs w:val="20"/>
        </w:rPr>
        <w:t>- The @Reference annotation defines references to other services made available to the component by the Service Component Runtime.</w:t>
      </w:r>
    </w:p>
    <w:p w:rsidR="00652730" w:rsidRPr="00652730" w:rsidRDefault="00652730" w:rsidP="00652730">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652730">
        <w:rPr>
          <w:rStyle w:val="Strong"/>
          <w:rFonts w:asciiTheme="minorHAnsi" w:hAnsiTheme="minorHAnsi" w:cstheme="minorHAnsi"/>
          <w:color w:val="333333"/>
          <w:sz w:val="20"/>
          <w:szCs w:val="20"/>
        </w:rPr>
        <w:t>@property</w:t>
      </w:r>
      <w:r w:rsidRPr="00652730">
        <w:rPr>
          <w:rStyle w:val="apple-converted-space"/>
          <w:rFonts w:asciiTheme="minorHAnsi" w:hAnsiTheme="minorHAnsi" w:cstheme="minorHAnsi"/>
          <w:color w:val="333333"/>
          <w:sz w:val="20"/>
          <w:szCs w:val="20"/>
        </w:rPr>
        <w:t> </w:t>
      </w:r>
      <w:r w:rsidRPr="00652730">
        <w:rPr>
          <w:rFonts w:asciiTheme="minorHAnsi" w:hAnsiTheme="minorHAnsi" w:cstheme="minorHAnsi"/>
          <w:color w:val="333333"/>
          <w:sz w:val="20"/>
          <w:szCs w:val="20"/>
        </w:rPr>
        <w:t xml:space="preserve">- The @Property annotation defines properties which are made available to the component through the </w:t>
      </w:r>
      <w:proofErr w:type="spellStart"/>
      <w:proofErr w:type="gramStart"/>
      <w:r w:rsidRPr="00652730">
        <w:rPr>
          <w:rFonts w:asciiTheme="minorHAnsi" w:hAnsiTheme="minorHAnsi" w:cstheme="minorHAnsi"/>
          <w:color w:val="333333"/>
          <w:sz w:val="20"/>
          <w:szCs w:val="20"/>
        </w:rPr>
        <w:t>ComponentContext.getProperties</w:t>
      </w:r>
      <w:proofErr w:type="spellEnd"/>
      <w:r w:rsidRPr="00652730">
        <w:rPr>
          <w:rFonts w:asciiTheme="minorHAnsi" w:hAnsiTheme="minorHAnsi" w:cstheme="minorHAnsi"/>
          <w:color w:val="333333"/>
          <w:sz w:val="20"/>
          <w:szCs w:val="20"/>
        </w:rPr>
        <w:t>(</w:t>
      </w:r>
      <w:proofErr w:type="gramEnd"/>
      <w:r w:rsidRPr="00652730">
        <w:rPr>
          <w:rFonts w:asciiTheme="minorHAnsi" w:hAnsiTheme="minorHAnsi" w:cstheme="minorHAnsi"/>
          <w:color w:val="333333"/>
          <w:sz w:val="20"/>
          <w:szCs w:val="20"/>
        </w:rPr>
        <w:t xml:space="preserve">) method. These tags are not strictly required but may be used by components to defined initial configuration. Additionally properties may be set here to identify the component if it is registered as a service, for example the </w:t>
      </w:r>
      <w:proofErr w:type="spellStart"/>
      <w:r w:rsidRPr="00652730">
        <w:rPr>
          <w:rFonts w:asciiTheme="minorHAnsi" w:hAnsiTheme="minorHAnsi" w:cstheme="minorHAnsi"/>
          <w:color w:val="333333"/>
          <w:sz w:val="20"/>
          <w:szCs w:val="20"/>
        </w:rPr>
        <w:t>service.description</w:t>
      </w:r>
      <w:proofErr w:type="spellEnd"/>
      <w:r w:rsidRPr="00652730">
        <w:rPr>
          <w:rFonts w:asciiTheme="minorHAnsi" w:hAnsiTheme="minorHAnsi" w:cstheme="minorHAnsi"/>
          <w:color w:val="333333"/>
          <w:sz w:val="20"/>
          <w:szCs w:val="20"/>
        </w:rPr>
        <w:t xml:space="preserve"> and </w:t>
      </w:r>
      <w:proofErr w:type="spellStart"/>
      <w:r w:rsidRPr="00652730">
        <w:rPr>
          <w:rFonts w:asciiTheme="minorHAnsi" w:hAnsiTheme="minorHAnsi" w:cstheme="minorHAnsi"/>
          <w:color w:val="333333"/>
          <w:sz w:val="20"/>
          <w:szCs w:val="20"/>
        </w:rPr>
        <w:t>service.vendor</w:t>
      </w:r>
      <w:proofErr w:type="spellEnd"/>
      <w:r w:rsidRPr="00652730">
        <w:rPr>
          <w:rFonts w:asciiTheme="minorHAnsi" w:hAnsiTheme="minorHAnsi" w:cstheme="minorHAnsi"/>
          <w:color w:val="333333"/>
          <w:sz w:val="20"/>
          <w:szCs w:val="20"/>
        </w:rPr>
        <w:t xml:space="preserve"> properties.</w:t>
      </w: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52730" w:rsidRDefault="00652730" w:rsidP="0065273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Default="00D54729"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What is the difference between OSGI Component &amp; Service?</w:t>
      </w:r>
    </w:p>
    <w:p w:rsidR="00D54729" w:rsidRPr="00D54729" w:rsidRDefault="00D54729" w:rsidP="00D54729">
      <w:pPr>
        <w:pStyle w:val="NormalWeb"/>
        <w:shd w:val="clear" w:color="auto" w:fill="FFFFFF"/>
        <w:spacing w:before="0" w:beforeAutospacing="0" w:after="136" w:afterAutospacing="0"/>
        <w:ind w:left="720"/>
        <w:rPr>
          <w:rFonts w:ascii="Helvetica" w:hAnsi="Helvetica" w:cs="Helvetica"/>
          <w:color w:val="333333"/>
          <w:sz w:val="19"/>
          <w:szCs w:val="19"/>
        </w:rPr>
      </w:pP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D54729">
        <w:rPr>
          <w:rFonts w:asciiTheme="minorHAnsi" w:hAnsiTheme="minorHAnsi" w:cstheme="minorHAnsi"/>
          <w:b/>
          <w:bCs/>
          <w:color w:val="333333"/>
          <w:sz w:val="20"/>
          <w:szCs w:val="20"/>
        </w:rPr>
        <w:t>Component</w:t>
      </w:r>
      <w:r w:rsidRPr="00D54729">
        <w:rPr>
          <w:rStyle w:val="apple-converted-space"/>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If you want the life of your object to be managed by the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container, you should declare it as a component. Using annotations, you could make a POJO </w:t>
      </w:r>
      <w:proofErr w:type="gramStart"/>
      <w:r w:rsidRPr="00D54729">
        <w:rPr>
          <w:rFonts w:asciiTheme="minorHAnsi" w:hAnsiTheme="minorHAnsi" w:cstheme="minorHAnsi"/>
          <w:color w:val="333333"/>
          <w:sz w:val="20"/>
          <w:szCs w:val="20"/>
        </w:rPr>
        <w:t>a</w:t>
      </w:r>
      <w:proofErr w:type="gram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component by annotating it with @Component. With this, you will get the ability to start, stop and configure the component using the </w:t>
      </w:r>
      <w:proofErr w:type="spellStart"/>
      <w:proofErr w:type="gramStart"/>
      <w:r w:rsidRPr="00D54729">
        <w:rPr>
          <w:rFonts w:asciiTheme="minorHAnsi" w:hAnsiTheme="minorHAnsi" w:cstheme="minorHAnsi"/>
          <w:color w:val="333333"/>
          <w:sz w:val="20"/>
          <w:szCs w:val="20"/>
        </w:rPr>
        <w:t>felix</w:t>
      </w:r>
      <w:proofErr w:type="spellEnd"/>
      <w:proofErr w:type="gramEnd"/>
      <w:r w:rsidRPr="00D54729">
        <w:rPr>
          <w:rFonts w:asciiTheme="minorHAnsi" w:hAnsiTheme="minorHAnsi" w:cstheme="minorHAnsi"/>
          <w:color w:val="333333"/>
          <w:sz w:val="20"/>
          <w:szCs w:val="20"/>
        </w:rPr>
        <w:t xml:space="preserve"> web console. All objects managed by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container are components. You qualify components as services. This means that all services are components but not vice-versa.</w:t>
      </w: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color w:val="333333"/>
          <w:sz w:val="20"/>
          <w:szCs w:val="20"/>
        </w:rPr>
      </w:pPr>
      <w:r w:rsidRPr="00D54729">
        <w:rPr>
          <w:rFonts w:asciiTheme="minorHAnsi" w:hAnsiTheme="minorHAnsi" w:cstheme="minorHAnsi"/>
          <w:b/>
          <w:bCs/>
          <w:color w:val="333333"/>
          <w:sz w:val="20"/>
          <w:szCs w:val="20"/>
        </w:rPr>
        <w:t>Service</w:t>
      </w:r>
      <w:r w:rsidRPr="00D54729">
        <w:rPr>
          <w:rStyle w:val="apple-converted-space"/>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components can be made as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service by marking it with @Service annotation. When you mark a component as service, you could refer (call) this service from other </w:t>
      </w:r>
      <w:proofErr w:type="spellStart"/>
      <w:r w:rsidRPr="00D54729">
        <w:rPr>
          <w:rFonts w:asciiTheme="minorHAnsi" w:hAnsiTheme="minorHAnsi" w:cstheme="minorHAnsi"/>
          <w:color w:val="333333"/>
          <w:sz w:val="20"/>
          <w:szCs w:val="20"/>
        </w:rPr>
        <w:t>osgi</w:t>
      </w:r>
      <w:proofErr w:type="spellEnd"/>
      <w:r w:rsidRPr="00D54729">
        <w:rPr>
          <w:rFonts w:asciiTheme="minorHAnsi" w:hAnsiTheme="minorHAnsi" w:cstheme="minorHAnsi"/>
          <w:color w:val="333333"/>
          <w:sz w:val="20"/>
          <w:szCs w:val="20"/>
        </w:rPr>
        <w:t xml:space="preserve"> components. Components can refer/call (using container injection – @Reference) other services but not components. In other words, a component cannot be injected into another component / service. Only services can be injected into another component.</w:t>
      </w:r>
    </w:p>
    <w:p w:rsid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Default="00D54729"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What are the different ways to call a Service Class?</w:t>
      </w:r>
    </w:p>
    <w:p w:rsid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Pr="00D54729" w:rsidRDefault="00D54729" w:rsidP="00737E55">
      <w:pPr>
        <w:pStyle w:val="NormalWeb"/>
        <w:numPr>
          <w:ilvl w:val="0"/>
          <w:numId w:val="53"/>
        </w:numPr>
        <w:shd w:val="clear" w:color="auto" w:fill="FFFFFF"/>
        <w:spacing w:before="0" w:beforeAutospacing="0" w:after="136" w:afterAutospacing="0"/>
        <w:rPr>
          <w:rFonts w:asciiTheme="minorHAnsi" w:hAnsiTheme="minorHAnsi" w:cstheme="minorHAnsi"/>
          <w:color w:val="333333"/>
          <w:sz w:val="20"/>
          <w:szCs w:val="20"/>
        </w:rPr>
      </w:pPr>
      <w:r w:rsidRPr="00D54729">
        <w:rPr>
          <w:rFonts w:asciiTheme="minorHAnsi" w:hAnsiTheme="minorHAnsi" w:cstheme="minorHAnsi"/>
          <w:color w:val="333333"/>
          <w:sz w:val="20"/>
          <w:szCs w:val="20"/>
        </w:rPr>
        <w:t>Use SCR annotations to let SCR inject the service in your component:(Generally in Servlet)</w:t>
      </w:r>
      <w:r w:rsidRPr="00D54729">
        <w:rPr>
          <w:rFonts w:asciiTheme="minorHAnsi" w:hAnsiTheme="minorHAnsi" w:cstheme="minorHAnsi"/>
          <w:color w:val="333333"/>
          <w:sz w:val="20"/>
          <w:szCs w:val="20"/>
        </w:rPr>
        <w:br/>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b/>
          <w:bCs/>
          <w:color w:val="333333"/>
          <w:sz w:val="20"/>
          <w:szCs w:val="20"/>
        </w:rPr>
        <w:t>@Reference</w:t>
      </w:r>
      <w:r w:rsidRPr="00D54729">
        <w:rPr>
          <w:rStyle w:val="apple-converted-space"/>
          <w:rFonts w:asciiTheme="minorHAnsi" w:hAnsiTheme="minorHAnsi" w:cstheme="minorHAnsi"/>
          <w:color w:val="333333"/>
          <w:sz w:val="20"/>
          <w:szCs w:val="20"/>
        </w:rPr>
        <w:t> </w:t>
      </w:r>
      <w:r w:rsidRPr="00D54729">
        <w:rPr>
          <w:rFonts w:asciiTheme="minorHAnsi" w:hAnsiTheme="minorHAnsi" w:cstheme="minorHAnsi"/>
          <w:color w:val="333333"/>
          <w:sz w:val="20"/>
          <w:szCs w:val="20"/>
        </w:rPr>
        <w:br/>
        <w:t xml:space="preserve"> private </w:t>
      </w:r>
      <w:proofErr w:type="spellStart"/>
      <w:r w:rsidRPr="00D54729">
        <w:rPr>
          <w:rFonts w:asciiTheme="minorHAnsi" w:hAnsiTheme="minorHAnsi" w:cstheme="minorHAnsi"/>
          <w:color w:val="333333"/>
          <w:sz w:val="20"/>
          <w:szCs w:val="20"/>
        </w:rPr>
        <w:t>MyService</w:t>
      </w:r>
      <w:proofErr w:type="spell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myService</w:t>
      </w:r>
      <w:proofErr w:type="spellEnd"/>
      <w:r w:rsidRPr="00D54729">
        <w:rPr>
          <w:rFonts w:asciiTheme="minorHAnsi" w:hAnsiTheme="minorHAnsi" w:cstheme="minorHAnsi"/>
          <w:color w:val="333333"/>
          <w:sz w:val="20"/>
          <w:szCs w:val="20"/>
        </w:rPr>
        <w:t>;</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p>
    <w:p w:rsidR="00D54729" w:rsidRPr="00D54729" w:rsidRDefault="00D54729" w:rsidP="00737E55">
      <w:pPr>
        <w:pStyle w:val="NormalWeb"/>
        <w:numPr>
          <w:ilvl w:val="0"/>
          <w:numId w:val="53"/>
        </w:numPr>
        <w:shd w:val="clear" w:color="auto" w:fill="FFFFFF"/>
        <w:spacing w:before="0" w:beforeAutospacing="0" w:after="136" w:afterAutospacing="0"/>
        <w:rPr>
          <w:rFonts w:asciiTheme="minorHAnsi" w:hAnsiTheme="minorHAnsi" w:cstheme="minorHAnsi"/>
          <w:color w:val="333333"/>
          <w:sz w:val="20"/>
          <w:szCs w:val="20"/>
        </w:rPr>
      </w:pPr>
      <w:r w:rsidRPr="00D54729">
        <w:rPr>
          <w:rFonts w:asciiTheme="minorHAnsi" w:hAnsiTheme="minorHAnsi" w:cstheme="minorHAnsi"/>
          <w:color w:val="333333"/>
          <w:sz w:val="20"/>
          <w:szCs w:val="20"/>
        </w:rPr>
        <w:t>Use Bundle Context to get the service in your Java/</w:t>
      </w:r>
      <w:proofErr w:type="spellStart"/>
      <w:r w:rsidRPr="00D54729">
        <w:rPr>
          <w:rFonts w:asciiTheme="minorHAnsi" w:hAnsiTheme="minorHAnsi" w:cstheme="minorHAnsi"/>
          <w:color w:val="333333"/>
          <w:sz w:val="20"/>
          <w:szCs w:val="20"/>
        </w:rPr>
        <w:t>Jsp</w:t>
      </w:r>
      <w:proofErr w:type="spellEnd"/>
      <w:r w:rsidRPr="00D54729">
        <w:rPr>
          <w:rFonts w:asciiTheme="minorHAnsi" w:hAnsiTheme="minorHAnsi" w:cstheme="minorHAnsi"/>
          <w:color w:val="333333"/>
          <w:sz w:val="20"/>
          <w:szCs w:val="20"/>
        </w:rPr>
        <w:t xml:space="preserve"> file</w:t>
      </w:r>
      <w:r w:rsidRPr="00D54729">
        <w:rPr>
          <w:rFonts w:asciiTheme="minorHAnsi" w:hAnsiTheme="minorHAnsi" w:cstheme="minorHAnsi"/>
          <w:color w:val="333333"/>
          <w:sz w:val="20"/>
          <w:szCs w:val="20"/>
        </w:rPr>
        <w:br/>
        <w:t xml:space="preserve"> </w:t>
      </w:r>
      <w:proofErr w:type="spellStart"/>
      <w:r w:rsidRPr="00D54729">
        <w:rPr>
          <w:rFonts w:asciiTheme="minorHAnsi" w:hAnsiTheme="minorHAnsi" w:cstheme="minorHAnsi"/>
          <w:color w:val="333333"/>
          <w:sz w:val="20"/>
          <w:szCs w:val="20"/>
        </w:rPr>
        <w:t>BundleContext</w:t>
      </w:r>
      <w:proofErr w:type="spell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bundleContext</w:t>
      </w:r>
      <w:proofErr w:type="spellEnd"/>
      <w:r w:rsidRPr="00D54729">
        <w:rPr>
          <w:rFonts w:asciiTheme="minorHAnsi" w:hAnsiTheme="minorHAnsi" w:cstheme="minorHAnsi"/>
          <w:color w:val="333333"/>
          <w:sz w:val="20"/>
          <w:szCs w:val="20"/>
        </w:rPr>
        <w:t xml:space="preserve"> = </w:t>
      </w:r>
      <w:proofErr w:type="spellStart"/>
      <w:r w:rsidRPr="00D54729">
        <w:rPr>
          <w:rFonts w:asciiTheme="minorHAnsi" w:hAnsiTheme="minorHAnsi" w:cstheme="minorHAnsi"/>
          <w:color w:val="333333"/>
          <w:sz w:val="20"/>
          <w:szCs w:val="20"/>
        </w:rPr>
        <w:t>FrameworkUtil.getBundle</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MyService.class</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getBundleContext</w:t>
      </w:r>
      <w:proofErr w:type="spellEnd"/>
      <w:r w:rsidRPr="00D54729">
        <w:rPr>
          <w:rFonts w:asciiTheme="minorHAnsi" w:hAnsiTheme="minorHAnsi" w:cstheme="minorHAnsi"/>
          <w:color w:val="333333"/>
          <w:sz w:val="20"/>
          <w:szCs w:val="20"/>
        </w:rPr>
        <w:t>();</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br/>
        <w:t xml:space="preserve"> </w:t>
      </w:r>
      <w:proofErr w:type="spellStart"/>
      <w:r w:rsidRPr="00D54729">
        <w:rPr>
          <w:rFonts w:asciiTheme="minorHAnsi" w:hAnsiTheme="minorHAnsi" w:cstheme="minorHAnsi"/>
          <w:color w:val="333333"/>
          <w:sz w:val="20"/>
          <w:szCs w:val="20"/>
        </w:rPr>
        <w:t>ServiceReference</w:t>
      </w:r>
      <w:proofErr w:type="spell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factoryRef</w:t>
      </w:r>
      <w:proofErr w:type="spellEnd"/>
      <w:r w:rsidRPr="00D54729">
        <w:rPr>
          <w:rFonts w:asciiTheme="minorHAnsi" w:hAnsiTheme="minorHAnsi" w:cstheme="minorHAnsi"/>
          <w:color w:val="333333"/>
          <w:sz w:val="20"/>
          <w:szCs w:val="20"/>
        </w:rPr>
        <w:t xml:space="preserve"> = bundleContext.getServiceReference(ResourceResolverFactory.class.getName());</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br/>
        <w:t xml:space="preserve"> </w:t>
      </w:r>
      <w:proofErr w:type="spellStart"/>
      <w:r w:rsidRPr="00D54729">
        <w:rPr>
          <w:rFonts w:asciiTheme="minorHAnsi" w:hAnsiTheme="minorHAnsi" w:cstheme="minorHAnsi"/>
          <w:color w:val="333333"/>
          <w:sz w:val="20"/>
          <w:szCs w:val="20"/>
        </w:rPr>
        <w:t>ResourceResolverFactory</w:t>
      </w:r>
      <w:proofErr w:type="spell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resolverFactory</w:t>
      </w:r>
      <w:proofErr w:type="spellEnd"/>
      <w:r w:rsidRPr="00D54729">
        <w:rPr>
          <w:rFonts w:asciiTheme="minorHAnsi" w:hAnsiTheme="minorHAnsi" w:cstheme="minorHAnsi"/>
          <w:color w:val="333333"/>
          <w:sz w:val="20"/>
          <w:szCs w:val="20"/>
        </w:rPr>
        <w:t xml:space="preserve"> = (</w:t>
      </w:r>
      <w:proofErr w:type="spellStart"/>
      <w:r w:rsidRPr="00D54729">
        <w:rPr>
          <w:rFonts w:asciiTheme="minorHAnsi" w:hAnsiTheme="minorHAnsi" w:cstheme="minorHAnsi"/>
          <w:color w:val="333333"/>
          <w:sz w:val="20"/>
          <w:szCs w:val="20"/>
        </w:rPr>
        <w:t>ResourceResolverFactory</w:t>
      </w:r>
      <w:proofErr w:type="spellEnd"/>
      <w:r w:rsidRPr="00D54729">
        <w:rPr>
          <w:rFonts w:asciiTheme="minorHAnsi" w:hAnsiTheme="minorHAnsi" w:cstheme="minorHAnsi"/>
          <w:color w:val="333333"/>
          <w:sz w:val="20"/>
          <w:szCs w:val="20"/>
        </w:rPr>
        <w:t xml:space="preserve">) </w:t>
      </w:r>
      <w:proofErr w:type="spellStart"/>
      <w:r w:rsidRPr="00D54729">
        <w:rPr>
          <w:rFonts w:asciiTheme="minorHAnsi" w:hAnsiTheme="minorHAnsi" w:cstheme="minorHAnsi"/>
          <w:color w:val="333333"/>
          <w:sz w:val="20"/>
          <w:szCs w:val="20"/>
        </w:rPr>
        <w:t>bundleContext.getService</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factoryRef</w:t>
      </w:r>
      <w:proofErr w:type="spellEnd"/>
      <w:r w:rsidRPr="00D54729">
        <w:rPr>
          <w:rFonts w:asciiTheme="minorHAnsi" w:hAnsiTheme="minorHAnsi" w:cstheme="minorHAnsi"/>
          <w:color w:val="333333"/>
          <w:sz w:val="20"/>
          <w:szCs w:val="20"/>
        </w:rPr>
        <w:t>);</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p>
    <w:p w:rsidR="00D54729" w:rsidRPr="00D54729" w:rsidRDefault="00D54729" w:rsidP="00737E55">
      <w:pPr>
        <w:pStyle w:val="NormalWeb"/>
        <w:numPr>
          <w:ilvl w:val="0"/>
          <w:numId w:val="53"/>
        </w:numPr>
        <w:shd w:val="clear" w:color="auto" w:fill="FFFFFF"/>
        <w:spacing w:before="0" w:beforeAutospacing="0" w:after="136" w:afterAutospacing="0"/>
        <w:rPr>
          <w:rFonts w:asciiTheme="minorHAnsi" w:hAnsiTheme="minorHAnsi" w:cstheme="minorHAnsi"/>
          <w:color w:val="333333"/>
          <w:sz w:val="20"/>
          <w:szCs w:val="20"/>
        </w:rPr>
      </w:pPr>
      <w:r w:rsidRPr="00D54729">
        <w:rPr>
          <w:rFonts w:asciiTheme="minorHAnsi" w:hAnsiTheme="minorHAnsi" w:cstheme="minorHAnsi"/>
          <w:color w:val="333333"/>
          <w:sz w:val="20"/>
          <w:szCs w:val="20"/>
        </w:rPr>
        <w:lastRenderedPageBreak/>
        <w:t>Use</w:t>
      </w:r>
      <w:r w:rsidRPr="00D54729">
        <w:rPr>
          <w:rStyle w:val="apple-converted-space"/>
          <w:rFonts w:asciiTheme="minorHAnsi" w:hAnsiTheme="minorHAnsi" w:cstheme="minorHAnsi"/>
          <w:color w:val="333333"/>
          <w:sz w:val="20"/>
          <w:szCs w:val="20"/>
        </w:rPr>
        <w:t> </w:t>
      </w:r>
      <w:proofErr w:type="spellStart"/>
      <w:r w:rsidRPr="00D54729">
        <w:rPr>
          <w:rFonts w:asciiTheme="minorHAnsi" w:hAnsiTheme="minorHAnsi" w:cstheme="minorHAnsi"/>
          <w:b/>
          <w:bCs/>
          <w:color w:val="333333"/>
          <w:sz w:val="20"/>
          <w:szCs w:val="20"/>
        </w:rPr>
        <w:t>sling.getService</w:t>
      </w:r>
      <w:proofErr w:type="spellEnd"/>
      <w:r w:rsidRPr="00D54729">
        <w:rPr>
          <w:rFonts w:asciiTheme="minorHAnsi" w:hAnsiTheme="minorHAnsi" w:cstheme="minorHAnsi"/>
          <w:b/>
          <w:bCs/>
          <w:color w:val="333333"/>
          <w:sz w:val="20"/>
          <w:szCs w:val="20"/>
        </w:rPr>
        <w:t>()</w:t>
      </w:r>
      <w:r w:rsidRPr="00D54729">
        <w:rPr>
          <w:rStyle w:val="apple-converted-space"/>
          <w:rFonts w:asciiTheme="minorHAnsi" w:hAnsiTheme="minorHAnsi" w:cstheme="minorHAnsi"/>
          <w:color w:val="333333"/>
          <w:sz w:val="20"/>
          <w:szCs w:val="20"/>
        </w:rPr>
        <w:t> </w:t>
      </w:r>
      <w:r w:rsidRPr="00D54729">
        <w:rPr>
          <w:rFonts w:asciiTheme="minorHAnsi" w:hAnsiTheme="minorHAnsi" w:cstheme="minorHAnsi"/>
          <w:color w:val="333333"/>
          <w:sz w:val="20"/>
          <w:szCs w:val="20"/>
        </w:rPr>
        <w:t>method(Generally in JSP)</w:t>
      </w:r>
      <w:r w:rsidRPr="00D54729">
        <w:rPr>
          <w:rFonts w:asciiTheme="minorHAnsi" w:hAnsiTheme="minorHAnsi" w:cstheme="minorHAnsi"/>
          <w:color w:val="333333"/>
          <w:sz w:val="20"/>
          <w:szCs w:val="20"/>
        </w:rPr>
        <w:br/>
        <w:t xml:space="preserve"> </w:t>
      </w:r>
      <w:proofErr w:type="spellStart"/>
      <w:r w:rsidRPr="00D54729">
        <w:rPr>
          <w:rFonts w:asciiTheme="minorHAnsi" w:hAnsiTheme="minorHAnsi" w:cstheme="minorHAnsi"/>
          <w:color w:val="333333"/>
          <w:sz w:val="20"/>
          <w:szCs w:val="20"/>
        </w:rPr>
        <w:t>MyService</w:t>
      </w:r>
      <w:proofErr w:type="spellEnd"/>
      <w:r w:rsidRPr="00D54729">
        <w:rPr>
          <w:rFonts w:asciiTheme="minorHAnsi" w:hAnsiTheme="minorHAnsi" w:cstheme="minorHAnsi"/>
          <w:color w:val="333333"/>
          <w:sz w:val="20"/>
          <w:szCs w:val="20"/>
        </w:rPr>
        <w:t xml:space="preserve"> service=</w:t>
      </w:r>
      <w:proofErr w:type="spellStart"/>
      <w:r w:rsidRPr="00D54729">
        <w:rPr>
          <w:rFonts w:asciiTheme="minorHAnsi" w:hAnsiTheme="minorHAnsi" w:cstheme="minorHAnsi"/>
          <w:color w:val="333333"/>
          <w:sz w:val="20"/>
          <w:szCs w:val="20"/>
        </w:rPr>
        <w:t>sling.getService</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MyService.class</w:t>
      </w:r>
      <w:proofErr w:type="spellEnd"/>
      <w:r w:rsidRPr="00D54729">
        <w:rPr>
          <w:rFonts w:asciiTheme="minorHAnsi" w:hAnsiTheme="minorHAnsi" w:cstheme="minorHAnsi"/>
          <w:color w:val="333333"/>
          <w:sz w:val="20"/>
          <w:szCs w:val="20"/>
        </w:rPr>
        <w:t>);</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p>
    <w:p w:rsidR="00D54729" w:rsidRPr="00D54729" w:rsidRDefault="00D54729" w:rsidP="00737E55">
      <w:pPr>
        <w:pStyle w:val="NormalWeb"/>
        <w:numPr>
          <w:ilvl w:val="0"/>
          <w:numId w:val="53"/>
        </w:numPr>
        <w:shd w:val="clear" w:color="auto" w:fill="FFFFFF"/>
        <w:spacing w:before="0" w:beforeAutospacing="0" w:after="136" w:afterAutospacing="0"/>
        <w:rPr>
          <w:rFonts w:asciiTheme="minorHAnsi" w:hAnsiTheme="minorHAnsi" w:cstheme="minorHAnsi"/>
          <w:color w:val="333333"/>
          <w:sz w:val="20"/>
          <w:szCs w:val="20"/>
        </w:rPr>
      </w:pPr>
      <w:r w:rsidRPr="00D54729">
        <w:rPr>
          <w:rFonts w:asciiTheme="minorHAnsi" w:hAnsiTheme="minorHAnsi" w:cstheme="minorHAnsi"/>
          <w:color w:val="333333"/>
          <w:sz w:val="20"/>
          <w:szCs w:val="20"/>
        </w:rPr>
        <w:t>Use</w:t>
      </w:r>
      <w:r w:rsidRPr="00D54729">
        <w:rPr>
          <w:rStyle w:val="apple-converted-space"/>
          <w:rFonts w:asciiTheme="minorHAnsi" w:hAnsiTheme="minorHAnsi" w:cstheme="minorHAnsi"/>
          <w:color w:val="333333"/>
          <w:sz w:val="20"/>
          <w:szCs w:val="20"/>
        </w:rPr>
        <w:t> </w:t>
      </w:r>
      <w:proofErr w:type="spellStart"/>
      <w:r w:rsidRPr="00D54729">
        <w:rPr>
          <w:rFonts w:asciiTheme="minorHAnsi" w:hAnsiTheme="minorHAnsi" w:cstheme="minorHAnsi"/>
          <w:b/>
          <w:bCs/>
          <w:color w:val="333333"/>
          <w:sz w:val="20"/>
          <w:szCs w:val="20"/>
        </w:rPr>
        <w:t>SlingScriptHelper.getService</w:t>
      </w:r>
      <w:proofErr w:type="spellEnd"/>
      <w:r w:rsidRPr="00D54729">
        <w:rPr>
          <w:rFonts w:asciiTheme="minorHAnsi" w:hAnsiTheme="minorHAnsi" w:cstheme="minorHAnsi"/>
          <w:b/>
          <w:bCs/>
          <w:color w:val="333333"/>
          <w:sz w:val="20"/>
          <w:szCs w:val="20"/>
        </w:rPr>
        <w:t>()</w:t>
      </w:r>
      <w:r w:rsidRPr="00D54729">
        <w:rPr>
          <w:rStyle w:val="apple-converted-space"/>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method (into Java Use-API class </w:t>
      </w:r>
      <w:proofErr w:type="spellStart"/>
      <w:r w:rsidRPr="00D54729">
        <w:rPr>
          <w:rFonts w:asciiTheme="minorHAnsi" w:hAnsiTheme="minorHAnsi" w:cstheme="minorHAnsi"/>
          <w:color w:val="333333"/>
          <w:sz w:val="20"/>
          <w:szCs w:val="20"/>
        </w:rPr>
        <w:t>ie</w:t>
      </w:r>
      <w:proofErr w:type="spellEnd"/>
      <w:r w:rsidRPr="00D54729">
        <w:rPr>
          <w:rFonts w:asciiTheme="minorHAnsi" w:hAnsiTheme="minorHAnsi" w:cstheme="minorHAnsi"/>
          <w:color w:val="333333"/>
          <w:sz w:val="20"/>
          <w:szCs w:val="20"/>
        </w:rPr>
        <w:t xml:space="preserve"> Handler class )</w:t>
      </w:r>
      <w:r w:rsidRPr="00D54729">
        <w:rPr>
          <w:rFonts w:asciiTheme="minorHAnsi" w:hAnsiTheme="minorHAnsi" w:cstheme="minorHAnsi"/>
          <w:color w:val="333333"/>
          <w:sz w:val="20"/>
          <w:szCs w:val="20"/>
        </w:rPr>
        <w:br/>
        <w:t xml:space="preserve"> </w:t>
      </w:r>
      <w:proofErr w:type="spellStart"/>
      <w:r w:rsidRPr="00D54729">
        <w:rPr>
          <w:rFonts w:asciiTheme="minorHAnsi" w:hAnsiTheme="minorHAnsi" w:cstheme="minorHAnsi"/>
          <w:color w:val="333333"/>
          <w:sz w:val="20"/>
          <w:szCs w:val="20"/>
        </w:rPr>
        <w:t>MyService</w:t>
      </w:r>
      <w:proofErr w:type="spellEnd"/>
      <w:r w:rsidRPr="00D54729">
        <w:rPr>
          <w:rFonts w:asciiTheme="minorHAnsi" w:hAnsiTheme="minorHAnsi" w:cstheme="minorHAnsi"/>
          <w:color w:val="333333"/>
          <w:sz w:val="20"/>
          <w:szCs w:val="20"/>
        </w:rPr>
        <w:t xml:space="preserve"> service=</w:t>
      </w:r>
      <w:proofErr w:type="spellStart"/>
      <w:r w:rsidRPr="00D54729">
        <w:rPr>
          <w:rFonts w:asciiTheme="minorHAnsi" w:hAnsiTheme="minorHAnsi" w:cstheme="minorHAnsi"/>
          <w:color w:val="333333"/>
          <w:sz w:val="20"/>
          <w:szCs w:val="20"/>
        </w:rPr>
        <w:t>getSlingScriptHandler</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getService</w:t>
      </w:r>
      <w:proofErr w:type="spellEnd"/>
      <w:r w:rsidRPr="00D54729">
        <w:rPr>
          <w:rFonts w:asciiTheme="minorHAnsi" w:hAnsiTheme="minorHAnsi" w:cstheme="minorHAnsi"/>
          <w:color w:val="333333"/>
          <w:sz w:val="20"/>
          <w:szCs w:val="20"/>
        </w:rPr>
        <w:t>(</w:t>
      </w:r>
      <w:proofErr w:type="spellStart"/>
      <w:r w:rsidRPr="00D54729">
        <w:rPr>
          <w:rFonts w:asciiTheme="minorHAnsi" w:hAnsiTheme="minorHAnsi" w:cstheme="minorHAnsi"/>
          <w:color w:val="333333"/>
          <w:sz w:val="20"/>
          <w:szCs w:val="20"/>
        </w:rPr>
        <w:t>MyService.class</w:t>
      </w:r>
      <w:proofErr w:type="spellEnd"/>
      <w:r w:rsidRPr="00D54729">
        <w:rPr>
          <w:rFonts w:asciiTheme="minorHAnsi" w:hAnsiTheme="minorHAnsi" w:cstheme="minorHAnsi"/>
          <w:color w:val="333333"/>
          <w:sz w:val="20"/>
          <w:szCs w:val="20"/>
        </w:rPr>
        <w:t>);</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r w:rsidRPr="00D54729">
        <w:rPr>
          <w:rFonts w:asciiTheme="minorHAnsi" w:hAnsiTheme="minorHAnsi" w:cstheme="minorHAnsi"/>
          <w:color w:val="333333"/>
          <w:sz w:val="20"/>
          <w:szCs w:val="20"/>
        </w:rPr>
        <w:t xml:space="preserve"> </w:t>
      </w:r>
      <w:r w:rsidRPr="00D54729">
        <w:rPr>
          <w:rFonts w:asciiTheme="minorHAnsi" w:hAnsiTheme="minorHAnsi" w:cstheme="minorHAnsi"/>
          <w:color w:val="333333"/>
          <w:sz w:val="20"/>
          <w:szCs w:val="20"/>
        </w:rPr>
        <w:t> </w:t>
      </w: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Default="00D54729"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What is a Service Factory?</w:t>
      </w: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D54729" w:rsidRPr="00D54729" w:rsidRDefault="00D54729" w:rsidP="00D54729">
      <w:pPr>
        <w:pStyle w:val="NormalWeb"/>
        <w:shd w:val="clear" w:color="auto" w:fill="FFFFFF"/>
        <w:spacing w:before="0" w:beforeAutospacing="0" w:after="136" w:afterAutospacing="0"/>
        <w:ind w:left="720"/>
        <w:rPr>
          <w:rFonts w:asciiTheme="minorHAnsi" w:hAnsiTheme="minorHAnsi" w:cstheme="minorHAnsi"/>
          <w:b/>
          <w:color w:val="333333"/>
          <w:sz w:val="20"/>
          <w:szCs w:val="20"/>
        </w:rPr>
      </w:pPr>
      <w:r w:rsidRPr="00D54729">
        <w:rPr>
          <w:rFonts w:asciiTheme="minorHAnsi" w:hAnsiTheme="minorHAnsi" w:cstheme="minorHAnsi"/>
          <w:color w:val="333333"/>
          <w:sz w:val="20"/>
          <w:szCs w:val="20"/>
          <w:shd w:val="clear" w:color="auto" w:fill="FFFFFF"/>
        </w:rPr>
        <w:t xml:space="preserve">An </w:t>
      </w:r>
      <w:proofErr w:type="spellStart"/>
      <w:r w:rsidRPr="00D54729">
        <w:rPr>
          <w:rFonts w:asciiTheme="minorHAnsi" w:hAnsiTheme="minorHAnsi" w:cstheme="minorHAnsi"/>
          <w:color w:val="333333"/>
          <w:sz w:val="20"/>
          <w:szCs w:val="20"/>
          <w:shd w:val="clear" w:color="auto" w:fill="FFFFFF"/>
        </w:rPr>
        <w:t>OSGi</w:t>
      </w:r>
      <w:proofErr w:type="spellEnd"/>
      <w:r w:rsidRPr="00D54729">
        <w:rPr>
          <w:rFonts w:asciiTheme="minorHAnsi" w:hAnsiTheme="minorHAnsi" w:cstheme="minorHAnsi"/>
          <w:color w:val="333333"/>
          <w:sz w:val="20"/>
          <w:szCs w:val="20"/>
          <w:shd w:val="clear" w:color="auto" w:fill="FFFFFF"/>
        </w:rPr>
        <w:t xml:space="preserve"> service factory is a special class </w:t>
      </w:r>
      <w:proofErr w:type="spellStart"/>
      <w:r w:rsidRPr="00D54729">
        <w:rPr>
          <w:rFonts w:asciiTheme="minorHAnsi" w:hAnsiTheme="minorHAnsi" w:cstheme="minorHAnsi"/>
          <w:color w:val="333333"/>
          <w:sz w:val="20"/>
          <w:szCs w:val="20"/>
          <w:shd w:val="clear" w:color="auto" w:fill="FFFFFF"/>
        </w:rPr>
        <w:t>ServiceFactory</w:t>
      </w:r>
      <w:proofErr w:type="spellEnd"/>
      <w:r w:rsidRPr="00D54729">
        <w:rPr>
          <w:rFonts w:asciiTheme="minorHAnsi" w:hAnsiTheme="minorHAnsi" w:cstheme="minorHAnsi"/>
          <w:color w:val="333333"/>
          <w:sz w:val="20"/>
          <w:szCs w:val="20"/>
          <w:shd w:val="clear" w:color="auto" w:fill="FFFFFF"/>
        </w:rPr>
        <w:t>, which can create individual instances of service objects for different bundles. Sometimes a service needs to be differently configured depending on which bundle uses the service. For example, the log service needs to be able to print the logging bundle’s id, otherwise the log would be hard to read.</w:t>
      </w:r>
    </w:p>
    <w:p w:rsidR="004641D0" w:rsidRDefault="004641D0"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Pr>
          <w:rFonts w:asciiTheme="minorHAnsi" w:hAnsiTheme="minorHAnsi" w:cstheme="minorHAnsi"/>
          <w:b/>
          <w:color w:val="333333"/>
          <w:sz w:val="20"/>
          <w:szCs w:val="20"/>
        </w:rPr>
        <w:t>What are Run Modes? How to set up Run Modes in AEM?</w:t>
      </w:r>
    </w:p>
    <w:p w:rsidR="004641D0" w:rsidRDefault="004641D0" w:rsidP="004641D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4641D0" w:rsidRPr="004641D0" w:rsidRDefault="004641D0" w:rsidP="004641D0">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4641D0">
        <w:rPr>
          <w:rFonts w:eastAsia="Times New Roman" w:cstheme="minorHAnsi"/>
          <w:color w:val="333333"/>
          <w:sz w:val="20"/>
          <w:szCs w:val="20"/>
          <w:lang w:eastAsia="en-IN"/>
        </w:rPr>
        <w:t xml:space="preserve">Run modes allow you to tune your AEM instance for a specific purpose; for example author or </w:t>
      </w:r>
      <w:r>
        <w:rPr>
          <w:rFonts w:eastAsia="Times New Roman" w:cstheme="minorHAnsi"/>
          <w:color w:val="333333"/>
          <w:sz w:val="20"/>
          <w:szCs w:val="20"/>
          <w:lang w:eastAsia="en-IN"/>
        </w:rPr>
        <w:tab/>
      </w:r>
      <w:r w:rsidRPr="004641D0">
        <w:rPr>
          <w:rFonts w:eastAsia="Times New Roman" w:cstheme="minorHAnsi"/>
          <w:color w:val="333333"/>
          <w:sz w:val="20"/>
          <w:szCs w:val="20"/>
          <w:lang w:eastAsia="en-IN"/>
        </w:rPr>
        <w:t xml:space="preserve">publish, </w:t>
      </w:r>
      <w:proofErr w:type="spellStart"/>
      <w:r w:rsidRPr="004641D0">
        <w:rPr>
          <w:rFonts w:eastAsia="Times New Roman" w:cstheme="minorHAnsi"/>
          <w:color w:val="333333"/>
          <w:sz w:val="20"/>
          <w:szCs w:val="20"/>
          <w:lang w:eastAsia="en-IN"/>
        </w:rPr>
        <w:t>Devlopment</w:t>
      </w:r>
      <w:proofErr w:type="spellEnd"/>
      <w:r w:rsidRPr="004641D0">
        <w:rPr>
          <w:rFonts w:eastAsia="Times New Roman" w:cstheme="minorHAnsi"/>
          <w:color w:val="333333"/>
          <w:sz w:val="20"/>
          <w:szCs w:val="20"/>
          <w:lang w:eastAsia="en-IN"/>
        </w:rPr>
        <w:t>, QA, Production etc. We can divide into two types</w:t>
      </w:r>
    </w:p>
    <w:p w:rsidR="004641D0" w:rsidRPr="004641D0" w:rsidRDefault="004641D0" w:rsidP="00737E55">
      <w:pPr>
        <w:numPr>
          <w:ilvl w:val="0"/>
          <w:numId w:val="5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b/>
          <w:bCs/>
          <w:color w:val="333333"/>
          <w:sz w:val="20"/>
          <w:szCs w:val="20"/>
          <w:lang w:eastAsia="en-IN"/>
        </w:rPr>
        <w:t xml:space="preserve">Installation Run </w:t>
      </w:r>
      <w:proofErr w:type="gramStart"/>
      <w:r w:rsidRPr="004641D0">
        <w:rPr>
          <w:rFonts w:eastAsia="Times New Roman" w:cstheme="minorHAnsi"/>
          <w:b/>
          <w:bCs/>
          <w:color w:val="333333"/>
          <w:sz w:val="20"/>
          <w:szCs w:val="20"/>
          <w:lang w:eastAsia="en-IN"/>
        </w:rPr>
        <w:t>Modes</w:t>
      </w:r>
      <w:r w:rsidRPr="004641D0">
        <w:rPr>
          <w:rFonts w:eastAsia="Times New Roman" w:cstheme="minorHAnsi"/>
          <w:color w:val="333333"/>
          <w:sz w:val="20"/>
          <w:szCs w:val="20"/>
          <w:lang w:eastAsia="en-IN"/>
        </w:rPr>
        <w:t> :-</w:t>
      </w:r>
      <w:proofErr w:type="gramEnd"/>
      <w:r w:rsidRPr="004641D0">
        <w:rPr>
          <w:rFonts w:eastAsia="Times New Roman" w:cstheme="minorHAnsi"/>
          <w:color w:val="333333"/>
          <w:sz w:val="20"/>
          <w:szCs w:val="20"/>
          <w:lang w:eastAsia="en-IN"/>
        </w:rPr>
        <w:t xml:space="preserve"> Installation Run Modes cannot be changed. These run modes are used at installation time and fixed for the entire lifetime of the instance. Example author, </w:t>
      </w:r>
      <w:proofErr w:type="gramStart"/>
      <w:r w:rsidRPr="004641D0">
        <w:rPr>
          <w:rFonts w:eastAsia="Times New Roman" w:cstheme="minorHAnsi"/>
          <w:color w:val="333333"/>
          <w:sz w:val="20"/>
          <w:szCs w:val="20"/>
          <w:lang w:eastAsia="en-IN"/>
        </w:rPr>
        <w:t>publish .</w:t>
      </w:r>
      <w:proofErr w:type="gramEnd"/>
    </w:p>
    <w:p w:rsidR="004641D0" w:rsidRPr="004641D0" w:rsidRDefault="004641D0" w:rsidP="00737E55">
      <w:pPr>
        <w:numPr>
          <w:ilvl w:val="0"/>
          <w:numId w:val="5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b/>
          <w:bCs/>
          <w:color w:val="333333"/>
          <w:sz w:val="20"/>
          <w:szCs w:val="20"/>
          <w:lang w:eastAsia="en-IN"/>
        </w:rPr>
        <w:t xml:space="preserve">Customized Run </w:t>
      </w:r>
      <w:proofErr w:type="gramStart"/>
      <w:r w:rsidRPr="004641D0">
        <w:rPr>
          <w:rFonts w:eastAsia="Times New Roman" w:cstheme="minorHAnsi"/>
          <w:b/>
          <w:bCs/>
          <w:color w:val="333333"/>
          <w:sz w:val="20"/>
          <w:szCs w:val="20"/>
          <w:lang w:eastAsia="en-IN"/>
        </w:rPr>
        <w:t>Modes</w:t>
      </w:r>
      <w:r w:rsidRPr="004641D0">
        <w:rPr>
          <w:rFonts w:eastAsia="Times New Roman" w:cstheme="minorHAnsi"/>
          <w:color w:val="333333"/>
          <w:sz w:val="20"/>
          <w:szCs w:val="20"/>
          <w:lang w:eastAsia="en-IN"/>
        </w:rPr>
        <w:t> :-</w:t>
      </w:r>
      <w:proofErr w:type="gramEnd"/>
      <w:r w:rsidRPr="004641D0">
        <w:rPr>
          <w:rFonts w:eastAsia="Times New Roman" w:cstheme="minorHAnsi"/>
          <w:color w:val="333333"/>
          <w:sz w:val="20"/>
          <w:szCs w:val="20"/>
          <w:lang w:eastAsia="en-IN"/>
        </w:rPr>
        <w:t xml:space="preserve"> Customized run modes are applied on each </w:t>
      </w:r>
      <w:proofErr w:type="spellStart"/>
      <w:r w:rsidRPr="004641D0">
        <w:rPr>
          <w:rFonts w:eastAsia="Times New Roman" w:cstheme="minorHAnsi"/>
          <w:color w:val="333333"/>
          <w:sz w:val="20"/>
          <w:szCs w:val="20"/>
          <w:lang w:eastAsia="en-IN"/>
        </w:rPr>
        <w:t>startup</w:t>
      </w:r>
      <w:proofErr w:type="spellEnd"/>
      <w:r w:rsidRPr="004641D0">
        <w:rPr>
          <w:rFonts w:eastAsia="Times New Roman" w:cstheme="minorHAnsi"/>
          <w:color w:val="333333"/>
          <w:sz w:val="20"/>
          <w:szCs w:val="20"/>
          <w:lang w:eastAsia="en-IN"/>
        </w:rPr>
        <w:t xml:space="preserve"> and can be changed with a restart of AEM instance. These are custom run modes defined for specific environment like development (</w:t>
      </w:r>
      <w:proofErr w:type="spellStart"/>
      <w:r w:rsidRPr="004641D0">
        <w:rPr>
          <w:rFonts w:eastAsia="Times New Roman" w:cstheme="minorHAnsi"/>
          <w:color w:val="333333"/>
          <w:sz w:val="20"/>
          <w:szCs w:val="20"/>
          <w:lang w:eastAsia="en-IN"/>
        </w:rPr>
        <w:t>config.author.dev</w:t>
      </w:r>
      <w:proofErr w:type="spellEnd"/>
      <w:r w:rsidRPr="004641D0">
        <w:rPr>
          <w:rFonts w:eastAsia="Times New Roman" w:cstheme="minorHAnsi"/>
          <w:color w:val="333333"/>
          <w:sz w:val="20"/>
          <w:szCs w:val="20"/>
          <w:lang w:eastAsia="en-IN"/>
        </w:rPr>
        <w:t xml:space="preserve">), or </w:t>
      </w:r>
      <w:proofErr w:type="gramStart"/>
      <w:r w:rsidRPr="004641D0">
        <w:rPr>
          <w:rFonts w:eastAsia="Times New Roman" w:cstheme="minorHAnsi"/>
          <w:color w:val="333333"/>
          <w:sz w:val="20"/>
          <w:szCs w:val="20"/>
          <w:lang w:eastAsia="en-IN"/>
        </w:rPr>
        <w:t>production(</w:t>
      </w:r>
      <w:proofErr w:type="spellStart"/>
      <w:proofErr w:type="gramEnd"/>
      <w:r w:rsidRPr="004641D0">
        <w:rPr>
          <w:rFonts w:eastAsia="Times New Roman" w:cstheme="minorHAnsi"/>
          <w:color w:val="333333"/>
          <w:sz w:val="20"/>
          <w:szCs w:val="20"/>
          <w:lang w:eastAsia="en-IN"/>
        </w:rPr>
        <w:t>config.publish.prod</w:t>
      </w:r>
      <w:proofErr w:type="spellEnd"/>
      <w:r w:rsidRPr="004641D0">
        <w:rPr>
          <w:rFonts w:eastAsia="Times New Roman" w:cstheme="minorHAnsi"/>
          <w:color w:val="333333"/>
          <w:sz w:val="20"/>
          <w:szCs w:val="20"/>
          <w:lang w:eastAsia="en-IN"/>
        </w:rPr>
        <w:t>).</w:t>
      </w:r>
    </w:p>
    <w:p w:rsidR="004641D0" w:rsidRPr="004641D0" w:rsidRDefault="004641D0" w:rsidP="004641D0">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4641D0">
        <w:rPr>
          <w:rFonts w:eastAsia="Times New Roman" w:cstheme="minorHAnsi"/>
          <w:color w:val="333333"/>
          <w:sz w:val="20"/>
          <w:szCs w:val="20"/>
          <w:lang w:eastAsia="en-IN"/>
        </w:rPr>
        <w:t>Set up a different log level in local.</w:t>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 xml:space="preserve">Go to CRXDE </w:t>
      </w:r>
      <w:proofErr w:type="spellStart"/>
      <w:r w:rsidRPr="004641D0">
        <w:rPr>
          <w:rFonts w:eastAsia="Times New Roman" w:cstheme="minorHAnsi"/>
          <w:color w:val="333333"/>
          <w:sz w:val="20"/>
          <w:szCs w:val="20"/>
          <w:lang w:eastAsia="en-IN"/>
        </w:rPr>
        <w:t>lite</w:t>
      </w:r>
      <w:proofErr w:type="spellEnd"/>
      <w:r w:rsidRPr="004641D0">
        <w:rPr>
          <w:rFonts w:eastAsia="Times New Roman" w:cstheme="minorHAnsi"/>
          <w:color w:val="333333"/>
          <w:sz w:val="20"/>
          <w:szCs w:val="20"/>
          <w:lang w:eastAsia="en-IN"/>
        </w:rPr>
        <w:t>.</w:t>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Go to /apps/(</w:t>
      </w:r>
      <w:proofErr w:type="spellStart"/>
      <w:r w:rsidRPr="004641D0">
        <w:rPr>
          <w:rFonts w:eastAsia="Times New Roman" w:cstheme="minorHAnsi"/>
          <w:color w:val="333333"/>
          <w:sz w:val="20"/>
          <w:szCs w:val="20"/>
          <w:lang w:eastAsia="en-IN"/>
        </w:rPr>
        <w:t>mycompany</w:t>
      </w:r>
      <w:proofErr w:type="spellEnd"/>
      <w:r w:rsidRPr="004641D0">
        <w:rPr>
          <w:rFonts w:eastAsia="Times New Roman" w:cstheme="minorHAnsi"/>
          <w:color w:val="333333"/>
          <w:sz w:val="20"/>
          <w:szCs w:val="20"/>
          <w:lang w:eastAsia="en-IN"/>
        </w:rPr>
        <w:t>)</w:t>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 xml:space="preserve">Create </w:t>
      </w:r>
      <w:proofErr w:type="spellStart"/>
      <w:r w:rsidRPr="004641D0">
        <w:rPr>
          <w:rFonts w:eastAsia="Times New Roman" w:cstheme="minorHAnsi"/>
          <w:color w:val="333333"/>
          <w:sz w:val="20"/>
          <w:szCs w:val="20"/>
          <w:lang w:eastAsia="en-IN"/>
        </w:rPr>
        <w:t>runmodes</w:t>
      </w:r>
      <w:proofErr w:type="spellEnd"/>
      <w:r w:rsidRPr="004641D0">
        <w:rPr>
          <w:rFonts w:eastAsia="Times New Roman" w:cstheme="minorHAnsi"/>
          <w:color w:val="333333"/>
          <w:sz w:val="20"/>
          <w:szCs w:val="20"/>
          <w:lang w:eastAsia="en-IN"/>
        </w:rPr>
        <w:t xml:space="preserve"> folder.</w:t>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 xml:space="preserve">Create </w:t>
      </w:r>
      <w:proofErr w:type="spellStart"/>
      <w:r w:rsidRPr="004641D0">
        <w:rPr>
          <w:rFonts w:eastAsia="Times New Roman" w:cstheme="minorHAnsi"/>
          <w:color w:val="333333"/>
          <w:sz w:val="20"/>
          <w:szCs w:val="20"/>
          <w:lang w:eastAsia="en-IN"/>
        </w:rPr>
        <w:t>config.author</w:t>
      </w:r>
      <w:proofErr w:type="spellEnd"/>
      <w:r w:rsidRPr="004641D0">
        <w:rPr>
          <w:rFonts w:eastAsia="Times New Roman" w:cstheme="minorHAnsi"/>
          <w:color w:val="333333"/>
          <w:sz w:val="20"/>
          <w:szCs w:val="20"/>
          <w:lang w:eastAsia="en-IN"/>
        </w:rPr>
        <w:t xml:space="preserve"> folder</w:t>
      </w:r>
      <w:r w:rsidRPr="004641D0">
        <w:rPr>
          <w:rFonts w:eastAsia="Times New Roman" w:cstheme="minorHAnsi"/>
          <w:color w:val="333333"/>
          <w:sz w:val="20"/>
          <w:szCs w:val="20"/>
          <w:lang w:eastAsia="en-IN"/>
        </w:rPr>
        <w:br/>
      </w:r>
      <w:r w:rsidRPr="004641D0">
        <w:rPr>
          <w:rFonts w:eastAsia="Times New Roman" w:cstheme="minorHAnsi"/>
          <w:color w:val="333333"/>
          <w:sz w:val="20"/>
          <w:szCs w:val="20"/>
          <w:lang w:eastAsia="en-IN"/>
        </w:rPr>
        <w:br/>
      </w:r>
      <w:r w:rsidRPr="004641D0">
        <w:rPr>
          <w:rFonts w:eastAsia="Times New Roman" w:cstheme="minorHAnsi"/>
          <w:noProof/>
          <w:color w:val="333333"/>
          <w:sz w:val="20"/>
          <w:szCs w:val="20"/>
          <w:lang w:eastAsia="en-IN"/>
        </w:rPr>
        <w:drawing>
          <wp:inline distT="0" distB="0" distL="0" distR="0">
            <wp:extent cx="5755496" cy="1966822"/>
            <wp:effectExtent l="171450" t="133350" r="359554" b="300128"/>
            <wp:docPr id="17" name="Picture 17" descr="service confi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ice config author"/>
                    <pic:cNvPicPr>
                      <a:picLocks noChangeAspect="1" noChangeArrowheads="1"/>
                    </pic:cNvPicPr>
                  </pic:nvPicPr>
                  <pic:blipFill>
                    <a:blip r:embed="rId25"/>
                    <a:srcRect/>
                    <a:stretch>
                      <a:fillRect/>
                    </a:stretch>
                  </pic:blipFill>
                  <pic:spPr bwMode="auto">
                    <a:xfrm>
                      <a:off x="0" y="0"/>
                      <a:ext cx="5758961" cy="1968006"/>
                    </a:xfrm>
                    <a:prstGeom prst="rect">
                      <a:avLst/>
                    </a:prstGeom>
                    <a:ln>
                      <a:noFill/>
                    </a:ln>
                    <a:effectLst>
                      <a:outerShdw blurRad="292100" dist="139700" dir="2700000" algn="tl" rotWithShape="0">
                        <a:srgbClr val="333333">
                          <a:alpha val="65000"/>
                        </a:srgbClr>
                      </a:outerShdw>
                    </a:effectLst>
                  </pic:spPr>
                </pic:pic>
              </a:graphicData>
            </a:graphic>
          </wp:inline>
        </w:drawing>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 xml:space="preserve">Create a node under the </w:t>
      </w:r>
      <w:proofErr w:type="spellStart"/>
      <w:r w:rsidRPr="004641D0">
        <w:rPr>
          <w:rFonts w:eastAsia="Times New Roman" w:cstheme="minorHAnsi"/>
          <w:color w:val="333333"/>
          <w:sz w:val="20"/>
          <w:szCs w:val="20"/>
          <w:lang w:eastAsia="en-IN"/>
        </w:rPr>
        <w:t>config.author</w:t>
      </w:r>
      <w:proofErr w:type="spellEnd"/>
      <w:r w:rsidRPr="004641D0">
        <w:rPr>
          <w:rFonts w:eastAsia="Times New Roman" w:cstheme="minorHAnsi"/>
          <w:color w:val="333333"/>
          <w:sz w:val="20"/>
          <w:szCs w:val="20"/>
          <w:lang w:eastAsia="en-IN"/>
        </w:rPr>
        <w:t xml:space="preserve"> folder </w:t>
      </w:r>
      <w:r w:rsidRPr="004641D0">
        <w:rPr>
          <w:rFonts w:eastAsia="Times New Roman" w:cstheme="minorHAnsi"/>
          <w:color w:val="333333"/>
          <w:sz w:val="20"/>
          <w:szCs w:val="20"/>
          <w:lang w:eastAsia="en-IN"/>
        </w:rPr>
        <w:br/>
        <w:t xml:space="preserve">Node name: Persistent </w:t>
      </w:r>
      <w:proofErr w:type="gramStart"/>
      <w:r w:rsidRPr="004641D0">
        <w:rPr>
          <w:rFonts w:eastAsia="Times New Roman" w:cstheme="minorHAnsi"/>
          <w:color w:val="333333"/>
          <w:sz w:val="20"/>
          <w:szCs w:val="20"/>
          <w:lang w:eastAsia="en-IN"/>
        </w:rPr>
        <w:t>Identity(</w:t>
      </w:r>
      <w:proofErr w:type="gramEnd"/>
      <w:r w:rsidRPr="004641D0">
        <w:rPr>
          <w:rFonts w:eastAsia="Times New Roman" w:cstheme="minorHAnsi"/>
          <w:color w:val="333333"/>
          <w:sz w:val="20"/>
          <w:szCs w:val="20"/>
          <w:lang w:eastAsia="en-IN"/>
        </w:rPr>
        <w:t>PID) of the configuration.</w:t>
      </w:r>
      <w:r w:rsidRPr="004641D0">
        <w:rPr>
          <w:rFonts w:eastAsia="Times New Roman" w:cstheme="minorHAnsi"/>
          <w:color w:val="333333"/>
          <w:sz w:val="20"/>
          <w:szCs w:val="20"/>
          <w:lang w:eastAsia="en-IN"/>
        </w:rPr>
        <w:br/>
        <w:t xml:space="preserve">Type: </w:t>
      </w:r>
      <w:proofErr w:type="spellStart"/>
      <w:r w:rsidRPr="004641D0">
        <w:rPr>
          <w:rFonts w:eastAsia="Times New Roman" w:cstheme="minorHAnsi"/>
          <w:color w:val="333333"/>
          <w:sz w:val="20"/>
          <w:szCs w:val="20"/>
          <w:lang w:eastAsia="en-IN"/>
        </w:rPr>
        <w:t>sling</w:t>
      </w:r>
      <w:proofErr w:type="gramStart"/>
      <w:r w:rsidRPr="004641D0">
        <w:rPr>
          <w:rFonts w:eastAsia="Times New Roman" w:cstheme="minorHAnsi"/>
          <w:color w:val="333333"/>
          <w:sz w:val="20"/>
          <w:szCs w:val="20"/>
          <w:lang w:eastAsia="en-IN"/>
        </w:rPr>
        <w:t>:OsgiConfig</w:t>
      </w:r>
      <w:proofErr w:type="spellEnd"/>
      <w:proofErr w:type="gramEnd"/>
      <w:r w:rsidRPr="004641D0">
        <w:rPr>
          <w:rFonts w:eastAsia="Times New Roman" w:cstheme="minorHAnsi"/>
          <w:color w:val="333333"/>
          <w:sz w:val="20"/>
          <w:szCs w:val="20"/>
          <w:lang w:eastAsia="en-IN"/>
        </w:rPr>
        <w:t>.</w:t>
      </w:r>
      <w:r w:rsidRPr="004641D0">
        <w:rPr>
          <w:rFonts w:eastAsia="Times New Roman" w:cstheme="minorHAnsi"/>
          <w:color w:val="333333"/>
          <w:sz w:val="20"/>
          <w:szCs w:val="20"/>
          <w:lang w:eastAsia="en-IN"/>
        </w:rPr>
        <w:br/>
      </w:r>
      <w:r w:rsidRPr="004641D0">
        <w:rPr>
          <w:rFonts w:eastAsia="Times New Roman" w:cstheme="minorHAnsi"/>
          <w:color w:val="333333"/>
          <w:sz w:val="20"/>
          <w:szCs w:val="20"/>
          <w:lang w:eastAsia="en-IN"/>
        </w:rPr>
        <w:br/>
      </w:r>
      <w:r w:rsidRPr="004641D0">
        <w:rPr>
          <w:rFonts w:eastAsia="Times New Roman" w:cstheme="minorHAnsi"/>
          <w:noProof/>
          <w:color w:val="333333"/>
          <w:sz w:val="20"/>
          <w:szCs w:val="20"/>
          <w:lang w:eastAsia="en-IN"/>
        </w:rPr>
        <w:lastRenderedPageBreak/>
        <w:drawing>
          <wp:inline distT="0" distB="0" distL="0" distR="0">
            <wp:extent cx="5848709" cy="4304565"/>
            <wp:effectExtent l="171450" t="133350" r="361591" b="305535"/>
            <wp:docPr id="18" name="Picture 18" descr="servi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ice configuration"/>
                    <pic:cNvPicPr>
                      <a:picLocks noChangeAspect="1" noChangeArrowheads="1"/>
                    </pic:cNvPicPr>
                  </pic:nvPicPr>
                  <pic:blipFill>
                    <a:blip r:embed="rId26"/>
                    <a:srcRect/>
                    <a:stretch>
                      <a:fillRect/>
                    </a:stretch>
                  </pic:blipFill>
                  <pic:spPr bwMode="auto">
                    <a:xfrm>
                      <a:off x="0" y="0"/>
                      <a:ext cx="5849757" cy="4305336"/>
                    </a:xfrm>
                    <a:prstGeom prst="rect">
                      <a:avLst/>
                    </a:prstGeom>
                    <a:ln>
                      <a:noFill/>
                    </a:ln>
                    <a:effectLst>
                      <a:outerShdw blurRad="292100" dist="139700" dir="2700000" algn="tl" rotWithShape="0">
                        <a:srgbClr val="333333">
                          <a:alpha val="65000"/>
                        </a:srgbClr>
                      </a:outerShdw>
                    </a:effectLst>
                  </pic:spPr>
                </pic:pic>
              </a:graphicData>
            </a:graphic>
          </wp:inline>
        </w:drawing>
      </w:r>
      <w:r w:rsidRPr="004641D0">
        <w:rPr>
          <w:rFonts w:eastAsia="Times New Roman" w:cstheme="minorHAnsi"/>
          <w:color w:val="333333"/>
          <w:sz w:val="20"/>
          <w:szCs w:val="20"/>
          <w:lang w:eastAsia="en-IN"/>
        </w:rPr>
        <w:br/>
      </w:r>
      <w:r w:rsidRPr="004641D0">
        <w:rPr>
          <w:rFonts w:eastAsia="Times New Roman" w:cstheme="minorHAnsi"/>
          <w:color w:val="333333"/>
          <w:sz w:val="20"/>
          <w:szCs w:val="20"/>
          <w:lang w:eastAsia="en-IN"/>
        </w:rPr>
        <w:br/>
      </w:r>
      <w:r w:rsidRPr="004641D0">
        <w:rPr>
          <w:rFonts w:eastAsia="Times New Roman" w:cstheme="minorHAnsi"/>
          <w:noProof/>
          <w:color w:val="333333"/>
          <w:sz w:val="20"/>
          <w:szCs w:val="20"/>
          <w:lang w:eastAsia="en-IN"/>
        </w:rPr>
        <w:drawing>
          <wp:inline distT="0" distB="0" distL="0" distR="0">
            <wp:extent cx="2844920" cy="1761805"/>
            <wp:effectExtent l="171450" t="133350" r="355480" b="295595"/>
            <wp:docPr id="19" name="Picture 19" descr="service runmode nod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runmode nodename.PNG"/>
                    <pic:cNvPicPr>
                      <a:picLocks noChangeAspect="1" noChangeArrowheads="1"/>
                    </pic:cNvPicPr>
                  </pic:nvPicPr>
                  <pic:blipFill>
                    <a:blip r:embed="rId27"/>
                    <a:srcRect/>
                    <a:stretch>
                      <a:fillRect/>
                    </a:stretch>
                  </pic:blipFill>
                  <pic:spPr bwMode="auto">
                    <a:xfrm>
                      <a:off x="0" y="0"/>
                      <a:ext cx="2845940" cy="1762437"/>
                    </a:xfrm>
                    <a:prstGeom prst="rect">
                      <a:avLst/>
                    </a:prstGeom>
                    <a:ln>
                      <a:noFill/>
                    </a:ln>
                    <a:effectLst>
                      <a:outerShdw blurRad="292100" dist="139700" dir="2700000" algn="tl" rotWithShape="0">
                        <a:srgbClr val="333333">
                          <a:alpha val="65000"/>
                        </a:srgbClr>
                      </a:outerShdw>
                    </a:effectLst>
                  </pic:spPr>
                </pic:pic>
              </a:graphicData>
            </a:graphic>
          </wp:inline>
        </w:drawing>
      </w:r>
      <w:r w:rsidRPr="004641D0">
        <w:rPr>
          <w:rFonts w:eastAsia="Times New Roman" w:cstheme="minorHAnsi"/>
          <w:color w:val="333333"/>
          <w:sz w:val="20"/>
          <w:szCs w:val="20"/>
          <w:lang w:eastAsia="en-IN"/>
        </w:rPr>
        <w:br/>
      </w:r>
    </w:p>
    <w:p w:rsidR="00737E55"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 xml:space="preserve">Add property </w:t>
      </w:r>
      <w:proofErr w:type="spellStart"/>
      <w:r w:rsidRPr="004641D0">
        <w:rPr>
          <w:rFonts w:eastAsia="Times New Roman" w:cstheme="minorHAnsi"/>
          <w:color w:val="333333"/>
          <w:sz w:val="20"/>
          <w:szCs w:val="20"/>
          <w:lang w:eastAsia="en-IN"/>
        </w:rPr>
        <w:t>org.apache.sling.commons.log.level</w:t>
      </w:r>
      <w:proofErr w:type="spellEnd"/>
      <w:r w:rsidRPr="004641D0">
        <w:rPr>
          <w:rFonts w:eastAsia="Times New Roman" w:cstheme="minorHAnsi"/>
          <w:color w:val="333333"/>
          <w:sz w:val="20"/>
          <w:szCs w:val="20"/>
          <w:lang w:eastAsia="en-IN"/>
        </w:rPr>
        <w:t xml:space="preserve"> on </w:t>
      </w:r>
      <w:proofErr w:type="spellStart"/>
      <w:r w:rsidRPr="004641D0">
        <w:rPr>
          <w:rFonts w:eastAsia="Times New Roman" w:cstheme="minorHAnsi"/>
          <w:color w:val="333333"/>
          <w:sz w:val="20"/>
          <w:szCs w:val="20"/>
          <w:lang w:eastAsia="en-IN"/>
        </w:rPr>
        <w:t>org.apache.sling.commons.log.LogManager</w:t>
      </w:r>
      <w:proofErr w:type="spellEnd"/>
      <w:r w:rsidRPr="004641D0">
        <w:rPr>
          <w:rFonts w:eastAsia="Times New Roman" w:cstheme="minorHAnsi"/>
          <w:color w:val="333333"/>
          <w:sz w:val="20"/>
          <w:szCs w:val="20"/>
          <w:lang w:eastAsia="en-IN"/>
        </w:rPr>
        <w:t xml:space="preserve"> for changing log level specific to environment.</w:t>
      </w:r>
    </w:p>
    <w:p w:rsidR="004641D0" w:rsidRPr="004641D0" w:rsidRDefault="004641D0" w:rsidP="00737E55">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4641D0">
        <w:rPr>
          <w:rFonts w:eastAsia="Times New Roman" w:cstheme="minorHAnsi"/>
          <w:noProof/>
          <w:color w:val="333333"/>
          <w:sz w:val="20"/>
          <w:szCs w:val="20"/>
          <w:lang w:eastAsia="en-IN"/>
        </w:rPr>
        <w:lastRenderedPageBreak/>
        <w:drawing>
          <wp:inline distT="0" distB="0" distL="0" distR="0">
            <wp:extent cx="5443268" cy="1589650"/>
            <wp:effectExtent l="171450" t="133350" r="366982" b="296300"/>
            <wp:docPr id="20" name="Picture 20" descr="service runmode nod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 runmode nodename.PNG"/>
                    <pic:cNvPicPr>
                      <a:picLocks noChangeAspect="1" noChangeArrowheads="1"/>
                    </pic:cNvPicPr>
                  </pic:nvPicPr>
                  <pic:blipFill>
                    <a:blip r:embed="rId28"/>
                    <a:srcRect/>
                    <a:stretch>
                      <a:fillRect/>
                    </a:stretch>
                  </pic:blipFill>
                  <pic:spPr bwMode="auto">
                    <a:xfrm>
                      <a:off x="0" y="0"/>
                      <a:ext cx="5444631" cy="1590048"/>
                    </a:xfrm>
                    <a:prstGeom prst="rect">
                      <a:avLst/>
                    </a:prstGeom>
                    <a:ln>
                      <a:noFill/>
                    </a:ln>
                    <a:effectLst>
                      <a:outerShdw blurRad="292100" dist="139700" dir="2700000" algn="tl" rotWithShape="0">
                        <a:srgbClr val="333333">
                          <a:alpha val="65000"/>
                        </a:srgbClr>
                      </a:outerShdw>
                    </a:effectLst>
                  </pic:spPr>
                </pic:pic>
              </a:graphicData>
            </a:graphic>
          </wp:inline>
        </w:drawing>
      </w:r>
    </w:p>
    <w:p w:rsidR="004641D0" w:rsidRPr="004641D0" w:rsidRDefault="004641D0" w:rsidP="00737E55">
      <w:pPr>
        <w:numPr>
          <w:ilvl w:val="0"/>
          <w:numId w:val="55"/>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4641D0">
        <w:rPr>
          <w:rFonts w:eastAsia="Times New Roman" w:cstheme="minorHAnsi"/>
          <w:color w:val="333333"/>
          <w:sz w:val="20"/>
          <w:szCs w:val="20"/>
          <w:lang w:eastAsia="en-IN"/>
        </w:rPr>
        <w:t>click on save</w:t>
      </w:r>
    </w:p>
    <w:p w:rsidR="004641D0" w:rsidRDefault="004641D0" w:rsidP="004641D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4641D0" w:rsidRDefault="004641D0" w:rsidP="004641D0">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F42CF2" w:rsidRDefault="00C9243B"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sidRPr="00C9243B">
        <w:rPr>
          <w:rFonts w:asciiTheme="minorHAnsi" w:hAnsiTheme="minorHAnsi" w:cstheme="minorHAnsi"/>
          <w:b/>
          <w:color w:val="333333"/>
          <w:sz w:val="20"/>
          <w:szCs w:val="20"/>
        </w:rPr>
        <w:t>Explain about Multi Site Manager.</w:t>
      </w:r>
    </w:p>
    <w:p w:rsidR="00C9243B" w:rsidRPr="00C9243B" w:rsidRDefault="00C9243B" w:rsidP="00C9243B">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C9243B" w:rsidRPr="00C9243B" w:rsidRDefault="00C9243B" w:rsidP="00C9243B">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Multi Site Manager (MSM) enables us to easily manage multiple web sites that share common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content. MSM lets you define relations between the sites so that content changes in one site are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automatically replicated in other sites.</w:t>
      </w:r>
    </w:p>
    <w:p w:rsidR="00C9243B" w:rsidRPr="00C9243B" w:rsidRDefault="00C9243B" w:rsidP="00C9243B">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MSM reduces the time it takes to manage us websites and increases the re-use of common content:</w:t>
      </w:r>
    </w:p>
    <w:p w:rsidR="00C9243B" w:rsidRDefault="00C9243B"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Efficiently manage different language versions of a website.</w:t>
      </w:r>
    </w:p>
    <w:p w:rsidR="00C9243B" w:rsidRDefault="00C9243B" w:rsidP="00737E55">
      <w:pPr>
        <w:pStyle w:val="ListParagraph"/>
        <w:numPr>
          <w:ilvl w:val="0"/>
          <w:numId w:val="38"/>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Automatically update one or more sites based on a source site:</w:t>
      </w:r>
    </w:p>
    <w:p w:rsidR="00C9243B" w:rsidRDefault="00C9243B" w:rsidP="00737E55">
      <w:pPr>
        <w:pStyle w:val="ListParagraph"/>
        <w:numPr>
          <w:ilvl w:val="0"/>
          <w:numId w:val="3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Enforce a common base structure and use common content across multiple sites.</w:t>
      </w:r>
    </w:p>
    <w:p w:rsidR="00C9243B" w:rsidRDefault="00C9243B" w:rsidP="00737E55">
      <w:pPr>
        <w:pStyle w:val="ListParagraph"/>
        <w:numPr>
          <w:ilvl w:val="0"/>
          <w:numId w:val="3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Maximize the use of available resources.</w:t>
      </w:r>
    </w:p>
    <w:p w:rsidR="00C9243B" w:rsidRDefault="00C9243B" w:rsidP="00737E55">
      <w:pPr>
        <w:pStyle w:val="ListParagraph"/>
        <w:numPr>
          <w:ilvl w:val="0"/>
          <w:numId w:val="3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Focus efforts on managing the content that differs between the sites.</w:t>
      </w:r>
    </w:p>
    <w:p w:rsidR="00C9243B" w:rsidRPr="00C9243B" w:rsidRDefault="00C9243B" w:rsidP="00737E55">
      <w:pPr>
        <w:pStyle w:val="ListParagraph"/>
        <w:numPr>
          <w:ilvl w:val="0"/>
          <w:numId w:val="39"/>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Maintain a common look and feel.</w:t>
      </w: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Multi Site Manager (MSM) allows us to create copy of existing site and automatically update the copy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when changes are done to the source site. Multi Site Manager (MSM) enables us to easily manage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multiple web sites that share common content. We should use MSM when our website </w:t>
      </w:r>
      <w:proofErr w:type="gramStart"/>
      <w:r w:rsidRPr="006652FC">
        <w:rPr>
          <w:rFonts w:eastAsia="Times New Roman" w:cstheme="minorHAnsi"/>
          <w:color w:val="333333"/>
          <w:sz w:val="20"/>
          <w:szCs w:val="20"/>
          <w:lang w:eastAsia="en-IN"/>
        </w:rPr>
        <w:t>is :</w:t>
      </w:r>
      <w:proofErr w:type="gramEnd"/>
    </w:p>
    <w:p w:rsidR="006652FC" w:rsidRPr="006652FC" w:rsidRDefault="006652FC" w:rsidP="006652FC">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6652FC">
        <w:rPr>
          <w:rFonts w:eastAsia="Times New Roman" w:cstheme="minorHAnsi"/>
          <w:color w:val="333333"/>
          <w:sz w:val="20"/>
          <w:szCs w:val="20"/>
          <w:lang w:eastAsia="en-IN"/>
        </w:rPr>
        <w:t>Multinational Site - Sites are in multiple countries</w:t>
      </w:r>
    </w:p>
    <w:p w:rsidR="006652FC" w:rsidRPr="006652FC" w:rsidRDefault="006652FC" w:rsidP="006652FC">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6652FC">
        <w:rPr>
          <w:rFonts w:eastAsia="Times New Roman" w:cstheme="minorHAnsi"/>
          <w:color w:val="333333"/>
          <w:sz w:val="20"/>
          <w:szCs w:val="20"/>
          <w:lang w:eastAsia="en-IN"/>
        </w:rPr>
        <w:t>Multilingual Site - Sites are in multiple languages.</w:t>
      </w:r>
    </w:p>
    <w:p w:rsidR="006652FC" w:rsidRPr="006652FC" w:rsidRDefault="006652FC" w:rsidP="006652FC">
      <w:pPr>
        <w:shd w:val="clear" w:color="auto" w:fill="FFFFFF"/>
        <w:spacing w:before="100" w:beforeAutospacing="1" w:after="100" w:afterAutospacing="1" w:line="240" w:lineRule="auto"/>
        <w:ind w:left="720"/>
        <w:rPr>
          <w:rFonts w:eastAsia="Times New Roman" w:cstheme="minorHAnsi"/>
          <w:color w:val="333333"/>
          <w:sz w:val="20"/>
          <w:szCs w:val="20"/>
          <w:lang w:eastAsia="en-IN"/>
        </w:rPr>
      </w:pPr>
      <w:r w:rsidRPr="006652FC">
        <w:rPr>
          <w:rFonts w:eastAsia="Times New Roman" w:cstheme="minorHAnsi"/>
          <w:color w:val="333333"/>
          <w:sz w:val="20"/>
          <w:szCs w:val="20"/>
          <w:lang w:eastAsia="en-IN"/>
        </w:rPr>
        <w:t>Multinational Multilingual Site - Sites are in multiple countries and in multiple languages</w:t>
      </w:r>
    </w:p>
    <w:p w:rsidR="00C9243B" w:rsidRPr="00F42CF2" w:rsidRDefault="00C9243B" w:rsidP="00C9243B">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C9243B" w:rsidRPr="00C9243B" w:rsidRDefault="00C9243B"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sidRPr="00C9243B">
        <w:rPr>
          <w:rFonts w:asciiTheme="minorHAnsi" w:hAnsiTheme="minorHAnsi" w:cstheme="minorHAnsi"/>
          <w:b/>
          <w:color w:val="333333"/>
          <w:sz w:val="20"/>
          <w:szCs w:val="20"/>
        </w:rPr>
        <w:t>What is a Blueprint? How to create a Blueprint?</w:t>
      </w:r>
    </w:p>
    <w:p w:rsidR="00C9243B" w:rsidRPr="00C9243B" w:rsidRDefault="00C9243B" w:rsidP="00C9243B">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Blueprints target the rollout of complete multilingual website projects and are a tool to control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multiple rollout </w:t>
      </w:r>
      <w:proofErr w:type="spellStart"/>
      <w:r w:rsidRPr="00C9243B">
        <w:rPr>
          <w:rFonts w:eastAsia="Times New Roman" w:cstheme="minorHAnsi"/>
          <w:color w:val="333333"/>
          <w:sz w:val="20"/>
          <w:szCs w:val="20"/>
          <w:lang w:eastAsia="en-IN"/>
        </w:rPr>
        <w:t>configs</w:t>
      </w:r>
      <w:proofErr w:type="spellEnd"/>
      <w:r w:rsidRPr="00C9243B">
        <w:rPr>
          <w:rFonts w:eastAsia="Times New Roman" w:cstheme="minorHAnsi"/>
          <w:color w:val="333333"/>
          <w:sz w:val="20"/>
          <w:szCs w:val="20"/>
          <w:lang w:eastAsia="en-IN"/>
        </w:rPr>
        <w:t xml:space="preserve"> and live copies. Blueprints allow you to control multiple live copies and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centrally consistent rollout </w:t>
      </w:r>
      <w:proofErr w:type="spellStart"/>
      <w:r w:rsidRPr="00C9243B">
        <w:rPr>
          <w:rFonts w:eastAsia="Times New Roman" w:cstheme="minorHAnsi"/>
          <w:color w:val="333333"/>
          <w:sz w:val="20"/>
          <w:szCs w:val="20"/>
          <w:lang w:eastAsia="en-IN"/>
        </w:rPr>
        <w:t>configs</w:t>
      </w:r>
      <w:proofErr w:type="spellEnd"/>
      <w:r w:rsidRPr="00C9243B">
        <w:rPr>
          <w:rFonts w:eastAsia="Times New Roman" w:cstheme="minorHAnsi"/>
          <w:color w:val="333333"/>
          <w:sz w:val="20"/>
          <w:szCs w:val="20"/>
          <w:lang w:eastAsia="en-IN"/>
        </w:rPr>
        <w:t xml:space="preserve"> for the blueprint's live copies. A blueprint rollout will push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 xml:space="preserve">modifications to all </w:t>
      </w:r>
      <w:proofErr w:type="spellStart"/>
      <w:proofErr w:type="gramStart"/>
      <w:r w:rsidRPr="00C9243B">
        <w:rPr>
          <w:rFonts w:eastAsia="Times New Roman" w:cstheme="minorHAnsi"/>
          <w:color w:val="333333"/>
          <w:sz w:val="20"/>
          <w:szCs w:val="20"/>
          <w:lang w:eastAsia="en-IN"/>
        </w:rPr>
        <w:t>it's</w:t>
      </w:r>
      <w:proofErr w:type="spellEnd"/>
      <w:proofErr w:type="gramEnd"/>
      <w:r w:rsidRPr="00C9243B">
        <w:rPr>
          <w:rFonts w:eastAsia="Times New Roman" w:cstheme="minorHAnsi"/>
          <w:color w:val="333333"/>
          <w:sz w:val="20"/>
          <w:szCs w:val="20"/>
          <w:lang w:eastAsia="en-IN"/>
        </w:rPr>
        <w:t xml:space="preserve"> live </w:t>
      </w:r>
      <w:proofErr w:type="spellStart"/>
      <w:r w:rsidRPr="00C9243B">
        <w:rPr>
          <w:rFonts w:eastAsia="Times New Roman" w:cstheme="minorHAnsi"/>
          <w:color w:val="333333"/>
          <w:sz w:val="20"/>
          <w:szCs w:val="20"/>
          <w:lang w:eastAsia="en-IN"/>
        </w:rPr>
        <w:t>copies.The</w:t>
      </w:r>
      <w:proofErr w:type="spellEnd"/>
      <w:r w:rsidRPr="00C9243B">
        <w:rPr>
          <w:rFonts w:eastAsia="Times New Roman" w:cstheme="minorHAnsi"/>
          <w:color w:val="333333"/>
          <w:sz w:val="20"/>
          <w:szCs w:val="20"/>
          <w:lang w:eastAsia="en-IN"/>
        </w:rPr>
        <w:t xml:space="preserve"> default Blueprint Template assumes that the source web site </w:t>
      </w:r>
      <w:r>
        <w:rPr>
          <w:rFonts w:eastAsia="Times New Roman" w:cstheme="minorHAnsi"/>
          <w:color w:val="333333"/>
          <w:sz w:val="20"/>
          <w:szCs w:val="20"/>
          <w:lang w:eastAsia="en-IN"/>
        </w:rPr>
        <w:tab/>
      </w:r>
      <w:r w:rsidRPr="00C9243B">
        <w:rPr>
          <w:rFonts w:eastAsia="Times New Roman" w:cstheme="minorHAnsi"/>
          <w:color w:val="333333"/>
          <w:sz w:val="20"/>
          <w:szCs w:val="20"/>
          <w:lang w:eastAsia="en-IN"/>
        </w:rPr>
        <w:t>has the following characteristics:</w:t>
      </w:r>
    </w:p>
    <w:p w:rsidR="00C9243B" w:rsidRPr="00C9243B" w:rsidRDefault="00C9243B" w:rsidP="00737E55">
      <w:pPr>
        <w:numPr>
          <w:ilvl w:val="0"/>
          <w:numId w:val="4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lastRenderedPageBreak/>
        <w:t>The web site has a root page.</w:t>
      </w:r>
    </w:p>
    <w:p w:rsidR="00C9243B" w:rsidRPr="00C9243B" w:rsidRDefault="00C9243B" w:rsidP="00737E55">
      <w:pPr>
        <w:numPr>
          <w:ilvl w:val="0"/>
          <w:numId w:val="4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The immediate child pages of the root are language branches of the web site. The Name of each page is a language code. When creating a Live Copy, the languages are presented as optional content to include in the copy.</w:t>
      </w:r>
    </w:p>
    <w:p w:rsidR="00C9243B" w:rsidRPr="00C9243B" w:rsidRDefault="00C9243B" w:rsidP="00737E55">
      <w:pPr>
        <w:numPr>
          <w:ilvl w:val="0"/>
          <w:numId w:val="40"/>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Each language page contains one or more child pages. When creating a Live Copy, child pages are presented as a chapter that you can include in the copy.</w:t>
      </w:r>
    </w:p>
    <w:p w:rsidR="00C9243B" w:rsidRPr="00C9243B" w:rsidRDefault="00C9243B" w:rsidP="00C9243B">
      <w:pPr>
        <w:spacing w:after="0" w:line="240" w:lineRule="auto"/>
        <w:rPr>
          <w:rFonts w:eastAsia="Times New Roman" w:cstheme="minorHAnsi"/>
          <w:sz w:val="20"/>
          <w:szCs w:val="20"/>
          <w:u w:val="single"/>
          <w:lang w:eastAsia="en-IN"/>
        </w:rPr>
      </w:pPr>
      <w:r>
        <w:rPr>
          <w:rFonts w:eastAsia="Times New Roman" w:cstheme="minorHAnsi"/>
          <w:b/>
          <w:bCs/>
          <w:color w:val="333333"/>
          <w:sz w:val="20"/>
          <w:szCs w:val="20"/>
          <w:shd w:val="clear" w:color="auto" w:fill="FFFFFF"/>
          <w:lang w:eastAsia="en-IN"/>
        </w:rPr>
        <w:tab/>
      </w:r>
      <w:r w:rsidRPr="00C9243B">
        <w:rPr>
          <w:rFonts w:eastAsia="Times New Roman" w:cstheme="minorHAnsi"/>
          <w:b/>
          <w:bCs/>
          <w:color w:val="333333"/>
          <w:sz w:val="20"/>
          <w:szCs w:val="20"/>
          <w:u w:val="single"/>
          <w:shd w:val="clear" w:color="auto" w:fill="FFFFFF"/>
          <w:lang w:eastAsia="en-IN"/>
        </w:rPr>
        <w:t>To create a blueprint:</w:t>
      </w:r>
    </w:p>
    <w:p w:rsidR="00C9243B" w:rsidRPr="00C9243B" w:rsidRDefault="00C9243B" w:rsidP="00737E55">
      <w:pPr>
        <w:numPr>
          <w:ilvl w:val="0"/>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Open the Tools console.</w:t>
      </w:r>
    </w:p>
    <w:p w:rsidR="00C9243B" w:rsidRPr="00C9243B" w:rsidRDefault="00C9243B" w:rsidP="00737E55">
      <w:pPr>
        <w:numPr>
          <w:ilvl w:val="0"/>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 xml:space="preserve">Select Tools, then MSM Control </w:t>
      </w:r>
      <w:proofErr w:type="spellStart"/>
      <w:r w:rsidRPr="00C9243B">
        <w:rPr>
          <w:rFonts w:eastAsia="Times New Roman" w:cstheme="minorHAnsi"/>
          <w:color w:val="333333"/>
          <w:sz w:val="20"/>
          <w:szCs w:val="20"/>
          <w:lang w:eastAsia="en-IN"/>
        </w:rPr>
        <w:t>Center</w:t>
      </w:r>
      <w:proofErr w:type="spellEnd"/>
      <w:r w:rsidRPr="00C9243B">
        <w:rPr>
          <w:rFonts w:eastAsia="Times New Roman" w:cstheme="minorHAnsi"/>
          <w:color w:val="333333"/>
          <w:sz w:val="20"/>
          <w:szCs w:val="20"/>
          <w:lang w:eastAsia="en-IN"/>
        </w:rPr>
        <w:t>. Click New... in the top-middle toolbar.</w:t>
      </w:r>
    </w:p>
    <w:p w:rsidR="00C9243B" w:rsidRPr="00C9243B" w:rsidRDefault="00C9243B" w:rsidP="00737E55">
      <w:pPr>
        <w:numPr>
          <w:ilvl w:val="0"/>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In the Create Page dialog, define the blueprint:</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Title</w:t>
      </w:r>
      <w:r w:rsidRPr="00C9243B">
        <w:rPr>
          <w:rFonts w:eastAsia="Times New Roman" w:cstheme="minorHAnsi"/>
          <w:color w:val="333333"/>
          <w:sz w:val="20"/>
          <w:szCs w:val="20"/>
          <w:lang w:eastAsia="en-IN"/>
        </w:rPr>
        <w:t>, the page title,</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Name</w:t>
      </w:r>
      <w:r w:rsidRPr="00C9243B">
        <w:rPr>
          <w:rFonts w:eastAsia="Times New Roman" w:cstheme="minorHAnsi"/>
          <w:color w:val="333333"/>
          <w:sz w:val="20"/>
          <w:szCs w:val="20"/>
          <w:lang w:eastAsia="en-IN"/>
        </w:rPr>
        <w:t>, the page (node) name</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Select the Blueprint Template</w:t>
      </w:r>
    </w:p>
    <w:p w:rsidR="00C9243B" w:rsidRPr="00C9243B" w:rsidRDefault="00C9243B" w:rsidP="00C9243B">
      <w:pPr>
        <w:shd w:val="clear" w:color="auto" w:fill="FFFFFF"/>
        <w:spacing w:beforeAutospacing="1" w:after="0" w:afterAutospacing="1" w:line="240" w:lineRule="auto"/>
        <w:ind w:left="720"/>
        <w:rPr>
          <w:rFonts w:eastAsia="Times New Roman" w:cstheme="minorHAnsi"/>
          <w:color w:val="333333"/>
          <w:sz w:val="20"/>
          <w:szCs w:val="20"/>
          <w:lang w:eastAsia="en-IN"/>
        </w:rPr>
      </w:pPr>
      <w:proofErr w:type="gramStart"/>
      <w:r w:rsidRPr="00C9243B">
        <w:rPr>
          <w:rFonts w:eastAsia="Times New Roman" w:cstheme="minorHAnsi"/>
          <w:color w:val="333333"/>
          <w:sz w:val="20"/>
          <w:szCs w:val="20"/>
          <w:lang w:eastAsia="en-IN"/>
        </w:rPr>
        <w:t>click</w:t>
      </w:r>
      <w:proofErr w:type="gramEnd"/>
      <w:r w:rsidRPr="00C9243B">
        <w:rPr>
          <w:rFonts w:eastAsia="Times New Roman" w:cstheme="minorHAnsi"/>
          <w:color w:val="333333"/>
          <w:sz w:val="20"/>
          <w:szCs w:val="20"/>
          <w:lang w:eastAsia="en-IN"/>
        </w:rPr>
        <w:t> </w:t>
      </w:r>
      <w:r w:rsidRPr="00C9243B">
        <w:rPr>
          <w:rFonts w:eastAsia="Times New Roman" w:cstheme="minorHAnsi"/>
          <w:b/>
          <w:bCs/>
          <w:color w:val="333333"/>
          <w:sz w:val="20"/>
          <w:szCs w:val="20"/>
          <w:lang w:eastAsia="en-IN"/>
        </w:rPr>
        <w:t>create</w:t>
      </w:r>
    </w:p>
    <w:p w:rsidR="00C9243B" w:rsidRPr="00C9243B" w:rsidRDefault="00C9243B" w:rsidP="00737E55">
      <w:pPr>
        <w:numPr>
          <w:ilvl w:val="0"/>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Open the newly created page and click the </w:t>
      </w:r>
      <w:r w:rsidRPr="00C9243B">
        <w:rPr>
          <w:rFonts w:eastAsia="Times New Roman" w:cstheme="minorHAnsi"/>
          <w:b/>
          <w:bCs/>
          <w:color w:val="333333"/>
          <w:sz w:val="20"/>
          <w:szCs w:val="20"/>
          <w:lang w:eastAsia="en-IN"/>
        </w:rPr>
        <w:t>Edit</w:t>
      </w:r>
      <w:r w:rsidRPr="00C9243B">
        <w:rPr>
          <w:rFonts w:eastAsia="Times New Roman" w:cstheme="minorHAnsi"/>
          <w:color w:val="333333"/>
          <w:sz w:val="20"/>
          <w:szCs w:val="20"/>
          <w:lang w:eastAsia="en-IN"/>
        </w:rPr>
        <w:t> button beside </w:t>
      </w:r>
      <w:r w:rsidRPr="00C9243B">
        <w:rPr>
          <w:rFonts w:eastAsia="Times New Roman" w:cstheme="minorHAnsi"/>
          <w:b/>
          <w:bCs/>
          <w:color w:val="333333"/>
          <w:sz w:val="20"/>
          <w:szCs w:val="20"/>
          <w:lang w:eastAsia="en-IN"/>
        </w:rPr>
        <w:t>Settings</w:t>
      </w:r>
      <w:r w:rsidRPr="00C9243B">
        <w:rPr>
          <w:rFonts w:eastAsia="Times New Roman" w:cstheme="minorHAnsi"/>
          <w:color w:val="333333"/>
          <w:sz w:val="20"/>
          <w:szCs w:val="20"/>
          <w:lang w:eastAsia="en-IN"/>
        </w:rPr>
        <w:t>.</w:t>
      </w:r>
    </w:p>
    <w:p w:rsidR="00C9243B" w:rsidRPr="00C9243B" w:rsidRDefault="00C9243B" w:rsidP="00737E55">
      <w:pPr>
        <w:numPr>
          <w:ilvl w:val="0"/>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color w:val="333333"/>
          <w:sz w:val="20"/>
          <w:szCs w:val="20"/>
          <w:lang w:eastAsia="en-IN"/>
        </w:rPr>
        <w:t>In the Blueprint Settings dialog, define the blueprint:</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Name</w:t>
      </w:r>
      <w:r w:rsidRPr="00C9243B">
        <w:rPr>
          <w:rFonts w:eastAsia="Times New Roman" w:cstheme="minorHAnsi"/>
          <w:color w:val="333333"/>
          <w:sz w:val="20"/>
          <w:szCs w:val="20"/>
          <w:lang w:eastAsia="en-IN"/>
        </w:rPr>
        <w:t>, the blueprint name that was defined earlier can be changed.</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Description</w:t>
      </w:r>
      <w:r w:rsidRPr="00C9243B">
        <w:rPr>
          <w:rFonts w:eastAsia="Times New Roman" w:cstheme="minorHAnsi"/>
          <w:color w:val="333333"/>
          <w:sz w:val="20"/>
          <w:szCs w:val="20"/>
          <w:lang w:eastAsia="en-IN"/>
        </w:rPr>
        <w:t>, e.g. This is my blueprint</w:t>
      </w:r>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Source Path:</w:t>
      </w:r>
      <w:r w:rsidRPr="00C9243B">
        <w:rPr>
          <w:rFonts w:eastAsia="Times New Roman" w:cstheme="minorHAnsi"/>
          <w:color w:val="333333"/>
          <w:sz w:val="20"/>
          <w:szCs w:val="20"/>
          <w:lang w:eastAsia="en-IN"/>
        </w:rPr>
        <w:t> set the path of the blueprint, e.g. /content/</w:t>
      </w:r>
      <w:proofErr w:type="spellStart"/>
      <w:r w:rsidRPr="00C9243B">
        <w:rPr>
          <w:rFonts w:eastAsia="Times New Roman" w:cstheme="minorHAnsi"/>
          <w:color w:val="333333"/>
          <w:sz w:val="20"/>
          <w:szCs w:val="20"/>
          <w:lang w:eastAsia="en-IN"/>
        </w:rPr>
        <w:t>geometrixx</w:t>
      </w:r>
      <w:proofErr w:type="spellEnd"/>
    </w:p>
    <w:p w:rsidR="00C9243B" w:rsidRPr="00C9243B" w:rsidRDefault="00C9243B" w:rsidP="00737E55">
      <w:pPr>
        <w:numPr>
          <w:ilvl w:val="1"/>
          <w:numId w:val="4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9243B">
        <w:rPr>
          <w:rFonts w:eastAsia="Times New Roman" w:cstheme="minorHAnsi"/>
          <w:b/>
          <w:bCs/>
          <w:color w:val="333333"/>
          <w:sz w:val="20"/>
          <w:szCs w:val="20"/>
          <w:lang w:eastAsia="en-IN"/>
        </w:rPr>
        <w:t>Thumbnail Image</w:t>
      </w:r>
      <w:r w:rsidRPr="00C9243B">
        <w:rPr>
          <w:rFonts w:eastAsia="Times New Roman" w:cstheme="minorHAnsi"/>
          <w:color w:val="333333"/>
          <w:sz w:val="20"/>
          <w:szCs w:val="20"/>
          <w:lang w:eastAsia="en-IN"/>
        </w:rPr>
        <w:t> (optional): this thumbnail will appear in the live copy creation.</w:t>
      </w:r>
    </w:p>
    <w:p w:rsidR="00C9243B" w:rsidRDefault="00C9243B" w:rsidP="00C9243B">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6652FC" w:rsidRPr="006652FC" w:rsidRDefault="006652FC"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sidRPr="006652FC">
        <w:rPr>
          <w:rFonts w:asciiTheme="minorHAnsi" w:hAnsiTheme="minorHAnsi" w:cstheme="minorHAnsi"/>
          <w:b/>
          <w:color w:val="333333"/>
          <w:sz w:val="20"/>
          <w:szCs w:val="20"/>
        </w:rPr>
        <w:t>What is a Live Copy? How to create a Live Copy?</w:t>
      </w:r>
    </w:p>
    <w:p w:rsidR="006652FC" w:rsidRDefault="006652FC" w:rsidP="006652FC">
      <w:pPr>
        <w:pStyle w:val="NormalWeb"/>
        <w:shd w:val="clear" w:color="auto" w:fill="FFFFFF"/>
        <w:spacing w:before="0" w:beforeAutospacing="0" w:after="136" w:afterAutospacing="0"/>
        <w:ind w:left="720"/>
        <w:rPr>
          <w:rFonts w:asciiTheme="minorHAnsi" w:hAnsiTheme="minorHAnsi" w:cstheme="minorHAnsi"/>
          <w:color w:val="333333"/>
          <w:sz w:val="20"/>
          <w:szCs w:val="20"/>
        </w:rPr>
      </w:pP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Live Copy is the creation of a new site based on the content and structure of an existing site. Changes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or additions to the main site can then cascade down throughout Live Copies. When used to its full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potential, this is a very powerful tool that can simplify management across a large number of sites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with little effort.</w:t>
      </w: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 xml:space="preserve">Create a Live Copy of any page and its child pages, or of a single page. When you create the Live Copy, </w:t>
      </w: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you can optionally specify the rollout configurations to use for automatically updating the content:</w:t>
      </w:r>
    </w:p>
    <w:p w:rsidR="006652FC" w:rsidRPr="006652FC" w:rsidRDefault="006652FC" w:rsidP="00737E55">
      <w:pPr>
        <w:numPr>
          <w:ilvl w:val="0"/>
          <w:numId w:val="4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The selected rollout configurations apply to all of the Live Copy pages that are created for the source page and its child pages.</w:t>
      </w:r>
    </w:p>
    <w:p w:rsidR="006652FC" w:rsidRPr="006652FC" w:rsidRDefault="006652FC" w:rsidP="00737E55">
      <w:pPr>
        <w:numPr>
          <w:ilvl w:val="0"/>
          <w:numId w:val="4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If you specify no rollout configurations, either the system default rollout configuration is used, or the default rollout configuration for the branch is used.</w:t>
      </w: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The following procedure creates a </w:t>
      </w:r>
      <w:r w:rsidRPr="006652FC">
        <w:rPr>
          <w:rFonts w:eastAsia="Times New Roman" w:cstheme="minorHAnsi"/>
          <w:b/>
          <w:bCs/>
          <w:color w:val="333333"/>
          <w:sz w:val="20"/>
          <w:szCs w:val="20"/>
          <w:lang w:eastAsia="en-IN"/>
        </w:rPr>
        <w:t>Live Copy</w:t>
      </w:r>
      <w:r w:rsidRPr="006652FC">
        <w:rPr>
          <w:rFonts w:eastAsia="Times New Roman" w:cstheme="minorHAnsi"/>
          <w:color w:val="333333"/>
          <w:sz w:val="20"/>
          <w:szCs w:val="20"/>
          <w:lang w:eastAsia="en-IN"/>
        </w:rPr>
        <w:t> using the classic UI.</w:t>
      </w:r>
    </w:p>
    <w:p w:rsidR="006652FC" w:rsidRP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Open the Websites console.</w:t>
      </w:r>
    </w:p>
    <w:p w:rsidR="006652FC" w:rsidRP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Select the folder or page below which you want to locate the Live Copy pages.</w:t>
      </w:r>
    </w:p>
    <w:p w:rsidR="006652FC" w:rsidRP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Click New &gt; New Live Copy.</w:t>
      </w:r>
    </w:p>
    <w:p w:rsidR="006652FC" w:rsidRP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In the Source selection tab, define the Live Copy:</w:t>
      </w:r>
    </w:p>
    <w:p w:rsidR="006652FC" w:rsidRPr="006652FC" w:rsidRDefault="006652FC" w:rsidP="00737E55">
      <w:pPr>
        <w:numPr>
          <w:ilvl w:val="1"/>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b/>
          <w:bCs/>
          <w:color w:val="333333"/>
          <w:sz w:val="20"/>
          <w:szCs w:val="20"/>
          <w:lang w:eastAsia="en-IN"/>
        </w:rPr>
        <w:t>Title</w:t>
      </w:r>
      <w:r w:rsidRPr="006652FC">
        <w:rPr>
          <w:rFonts w:eastAsia="Times New Roman" w:cstheme="minorHAnsi"/>
          <w:color w:val="333333"/>
          <w:sz w:val="20"/>
          <w:szCs w:val="20"/>
          <w:lang w:eastAsia="en-IN"/>
        </w:rPr>
        <w:t>: The title of the root Live Copy page</w:t>
      </w:r>
    </w:p>
    <w:p w:rsidR="006652FC" w:rsidRPr="006652FC" w:rsidRDefault="006652FC" w:rsidP="00737E55">
      <w:pPr>
        <w:numPr>
          <w:ilvl w:val="1"/>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b/>
          <w:bCs/>
          <w:color w:val="333333"/>
          <w:sz w:val="20"/>
          <w:szCs w:val="20"/>
          <w:lang w:eastAsia="en-IN"/>
        </w:rPr>
        <w:t>Name</w:t>
      </w:r>
      <w:r w:rsidRPr="006652FC">
        <w:rPr>
          <w:rFonts w:eastAsia="Times New Roman" w:cstheme="minorHAnsi"/>
          <w:color w:val="333333"/>
          <w:sz w:val="20"/>
          <w:szCs w:val="20"/>
          <w:lang w:eastAsia="en-IN"/>
        </w:rPr>
        <w:t>: The name of the page node</w:t>
      </w:r>
    </w:p>
    <w:p w:rsidR="006652FC" w:rsidRPr="006652FC" w:rsidRDefault="006652FC" w:rsidP="00737E55">
      <w:pPr>
        <w:numPr>
          <w:ilvl w:val="1"/>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b/>
          <w:bCs/>
          <w:color w:val="333333"/>
          <w:sz w:val="20"/>
          <w:szCs w:val="20"/>
          <w:lang w:eastAsia="en-IN"/>
        </w:rPr>
        <w:t>Live Copy From</w:t>
      </w:r>
      <w:r w:rsidRPr="006652FC">
        <w:rPr>
          <w:rFonts w:eastAsia="Times New Roman" w:cstheme="minorHAnsi"/>
          <w:color w:val="333333"/>
          <w:sz w:val="20"/>
          <w:szCs w:val="20"/>
          <w:lang w:eastAsia="en-IN"/>
        </w:rPr>
        <w:t>: Browse to select the page to use as the source of the Live Copy</w:t>
      </w:r>
    </w:p>
    <w:p w:rsidR="006652FC" w:rsidRPr="006652FC" w:rsidRDefault="006652FC" w:rsidP="00737E55">
      <w:pPr>
        <w:numPr>
          <w:ilvl w:val="1"/>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b/>
          <w:bCs/>
          <w:color w:val="333333"/>
          <w:sz w:val="20"/>
          <w:szCs w:val="20"/>
          <w:lang w:eastAsia="en-IN"/>
        </w:rPr>
        <w:t>Exclude sub pages</w:t>
      </w:r>
      <w:r w:rsidRPr="006652FC">
        <w:rPr>
          <w:rFonts w:eastAsia="Times New Roman" w:cstheme="minorHAnsi"/>
          <w:color w:val="333333"/>
          <w:sz w:val="20"/>
          <w:szCs w:val="20"/>
          <w:lang w:eastAsia="en-IN"/>
        </w:rPr>
        <w:t>: Select this option to exclude the child pages from the Live Copy.</w:t>
      </w:r>
    </w:p>
    <w:p w:rsidR="006652FC" w:rsidRP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 xml:space="preserve">On the Sync </w:t>
      </w:r>
      <w:proofErr w:type="spellStart"/>
      <w:r w:rsidRPr="006652FC">
        <w:rPr>
          <w:rFonts w:eastAsia="Times New Roman" w:cstheme="minorHAnsi"/>
          <w:color w:val="333333"/>
          <w:sz w:val="20"/>
          <w:szCs w:val="20"/>
          <w:lang w:eastAsia="en-IN"/>
        </w:rPr>
        <w:t>config</w:t>
      </w:r>
      <w:proofErr w:type="spellEnd"/>
      <w:r w:rsidRPr="006652FC">
        <w:rPr>
          <w:rFonts w:eastAsia="Times New Roman" w:cstheme="minorHAnsi"/>
          <w:color w:val="333333"/>
          <w:sz w:val="20"/>
          <w:szCs w:val="20"/>
          <w:lang w:eastAsia="en-IN"/>
        </w:rPr>
        <w:t xml:space="preserve"> tab, specify one or more Rollout </w:t>
      </w:r>
      <w:proofErr w:type="spellStart"/>
      <w:r w:rsidRPr="006652FC">
        <w:rPr>
          <w:rFonts w:eastAsia="Times New Roman" w:cstheme="minorHAnsi"/>
          <w:color w:val="333333"/>
          <w:sz w:val="20"/>
          <w:szCs w:val="20"/>
          <w:lang w:eastAsia="en-IN"/>
        </w:rPr>
        <w:t>Configs</w:t>
      </w:r>
      <w:proofErr w:type="spellEnd"/>
      <w:r w:rsidRPr="006652FC">
        <w:rPr>
          <w:rFonts w:eastAsia="Times New Roman" w:cstheme="minorHAnsi"/>
          <w:color w:val="333333"/>
          <w:sz w:val="20"/>
          <w:szCs w:val="20"/>
          <w:lang w:eastAsia="en-IN"/>
        </w:rPr>
        <w:t xml:space="preserve"> to use for the Live Copy</w:t>
      </w:r>
    </w:p>
    <w:p w:rsidR="006652FC" w:rsidRDefault="006652FC" w:rsidP="00737E55">
      <w:pPr>
        <w:numPr>
          <w:ilvl w:val="0"/>
          <w:numId w:val="4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lastRenderedPageBreak/>
        <w:t>Click </w:t>
      </w:r>
      <w:r w:rsidRPr="006652FC">
        <w:rPr>
          <w:rFonts w:eastAsia="Times New Roman" w:cstheme="minorHAnsi"/>
          <w:b/>
          <w:bCs/>
          <w:color w:val="333333"/>
          <w:sz w:val="20"/>
          <w:szCs w:val="20"/>
          <w:lang w:eastAsia="en-IN"/>
        </w:rPr>
        <w:t>Create</w:t>
      </w:r>
      <w:r w:rsidRPr="006652FC">
        <w:rPr>
          <w:rFonts w:eastAsia="Times New Roman" w:cstheme="minorHAnsi"/>
          <w:color w:val="333333"/>
          <w:sz w:val="20"/>
          <w:szCs w:val="20"/>
          <w:lang w:eastAsia="en-IN"/>
        </w:rPr>
        <w:t>.</w:t>
      </w:r>
    </w:p>
    <w:p w:rsidR="006652FC" w:rsidRDefault="006652FC" w:rsidP="006652FC">
      <w:pPr>
        <w:shd w:val="clear" w:color="auto" w:fill="FFFFFF"/>
        <w:spacing w:before="100" w:beforeAutospacing="1" w:after="100" w:afterAutospacing="1" w:line="240" w:lineRule="auto"/>
        <w:rPr>
          <w:rFonts w:eastAsia="Times New Roman" w:cstheme="minorHAnsi"/>
          <w:color w:val="333333"/>
          <w:sz w:val="20"/>
          <w:szCs w:val="20"/>
          <w:lang w:eastAsia="en-IN"/>
        </w:rPr>
      </w:pPr>
    </w:p>
    <w:p w:rsidR="006652FC" w:rsidRPr="006652FC" w:rsidRDefault="006652FC" w:rsidP="00737E55">
      <w:pPr>
        <w:pStyle w:val="ListParagraph"/>
        <w:numPr>
          <w:ilvl w:val="0"/>
          <w:numId w:val="14"/>
        </w:numPr>
        <w:shd w:val="clear" w:color="auto" w:fill="FFFFFF"/>
        <w:spacing w:before="100" w:beforeAutospacing="1" w:after="100" w:afterAutospacing="1" w:line="240" w:lineRule="auto"/>
        <w:rPr>
          <w:rFonts w:eastAsia="Times New Roman" w:cstheme="minorHAnsi"/>
          <w:b/>
          <w:color w:val="333333"/>
          <w:sz w:val="20"/>
          <w:szCs w:val="20"/>
          <w:lang w:eastAsia="en-IN"/>
        </w:rPr>
      </w:pPr>
      <w:r w:rsidRPr="006652FC">
        <w:rPr>
          <w:rFonts w:eastAsia="Times New Roman" w:cstheme="minorHAnsi"/>
          <w:b/>
          <w:color w:val="333333"/>
          <w:sz w:val="20"/>
          <w:szCs w:val="20"/>
          <w:lang w:eastAsia="en-IN"/>
        </w:rPr>
        <w:t>What are Rollout Configurations? How to create custom Rollout Configurations?</w:t>
      </w:r>
    </w:p>
    <w:p w:rsidR="006652FC" w:rsidRDefault="006652FC" w:rsidP="006652FC">
      <w:pPr>
        <w:pStyle w:val="ListParagraph"/>
        <w:shd w:val="clear" w:color="auto" w:fill="FFFFFF"/>
        <w:spacing w:before="100" w:beforeAutospacing="1" w:after="100" w:afterAutospacing="1" w:line="240" w:lineRule="auto"/>
        <w:rPr>
          <w:rFonts w:eastAsia="Times New Roman" w:cstheme="minorHAnsi"/>
          <w:color w:val="333333"/>
          <w:sz w:val="20"/>
          <w:szCs w:val="20"/>
          <w:lang w:eastAsia="en-IN"/>
        </w:rPr>
      </w:pPr>
    </w:p>
    <w:p w:rsidR="006652FC" w:rsidRPr="006652FC" w:rsidRDefault="006652FC" w:rsidP="006652FC">
      <w:pPr>
        <w:rPr>
          <w:rFonts w:cstheme="minorHAnsi"/>
          <w:sz w:val="20"/>
          <w:szCs w:val="20"/>
        </w:rPr>
      </w:pP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If we run Live Copy straight out of the box, we get an exact duplicate of our original site. That can be </w:t>
      </w: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good, but probably doesn’t </w:t>
      </w:r>
      <w:proofErr w:type="spellStart"/>
      <w:r w:rsidRPr="006652FC">
        <w:rPr>
          <w:rFonts w:cstheme="minorHAnsi"/>
          <w:color w:val="333333"/>
          <w:sz w:val="20"/>
          <w:szCs w:val="20"/>
          <w:shd w:val="clear" w:color="auto" w:fill="FFFFFF"/>
        </w:rPr>
        <w:t>fulfill</w:t>
      </w:r>
      <w:proofErr w:type="spellEnd"/>
      <w:r w:rsidRPr="006652FC">
        <w:rPr>
          <w:rFonts w:cstheme="minorHAnsi"/>
          <w:color w:val="333333"/>
          <w:sz w:val="20"/>
          <w:szCs w:val="20"/>
          <w:shd w:val="clear" w:color="auto" w:fill="FFFFFF"/>
        </w:rPr>
        <w:t xml:space="preserve"> a project’s requirements. Chances are we’d need to change the </w:t>
      </w: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template and resource types of our Live Copy pages. These changes can be made using rollout </w:t>
      </w: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configurations in Live Copy. With a rollout configuration, CQ can automatically create a new mobile </w:t>
      </w: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page anytime we create a new page in our main site, taking the exact content from the new main </w:t>
      </w:r>
      <w:r>
        <w:rPr>
          <w:rFonts w:cstheme="minorHAnsi"/>
          <w:color w:val="333333"/>
          <w:sz w:val="20"/>
          <w:szCs w:val="20"/>
          <w:shd w:val="clear" w:color="auto" w:fill="FFFFFF"/>
        </w:rPr>
        <w:tab/>
      </w:r>
      <w:r w:rsidRPr="006652FC">
        <w:rPr>
          <w:rFonts w:cstheme="minorHAnsi"/>
          <w:color w:val="333333"/>
          <w:sz w:val="20"/>
          <w:szCs w:val="20"/>
          <w:shd w:val="clear" w:color="auto" w:fill="FFFFFF"/>
        </w:rPr>
        <w:t xml:space="preserve">page while still using the mobile site’s designs. We could always do this manually, but configuring our </w:t>
      </w:r>
      <w:r>
        <w:rPr>
          <w:rFonts w:cstheme="minorHAnsi"/>
          <w:color w:val="333333"/>
          <w:sz w:val="20"/>
          <w:szCs w:val="20"/>
          <w:shd w:val="clear" w:color="auto" w:fill="FFFFFF"/>
        </w:rPr>
        <w:tab/>
      </w:r>
      <w:r w:rsidRPr="006652FC">
        <w:rPr>
          <w:rFonts w:cstheme="minorHAnsi"/>
          <w:color w:val="333333"/>
          <w:sz w:val="20"/>
          <w:szCs w:val="20"/>
          <w:shd w:val="clear" w:color="auto" w:fill="FFFFFF"/>
        </w:rPr>
        <w:t>Live Copy rollouts will automate the process—and it really isn’t too difficult.</w:t>
      </w:r>
      <w:r w:rsidRPr="006652FC">
        <w:rPr>
          <w:rStyle w:val="apple-converted-space"/>
          <w:rFonts w:cstheme="minorHAnsi"/>
          <w:color w:val="333333"/>
          <w:sz w:val="20"/>
          <w:szCs w:val="20"/>
          <w:shd w:val="clear" w:color="auto" w:fill="FFFFFF"/>
        </w:rPr>
        <w:t> </w:t>
      </w:r>
      <w:r w:rsidRPr="006652FC">
        <w:rPr>
          <w:rFonts w:cstheme="minorHAnsi"/>
          <w:b/>
          <w:bCs/>
          <w:color w:val="333333"/>
          <w:sz w:val="20"/>
          <w:szCs w:val="20"/>
          <w:shd w:val="clear" w:color="auto" w:fill="FFFFFF"/>
        </w:rPr>
        <w:t xml:space="preserve">Rollout </w:t>
      </w:r>
      <w:r>
        <w:rPr>
          <w:rFonts w:cstheme="minorHAnsi"/>
          <w:b/>
          <w:bCs/>
          <w:color w:val="333333"/>
          <w:sz w:val="20"/>
          <w:szCs w:val="20"/>
          <w:shd w:val="clear" w:color="auto" w:fill="FFFFFF"/>
        </w:rPr>
        <w:tab/>
      </w:r>
      <w:r w:rsidRPr="006652FC">
        <w:rPr>
          <w:rFonts w:cstheme="minorHAnsi"/>
          <w:b/>
          <w:bCs/>
          <w:color w:val="333333"/>
          <w:sz w:val="20"/>
          <w:szCs w:val="20"/>
          <w:shd w:val="clear" w:color="auto" w:fill="FFFFFF"/>
        </w:rPr>
        <w:t>configurations</w:t>
      </w:r>
      <w:r w:rsidRPr="006652FC">
        <w:rPr>
          <w:rStyle w:val="apple-converted-space"/>
          <w:rFonts w:cstheme="minorHAnsi"/>
          <w:color w:val="333333"/>
          <w:sz w:val="20"/>
          <w:szCs w:val="20"/>
          <w:shd w:val="clear" w:color="auto" w:fill="FFFFFF"/>
        </w:rPr>
        <w:t> </w:t>
      </w:r>
      <w:r w:rsidRPr="006652FC">
        <w:rPr>
          <w:rFonts w:cstheme="minorHAnsi"/>
          <w:color w:val="333333"/>
          <w:sz w:val="20"/>
          <w:szCs w:val="20"/>
          <w:shd w:val="clear" w:color="auto" w:fill="FFFFFF"/>
        </w:rPr>
        <w:t>can be found by navigating to</w:t>
      </w:r>
      <w:r w:rsidRPr="006652FC">
        <w:rPr>
          <w:rStyle w:val="apple-converted-space"/>
          <w:rFonts w:cstheme="minorHAnsi"/>
          <w:color w:val="333333"/>
          <w:sz w:val="20"/>
          <w:szCs w:val="20"/>
          <w:shd w:val="clear" w:color="auto" w:fill="FFFFFF"/>
        </w:rPr>
        <w:t> </w:t>
      </w:r>
      <w:r w:rsidRPr="006652FC">
        <w:rPr>
          <w:rFonts w:cstheme="minorHAnsi"/>
          <w:b/>
          <w:bCs/>
          <w:color w:val="333333"/>
          <w:sz w:val="20"/>
          <w:szCs w:val="20"/>
          <w:shd w:val="clear" w:color="auto" w:fill="FFFFFF"/>
        </w:rPr>
        <w:t>/</w:t>
      </w:r>
      <w:proofErr w:type="spellStart"/>
      <w:r w:rsidRPr="006652FC">
        <w:rPr>
          <w:rFonts w:cstheme="minorHAnsi"/>
          <w:b/>
          <w:bCs/>
          <w:color w:val="333333"/>
          <w:sz w:val="20"/>
          <w:szCs w:val="20"/>
          <w:shd w:val="clear" w:color="auto" w:fill="FFFFFF"/>
        </w:rPr>
        <w:t>etc</w:t>
      </w:r>
      <w:proofErr w:type="spellEnd"/>
      <w:r w:rsidRPr="006652FC">
        <w:rPr>
          <w:rFonts w:cstheme="minorHAnsi"/>
          <w:b/>
          <w:bCs/>
          <w:color w:val="333333"/>
          <w:sz w:val="20"/>
          <w:szCs w:val="20"/>
          <w:shd w:val="clear" w:color="auto" w:fill="FFFFFF"/>
        </w:rPr>
        <w:t>/</w:t>
      </w:r>
      <w:proofErr w:type="spellStart"/>
      <w:r w:rsidRPr="006652FC">
        <w:rPr>
          <w:rFonts w:cstheme="minorHAnsi"/>
          <w:b/>
          <w:bCs/>
          <w:color w:val="333333"/>
          <w:sz w:val="20"/>
          <w:szCs w:val="20"/>
          <w:shd w:val="clear" w:color="auto" w:fill="FFFFFF"/>
        </w:rPr>
        <w:t>msm</w:t>
      </w:r>
      <w:proofErr w:type="spellEnd"/>
      <w:r w:rsidRPr="006652FC">
        <w:rPr>
          <w:rFonts w:cstheme="minorHAnsi"/>
          <w:b/>
          <w:bCs/>
          <w:color w:val="333333"/>
          <w:sz w:val="20"/>
          <w:szCs w:val="20"/>
          <w:shd w:val="clear" w:color="auto" w:fill="FFFFFF"/>
        </w:rPr>
        <w:t>/</w:t>
      </w:r>
      <w:proofErr w:type="spellStart"/>
      <w:r w:rsidRPr="006652FC">
        <w:rPr>
          <w:rFonts w:cstheme="minorHAnsi"/>
          <w:b/>
          <w:bCs/>
          <w:color w:val="333333"/>
          <w:sz w:val="20"/>
          <w:szCs w:val="20"/>
          <w:shd w:val="clear" w:color="auto" w:fill="FFFFFF"/>
        </w:rPr>
        <w:t>rolloutconfigs</w:t>
      </w:r>
      <w:proofErr w:type="spellEnd"/>
      <w:r w:rsidRPr="006652FC">
        <w:rPr>
          <w:rFonts w:cstheme="minorHAnsi"/>
          <w:color w:val="333333"/>
          <w:sz w:val="20"/>
          <w:szCs w:val="20"/>
          <w:shd w:val="clear" w:color="auto" w:fill="FFFFFF"/>
        </w:rPr>
        <w:t>.</w:t>
      </w:r>
    </w:p>
    <w:p w:rsidR="006652FC" w:rsidRPr="006652FC" w:rsidRDefault="006652FC" w:rsidP="006652FC">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 xml:space="preserve">There are some rollout configurations are installed by default in </w:t>
      </w:r>
      <w:proofErr w:type="gramStart"/>
      <w:r w:rsidRPr="006652FC">
        <w:rPr>
          <w:rFonts w:asciiTheme="minorHAnsi" w:hAnsiTheme="minorHAnsi" w:cstheme="minorHAnsi"/>
          <w:color w:val="333333"/>
          <w:sz w:val="20"/>
          <w:szCs w:val="20"/>
        </w:rPr>
        <w:t>AEM .</w:t>
      </w:r>
      <w:proofErr w:type="gramEnd"/>
      <w:r w:rsidRPr="006652FC">
        <w:rPr>
          <w:rFonts w:asciiTheme="minorHAnsi" w:hAnsiTheme="minorHAnsi" w:cstheme="minorHAnsi"/>
          <w:color w:val="333333"/>
          <w:sz w:val="20"/>
          <w:szCs w:val="20"/>
        </w:rPr>
        <w:t xml:space="preserve"> </w:t>
      </w:r>
      <w:proofErr w:type="spellStart"/>
      <w:proofErr w:type="gramStart"/>
      <w:r w:rsidRPr="006652FC">
        <w:rPr>
          <w:rFonts w:asciiTheme="minorHAnsi" w:hAnsiTheme="minorHAnsi" w:cstheme="minorHAnsi"/>
          <w:color w:val="333333"/>
          <w:sz w:val="20"/>
          <w:szCs w:val="20"/>
        </w:rPr>
        <w:t>e.g</w:t>
      </w:r>
      <w:proofErr w:type="spellEnd"/>
      <w:proofErr w:type="gramEnd"/>
      <w:r w:rsidRPr="006652FC">
        <w:rPr>
          <w:rFonts w:asciiTheme="minorHAnsi" w:hAnsiTheme="minorHAnsi" w:cstheme="minorHAnsi"/>
          <w:color w:val="333333"/>
          <w:sz w:val="20"/>
          <w:szCs w:val="20"/>
        </w:rPr>
        <w:t xml:space="preserve"> Standard rollout </w:t>
      </w:r>
      <w:proofErr w:type="spellStart"/>
      <w:r w:rsidRPr="006652FC">
        <w:rPr>
          <w:rFonts w:asciiTheme="minorHAnsi" w:hAnsiTheme="minorHAnsi" w:cstheme="minorHAnsi"/>
          <w:color w:val="333333"/>
          <w:sz w:val="20"/>
          <w:szCs w:val="20"/>
        </w:rPr>
        <w:t>config</w:t>
      </w:r>
      <w:proofErr w:type="spellEnd"/>
      <w:r w:rsidRPr="006652FC">
        <w:rPr>
          <w:rFonts w:asciiTheme="minorHAnsi" w:hAnsiTheme="minorHAnsi" w:cstheme="minorHAnsi"/>
          <w:color w:val="333333"/>
          <w:sz w:val="20"/>
          <w:szCs w:val="20"/>
        </w:rPr>
        <w:t xml:space="preserve">, </w:t>
      </w: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Activate on Blueprint activation, Deactivate on Blueprint deactivation, Push on modify</w:t>
      </w:r>
      <w:r w:rsidRPr="006652FC">
        <w:rPr>
          <w:rStyle w:val="apple-converted-space"/>
          <w:rFonts w:asciiTheme="minorHAnsi" w:hAnsiTheme="minorHAnsi" w:cstheme="minorHAnsi"/>
          <w:color w:val="333333"/>
          <w:sz w:val="20"/>
          <w:szCs w:val="20"/>
        </w:rPr>
        <w:t> </w:t>
      </w:r>
      <w:hyperlink r:id="rId29" w:anchor="Installed Rollout Configurations" w:tgtFrame="blank" w:history="1">
        <w:r w:rsidRPr="006652FC">
          <w:rPr>
            <w:rStyle w:val="Hyperlink"/>
            <w:rFonts w:asciiTheme="minorHAnsi" w:hAnsiTheme="minorHAnsi" w:cstheme="minorHAnsi"/>
            <w:color w:val="337AB7"/>
            <w:sz w:val="20"/>
            <w:szCs w:val="20"/>
          </w:rPr>
          <w:t>more</w:t>
        </w:r>
      </w:hyperlink>
    </w:p>
    <w:p w:rsidR="006652FC" w:rsidRPr="006652FC" w:rsidRDefault="006652FC" w:rsidP="006652FC">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 xml:space="preserve">We need to create a rollout configuration when the installed rollout configurations do not meet your </w:t>
      </w: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application requirements.</w:t>
      </w:r>
      <w:r w:rsidRPr="006652FC">
        <w:rPr>
          <w:rStyle w:val="apple-converted-space"/>
          <w:rFonts w:asciiTheme="minorHAnsi" w:hAnsiTheme="minorHAnsi" w:cstheme="minorHAnsi"/>
          <w:color w:val="333333"/>
          <w:sz w:val="20"/>
          <w:szCs w:val="20"/>
        </w:rPr>
        <w:t> </w:t>
      </w:r>
      <w:r w:rsidRPr="006652FC">
        <w:rPr>
          <w:rFonts w:asciiTheme="minorHAnsi" w:hAnsiTheme="minorHAnsi" w:cstheme="minorHAnsi"/>
          <w:color w:val="333333"/>
          <w:sz w:val="20"/>
          <w:szCs w:val="20"/>
        </w:rPr>
        <w:br/>
      </w: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 xml:space="preserve">Create the rollout configuration, then add the trigger and </w:t>
      </w:r>
      <w:proofErr w:type="spellStart"/>
      <w:r w:rsidRPr="006652FC">
        <w:rPr>
          <w:rFonts w:asciiTheme="minorHAnsi" w:hAnsiTheme="minorHAnsi" w:cstheme="minorHAnsi"/>
          <w:color w:val="333333"/>
          <w:sz w:val="20"/>
          <w:szCs w:val="20"/>
        </w:rPr>
        <w:t>synchronazion</w:t>
      </w:r>
      <w:proofErr w:type="spellEnd"/>
      <w:r w:rsidRPr="006652FC">
        <w:rPr>
          <w:rFonts w:asciiTheme="minorHAnsi" w:hAnsiTheme="minorHAnsi" w:cstheme="minorHAnsi"/>
          <w:color w:val="333333"/>
          <w:sz w:val="20"/>
          <w:szCs w:val="20"/>
        </w:rPr>
        <w:t xml:space="preserve"> actions. The new rollout </w:t>
      </w:r>
      <w:r>
        <w:rPr>
          <w:rFonts w:asciiTheme="minorHAnsi" w:hAnsiTheme="minorHAnsi" w:cstheme="minorHAnsi"/>
          <w:color w:val="333333"/>
          <w:sz w:val="20"/>
          <w:szCs w:val="20"/>
        </w:rPr>
        <w:tab/>
      </w:r>
      <w:r w:rsidRPr="006652FC">
        <w:rPr>
          <w:rFonts w:asciiTheme="minorHAnsi" w:hAnsiTheme="minorHAnsi" w:cstheme="minorHAnsi"/>
          <w:color w:val="333333"/>
          <w:sz w:val="20"/>
          <w:szCs w:val="20"/>
        </w:rPr>
        <w:t>configuration is available when setting rollout configurations on a blueprint or on a Live Copy page</w:t>
      </w:r>
    </w:p>
    <w:p w:rsidR="006652FC" w:rsidRPr="006652FC" w:rsidRDefault="006652FC" w:rsidP="006652FC">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r w:rsidRPr="006652FC">
        <w:rPr>
          <w:rFonts w:asciiTheme="minorHAnsi" w:hAnsiTheme="minorHAnsi" w:cstheme="minorHAnsi"/>
          <w:b/>
          <w:bCs/>
          <w:color w:val="333333"/>
          <w:sz w:val="20"/>
          <w:szCs w:val="20"/>
        </w:rPr>
        <w:t>CREATE ROLLOUT CONFIGURATIONS</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1. Go to the Tools console</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2. In the folder tree, select the Tools/MSM/Rollout Configurations folder.</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3. Click New &gt; New Page and provide values for the Rollout Configuration properties:</w:t>
      </w:r>
      <w:r w:rsidRPr="006652FC">
        <w:rPr>
          <w:rStyle w:val="apple-converted-space"/>
          <w:rFonts w:cstheme="minorHAnsi"/>
          <w:color w:val="333333"/>
          <w:sz w:val="20"/>
          <w:szCs w:val="20"/>
        </w:rPr>
        <w:t> </w:t>
      </w:r>
      <w:r w:rsidRPr="006652FC">
        <w:rPr>
          <w:rFonts w:cstheme="minorHAnsi"/>
          <w:color w:val="333333"/>
          <w:sz w:val="20"/>
          <w:szCs w:val="20"/>
        </w:rPr>
        <w:br/>
      </w:r>
    </w:p>
    <w:p w:rsidR="006652FC" w:rsidRPr="006652FC" w:rsidRDefault="006652FC" w:rsidP="00737E55">
      <w:pPr>
        <w:numPr>
          <w:ilvl w:val="1"/>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Title</w:t>
      </w:r>
      <w:r w:rsidRPr="006652FC">
        <w:rPr>
          <w:rFonts w:cstheme="minorHAnsi"/>
          <w:color w:val="333333"/>
          <w:sz w:val="20"/>
          <w:szCs w:val="20"/>
        </w:rPr>
        <w:t>: The title of the Rollout Configuration, such as My Rollout Configuration</w:t>
      </w:r>
    </w:p>
    <w:p w:rsidR="006652FC" w:rsidRPr="006652FC" w:rsidRDefault="006652FC" w:rsidP="00737E55">
      <w:pPr>
        <w:numPr>
          <w:ilvl w:val="1"/>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Name</w:t>
      </w:r>
      <w:r w:rsidRPr="006652FC">
        <w:rPr>
          <w:rFonts w:cstheme="minorHAnsi"/>
          <w:color w:val="333333"/>
          <w:sz w:val="20"/>
          <w:szCs w:val="20"/>
        </w:rPr>
        <w:t xml:space="preserve">: The name of the node that stores the property values, such as </w:t>
      </w:r>
      <w:proofErr w:type="spellStart"/>
      <w:r w:rsidRPr="006652FC">
        <w:rPr>
          <w:rFonts w:cstheme="minorHAnsi"/>
          <w:color w:val="333333"/>
          <w:sz w:val="20"/>
          <w:szCs w:val="20"/>
        </w:rPr>
        <w:t>myrolloutconfig</w:t>
      </w:r>
      <w:proofErr w:type="spellEnd"/>
    </w:p>
    <w:p w:rsidR="006652FC" w:rsidRPr="006652FC" w:rsidRDefault="006652FC" w:rsidP="00737E55">
      <w:pPr>
        <w:numPr>
          <w:ilvl w:val="1"/>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Select</w:t>
      </w:r>
      <w:r w:rsidRPr="006652FC">
        <w:rPr>
          <w:rStyle w:val="apple-converted-space"/>
          <w:rFonts w:cstheme="minorHAnsi"/>
          <w:color w:val="333333"/>
          <w:sz w:val="20"/>
          <w:szCs w:val="20"/>
        </w:rPr>
        <w:t> </w:t>
      </w:r>
      <w:proofErr w:type="spellStart"/>
      <w:r w:rsidRPr="006652FC">
        <w:rPr>
          <w:rFonts w:cstheme="minorHAnsi"/>
          <w:b/>
          <w:bCs/>
          <w:color w:val="333333"/>
          <w:sz w:val="20"/>
          <w:szCs w:val="20"/>
        </w:rPr>
        <w:t>RolloutConfig</w:t>
      </w:r>
      <w:proofErr w:type="spellEnd"/>
      <w:r w:rsidRPr="006652FC">
        <w:rPr>
          <w:rFonts w:cstheme="minorHAnsi"/>
          <w:b/>
          <w:bCs/>
          <w:color w:val="333333"/>
          <w:sz w:val="20"/>
          <w:szCs w:val="20"/>
        </w:rPr>
        <w:t xml:space="preserve"> Template</w:t>
      </w:r>
      <w:r w:rsidRPr="006652FC">
        <w:rPr>
          <w:rFonts w:cstheme="minorHAnsi"/>
          <w:color w:val="333333"/>
          <w:sz w:val="20"/>
          <w:szCs w:val="20"/>
        </w:rPr>
        <w:t>.</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4. Click</w:t>
      </w:r>
      <w:r w:rsidRPr="006652FC">
        <w:rPr>
          <w:rStyle w:val="apple-converted-space"/>
          <w:rFonts w:cstheme="minorHAnsi"/>
          <w:color w:val="333333"/>
          <w:sz w:val="20"/>
          <w:szCs w:val="20"/>
        </w:rPr>
        <w:t> </w:t>
      </w:r>
      <w:r w:rsidRPr="006652FC">
        <w:rPr>
          <w:rFonts w:cstheme="minorHAnsi"/>
          <w:b/>
          <w:bCs/>
          <w:color w:val="333333"/>
          <w:sz w:val="20"/>
          <w:szCs w:val="20"/>
        </w:rPr>
        <w:t>Create</w:t>
      </w:r>
      <w:r w:rsidRPr="006652FC">
        <w:rPr>
          <w:rFonts w:cstheme="minorHAnsi"/>
          <w:color w:val="333333"/>
          <w:sz w:val="20"/>
          <w:szCs w:val="20"/>
        </w:rPr>
        <w:t>.</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5. Open the rollout configuration that you created.</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6. Click</w:t>
      </w:r>
      <w:r w:rsidRPr="006652FC">
        <w:rPr>
          <w:rStyle w:val="apple-converted-space"/>
          <w:rFonts w:cstheme="minorHAnsi"/>
          <w:color w:val="333333"/>
          <w:sz w:val="20"/>
          <w:szCs w:val="20"/>
        </w:rPr>
        <w:t> </w:t>
      </w:r>
      <w:r w:rsidRPr="006652FC">
        <w:rPr>
          <w:rFonts w:cstheme="minorHAnsi"/>
          <w:b/>
          <w:bCs/>
          <w:color w:val="333333"/>
          <w:sz w:val="20"/>
          <w:szCs w:val="20"/>
        </w:rPr>
        <w:t>Edit</w:t>
      </w:r>
      <w:r w:rsidRPr="006652FC">
        <w:rPr>
          <w:rFonts w:cstheme="minorHAnsi"/>
          <w:color w:val="333333"/>
          <w:sz w:val="20"/>
          <w:szCs w:val="20"/>
        </w:rPr>
        <w:t>.</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 xml:space="preserve">7. In the Rollout </w:t>
      </w:r>
      <w:proofErr w:type="spellStart"/>
      <w:r w:rsidRPr="006652FC">
        <w:rPr>
          <w:rFonts w:cstheme="minorHAnsi"/>
          <w:color w:val="333333"/>
          <w:sz w:val="20"/>
          <w:szCs w:val="20"/>
        </w:rPr>
        <w:t>Config</w:t>
      </w:r>
      <w:proofErr w:type="spellEnd"/>
      <w:r w:rsidRPr="006652FC">
        <w:rPr>
          <w:rFonts w:cstheme="minorHAnsi"/>
          <w:color w:val="333333"/>
          <w:sz w:val="20"/>
          <w:szCs w:val="20"/>
        </w:rPr>
        <w:t xml:space="preserve"> dialog, use the Sync Trigger drop-down menu to select the action that causes the rollout to occur.</w:t>
      </w:r>
    </w:p>
    <w:p w:rsidR="006652FC" w:rsidRPr="006652FC" w:rsidRDefault="006652FC" w:rsidP="00737E55">
      <w:pPr>
        <w:numPr>
          <w:ilvl w:val="0"/>
          <w:numId w:val="44"/>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8. Click</w:t>
      </w:r>
      <w:r w:rsidRPr="006652FC">
        <w:rPr>
          <w:rStyle w:val="apple-converted-space"/>
          <w:rFonts w:cstheme="minorHAnsi"/>
          <w:color w:val="333333"/>
          <w:sz w:val="20"/>
          <w:szCs w:val="20"/>
        </w:rPr>
        <w:t> </w:t>
      </w:r>
      <w:r w:rsidRPr="006652FC">
        <w:rPr>
          <w:rFonts w:cstheme="minorHAnsi"/>
          <w:b/>
          <w:bCs/>
          <w:color w:val="333333"/>
          <w:sz w:val="20"/>
          <w:szCs w:val="20"/>
        </w:rPr>
        <w:t>OK</w:t>
      </w:r>
      <w:r w:rsidRPr="006652FC">
        <w:rPr>
          <w:rStyle w:val="apple-converted-space"/>
          <w:rFonts w:cstheme="minorHAnsi"/>
          <w:color w:val="333333"/>
          <w:sz w:val="20"/>
          <w:szCs w:val="20"/>
        </w:rPr>
        <w:t> </w:t>
      </w:r>
      <w:r w:rsidRPr="006652FC">
        <w:rPr>
          <w:rFonts w:cstheme="minorHAnsi"/>
          <w:color w:val="333333"/>
          <w:sz w:val="20"/>
          <w:szCs w:val="20"/>
        </w:rPr>
        <w:t>to save the changes.</w:t>
      </w:r>
    </w:p>
    <w:p w:rsidR="006652FC" w:rsidRPr="006652FC" w:rsidRDefault="006652FC" w:rsidP="006652FC">
      <w:pPr>
        <w:pStyle w:val="NormalWeb"/>
        <w:shd w:val="clear" w:color="auto" w:fill="FFFFFF"/>
        <w:spacing w:before="0" w:beforeAutospacing="0" w:after="136" w:afterAutospacing="0"/>
        <w:rPr>
          <w:rFonts w:asciiTheme="minorHAnsi" w:hAnsiTheme="minorHAnsi" w:cstheme="minorHAnsi"/>
          <w:color w:val="333333"/>
          <w:sz w:val="20"/>
          <w:szCs w:val="20"/>
        </w:rPr>
      </w:pPr>
      <w:r>
        <w:rPr>
          <w:rFonts w:asciiTheme="minorHAnsi" w:hAnsiTheme="minorHAnsi" w:cstheme="minorHAnsi"/>
          <w:b/>
          <w:bCs/>
          <w:color w:val="333333"/>
          <w:sz w:val="20"/>
          <w:szCs w:val="20"/>
        </w:rPr>
        <w:tab/>
      </w:r>
      <w:r w:rsidRPr="006652FC">
        <w:rPr>
          <w:rFonts w:asciiTheme="minorHAnsi" w:hAnsiTheme="minorHAnsi" w:cstheme="minorHAnsi"/>
          <w:b/>
          <w:bCs/>
          <w:color w:val="333333"/>
          <w:sz w:val="20"/>
          <w:szCs w:val="20"/>
        </w:rPr>
        <w:t>PROCEDURE TO ADD SYNCHRONIZATION ACTIONS TO THE ROLLOUT CONFIGURATIONS</w:t>
      </w:r>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 xml:space="preserve">1. Open CRXDE </w:t>
      </w:r>
      <w:proofErr w:type="spellStart"/>
      <w:r w:rsidRPr="006652FC">
        <w:rPr>
          <w:rFonts w:cstheme="minorHAnsi"/>
          <w:color w:val="333333"/>
          <w:sz w:val="20"/>
          <w:szCs w:val="20"/>
        </w:rPr>
        <w:t>Lite</w:t>
      </w:r>
      <w:proofErr w:type="spellEnd"/>
      <w:r w:rsidRPr="006652FC">
        <w:rPr>
          <w:rFonts w:cstheme="minorHAnsi"/>
          <w:color w:val="333333"/>
          <w:sz w:val="20"/>
          <w:szCs w:val="20"/>
        </w:rPr>
        <w:t>.</w:t>
      </w:r>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 xml:space="preserve">2. Select the </w:t>
      </w:r>
      <w:proofErr w:type="spellStart"/>
      <w:r w:rsidRPr="006652FC">
        <w:rPr>
          <w:rFonts w:cstheme="minorHAnsi"/>
          <w:color w:val="333333"/>
          <w:sz w:val="20"/>
          <w:szCs w:val="20"/>
        </w:rPr>
        <w:t>jcr</w:t>
      </w:r>
      <w:proofErr w:type="gramStart"/>
      <w:r w:rsidRPr="006652FC">
        <w:rPr>
          <w:rFonts w:cstheme="minorHAnsi"/>
          <w:color w:val="333333"/>
          <w:sz w:val="20"/>
          <w:szCs w:val="20"/>
        </w:rPr>
        <w:t>:content</w:t>
      </w:r>
      <w:proofErr w:type="spellEnd"/>
      <w:proofErr w:type="gramEnd"/>
      <w:r w:rsidRPr="006652FC">
        <w:rPr>
          <w:rFonts w:cstheme="minorHAnsi"/>
          <w:color w:val="333333"/>
          <w:sz w:val="20"/>
          <w:szCs w:val="20"/>
        </w:rPr>
        <w:t xml:space="preserve"> node below your rollout configuration node. For example, for the rollout configuration with the Name property of </w:t>
      </w:r>
      <w:proofErr w:type="spellStart"/>
      <w:r w:rsidRPr="006652FC">
        <w:rPr>
          <w:rFonts w:cstheme="minorHAnsi"/>
          <w:color w:val="333333"/>
          <w:sz w:val="20"/>
          <w:szCs w:val="20"/>
        </w:rPr>
        <w:t>myrolloutconfig</w:t>
      </w:r>
      <w:proofErr w:type="spellEnd"/>
      <w:r w:rsidRPr="006652FC">
        <w:rPr>
          <w:rFonts w:cstheme="minorHAnsi"/>
          <w:color w:val="333333"/>
          <w:sz w:val="20"/>
          <w:szCs w:val="20"/>
        </w:rPr>
        <w:t>, select the /</w:t>
      </w:r>
      <w:proofErr w:type="spellStart"/>
      <w:r w:rsidRPr="006652FC">
        <w:rPr>
          <w:rFonts w:cstheme="minorHAnsi"/>
          <w:color w:val="333333"/>
          <w:sz w:val="20"/>
          <w:szCs w:val="20"/>
        </w:rPr>
        <w:t>etc</w:t>
      </w:r>
      <w:proofErr w:type="spellEnd"/>
      <w:r w:rsidRPr="006652FC">
        <w:rPr>
          <w:rFonts w:cstheme="minorHAnsi"/>
          <w:color w:val="333333"/>
          <w:sz w:val="20"/>
          <w:szCs w:val="20"/>
        </w:rPr>
        <w:t>/</w:t>
      </w:r>
      <w:proofErr w:type="spellStart"/>
      <w:r w:rsidRPr="006652FC">
        <w:rPr>
          <w:rFonts w:cstheme="minorHAnsi"/>
          <w:color w:val="333333"/>
          <w:sz w:val="20"/>
          <w:szCs w:val="20"/>
        </w:rPr>
        <w:t>msm</w:t>
      </w:r>
      <w:proofErr w:type="spellEnd"/>
      <w:r w:rsidRPr="006652FC">
        <w:rPr>
          <w:rFonts w:cstheme="minorHAnsi"/>
          <w:color w:val="333333"/>
          <w:sz w:val="20"/>
          <w:szCs w:val="20"/>
        </w:rPr>
        <w:t>/</w:t>
      </w:r>
      <w:proofErr w:type="spellStart"/>
      <w:r w:rsidRPr="006652FC">
        <w:rPr>
          <w:rFonts w:cstheme="minorHAnsi"/>
          <w:color w:val="333333"/>
          <w:sz w:val="20"/>
          <w:szCs w:val="20"/>
        </w:rPr>
        <w:t>rolloutconfigs</w:t>
      </w:r>
      <w:proofErr w:type="spellEnd"/>
      <w:r w:rsidRPr="006652FC">
        <w:rPr>
          <w:rFonts w:cstheme="minorHAnsi"/>
          <w:color w:val="333333"/>
          <w:sz w:val="20"/>
          <w:szCs w:val="20"/>
        </w:rPr>
        <w:t>/</w:t>
      </w:r>
      <w:proofErr w:type="spellStart"/>
      <w:r w:rsidRPr="006652FC">
        <w:rPr>
          <w:rFonts w:cstheme="minorHAnsi"/>
          <w:color w:val="333333"/>
          <w:sz w:val="20"/>
          <w:szCs w:val="20"/>
        </w:rPr>
        <w:t>myrolloutconfig</w:t>
      </w:r>
      <w:proofErr w:type="spellEnd"/>
      <w:r w:rsidRPr="006652FC">
        <w:rPr>
          <w:rFonts w:cstheme="minorHAnsi"/>
          <w:color w:val="333333"/>
          <w:sz w:val="20"/>
          <w:szCs w:val="20"/>
        </w:rPr>
        <w:t>/</w:t>
      </w:r>
      <w:proofErr w:type="spellStart"/>
      <w:r w:rsidRPr="006652FC">
        <w:rPr>
          <w:rFonts w:cstheme="minorHAnsi"/>
          <w:color w:val="333333"/>
          <w:sz w:val="20"/>
          <w:szCs w:val="20"/>
        </w:rPr>
        <w:t>jcr</w:t>
      </w:r>
      <w:proofErr w:type="gramStart"/>
      <w:r w:rsidRPr="006652FC">
        <w:rPr>
          <w:rFonts w:cstheme="minorHAnsi"/>
          <w:color w:val="333333"/>
          <w:sz w:val="20"/>
          <w:szCs w:val="20"/>
        </w:rPr>
        <w:t>:content</w:t>
      </w:r>
      <w:proofErr w:type="spellEnd"/>
      <w:proofErr w:type="gramEnd"/>
      <w:r w:rsidRPr="006652FC">
        <w:rPr>
          <w:rFonts w:cstheme="minorHAnsi"/>
          <w:color w:val="333333"/>
          <w:sz w:val="20"/>
          <w:szCs w:val="20"/>
        </w:rPr>
        <w:t xml:space="preserve"> node.</w:t>
      </w:r>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3. Click Create &gt; Create Node, configure the following node properties and click OK:</w:t>
      </w:r>
    </w:p>
    <w:p w:rsidR="006652FC" w:rsidRPr="006652FC" w:rsidRDefault="006652FC" w:rsidP="00737E55">
      <w:pPr>
        <w:numPr>
          <w:ilvl w:val="1"/>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Name</w:t>
      </w:r>
      <w:r w:rsidRPr="006652FC">
        <w:rPr>
          <w:rFonts w:cstheme="minorHAnsi"/>
          <w:color w:val="333333"/>
          <w:sz w:val="20"/>
          <w:szCs w:val="20"/>
        </w:rPr>
        <w:t xml:space="preserve">: The node name of the synchronization action. The name must be the same as </w:t>
      </w:r>
      <w:proofErr w:type="spellStart"/>
      <w:r w:rsidRPr="006652FC">
        <w:rPr>
          <w:rFonts w:cstheme="minorHAnsi"/>
          <w:color w:val="333333"/>
          <w:sz w:val="20"/>
          <w:szCs w:val="20"/>
        </w:rPr>
        <w:t>teh</w:t>
      </w:r>
      <w:proofErr w:type="spellEnd"/>
      <w:r w:rsidRPr="006652FC">
        <w:rPr>
          <w:rFonts w:cstheme="minorHAnsi"/>
          <w:color w:val="333333"/>
          <w:sz w:val="20"/>
          <w:szCs w:val="20"/>
        </w:rPr>
        <w:t xml:space="preserve"> Action Name in the table Synchronisation Actions, for example </w:t>
      </w:r>
      <w:proofErr w:type="spellStart"/>
      <w:r w:rsidRPr="006652FC">
        <w:rPr>
          <w:rFonts w:cstheme="minorHAnsi"/>
          <w:color w:val="333333"/>
          <w:sz w:val="20"/>
          <w:szCs w:val="20"/>
        </w:rPr>
        <w:t>contentCopy</w:t>
      </w:r>
      <w:proofErr w:type="spellEnd"/>
      <w:r w:rsidRPr="006652FC">
        <w:rPr>
          <w:rFonts w:cstheme="minorHAnsi"/>
          <w:color w:val="333333"/>
          <w:sz w:val="20"/>
          <w:szCs w:val="20"/>
        </w:rPr>
        <w:t>, or workflow</w:t>
      </w:r>
    </w:p>
    <w:p w:rsidR="006652FC" w:rsidRPr="006652FC" w:rsidRDefault="006652FC" w:rsidP="00737E55">
      <w:pPr>
        <w:numPr>
          <w:ilvl w:val="1"/>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Type</w:t>
      </w:r>
      <w:r w:rsidRPr="006652FC">
        <w:rPr>
          <w:rFonts w:cstheme="minorHAnsi"/>
          <w:color w:val="333333"/>
          <w:sz w:val="20"/>
          <w:szCs w:val="20"/>
        </w:rPr>
        <w:t xml:space="preserve">: </w:t>
      </w:r>
      <w:proofErr w:type="spellStart"/>
      <w:r w:rsidRPr="006652FC">
        <w:rPr>
          <w:rFonts w:cstheme="minorHAnsi"/>
          <w:color w:val="333333"/>
          <w:sz w:val="20"/>
          <w:szCs w:val="20"/>
        </w:rPr>
        <w:t>cq:LiveSyncAction</w:t>
      </w:r>
      <w:proofErr w:type="spellEnd"/>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4. Select the action node that you created and add the following property to the node:</w:t>
      </w:r>
    </w:p>
    <w:p w:rsidR="006652FC" w:rsidRPr="006652FC" w:rsidRDefault="006652FC" w:rsidP="00737E55">
      <w:pPr>
        <w:numPr>
          <w:ilvl w:val="1"/>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Name</w:t>
      </w:r>
      <w:r w:rsidRPr="006652FC">
        <w:rPr>
          <w:rFonts w:cstheme="minorHAnsi"/>
          <w:color w:val="333333"/>
          <w:sz w:val="20"/>
          <w:szCs w:val="20"/>
        </w:rPr>
        <w:t>: The property name of the action. The name must be the same as the Property Name in the table Synchronisation Actions, for example enabled</w:t>
      </w:r>
    </w:p>
    <w:p w:rsidR="006652FC" w:rsidRPr="006652FC" w:rsidRDefault="006652FC" w:rsidP="00737E55">
      <w:pPr>
        <w:numPr>
          <w:ilvl w:val="1"/>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t>Type</w:t>
      </w:r>
      <w:r w:rsidRPr="006652FC">
        <w:rPr>
          <w:rFonts w:cstheme="minorHAnsi"/>
          <w:color w:val="333333"/>
          <w:sz w:val="20"/>
          <w:szCs w:val="20"/>
        </w:rPr>
        <w:t>: String</w:t>
      </w:r>
    </w:p>
    <w:p w:rsidR="006652FC" w:rsidRPr="006652FC" w:rsidRDefault="006652FC" w:rsidP="00737E55">
      <w:pPr>
        <w:numPr>
          <w:ilvl w:val="1"/>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b/>
          <w:bCs/>
          <w:color w:val="333333"/>
          <w:sz w:val="20"/>
          <w:szCs w:val="20"/>
        </w:rPr>
        <w:lastRenderedPageBreak/>
        <w:t>Value</w:t>
      </w:r>
      <w:r w:rsidRPr="006652FC">
        <w:rPr>
          <w:rFonts w:cstheme="minorHAnsi"/>
          <w:color w:val="333333"/>
          <w:sz w:val="20"/>
          <w:szCs w:val="20"/>
        </w:rPr>
        <w:t>, the property value of the action. For valid values, see the Property Value column in Synchronisation Actions, for example true.</w:t>
      </w:r>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 xml:space="preserve">5. Add and configure as many </w:t>
      </w:r>
      <w:proofErr w:type="spellStart"/>
      <w:r w:rsidRPr="006652FC">
        <w:rPr>
          <w:rFonts w:cstheme="minorHAnsi"/>
          <w:color w:val="333333"/>
          <w:sz w:val="20"/>
          <w:szCs w:val="20"/>
        </w:rPr>
        <w:t>syncronization</w:t>
      </w:r>
      <w:proofErr w:type="spellEnd"/>
      <w:r w:rsidRPr="006652FC">
        <w:rPr>
          <w:rFonts w:cstheme="minorHAnsi"/>
          <w:color w:val="333333"/>
          <w:sz w:val="20"/>
          <w:szCs w:val="20"/>
        </w:rPr>
        <w:t xml:space="preserve"> action nodes as you require. Rearrange the action nodes so that their order matches the order in which you want them to occur. The topmost action node occurs first.</w:t>
      </w:r>
    </w:p>
    <w:p w:rsidR="006652FC" w:rsidRPr="006652FC" w:rsidRDefault="006652FC" w:rsidP="00737E55">
      <w:pPr>
        <w:numPr>
          <w:ilvl w:val="0"/>
          <w:numId w:val="45"/>
        </w:numPr>
        <w:shd w:val="clear" w:color="auto" w:fill="FFFFFF"/>
        <w:spacing w:before="100" w:beforeAutospacing="1" w:after="100" w:afterAutospacing="1" w:line="240" w:lineRule="auto"/>
        <w:rPr>
          <w:rFonts w:cstheme="minorHAnsi"/>
          <w:color w:val="333333"/>
          <w:sz w:val="20"/>
          <w:szCs w:val="20"/>
        </w:rPr>
      </w:pPr>
      <w:r w:rsidRPr="006652FC">
        <w:rPr>
          <w:rFonts w:cstheme="minorHAnsi"/>
          <w:color w:val="333333"/>
          <w:sz w:val="20"/>
          <w:szCs w:val="20"/>
        </w:rPr>
        <w:t>6. Click Save All.</w:t>
      </w:r>
    </w:p>
    <w:p w:rsidR="006652FC" w:rsidRPr="006652FC" w:rsidRDefault="006652FC" w:rsidP="006652FC">
      <w:pPr>
        <w:pStyle w:val="ListParagraph"/>
        <w:shd w:val="clear" w:color="auto" w:fill="FFFFFF"/>
        <w:spacing w:before="100" w:beforeAutospacing="1" w:after="100" w:afterAutospacing="1" w:line="240" w:lineRule="auto"/>
        <w:rPr>
          <w:rFonts w:eastAsia="Times New Roman" w:cstheme="minorHAnsi"/>
          <w:color w:val="333333"/>
          <w:sz w:val="20"/>
          <w:szCs w:val="20"/>
          <w:lang w:eastAsia="en-IN"/>
        </w:rPr>
      </w:pPr>
    </w:p>
    <w:p w:rsidR="006652FC" w:rsidRDefault="006652FC" w:rsidP="00737E55">
      <w:pPr>
        <w:pStyle w:val="NormalWeb"/>
        <w:numPr>
          <w:ilvl w:val="0"/>
          <w:numId w:val="14"/>
        </w:numPr>
        <w:shd w:val="clear" w:color="auto" w:fill="FFFFFF"/>
        <w:spacing w:before="0" w:beforeAutospacing="0" w:after="136" w:afterAutospacing="0"/>
        <w:rPr>
          <w:rFonts w:asciiTheme="minorHAnsi" w:hAnsiTheme="minorHAnsi" w:cstheme="minorHAnsi"/>
          <w:b/>
          <w:color w:val="333333"/>
          <w:sz w:val="20"/>
          <w:szCs w:val="20"/>
        </w:rPr>
      </w:pPr>
      <w:r w:rsidRPr="006652FC">
        <w:rPr>
          <w:rFonts w:asciiTheme="minorHAnsi" w:hAnsiTheme="minorHAnsi" w:cstheme="minorHAnsi"/>
          <w:b/>
          <w:color w:val="333333"/>
          <w:sz w:val="20"/>
          <w:szCs w:val="20"/>
        </w:rPr>
        <w:t>How to change Language Names and Default Countries?</w:t>
      </w:r>
    </w:p>
    <w:p w:rsidR="006652FC" w:rsidRPr="006652FC" w:rsidRDefault="006652FC" w:rsidP="006652FC">
      <w:pPr>
        <w:pStyle w:val="NormalWeb"/>
        <w:shd w:val="clear" w:color="auto" w:fill="FFFFFF"/>
        <w:spacing w:before="0" w:beforeAutospacing="0" w:after="136" w:afterAutospacing="0"/>
        <w:ind w:left="720"/>
        <w:rPr>
          <w:rFonts w:asciiTheme="minorHAnsi" w:hAnsiTheme="minorHAnsi" w:cstheme="minorHAnsi"/>
          <w:b/>
          <w:color w:val="333333"/>
          <w:sz w:val="20"/>
          <w:szCs w:val="20"/>
        </w:rPr>
      </w:pPr>
    </w:p>
    <w:p w:rsidR="006652FC" w:rsidRPr="006652FC" w:rsidRDefault="006652FC" w:rsidP="006652FC">
      <w:pPr>
        <w:shd w:val="clear" w:color="auto" w:fill="FFFFFF"/>
        <w:spacing w:after="136"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sidRPr="006652FC">
        <w:rPr>
          <w:rFonts w:eastAsia="Times New Roman" w:cstheme="minorHAnsi"/>
          <w:color w:val="333333"/>
          <w:sz w:val="20"/>
          <w:szCs w:val="20"/>
          <w:lang w:eastAsia="en-IN"/>
        </w:rPr>
        <w:t>Procedure to modify the languages</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1. Open </w:t>
      </w:r>
      <w:r w:rsidRPr="006652FC">
        <w:rPr>
          <w:rFonts w:eastAsia="Times New Roman" w:cstheme="minorHAnsi"/>
          <w:b/>
          <w:bCs/>
          <w:color w:val="333333"/>
          <w:sz w:val="20"/>
          <w:szCs w:val="20"/>
          <w:lang w:eastAsia="en-IN"/>
        </w:rPr>
        <w:t xml:space="preserve">CRXDE </w:t>
      </w:r>
      <w:proofErr w:type="spellStart"/>
      <w:r w:rsidRPr="006652FC">
        <w:rPr>
          <w:rFonts w:eastAsia="Times New Roman" w:cstheme="minorHAnsi"/>
          <w:b/>
          <w:bCs/>
          <w:color w:val="333333"/>
          <w:sz w:val="20"/>
          <w:szCs w:val="20"/>
          <w:lang w:eastAsia="en-IN"/>
        </w:rPr>
        <w:t>Lite</w:t>
      </w:r>
      <w:proofErr w:type="spellEnd"/>
      <w:r w:rsidRPr="006652FC">
        <w:rPr>
          <w:rFonts w:eastAsia="Times New Roman" w:cstheme="minorHAnsi"/>
          <w:color w:val="333333"/>
          <w:sz w:val="20"/>
          <w:szCs w:val="20"/>
          <w:lang w:eastAsia="en-IN"/>
        </w:rPr>
        <w:t> (http://host:port/crx/de/index.jsp)</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2. Select the </w:t>
      </w:r>
      <w:r w:rsidRPr="006652FC">
        <w:rPr>
          <w:rFonts w:eastAsia="Times New Roman" w:cstheme="minorHAnsi"/>
          <w:b/>
          <w:bCs/>
          <w:color w:val="333333"/>
          <w:sz w:val="20"/>
          <w:szCs w:val="20"/>
          <w:lang w:eastAsia="en-IN"/>
        </w:rPr>
        <w:t>/apps</w:t>
      </w:r>
      <w:r w:rsidRPr="006652FC">
        <w:rPr>
          <w:rFonts w:eastAsia="Times New Roman" w:cstheme="minorHAnsi"/>
          <w:color w:val="333333"/>
          <w:sz w:val="20"/>
          <w:szCs w:val="20"/>
          <w:lang w:eastAsia="en-IN"/>
        </w:rPr>
        <w:t xml:space="preserve"> folder and click Create &gt; Create Folder. Name the folder </w:t>
      </w:r>
      <w:proofErr w:type="spellStart"/>
      <w:r w:rsidRPr="006652FC">
        <w:rPr>
          <w:rFonts w:eastAsia="Times New Roman" w:cstheme="minorHAnsi"/>
          <w:color w:val="333333"/>
          <w:sz w:val="20"/>
          <w:szCs w:val="20"/>
          <w:lang w:eastAsia="en-IN"/>
        </w:rPr>
        <w:t>wcm</w:t>
      </w:r>
      <w:proofErr w:type="spellEnd"/>
      <w:r w:rsidRPr="006652FC">
        <w:rPr>
          <w:rFonts w:eastAsia="Times New Roman" w:cstheme="minorHAnsi"/>
          <w:color w:val="333333"/>
          <w:sz w:val="20"/>
          <w:szCs w:val="20"/>
          <w:lang w:eastAsia="en-IN"/>
        </w:rPr>
        <w:t>.</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3. Repeat the previous step to create the </w:t>
      </w:r>
      <w:r w:rsidRPr="006652FC">
        <w:rPr>
          <w:rFonts w:eastAsia="Times New Roman" w:cstheme="minorHAnsi"/>
          <w:b/>
          <w:bCs/>
          <w:color w:val="333333"/>
          <w:sz w:val="20"/>
          <w:szCs w:val="20"/>
          <w:lang w:eastAsia="en-IN"/>
        </w:rPr>
        <w:t>/apps/</w:t>
      </w:r>
      <w:proofErr w:type="spellStart"/>
      <w:r w:rsidRPr="006652FC">
        <w:rPr>
          <w:rFonts w:eastAsia="Times New Roman" w:cstheme="minorHAnsi"/>
          <w:b/>
          <w:bCs/>
          <w:color w:val="333333"/>
          <w:sz w:val="20"/>
          <w:szCs w:val="20"/>
          <w:lang w:eastAsia="en-IN"/>
        </w:rPr>
        <w:t>wcm</w:t>
      </w:r>
      <w:proofErr w:type="spellEnd"/>
      <w:r w:rsidRPr="006652FC">
        <w:rPr>
          <w:rFonts w:eastAsia="Times New Roman" w:cstheme="minorHAnsi"/>
          <w:b/>
          <w:bCs/>
          <w:color w:val="333333"/>
          <w:sz w:val="20"/>
          <w:szCs w:val="20"/>
          <w:lang w:eastAsia="en-IN"/>
        </w:rPr>
        <w:t>/core</w:t>
      </w:r>
      <w:r w:rsidRPr="006652FC">
        <w:rPr>
          <w:rFonts w:eastAsia="Times New Roman" w:cstheme="minorHAnsi"/>
          <w:color w:val="333333"/>
          <w:sz w:val="20"/>
          <w:szCs w:val="20"/>
          <w:lang w:eastAsia="en-IN"/>
        </w:rPr>
        <w:t xml:space="preserve"> folder tree. Create a node of type </w:t>
      </w:r>
      <w:proofErr w:type="spellStart"/>
      <w:r w:rsidRPr="006652FC">
        <w:rPr>
          <w:rFonts w:eastAsia="Times New Roman" w:cstheme="minorHAnsi"/>
          <w:color w:val="333333"/>
          <w:sz w:val="20"/>
          <w:szCs w:val="20"/>
          <w:lang w:eastAsia="en-IN"/>
        </w:rPr>
        <w:t>sling</w:t>
      </w:r>
      <w:proofErr w:type="gramStart"/>
      <w:r w:rsidRPr="006652FC">
        <w:rPr>
          <w:rFonts w:eastAsia="Times New Roman" w:cstheme="minorHAnsi"/>
          <w:color w:val="333333"/>
          <w:sz w:val="20"/>
          <w:szCs w:val="20"/>
          <w:lang w:eastAsia="en-IN"/>
        </w:rPr>
        <w:t>:Folder</w:t>
      </w:r>
      <w:proofErr w:type="spellEnd"/>
      <w:proofErr w:type="gramEnd"/>
      <w:r w:rsidRPr="006652FC">
        <w:rPr>
          <w:rFonts w:eastAsia="Times New Roman" w:cstheme="minorHAnsi"/>
          <w:color w:val="333333"/>
          <w:sz w:val="20"/>
          <w:szCs w:val="20"/>
          <w:lang w:eastAsia="en-IN"/>
        </w:rPr>
        <w:t xml:space="preserve"> in core called resources.</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4. Right-click the </w:t>
      </w:r>
      <w:r w:rsidRPr="006652FC">
        <w:rPr>
          <w:rFonts w:eastAsia="Times New Roman" w:cstheme="minorHAnsi"/>
          <w:b/>
          <w:bCs/>
          <w:color w:val="333333"/>
          <w:sz w:val="20"/>
          <w:szCs w:val="20"/>
          <w:lang w:eastAsia="en-IN"/>
        </w:rPr>
        <w:t>/libs/</w:t>
      </w:r>
      <w:proofErr w:type="spellStart"/>
      <w:r w:rsidRPr="006652FC">
        <w:rPr>
          <w:rFonts w:eastAsia="Times New Roman" w:cstheme="minorHAnsi"/>
          <w:b/>
          <w:bCs/>
          <w:color w:val="333333"/>
          <w:sz w:val="20"/>
          <w:szCs w:val="20"/>
          <w:lang w:eastAsia="en-IN"/>
        </w:rPr>
        <w:t>wcm</w:t>
      </w:r>
      <w:proofErr w:type="spellEnd"/>
      <w:r w:rsidRPr="006652FC">
        <w:rPr>
          <w:rFonts w:eastAsia="Times New Roman" w:cstheme="minorHAnsi"/>
          <w:b/>
          <w:bCs/>
          <w:color w:val="333333"/>
          <w:sz w:val="20"/>
          <w:szCs w:val="20"/>
          <w:lang w:eastAsia="en-IN"/>
        </w:rPr>
        <w:t>/core/resources/languages</w:t>
      </w:r>
      <w:r w:rsidRPr="006652FC">
        <w:rPr>
          <w:rFonts w:eastAsia="Times New Roman" w:cstheme="minorHAnsi"/>
          <w:color w:val="333333"/>
          <w:sz w:val="20"/>
          <w:szCs w:val="20"/>
          <w:lang w:eastAsia="en-IN"/>
        </w:rPr>
        <w:t> node and click </w:t>
      </w:r>
      <w:r w:rsidRPr="006652FC">
        <w:rPr>
          <w:rFonts w:eastAsia="Times New Roman" w:cstheme="minorHAnsi"/>
          <w:b/>
          <w:bCs/>
          <w:color w:val="333333"/>
          <w:sz w:val="20"/>
          <w:szCs w:val="20"/>
          <w:lang w:eastAsia="en-IN"/>
        </w:rPr>
        <w:t>Copy</w:t>
      </w:r>
      <w:r w:rsidRPr="006652FC">
        <w:rPr>
          <w:rFonts w:eastAsia="Times New Roman" w:cstheme="minorHAnsi"/>
          <w:color w:val="333333"/>
          <w:sz w:val="20"/>
          <w:szCs w:val="20"/>
          <w:lang w:eastAsia="en-IN"/>
        </w:rPr>
        <w:t>. Right-click the </w:t>
      </w:r>
      <w:r w:rsidRPr="006652FC">
        <w:rPr>
          <w:rFonts w:eastAsia="Times New Roman" w:cstheme="minorHAnsi"/>
          <w:b/>
          <w:bCs/>
          <w:color w:val="333333"/>
          <w:sz w:val="20"/>
          <w:szCs w:val="20"/>
          <w:lang w:eastAsia="en-IN"/>
        </w:rPr>
        <w:t>/apps/</w:t>
      </w:r>
      <w:proofErr w:type="spellStart"/>
      <w:r w:rsidRPr="006652FC">
        <w:rPr>
          <w:rFonts w:eastAsia="Times New Roman" w:cstheme="minorHAnsi"/>
          <w:b/>
          <w:bCs/>
          <w:color w:val="333333"/>
          <w:sz w:val="20"/>
          <w:szCs w:val="20"/>
          <w:lang w:eastAsia="en-IN"/>
        </w:rPr>
        <w:t>wcm</w:t>
      </w:r>
      <w:proofErr w:type="spellEnd"/>
      <w:r w:rsidRPr="006652FC">
        <w:rPr>
          <w:rFonts w:eastAsia="Times New Roman" w:cstheme="minorHAnsi"/>
          <w:b/>
          <w:bCs/>
          <w:color w:val="333333"/>
          <w:sz w:val="20"/>
          <w:szCs w:val="20"/>
          <w:lang w:eastAsia="en-IN"/>
        </w:rPr>
        <w:t>/core/resources</w:t>
      </w:r>
      <w:r w:rsidRPr="006652FC">
        <w:rPr>
          <w:rFonts w:eastAsia="Times New Roman" w:cstheme="minorHAnsi"/>
          <w:color w:val="333333"/>
          <w:sz w:val="20"/>
          <w:szCs w:val="20"/>
          <w:lang w:eastAsia="en-IN"/>
        </w:rPr>
        <w:t> folder and click </w:t>
      </w:r>
      <w:r w:rsidRPr="006652FC">
        <w:rPr>
          <w:rFonts w:eastAsia="Times New Roman" w:cstheme="minorHAnsi"/>
          <w:b/>
          <w:bCs/>
          <w:color w:val="333333"/>
          <w:sz w:val="20"/>
          <w:szCs w:val="20"/>
          <w:lang w:eastAsia="en-IN"/>
        </w:rPr>
        <w:t>Paste</w:t>
      </w:r>
      <w:r w:rsidRPr="006652FC">
        <w:rPr>
          <w:rFonts w:eastAsia="Times New Roman" w:cstheme="minorHAnsi"/>
          <w:color w:val="333333"/>
          <w:sz w:val="20"/>
          <w:szCs w:val="20"/>
          <w:lang w:eastAsia="en-IN"/>
        </w:rPr>
        <w:t>.</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5. Each child node of languages node represents a language or a language-country:</w:t>
      </w:r>
      <w:r w:rsidRPr="006652FC">
        <w:rPr>
          <w:rFonts w:eastAsia="Times New Roman" w:cstheme="minorHAnsi"/>
          <w:color w:val="333333"/>
          <w:sz w:val="20"/>
          <w:szCs w:val="20"/>
          <w:lang w:eastAsia="en-IN"/>
        </w:rPr>
        <w:br/>
      </w:r>
    </w:p>
    <w:p w:rsidR="006652FC" w:rsidRPr="006652FC" w:rsidRDefault="006652FC" w:rsidP="00737E55">
      <w:pPr>
        <w:numPr>
          <w:ilvl w:val="1"/>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 xml:space="preserve">The name of the node is the </w:t>
      </w:r>
      <w:proofErr w:type="spellStart"/>
      <w:r w:rsidRPr="006652FC">
        <w:rPr>
          <w:rFonts w:eastAsia="Times New Roman" w:cstheme="minorHAnsi"/>
          <w:color w:val="333333"/>
          <w:sz w:val="20"/>
          <w:szCs w:val="20"/>
          <w:lang w:eastAsia="en-IN"/>
        </w:rPr>
        <w:t>languge</w:t>
      </w:r>
      <w:proofErr w:type="spellEnd"/>
      <w:r w:rsidRPr="006652FC">
        <w:rPr>
          <w:rFonts w:eastAsia="Times New Roman" w:cstheme="minorHAnsi"/>
          <w:color w:val="333333"/>
          <w:sz w:val="20"/>
          <w:szCs w:val="20"/>
          <w:lang w:eastAsia="en-IN"/>
        </w:rPr>
        <w:t xml:space="preserve"> code (such as en or hi), or the </w:t>
      </w:r>
      <w:proofErr w:type="spellStart"/>
      <w:r w:rsidRPr="006652FC">
        <w:rPr>
          <w:rFonts w:eastAsia="Times New Roman" w:cstheme="minorHAnsi"/>
          <w:color w:val="333333"/>
          <w:sz w:val="20"/>
          <w:szCs w:val="20"/>
          <w:lang w:eastAsia="en-IN"/>
        </w:rPr>
        <w:t>language_country</w:t>
      </w:r>
      <w:proofErr w:type="spellEnd"/>
      <w:r w:rsidRPr="006652FC">
        <w:rPr>
          <w:rFonts w:eastAsia="Times New Roman" w:cstheme="minorHAnsi"/>
          <w:color w:val="333333"/>
          <w:sz w:val="20"/>
          <w:szCs w:val="20"/>
          <w:lang w:eastAsia="en-IN"/>
        </w:rPr>
        <w:t xml:space="preserve"> code (such as </w:t>
      </w:r>
      <w:proofErr w:type="spellStart"/>
      <w:r w:rsidRPr="006652FC">
        <w:rPr>
          <w:rFonts w:eastAsia="Times New Roman" w:cstheme="minorHAnsi"/>
          <w:color w:val="333333"/>
          <w:sz w:val="20"/>
          <w:szCs w:val="20"/>
          <w:lang w:eastAsia="en-IN"/>
        </w:rPr>
        <w:t>en_us</w:t>
      </w:r>
      <w:proofErr w:type="spellEnd"/>
      <w:r w:rsidRPr="006652FC">
        <w:rPr>
          <w:rFonts w:eastAsia="Times New Roman" w:cstheme="minorHAnsi"/>
          <w:color w:val="333333"/>
          <w:sz w:val="20"/>
          <w:szCs w:val="20"/>
          <w:lang w:eastAsia="en-IN"/>
        </w:rPr>
        <w:t xml:space="preserve"> or </w:t>
      </w:r>
      <w:proofErr w:type="spellStart"/>
      <w:r w:rsidRPr="006652FC">
        <w:rPr>
          <w:rFonts w:eastAsia="Times New Roman" w:cstheme="minorHAnsi"/>
          <w:color w:val="333333"/>
          <w:sz w:val="20"/>
          <w:szCs w:val="20"/>
          <w:lang w:eastAsia="en-IN"/>
        </w:rPr>
        <w:t>de_ch</w:t>
      </w:r>
      <w:proofErr w:type="spellEnd"/>
      <w:r w:rsidRPr="006652FC">
        <w:rPr>
          <w:rFonts w:eastAsia="Times New Roman" w:cstheme="minorHAnsi"/>
          <w:color w:val="333333"/>
          <w:sz w:val="20"/>
          <w:szCs w:val="20"/>
          <w:lang w:eastAsia="en-IN"/>
        </w:rPr>
        <w:t>).</w:t>
      </w:r>
    </w:p>
    <w:p w:rsidR="006652FC" w:rsidRPr="006652FC" w:rsidRDefault="006652FC" w:rsidP="00737E55">
      <w:pPr>
        <w:numPr>
          <w:ilvl w:val="1"/>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The language property of the node stores the full name of the language for the code.</w:t>
      </w:r>
    </w:p>
    <w:p w:rsidR="006652FC" w:rsidRPr="006652FC" w:rsidRDefault="006652FC" w:rsidP="00737E55">
      <w:pPr>
        <w:numPr>
          <w:ilvl w:val="1"/>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The country property of the node stores the full name of the country for the code.</w:t>
      </w:r>
    </w:p>
    <w:p w:rsidR="006652FC" w:rsidRPr="006652FC" w:rsidRDefault="006652FC" w:rsidP="00737E55">
      <w:pPr>
        <w:numPr>
          <w:ilvl w:val="1"/>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 xml:space="preserve">When the node name consists only of a language code (such as en), the country property is *, and an additional </w:t>
      </w:r>
      <w:proofErr w:type="spellStart"/>
      <w:r w:rsidRPr="006652FC">
        <w:rPr>
          <w:rFonts w:eastAsia="Times New Roman" w:cstheme="minorHAnsi"/>
          <w:color w:val="333333"/>
          <w:sz w:val="20"/>
          <w:szCs w:val="20"/>
          <w:lang w:eastAsia="en-IN"/>
        </w:rPr>
        <w:t>defaultCountry</w:t>
      </w:r>
      <w:proofErr w:type="spellEnd"/>
      <w:r w:rsidRPr="006652FC">
        <w:rPr>
          <w:rFonts w:eastAsia="Times New Roman" w:cstheme="minorHAnsi"/>
          <w:color w:val="333333"/>
          <w:sz w:val="20"/>
          <w:szCs w:val="20"/>
          <w:lang w:eastAsia="en-IN"/>
        </w:rPr>
        <w:t xml:space="preserve"> property stores the code of the language-country to indicate the country to use.</w:t>
      </w:r>
    </w:p>
    <w:p w:rsidR="006652FC" w:rsidRPr="006652FC" w:rsidRDefault="006652FC" w:rsidP="006652FC">
      <w:pPr>
        <w:shd w:val="clear" w:color="auto" w:fill="FFFFFF"/>
        <w:spacing w:beforeAutospacing="1" w:after="0" w:afterAutospacing="1" w:line="240" w:lineRule="auto"/>
        <w:ind w:left="720"/>
        <w:jc w:val="center"/>
        <w:rPr>
          <w:rFonts w:eastAsia="Times New Roman" w:cstheme="minorHAnsi"/>
          <w:color w:val="333333"/>
          <w:sz w:val="20"/>
          <w:szCs w:val="20"/>
          <w:lang w:eastAsia="en-IN"/>
        </w:rPr>
      </w:pPr>
      <w:r w:rsidRPr="006652FC">
        <w:rPr>
          <w:rFonts w:eastAsia="Times New Roman" w:cstheme="minorHAnsi"/>
          <w:color w:val="333333"/>
          <w:sz w:val="20"/>
          <w:szCs w:val="20"/>
          <w:lang w:eastAsia="en-IN"/>
        </w:rPr>
        <w:br/>
      </w:r>
      <w:r w:rsidRPr="006652FC">
        <w:rPr>
          <w:rFonts w:eastAsia="Times New Roman" w:cstheme="minorHAnsi"/>
          <w:noProof/>
          <w:color w:val="333333"/>
          <w:sz w:val="20"/>
          <w:szCs w:val="20"/>
          <w:lang w:eastAsia="en-IN"/>
        </w:rPr>
        <w:drawing>
          <wp:inline distT="0" distB="0" distL="0" distR="0">
            <wp:extent cx="4673720" cy="2705864"/>
            <wp:effectExtent l="171450" t="133350" r="355480" b="304036"/>
            <wp:docPr id="13" name="Picture 13" descr="msm_languges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m_languges_name"/>
                    <pic:cNvPicPr>
                      <a:picLocks noChangeAspect="1" noChangeArrowheads="1"/>
                    </pic:cNvPicPr>
                  </pic:nvPicPr>
                  <pic:blipFill>
                    <a:blip r:embed="rId30"/>
                    <a:srcRect/>
                    <a:stretch>
                      <a:fillRect/>
                    </a:stretch>
                  </pic:blipFill>
                  <pic:spPr bwMode="auto">
                    <a:xfrm>
                      <a:off x="0" y="0"/>
                      <a:ext cx="4675013" cy="2706612"/>
                    </a:xfrm>
                    <a:prstGeom prst="rect">
                      <a:avLst/>
                    </a:prstGeom>
                    <a:ln>
                      <a:noFill/>
                    </a:ln>
                    <a:effectLst>
                      <a:outerShdw blurRad="292100" dist="139700" dir="2700000" algn="tl" rotWithShape="0">
                        <a:srgbClr val="333333">
                          <a:alpha val="65000"/>
                        </a:srgbClr>
                      </a:outerShdw>
                    </a:effectLst>
                  </pic:spPr>
                </pic:pic>
              </a:graphicData>
            </a:graphic>
          </wp:inline>
        </w:drawing>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Modify the child nodes as required.</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 xml:space="preserve">Click </w:t>
      </w:r>
      <w:proofErr w:type="gramStart"/>
      <w:r w:rsidRPr="006652FC">
        <w:rPr>
          <w:rFonts w:eastAsia="Times New Roman" w:cstheme="minorHAnsi"/>
          <w:color w:val="333333"/>
          <w:sz w:val="20"/>
          <w:szCs w:val="20"/>
          <w:lang w:eastAsia="en-IN"/>
        </w:rPr>
        <w:t>Save</w:t>
      </w:r>
      <w:proofErr w:type="gramEnd"/>
      <w:r w:rsidRPr="006652FC">
        <w:rPr>
          <w:rFonts w:eastAsia="Times New Roman" w:cstheme="minorHAnsi"/>
          <w:color w:val="333333"/>
          <w:sz w:val="20"/>
          <w:szCs w:val="20"/>
          <w:lang w:eastAsia="en-IN"/>
        </w:rPr>
        <w:t xml:space="preserve"> All.</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lastRenderedPageBreak/>
        <w:t>Go to OSGI console. Click configuration</w:t>
      </w:r>
    </w:p>
    <w:p w:rsidR="006652FC" w:rsidRP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Open the CQ WCM Language Manager.(http://host:port/system/console/configMgr/com.day.cq.wcm.core.impl.LanguageManagerImpl)</w:t>
      </w:r>
    </w:p>
    <w:p w:rsidR="006652FC" w:rsidRDefault="006652FC" w:rsidP="00737E55">
      <w:pPr>
        <w:numPr>
          <w:ilvl w:val="0"/>
          <w:numId w:val="46"/>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6652FC">
        <w:rPr>
          <w:rFonts w:eastAsia="Times New Roman" w:cstheme="minorHAnsi"/>
          <w:color w:val="333333"/>
          <w:sz w:val="20"/>
          <w:szCs w:val="20"/>
          <w:lang w:eastAsia="en-IN"/>
        </w:rPr>
        <w:t>Locate and click Day CQ WCM Language Manager, and change the value of Language List to /apps/</w:t>
      </w:r>
      <w:proofErr w:type="spellStart"/>
      <w:r w:rsidRPr="006652FC">
        <w:rPr>
          <w:rFonts w:eastAsia="Times New Roman" w:cstheme="minorHAnsi"/>
          <w:color w:val="333333"/>
          <w:sz w:val="20"/>
          <w:szCs w:val="20"/>
          <w:lang w:eastAsia="en-IN"/>
        </w:rPr>
        <w:t>wcm</w:t>
      </w:r>
      <w:proofErr w:type="spellEnd"/>
      <w:r w:rsidRPr="006652FC">
        <w:rPr>
          <w:rFonts w:eastAsia="Times New Roman" w:cstheme="minorHAnsi"/>
          <w:color w:val="333333"/>
          <w:sz w:val="20"/>
          <w:szCs w:val="20"/>
          <w:lang w:eastAsia="en-IN"/>
        </w:rPr>
        <w:t>/core/resources/languages, then click Save.</w:t>
      </w:r>
    </w:p>
    <w:p w:rsidR="006652FC" w:rsidRPr="00652730" w:rsidRDefault="006652FC" w:rsidP="00652730">
      <w:pPr>
        <w:shd w:val="clear" w:color="auto" w:fill="FFFFFF"/>
        <w:spacing w:before="100" w:beforeAutospacing="1" w:after="100" w:afterAutospacing="1" w:line="240" w:lineRule="auto"/>
        <w:ind w:left="720"/>
        <w:jc w:val="center"/>
        <w:rPr>
          <w:rFonts w:eastAsia="Times New Roman" w:cstheme="minorHAnsi"/>
          <w:color w:val="333333"/>
          <w:sz w:val="20"/>
          <w:szCs w:val="20"/>
          <w:lang w:eastAsia="en-IN"/>
        </w:rPr>
      </w:pPr>
      <w:r w:rsidRPr="006652FC">
        <w:rPr>
          <w:rFonts w:eastAsia="Times New Roman" w:cstheme="minorHAnsi"/>
          <w:noProof/>
          <w:color w:val="333333"/>
          <w:sz w:val="20"/>
          <w:szCs w:val="20"/>
          <w:lang w:eastAsia="en-IN"/>
        </w:rPr>
        <w:drawing>
          <wp:inline distT="0" distB="0" distL="0" distR="0">
            <wp:extent cx="5629862" cy="2332918"/>
            <wp:effectExtent l="171450" t="133350" r="370888" b="295982"/>
            <wp:docPr id="14" name="Picture 14" descr=" msm_language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msm_language_manager.PNG"/>
                    <pic:cNvPicPr>
                      <a:picLocks noChangeAspect="1" noChangeArrowheads="1"/>
                    </pic:cNvPicPr>
                  </pic:nvPicPr>
                  <pic:blipFill>
                    <a:blip r:embed="rId31"/>
                    <a:srcRect/>
                    <a:stretch>
                      <a:fillRect/>
                    </a:stretch>
                  </pic:blipFill>
                  <pic:spPr bwMode="auto">
                    <a:xfrm>
                      <a:off x="0" y="0"/>
                      <a:ext cx="5631456" cy="233357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652FC" w:rsidRPr="00652730" w:rsidSect="007373C3">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C34" w:rsidRDefault="00B01C34" w:rsidP="00AD719E">
      <w:pPr>
        <w:spacing w:after="0" w:line="240" w:lineRule="auto"/>
      </w:pPr>
      <w:r>
        <w:separator/>
      </w:r>
    </w:p>
  </w:endnote>
  <w:endnote w:type="continuationSeparator" w:id="0">
    <w:p w:rsidR="00B01C34" w:rsidRDefault="00B01C34" w:rsidP="00A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19E" w:rsidRDefault="00AD719E">
    <w:pPr>
      <w:pStyle w:val="Footer"/>
    </w:pPr>
    <w:r>
      <w:t>AEM – Q &amp;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C34" w:rsidRDefault="00B01C34" w:rsidP="00AD719E">
      <w:pPr>
        <w:spacing w:after="0" w:line="240" w:lineRule="auto"/>
      </w:pPr>
      <w:r>
        <w:separator/>
      </w:r>
    </w:p>
  </w:footnote>
  <w:footnote w:type="continuationSeparator" w:id="0">
    <w:p w:rsidR="00B01C34" w:rsidRDefault="00B01C34" w:rsidP="00AD7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D719E" w:rsidTr="00AD719E">
      <w:tc>
        <w:tcPr>
          <w:tcW w:w="4508" w:type="dxa"/>
        </w:tcPr>
        <w:p w:rsidR="00AD719E" w:rsidRDefault="00AD719E" w:rsidP="00AD719E">
          <w:pPr>
            <w:pStyle w:val="Header"/>
          </w:pPr>
          <w:r>
            <w:rPr>
              <w:noProof/>
              <w:lang w:eastAsia="en-IN"/>
            </w:rPr>
            <w:t xml:space="preserve">       </w:t>
          </w:r>
          <w:r>
            <w:rPr>
              <w:noProof/>
              <w:lang w:eastAsia="en-IN"/>
            </w:rPr>
            <w:drawing>
              <wp:inline distT="0" distB="0" distL="0" distR="0" wp14:anchorId="76D1D08E" wp14:editId="6A3AE19A">
                <wp:extent cx="373380" cy="500406"/>
                <wp:effectExtent l="0" t="0" r="7620" b="0"/>
                <wp:docPr id="11" name="Picture 11"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AD719E" w:rsidRDefault="00AD719E" w:rsidP="00AD719E">
          <w:pPr>
            <w:pStyle w:val="Header"/>
            <w:jc w:val="right"/>
          </w:pPr>
          <w:r>
            <w:rPr>
              <w:noProof/>
              <w:lang w:eastAsia="en-IN"/>
            </w:rPr>
            <w:drawing>
              <wp:inline distT="0" distB="0" distL="0" distR="0" wp14:anchorId="6FEDC143" wp14:editId="0F1C0BE6">
                <wp:extent cx="846149" cy="381000"/>
                <wp:effectExtent l="0" t="0" r="0" b="0"/>
                <wp:docPr id="12" name="Picture 12"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AD719E" w:rsidRPr="00AD719E" w:rsidRDefault="00AD719E">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23F"/>
    <w:multiLevelType w:val="multilevel"/>
    <w:tmpl w:val="451E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B4117"/>
    <w:multiLevelType w:val="multilevel"/>
    <w:tmpl w:val="979E236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nsid w:val="04AA0C45"/>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8465C"/>
    <w:multiLevelType w:val="multilevel"/>
    <w:tmpl w:val="F16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014197"/>
    <w:multiLevelType w:val="hybridMultilevel"/>
    <w:tmpl w:val="E6B0A96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0E714107"/>
    <w:multiLevelType w:val="hybridMultilevel"/>
    <w:tmpl w:val="DBDABA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33500F3"/>
    <w:multiLevelType w:val="multilevel"/>
    <w:tmpl w:val="3E8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E06EE0"/>
    <w:multiLevelType w:val="hybridMultilevel"/>
    <w:tmpl w:val="E9ECB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6EC019D"/>
    <w:multiLevelType w:val="multilevel"/>
    <w:tmpl w:val="1982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90706"/>
    <w:multiLevelType w:val="hybridMultilevel"/>
    <w:tmpl w:val="A04E6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FE1A19"/>
    <w:multiLevelType w:val="multilevel"/>
    <w:tmpl w:val="C0D8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F73E79"/>
    <w:multiLevelType w:val="hybridMultilevel"/>
    <w:tmpl w:val="70F87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35475FE"/>
    <w:multiLevelType w:val="multilevel"/>
    <w:tmpl w:val="9FFE570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nsid w:val="26914A3E"/>
    <w:multiLevelType w:val="multilevel"/>
    <w:tmpl w:val="E8E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BC0988"/>
    <w:multiLevelType w:val="multilevel"/>
    <w:tmpl w:val="B9046D2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nsid w:val="2B976C97"/>
    <w:multiLevelType w:val="multilevel"/>
    <w:tmpl w:val="64B6323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nsid w:val="2D2D40DF"/>
    <w:multiLevelType w:val="multilevel"/>
    <w:tmpl w:val="BA96AC7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nsid w:val="36202CCC"/>
    <w:multiLevelType w:val="hybridMultilevel"/>
    <w:tmpl w:val="B510D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64127CC"/>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4A2D65"/>
    <w:multiLevelType w:val="multilevel"/>
    <w:tmpl w:val="5EA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F12094"/>
    <w:multiLevelType w:val="multilevel"/>
    <w:tmpl w:val="1022259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1">
    <w:nsid w:val="3A800115"/>
    <w:multiLevelType w:val="multilevel"/>
    <w:tmpl w:val="52F27B3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nsid w:val="3AB85795"/>
    <w:multiLevelType w:val="multilevel"/>
    <w:tmpl w:val="74009F3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3">
    <w:nsid w:val="3E6B60DE"/>
    <w:multiLevelType w:val="multilevel"/>
    <w:tmpl w:val="EDE6589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nsid w:val="3E9C31B6"/>
    <w:multiLevelType w:val="multilevel"/>
    <w:tmpl w:val="9F3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AD723C"/>
    <w:multiLevelType w:val="multilevel"/>
    <w:tmpl w:val="4B6A96D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6">
    <w:nsid w:val="471C48DA"/>
    <w:multiLevelType w:val="multilevel"/>
    <w:tmpl w:val="237E19A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nsid w:val="4AAF6C1E"/>
    <w:multiLevelType w:val="multilevel"/>
    <w:tmpl w:val="05608C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nsid w:val="4C326A39"/>
    <w:multiLevelType w:val="hybridMultilevel"/>
    <w:tmpl w:val="927E9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09520C1"/>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EB0F62"/>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8947A8"/>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F444A5"/>
    <w:multiLevelType w:val="multilevel"/>
    <w:tmpl w:val="3FF62A9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nsid w:val="539F3D59"/>
    <w:multiLevelType w:val="multilevel"/>
    <w:tmpl w:val="7ED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43004D1"/>
    <w:multiLevelType w:val="multilevel"/>
    <w:tmpl w:val="D11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167CA3"/>
    <w:multiLevelType w:val="hybridMultilevel"/>
    <w:tmpl w:val="F85EE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9E445D5"/>
    <w:multiLevelType w:val="multilevel"/>
    <w:tmpl w:val="64162474"/>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37">
    <w:nsid w:val="5A1F3139"/>
    <w:multiLevelType w:val="hybridMultilevel"/>
    <w:tmpl w:val="8B7C9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A54021A"/>
    <w:multiLevelType w:val="multilevel"/>
    <w:tmpl w:val="79C88F2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9">
    <w:nsid w:val="5C514BD6"/>
    <w:multiLevelType w:val="multilevel"/>
    <w:tmpl w:val="1304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652041"/>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8700EB"/>
    <w:multiLevelType w:val="multilevel"/>
    <w:tmpl w:val="E7A2B36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42">
    <w:nsid w:val="6A94753C"/>
    <w:multiLevelType w:val="multilevel"/>
    <w:tmpl w:val="C3F066D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3">
    <w:nsid w:val="6D0401EF"/>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2CE"/>
    <w:multiLevelType w:val="multilevel"/>
    <w:tmpl w:val="772647B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5">
    <w:nsid w:val="7116187C"/>
    <w:multiLevelType w:val="multilevel"/>
    <w:tmpl w:val="15B88F7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6">
    <w:nsid w:val="72020CBA"/>
    <w:multiLevelType w:val="multilevel"/>
    <w:tmpl w:val="CCC8A39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7">
    <w:nsid w:val="747F6A2C"/>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8D282D"/>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AA3E25"/>
    <w:multiLevelType w:val="hybridMultilevel"/>
    <w:tmpl w:val="A164E7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nsid w:val="76BE18C2"/>
    <w:multiLevelType w:val="multilevel"/>
    <w:tmpl w:val="E28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43741C"/>
    <w:multiLevelType w:val="multilevel"/>
    <w:tmpl w:val="5E66C7A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52">
    <w:nsid w:val="7C632A55"/>
    <w:multiLevelType w:val="multilevel"/>
    <w:tmpl w:val="5B564B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53">
    <w:nsid w:val="7EBE047A"/>
    <w:multiLevelType w:val="multilevel"/>
    <w:tmpl w:val="869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617A7F"/>
    <w:multiLevelType w:val="multilevel"/>
    <w:tmpl w:val="5FA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51"/>
  </w:num>
  <w:num w:numId="3">
    <w:abstractNumId w:val="22"/>
  </w:num>
  <w:num w:numId="4">
    <w:abstractNumId w:val="41"/>
  </w:num>
  <w:num w:numId="5">
    <w:abstractNumId w:val="13"/>
  </w:num>
  <w:num w:numId="6">
    <w:abstractNumId w:val="3"/>
  </w:num>
  <w:num w:numId="7">
    <w:abstractNumId w:val="50"/>
  </w:num>
  <w:num w:numId="8">
    <w:abstractNumId w:val="6"/>
  </w:num>
  <w:num w:numId="9">
    <w:abstractNumId w:val="33"/>
  </w:num>
  <w:num w:numId="10">
    <w:abstractNumId w:val="24"/>
  </w:num>
  <w:num w:numId="11">
    <w:abstractNumId w:val="54"/>
  </w:num>
  <w:num w:numId="12">
    <w:abstractNumId w:val="19"/>
  </w:num>
  <w:num w:numId="13">
    <w:abstractNumId w:val="52"/>
  </w:num>
  <w:num w:numId="14">
    <w:abstractNumId w:val="9"/>
  </w:num>
  <w:num w:numId="15">
    <w:abstractNumId w:val="1"/>
  </w:num>
  <w:num w:numId="16">
    <w:abstractNumId w:val="21"/>
  </w:num>
  <w:num w:numId="17">
    <w:abstractNumId w:val="20"/>
  </w:num>
  <w:num w:numId="18">
    <w:abstractNumId w:val="16"/>
  </w:num>
  <w:num w:numId="19">
    <w:abstractNumId w:val="46"/>
  </w:num>
  <w:num w:numId="20">
    <w:abstractNumId w:val="14"/>
  </w:num>
  <w:num w:numId="21">
    <w:abstractNumId w:val="12"/>
  </w:num>
  <w:num w:numId="22">
    <w:abstractNumId w:val="42"/>
  </w:num>
  <w:num w:numId="23">
    <w:abstractNumId w:val="32"/>
  </w:num>
  <w:num w:numId="24">
    <w:abstractNumId w:val="15"/>
  </w:num>
  <w:num w:numId="25">
    <w:abstractNumId w:val="27"/>
  </w:num>
  <w:num w:numId="26">
    <w:abstractNumId w:val="23"/>
  </w:num>
  <w:num w:numId="27">
    <w:abstractNumId w:val="45"/>
  </w:num>
  <w:num w:numId="28">
    <w:abstractNumId w:val="38"/>
  </w:num>
  <w:num w:numId="29">
    <w:abstractNumId w:val="25"/>
  </w:num>
  <w:num w:numId="30">
    <w:abstractNumId w:val="44"/>
  </w:num>
  <w:num w:numId="31">
    <w:abstractNumId w:val="26"/>
  </w:num>
  <w:num w:numId="32">
    <w:abstractNumId w:val="17"/>
  </w:num>
  <w:num w:numId="33">
    <w:abstractNumId w:val="7"/>
  </w:num>
  <w:num w:numId="34">
    <w:abstractNumId w:val="4"/>
  </w:num>
  <w:num w:numId="35">
    <w:abstractNumId w:val="28"/>
  </w:num>
  <w:num w:numId="36">
    <w:abstractNumId w:val="35"/>
  </w:num>
  <w:num w:numId="37">
    <w:abstractNumId w:val="11"/>
  </w:num>
  <w:num w:numId="38">
    <w:abstractNumId w:val="37"/>
  </w:num>
  <w:num w:numId="39">
    <w:abstractNumId w:val="5"/>
  </w:num>
  <w:num w:numId="40">
    <w:abstractNumId w:val="34"/>
  </w:num>
  <w:num w:numId="41">
    <w:abstractNumId w:val="8"/>
  </w:num>
  <w:num w:numId="42">
    <w:abstractNumId w:val="29"/>
  </w:num>
  <w:num w:numId="43">
    <w:abstractNumId w:val="0"/>
  </w:num>
  <w:num w:numId="44">
    <w:abstractNumId w:val="39"/>
  </w:num>
  <w:num w:numId="45">
    <w:abstractNumId w:val="10"/>
  </w:num>
  <w:num w:numId="46">
    <w:abstractNumId w:val="31"/>
  </w:num>
  <w:num w:numId="47">
    <w:abstractNumId w:val="18"/>
  </w:num>
  <w:num w:numId="48">
    <w:abstractNumId w:val="2"/>
  </w:num>
  <w:num w:numId="49">
    <w:abstractNumId w:val="53"/>
  </w:num>
  <w:num w:numId="50">
    <w:abstractNumId w:val="49"/>
  </w:num>
  <w:num w:numId="51">
    <w:abstractNumId w:val="30"/>
  </w:num>
  <w:num w:numId="52">
    <w:abstractNumId w:val="48"/>
  </w:num>
  <w:num w:numId="53">
    <w:abstractNumId w:val="43"/>
  </w:num>
  <w:num w:numId="54">
    <w:abstractNumId w:val="47"/>
  </w:num>
  <w:num w:numId="55">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5F"/>
    <w:rsid w:val="000157E1"/>
    <w:rsid w:val="00060CA2"/>
    <w:rsid w:val="00077949"/>
    <w:rsid w:val="000B3E85"/>
    <w:rsid w:val="000B4D5F"/>
    <w:rsid w:val="001067A5"/>
    <w:rsid w:val="0012413B"/>
    <w:rsid w:val="00145842"/>
    <w:rsid w:val="001654F5"/>
    <w:rsid w:val="00187436"/>
    <w:rsid w:val="001B79CF"/>
    <w:rsid w:val="001E2702"/>
    <w:rsid w:val="00201E1B"/>
    <w:rsid w:val="0020777E"/>
    <w:rsid w:val="002E38FE"/>
    <w:rsid w:val="003473B1"/>
    <w:rsid w:val="00366799"/>
    <w:rsid w:val="003C293B"/>
    <w:rsid w:val="00411149"/>
    <w:rsid w:val="00423891"/>
    <w:rsid w:val="00433621"/>
    <w:rsid w:val="0044535B"/>
    <w:rsid w:val="0046037B"/>
    <w:rsid w:val="004641D0"/>
    <w:rsid w:val="004B5D45"/>
    <w:rsid w:val="00520BA1"/>
    <w:rsid w:val="00541B25"/>
    <w:rsid w:val="00572352"/>
    <w:rsid w:val="005E1CA9"/>
    <w:rsid w:val="00636F15"/>
    <w:rsid w:val="00652730"/>
    <w:rsid w:val="006652FC"/>
    <w:rsid w:val="00684234"/>
    <w:rsid w:val="006A6837"/>
    <w:rsid w:val="006B5BFD"/>
    <w:rsid w:val="00726F4A"/>
    <w:rsid w:val="007373C3"/>
    <w:rsid w:val="00737E55"/>
    <w:rsid w:val="007C5D96"/>
    <w:rsid w:val="00806409"/>
    <w:rsid w:val="008C70A8"/>
    <w:rsid w:val="009319B4"/>
    <w:rsid w:val="009B6678"/>
    <w:rsid w:val="009D5F62"/>
    <w:rsid w:val="00A83653"/>
    <w:rsid w:val="00AD719E"/>
    <w:rsid w:val="00B01C34"/>
    <w:rsid w:val="00C34369"/>
    <w:rsid w:val="00C9243B"/>
    <w:rsid w:val="00CC5996"/>
    <w:rsid w:val="00D164B7"/>
    <w:rsid w:val="00D1659C"/>
    <w:rsid w:val="00D54729"/>
    <w:rsid w:val="00D86862"/>
    <w:rsid w:val="00DD3523"/>
    <w:rsid w:val="00E547EF"/>
    <w:rsid w:val="00E70932"/>
    <w:rsid w:val="00EF1EC8"/>
    <w:rsid w:val="00F42CF2"/>
    <w:rsid w:val="00FA5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47524-F769-4845-B6B2-7E44FC1A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3C3"/>
  </w:style>
  <w:style w:type="paragraph" w:styleId="Heading4">
    <w:name w:val="heading 4"/>
    <w:basedOn w:val="Normal"/>
    <w:next w:val="Normal"/>
    <w:link w:val="Heading4Char"/>
    <w:uiPriority w:val="9"/>
    <w:unhideWhenUsed/>
    <w:qFormat/>
    <w:rsid w:val="00C343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3436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3436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D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4D5F"/>
    <w:rPr>
      <w:b/>
      <w:bCs/>
    </w:rPr>
  </w:style>
  <w:style w:type="character" w:customStyle="1" w:styleId="apple-converted-space">
    <w:name w:val="apple-converted-space"/>
    <w:basedOn w:val="DefaultParagraphFont"/>
    <w:rsid w:val="007C5D96"/>
  </w:style>
  <w:style w:type="character" w:styleId="Hyperlink">
    <w:name w:val="Hyperlink"/>
    <w:basedOn w:val="DefaultParagraphFont"/>
    <w:uiPriority w:val="99"/>
    <w:unhideWhenUsed/>
    <w:rsid w:val="007C5D96"/>
    <w:rPr>
      <w:color w:val="0000FF"/>
      <w:u w:val="single"/>
    </w:rPr>
  </w:style>
  <w:style w:type="paragraph" w:styleId="BalloonText">
    <w:name w:val="Balloon Text"/>
    <w:basedOn w:val="Normal"/>
    <w:link w:val="BalloonTextChar"/>
    <w:uiPriority w:val="99"/>
    <w:semiHidden/>
    <w:unhideWhenUsed/>
    <w:rsid w:val="008C7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0A8"/>
    <w:rPr>
      <w:rFonts w:ascii="Tahoma" w:hAnsi="Tahoma" w:cs="Tahoma"/>
      <w:sz w:val="16"/>
      <w:szCs w:val="16"/>
    </w:rPr>
  </w:style>
  <w:style w:type="paragraph" w:styleId="ListParagraph">
    <w:name w:val="List Paragraph"/>
    <w:basedOn w:val="Normal"/>
    <w:uiPriority w:val="34"/>
    <w:qFormat/>
    <w:rsid w:val="008C70A8"/>
    <w:pPr>
      <w:ind w:left="720"/>
      <w:contextualSpacing/>
    </w:pPr>
  </w:style>
  <w:style w:type="character" w:customStyle="1" w:styleId="Heading5Char">
    <w:name w:val="Heading 5 Char"/>
    <w:basedOn w:val="DefaultParagraphFont"/>
    <w:link w:val="Heading5"/>
    <w:uiPriority w:val="9"/>
    <w:rsid w:val="00C3436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34369"/>
    <w:rPr>
      <w:rFonts w:ascii="Times New Roman" w:eastAsia="Times New Roman" w:hAnsi="Times New Roman" w:cs="Times New Roman"/>
      <w:b/>
      <w:bCs/>
      <w:sz w:val="15"/>
      <w:szCs w:val="15"/>
      <w:lang w:eastAsia="en-IN"/>
    </w:rPr>
  </w:style>
  <w:style w:type="character" w:customStyle="1" w:styleId="Heading4Char">
    <w:name w:val="Heading 4 Char"/>
    <w:basedOn w:val="DefaultParagraphFont"/>
    <w:link w:val="Heading4"/>
    <w:uiPriority w:val="9"/>
    <w:rsid w:val="00C3436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33621"/>
    <w:rPr>
      <w:i/>
      <w:iCs/>
    </w:rPr>
  </w:style>
  <w:style w:type="character" w:styleId="FollowedHyperlink">
    <w:name w:val="FollowedHyperlink"/>
    <w:basedOn w:val="DefaultParagraphFont"/>
    <w:uiPriority w:val="99"/>
    <w:semiHidden/>
    <w:unhideWhenUsed/>
    <w:rsid w:val="0046037B"/>
    <w:rPr>
      <w:color w:val="800080" w:themeColor="followedHyperlink"/>
      <w:u w:val="single"/>
    </w:rPr>
  </w:style>
  <w:style w:type="paragraph" w:styleId="Header">
    <w:name w:val="header"/>
    <w:basedOn w:val="Normal"/>
    <w:link w:val="HeaderChar"/>
    <w:uiPriority w:val="99"/>
    <w:unhideWhenUsed/>
    <w:rsid w:val="00AD7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19E"/>
  </w:style>
  <w:style w:type="paragraph" w:styleId="Footer">
    <w:name w:val="footer"/>
    <w:basedOn w:val="Normal"/>
    <w:link w:val="FooterChar"/>
    <w:uiPriority w:val="99"/>
    <w:unhideWhenUsed/>
    <w:rsid w:val="00AD7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19E"/>
  </w:style>
  <w:style w:type="table" w:styleId="TableGrid">
    <w:name w:val="Table Grid"/>
    <w:basedOn w:val="TableNormal"/>
    <w:uiPriority w:val="39"/>
    <w:rsid w:val="00AD7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0708">
      <w:bodyDiv w:val="1"/>
      <w:marLeft w:val="0"/>
      <w:marRight w:val="0"/>
      <w:marTop w:val="0"/>
      <w:marBottom w:val="0"/>
      <w:divBdr>
        <w:top w:val="none" w:sz="0" w:space="0" w:color="auto"/>
        <w:left w:val="none" w:sz="0" w:space="0" w:color="auto"/>
        <w:bottom w:val="none" w:sz="0" w:space="0" w:color="auto"/>
        <w:right w:val="none" w:sz="0" w:space="0" w:color="auto"/>
      </w:divBdr>
      <w:divsChild>
        <w:div w:id="1607957749">
          <w:marLeft w:val="0"/>
          <w:marRight w:val="0"/>
          <w:marTop w:val="0"/>
          <w:marBottom w:val="272"/>
          <w:divBdr>
            <w:top w:val="single" w:sz="6" w:space="10" w:color="D6E9C6"/>
            <w:left w:val="single" w:sz="6" w:space="10" w:color="D6E9C6"/>
            <w:bottom w:val="single" w:sz="6" w:space="10" w:color="D6E9C6"/>
            <w:right w:val="single" w:sz="6" w:space="10" w:color="D6E9C6"/>
          </w:divBdr>
        </w:div>
        <w:div w:id="1868640683">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24062940">
      <w:bodyDiv w:val="1"/>
      <w:marLeft w:val="0"/>
      <w:marRight w:val="0"/>
      <w:marTop w:val="0"/>
      <w:marBottom w:val="0"/>
      <w:divBdr>
        <w:top w:val="none" w:sz="0" w:space="0" w:color="auto"/>
        <w:left w:val="none" w:sz="0" w:space="0" w:color="auto"/>
        <w:bottom w:val="none" w:sz="0" w:space="0" w:color="auto"/>
        <w:right w:val="none" w:sz="0" w:space="0" w:color="auto"/>
      </w:divBdr>
    </w:div>
    <w:div w:id="39482700">
      <w:bodyDiv w:val="1"/>
      <w:marLeft w:val="0"/>
      <w:marRight w:val="0"/>
      <w:marTop w:val="0"/>
      <w:marBottom w:val="0"/>
      <w:divBdr>
        <w:top w:val="none" w:sz="0" w:space="0" w:color="auto"/>
        <w:left w:val="none" w:sz="0" w:space="0" w:color="auto"/>
        <w:bottom w:val="none" w:sz="0" w:space="0" w:color="auto"/>
        <w:right w:val="none" w:sz="0" w:space="0" w:color="auto"/>
      </w:divBdr>
    </w:div>
    <w:div w:id="48919481">
      <w:bodyDiv w:val="1"/>
      <w:marLeft w:val="0"/>
      <w:marRight w:val="0"/>
      <w:marTop w:val="0"/>
      <w:marBottom w:val="0"/>
      <w:divBdr>
        <w:top w:val="none" w:sz="0" w:space="0" w:color="auto"/>
        <w:left w:val="none" w:sz="0" w:space="0" w:color="auto"/>
        <w:bottom w:val="none" w:sz="0" w:space="0" w:color="auto"/>
        <w:right w:val="none" w:sz="0" w:space="0" w:color="auto"/>
      </w:divBdr>
    </w:div>
    <w:div w:id="162867222">
      <w:bodyDiv w:val="1"/>
      <w:marLeft w:val="0"/>
      <w:marRight w:val="0"/>
      <w:marTop w:val="0"/>
      <w:marBottom w:val="0"/>
      <w:divBdr>
        <w:top w:val="none" w:sz="0" w:space="0" w:color="auto"/>
        <w:left w:val="none" w:sz="0" w:space="0" w:color="auto"/>
        <w:bottom w:val="none" w:sz="0" w:space="0" w:color="auto"/>
        <w:right w:val="none" w:sz="0" w:space="0" w:color="auto"/>
      </w:divBdr>
      <w:divsChild>
        <w:div w:id="966663008">
          <w:marLeft w:val="547"/>
          <w:marRight w:val="0"/>
          <w:marTop w:val="200"/>
          <w:marBottom w:val="0"/>
          <w:divBdr>
            <w:top w:val="none" w:sz="0" w:space="0" w:color="auto"/>
            <w:left w:val="none" w:sz="0" w:space="0" w:color="auto"/>
            <w:bottom w:val="none" w:sz="0" w:space="0" w:color="auto"/>
            <w:right w:val="none" w:sz="0" w:space="0" w:color="auto"/>
          </w:divBdr>
        </w:div>
        <w:div w:id="856775511">
          <w:marLeft w:val="547"/>
          <w:marRight w:val="0"/>
          <w:marTop w:val="200"/>
          <w:marBottom w:val="0"/>
          <w:divBdr>
            <w:top w:val="none" w:sz="0" w:space="0" w:color="auto"/>
            <w:left w:val="none" w:sz="0" w:space="0" w:color="auto"/>
            <w:bottom w:val="none" w:sz="0" w:space="0" w:color="auto"/>
            <w:right w:val="none" w:sz="0" w:space="0" w:color="auto"/>
          </w:divBdr>
        </w:div>
        <w:div w:id="1218708147">
          <w:marLeft w:val="547"/>
          <w:marRight w:val="0"/>
          <w:marTop w:val="200"/>
          <w:marBottom w:val="0"/>
          <w:divBdr>
            <w:top w:val="none" w:sz="0" w:space="0" w:color="auto"/>
            <w:left w:val="none" w:sz="0" w:space="0" w:color="auto"/>
            <w:bottom w:val="none" w:sz="0" w:space="0" w:color="auto"/>
            <w:right w:val="none" w:sz="0" w:space="0" w:color="auto"/>
          </w:divBdr>
        </w:div>
      </w:divsChild>
    </w:div>
    <w:div w:id="190610775">
      <w:bodyDiv w:val="1"/>
      <w:marLeft w:val="0"/>
      <w:marRight w:val="0"/>
      <w:marTop w:val="0"/>
      <w:marBottom w:val="0"/>
      <w:divBdr>
        <w:top w:val="none" w:sz="0" w:space="0" w:color="auto"/>
        <w:left w:val="none" w:sz="0" w:space="0" w:color="auto"/>
        <w:bottom w:val="none" w:sz="0" w:space="0" w:color="auto"/>
        <w:right w:val="none" w:sz="0" w:space="0" w:color="auto"/>
      </w:divBdr>
    </w:div>
    <w:div w:id="202134330">
      <w:bodyDiv w:val="1"/>
      <w:marLeft w:val="0"/>
      <w:marRight w:val="0"/>
      <w:marTop w:val="0"/>
      <w:marBottom w:val="0"/>
      <w:divBdr>
        <w:top w:val="none" w:sz="0" w:space="0" w:color="auto"/>
        <w:left w:val="none" w:sz="0" w:space="0" w:color="auto"/>
        <w:bottom w:val="none" w:sz="0" w:space="0" w:color="auto"/>
        <w:right w:val="none" w:sz="0" w:space="0" w:color="auto"/>
      </w:divBdr>
    </w:div>
    <w:div w:id="208416319">
      <w:bodyDiv w:val="1"/>
      <w:marLeft w:val="0"/>
      <w:marRight w:val="0"/>
      <w:marTop w:val="0"/>
      <w:marBottom w:val="0"/>
      <w:divBdr>
        <w:top w:val="none" w:sz="0" w:space="0" w:color="auto"/>
        <w:left w:val="none" w:sz="0" w:space="0" w:color="auto"/>
        <w:bottom w:val="none" w:sz="0" w:space="0" w:color="auto"/>
        <w:right w:val="none" w:sz="0" w:space="0" w:color="auto"/>
      </w:divBdr>
    </w:div>
    <w:div w:id="209466435">
      <w:bodyDiv w:val="1"/>
      <w:marLeft w:val="0"/>
      <w:marRight w:val="0"/>
      <w:marTop w:val="0"/>
      <w:marBottom w:val="0"/>
      <w:divBdr>
        <w:top w:val="none" w:sz="0" w:space="0" w:color="auto"/>
        <w:left w:val="none" w:sz="0" w:space="0" w:color="auto"/>
        <w:bottom w:val="none" w:sz="0" w:space="0" w:color="auto"/>
        <w:right w:val="none" w:sz="0" w:space="0" w:color="auto"/>
      </w:divBdr>
    </w:div>
    <w:div w:id="268973845">
      <w:bodyDiv w:val="1"/>
      <w:marLeft w:val="0"/>
      <w:marRight w:val="0"/>
      <w:marTop w:val="0"/>
      <w:marBottom w:val="0"/>
      <w:divBdr>
        <w:top w:val="none" w:sz="0" w:space="0" w:color="auto"/>
        <w:left w:val="none" w:sz="0" w:space="0" w:color="auto"/>
        <w:bottom w:val="none" w:sz="0" w:space="0" w:color="auto"/>
        <w:right w:val="none" w:sz="0" w:space="0" w:color="auto"/>
      </w:divBdr>
    </w:div>
    <w:div w:id="282541170">
      <w:bodyDiv w:val="1"/>
      <w:marLeft w:val="0"/>
      <w:marRight w:val="0"/>
      <w:marTop w:val="0"/>
      <w:marBottom w:val="0"/>
      <w:divBdr>
        <w:top w:val="none" w:sz="0" w:space="0" w:color="auto"/>
        <w:left w:val="none" w:sz="0" w:space="0" w:color="auto"/>
        <w:bottom w:val="none" w:sz="0" w:space="0" w:color="auto"/>
        <w:right w:val="none" w:sz="0" w:space="0" w:color="auto"/>
      </w:divBdr>
    </w:div>
    <w:div w:id="296421415">
      <w:bodyDiv w:val="1"/>
      <w:marLeft w:val="0"/>
      <w:marRight w:val="0"/>
      <w:marTop w:val="0"/>
      <w:marBottom w:val="0"/>
      <w:divBdr>
        <w:top w:val="none" w:sz="0" w:space="0" w:color="auto"/>
        <w:left w:val="none" w:sz="0" w:space="0" w:color="auto"/>
        <w:bottom w:val="none" w:sz="0" w:space="0" w:color="auto"/>
        <w:right w:val="none" w:sz="0" w:space="0" w:color="auto"/>
      </w:divBdr>
    </w:div>
    <w:div w:id="313222185">
      <w:bodyDiv w:val="1"/>
      <w:marLeft w:val="0"/>
      <w:marRight w:val="0"/>
      <w:marTop w:val="0"/>
      <w:marBottom w:val="0"/>
      <w:divBdr>
        <w:top w:val="none" w:sz="0" w:space="0" w:color="auto"/>
        <w:left w:val="none" w:sz="0" w:space="0" w:color="auto"/>
        <w:bottom w:val="none" w:sz="0" w:space="0" w:color="auto"/>
        <w:right w:val="none" w:sz="0" w:space="0" w:color="auto"/>
      </w:divBdr>
      <w:divsChild>
        <w:div w:id="788745712">
          <w:marLeft w:val="547"/>
          <w:marRight w:val="0"/>
          <w:marTop w:val="200"/>
          <w:marBottom w:val="0"/>
          <w:divBdr>
            <w:top w:val="none" w:sz="0" w:space="0" w:color="auto"/>
            <w:left w:val="none" w:sz="0" w:space="0" w:color="auto"/>
            <w:bottom w:val="none" w:sz="0" w:space="0" w:color="auto"/>
            <w:right w:val="none" w:sz="0" w:space="0" w:color="auto"/>
          </w:divBdr>
        </w:div>
        <w:div w:id="413819314">
          <w:marLeft w:val="547"/>
          <w:marRight w:val="0"/>
          <w:marTop w:val="200"/>
          <w:marBottom w:val="0"/>
          <w:divBdr>
            <w:top w:val="none" w:sz="0" w:space="0" w:color="auto"/>
            <w:left w:val="none" w:sz="0" w:space="0" w:color="auto"/>
            <w:bottom w:val="none" w:sz="0" w:space="0" w:color="auto"/>
            <w:right w:val="none" w:sz="0" w:space="0" w:color="auto"/>
          </w:divBdr>
        </w:div>
        <w:div w:id="273631540">
          <w:marLeft w:val="547"/>
          <w:marRight w:val="0"/>
          <w:marTop w:val="200"/>
          <w:marBottom w:val="0"/>
          <w:divBdr>
            <w:top w:val="none" w:sz="0" w:space="0" w:color="auto"/>
            <w:left w:val="none" w:sz="0" w:space="0" w:color="auto"/>
            <w:bottom w:val="none" w:sz="0" w:space="0" w:color="auto"/>
            <w:right w:val="none" w:sz="0" w:space="0" w:color="auto"/>
          </w:divBdr>
        </w:div>
        <w:div w:id="1889678521">
          <w:marLeft w:val="547"/>
          <w:marRight w:val="0"/>
          <w:marTop w:val="200"/>
          <w:marBottom w:val="0"/>
          <w:divBdr>
            <w:top w:val="none" w:sz="0" w:space="0" w:color="auto"/>
            <w:left w:val="none" w:sz="0" w:space="0" w:color="auto"/>
            <w:bottom w:val="none" w:sz="0" w:space="0" w:color="auto"/>
            <w:right w:val="none" w:sz="0" w:space="0" w:color="auto"/>
          </w:divBdr>
        </w:div>
        <w:div w:id="716054108">
          <w:marLeft w:val="547"/>
          <w:marRight w:val="0"/>
          <w:marTop w:val="200"/>
          <w:marBottom w:val="0"/>
          <w:divBdr>
            <w:top w:val="none" w:sz="0" w:space="0" w:color="auto"/>
            <w:left w:val="none" w:sz="0" w:space="0" w:color="auto"/>
            <w:bottom w:val="none" w:sz="0" w:space="0" w:color="auto"/>
            <w:right w:val="none" w:sz="0" w:space="0" w:color="auto"/>
          </w:divBdr>
        </w:div>
        <w:div w:id="1312834961">
          <w:marLeft w:val="547"/>
          <w:marRight w:val="0"/>
          <w:marTop w:val="200"/>
          <w:marBottom w:val="0"/>
          <w:divBdr>
            <w:top w:val="none" w:sz="0" w:space="0" w:color="auto"/>
            <w:left w:val="none" w:sz="0" w:space="0" w:color="auto"/>
            <w:bottom w:val="none" w:sz="0" w:space="0" w:color="auto"/>
            <w:right w:val="none" w:sz="0" w:space="0" w:color="auto"/>
          </w:divBdr>
        </w:div>
        <w:div w:id="1446076338">
          <w:marLeft w:val="547"/>
          <w:marRight w:val="0"/>
          <w:marTop w:val="200"/>
          <w:marBottom w:val="0"/>
          <w:divBdr>
            <w:top w:val="none" w:sz="0" w:space="0" w:color="auto"/>
            <w:left w:val="none" w:sz="0" w:space="0" w:color="auto"/>
            <w:bottom w:val="none" w:sz="0" w:space="0" w:color="auto"/>
            <w:right w:val="none" w:sz="0" w:space="0" w:color="auto"/>
          </w:divBdr>
        </w:div>
        <w:div w:id="1345789182">
          <w:marLeft w:val="547"/>
          <w:marRight w:val="0"/>
          <w:marTop w:val="200"/>
          <w:marBottom w:val="0"/>
          <w:divBdr>
            <w:top w:val="none" w:sz="0" w:space="0" w:color="auto"/>
            <w:left w:val="none" w:sz="0" w:space="0" w:color="auto"/>
            <w:bottom w:val="none" w:sz="0" w:space="0" w:color="auto"/>
            <w:right w:val="none" w:sz="0" w:space="0" w:color="auto"/>
          </w:divBdr>
        </w:div>
        <w:div w:id="1029768577">
          <w:marLeft w:val="547"/>
          <w:marRight w:val="0"/>
          <w:marTop w:val="200"/>
          <w:marBottom w:val="0"/>
          <w:divBdr>
            <w:top w:val="none" w:sz="0" w:space="0" w:color="auto"/>
            <w:left w:val="none" w:sz="0" w:space="0" w:color="auto"/>
            <w:bottom w:val="none" w:sz="0" w:space="0" w:color="auto"/>
            <w:right w:val="none" w:sz="0" w:space="0" w:color="auto"/>
          </w:divBdr>
        </w:div>
        <w:div w:id="538592157">
          <w:marLeft w:val="547"/>
          <w:marRight w:val="0"/>
          <w:marTop w:val="200"/>
          <w:marBottom w:val="0"/>
          <w:divBdr>
            <w:top w:val="none" w:sz="0" w:space="0" w:color="auto"/>
            <w:left w:val="none" w:sz="0" w:space="0" w:color="auto"/>
            <w:bottom w:val="none" w:sz="0" w:space="0" w:color="auto"/>
            <w:right w:val="none" w:sz="0" w:space="0" w:color="auto"/>
          </w:divBdr>
        </w:div>
        <w:div w:id="2123835876">
          <w:marLeft w:val="547"/>
          <w:marRight w:val="0"/>
          <w:marTop w:val="200"/>
          <w:marBottom w:val="0"/>
          <w:divBdr>
            <w:top w:val="none" w:sz="0" w:space="0" w:color="auto"/>
            <w:left w:val="none" w:sz="0" w:space="0" w:color="auto"/>
            <w:bottom w:val="none" w:sz="0" w:space="0" w:color="auto"/>
            <w:right w:val="none" w:sz="0" w:space="0" w:color="auto"/>
          </w:divBdr>
        </w:div>
        <w:div w:id="324627433">
          <w:marLeft w:val="547"/>
          <w:marRight w:val="0"/>
          <w:marTop w:val="200"/>
          <w:marBottom w:val="0"/>
          <w:divBdr>
            <w:top w:val="none" w:sz="0" w:space="0" w:color="auto"/>
            <w:left w:val="none" w:sz="0" w:space="0" w:color="auto"/>
            <w:bottom w:val="none" w:sz="0" w:space="0" w:color="auto"/>
            <w:right w:val="none" w:sz="0" w:space="0" w:color="auto"/>
          </w:divBdr>
        </w:div>
        <w:div w:id="1773016803">
          <w:marLeft w:val="547"/>
          <w:marRight w:val="0"/>
          <w:marTop w:val="200"/>
          <w:marBottom w:val="0"/>
          <w:divBdr>
            <w:top w:val="none" w:sz="0" w:space="0" w:color="auto"/>
            <w:left w:val="none" w:sz="0" w:space="0" w:color="auto"/>
            <w:bottom w:val="none" w:sz="0" w:space="0" w:color="auto"/>
            <w:right w:val="none" w:sz="0" w:space="0" w:color="auto"/>
          </w:divBdr>
        </w:div>
        <w:div w:id="463425959">
          <w:marLeft w:val="547"/>
          <w:marRight w:val="0"/>
          <w:marTop w:val="200"/>
          <w:marBottom w:val="0"/>
          <w:divBdr>
            <w:top w:val="none" w:sz="0" w:space="0" w:color="auto"/>
            <w:left w:val="none" w:sz="0" w:space="0" w:color="auto"/>
            <w:bottom w:val="none" w:sz="0" w:space="0" w:color="auto"/>
            <w:right w:val="none" w:sz="0" w:space="0" w:color="auto"/>
          </w:divBdr>
        </w:div>
        <w:div w:id="55787702">
          <w:marLeft w:val="547"/>
          <w:marRight w:val="0"/>
          <w:marTop w:val="200"/>
          <w:marBottom w:val="0"/>
          <w:divBdr>
            <w:top w:val="none" w:sz="0" w:space="0" w:color="auto"/>
            <w:left w:val="none" w:sz="0" w:space="0" w:color="auto"/>
            <w:bottom w:val="none" w:sz="0" w:space="0" w:color="auto"/>
            <w:right w:val="none" w:sz="0" w:space="0" w:color="auto"/>
          </w:divBdr>
        </w:div>
        <w:div w:id="294919614">
          <w:marLeft w:val="547"/>
          <w:marRight w:val="0"/>
          <w:marTop w:val="200"/>
          <w:marBottom w:val="0"/>
          <w:divBdr>
            <w:top w:val="none" w:sz="0" w:space="0" w:color="auto"/>
            <w:left w:val="none" w:sz="0" w:space="0" w:color="auto"/>
            <w:bottom w:val="none" w:sz="0" w:space="0" w:color="auto"/>
            <w:right w:val="none" w:sz="0" w:space="0" w:color="auto"/>
          </w:divBdr>
        </w:div>
      </w:divsChild>
    </w:div>
    <w:div w:id="314382956">
      <w:bodyDiv w:val="1"/>
      <w:marLeft w:val="0"/>
      <w:marRight w:val="0"/>
      <w:marTop w:val="0"/>
      <w:marBottom w:val="0"/>
      <w:divBdr>
        <w:top w:val="none" w:sz="0" w:space="0" w:color="auto"/>
        <w:left w:val="none" w:sz="0" w:space="0" w:color="auto"/>
        <w:bottom w:val="none" w:sz="0" w:space="0" w:color="auto"/>
        <w:right w:val="none" w:sz="0" w:space="0" w:color="auto"/>
      </w:divBdr>
      <w:divsChild>
        <w:div w:id="699428865">
          <w:marLeft w:val="0"/>
          <w:marRight w:val="0"/>
          <w:marTop w:val="0"/>
          <w:marBottom w:val="272"/>
          <w:divBdr>
            <w:top w:val="single" w:sz="6" w:space="10" w:color="D6E9C6"/>
            <w:left w:val="single" w:sz="6" w:space="10" w:color="D6E9C6"/>
            <w:bottom w:val="single" w:sz="6" w:space="10" w:color="D6E9C6"/>
            <w:right w:val="single" w:sz="6" w:space="10" w:color="D6E9C6"/>
          </w:divBdr>
        </w:div>
        <w:div w:id="245112551">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377512319">
      <w:bodyDiv w:val="1"/>
      <w:marLeft w:val="0"/>
      <w:marRight w:val="0"/>
      <w:marTop w:val="0"/>
      <w:marBottom w:val="0"/>
      <w:divBdr>
        <w:top w:val="none" w:sz="0" w:space="0" w:color="auto"/>
        <w:left w:val="none" w:sz="0" w:space="0" w:color="auto"/>
        <w:bottom w:val="none" w:sz="0" w:space="0" w:color="auto"/>
        <w:right w:val="none" w:sz="0" w:space="0" w:color="auto"/>
      </w:divBdr>
    </w:div>
    <w:div w:id="391931676">
      <w:bodyDiv w:val="1"/>
      <w:marLeft w:val="0"/>
      <w:marRight w:val="0"/>
      <w:marTop w:val="0"/>
      <w:marBottom w:val="0"/>
      <w:divBdr>
        <w:top w:val="none" w:sz="0" w:space="0" w:color="auto"/>
        <w:left w:val="none" w:sz="0" w:space="0" w:color="auto"/>
        <w:bottom w:val="none" w:sz="0" w:space="0" w:color="auto"/>
        <w:right w:val="none" w:sz="0" w:space="0" w:color="auto"/>
      </w:divBdr>
    </w:div>
    <w:div w:id="408505720">
      <w:bodyDiv w:val="1"/>
      <w:marLeft w:val="0"/>
      <w:marRight w:val="0"/>
      <w:marTop w:val="0"/>
      <w:marBottom w:val="0"/>
      <w:divBdr>
        <w:top w:val="none" w:sz="0" w:space="0" w:color="auto"/>
        <w:left w:val="none" w:sz="0" w:space="0" w:color="auto"/>
        <w:bottom w:val="none" w:sz="0" w:space="0" w:color="auto"/>
        <w:right w:val="none" w:sz="0" w:space="0" w:color="auto"/>
      </w:divBdr>
    </w:div>
    <w:div w:id="451168067">
      <w:bodyDiv w:val="1"/>
      <w:marLeft w:val="0"/>
      <w:marRight w:val="0"/>
      <w:marTop w:val="0"/>
      <w:marBottom w:val="0"/>
      <w:divBdr>
        <w:top w:val="none" w:sz="0" w:space="0" w:color="auto"/>
        <w:left w:val="none" w:sz="0" w:space="0" w:color="auto"/>
        <w:bottom w:val="none" w:sz="0" w:space="0" w:color="auto"/>
        <w:right w:val="none" w:sz="0" w:space="0" w:color="auto"/>
      </w:divBdr>
      <w:divsChild>
        <w:div w:id="1206286098">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492257121">
      <w:bodyDiv w:val="1"/>
      <w:marLeft w:val="0"/>
      <w:marRight w:val="0"/>
      <w:marTop w:val="0"/>
      <w:marBottom w:val="0"/>
      <w:divBdr>
        <w:top w:val="none" w:sz="0" w:space="0" w:color="auto"/>
        <w:left w:val="none" w:sz="0" w:space="0" w:color="auto"/>
        <w:bottom w:val="none" w:sz="0" w:space="0" w:color="auto"/>
        <w:right w:val="none" w:sz="0" w:space="0" w:color="auto"/>
      </w:divBdr>
    </w:div>
    <w:div w:id="523443193">
      <w:bodyDiv w:val="1"/>
      <w:marLeft w:val="0"/>
      <w:marRight w:val="0"/>
      <w:marTop w:val="0"/>
      <w:marBottom w:val="0"/>
      <w:divBdr>
        <w:top w:val="none" w:sz="0" w:space="0" w:color="auto"/>
        <w:left w:val="none" w:sz="0" w:space="0" w:color="auto"/>
        <w:bottom w:val="none" w:sz="0" w:space="0" w:color="auto"/>
        <w:right w:val="none" w:sz="0" w:space="0" w:color="auto"/>
      </w:divBdr>
    </w:div>
    <w:div w:id="534781700">
      <w:bodyDiv w:val="1"/>
      <w:marLeft w:val="0"/>
      <w:marRight w:val="0"/>
      <w:marTop w:val="0"/>
      <w:marBottom w:val="0"/>
      <w:divBdr>
        <w:top w:val="none" w:sz="0" w:space="0" w:color="auto"/>
        <w:left w:val="none" w:sz="0" w:space="0" w:color="auto"/>
        <w:bottom w:val="none" w:sz="0" w:space="0" w:color="auto"/>
        <w:right w:val="none" w:sz="0" w:space="0" w:color="auto"/>
      </w:divBdr>
    </w:div>
    <w:div w:id="557474007">
      <w:bodyDiv w:val="1"/>
      <w:marLeft w:val="0"/>
      <w:marRight w:val="0"/>
      <w:marTop w:val="0"/>
      <w:marBottom w:val="0"/>
      <w:divBdr>
        <w:top w:val="none" w:sz="0" w:space="0" w:color="auto"/>
        <w:left w:val="none" w:sz="0" w:space="0" w:color="auto"/>
        <w:bottom w:val="none" w:sz="0" w:space="0" w:color="auto"/>
        <w:right w:val="none" w:sz="0" w:space="0" w:color="auto"/>
      </w:divBdr>
    </w:div>
    <w:div w:id="636568569">
      <w:bodyDiv w:val="1"/>
      <w:marLeft w:val="0"/>
      <w:marRight w:val="0"/>
      <w:marTop w:val="0"/>
      <w:marBottom w:val="0"/>
      <w:divBdr>
        <w:top w:val="none" w:sz="0" w:space="0" w:color="auto"/>
        <w:left w:val="none" w:sz="0" w:space="0" w:color="auto"/>
        <w:bottom w:val="none" w:sz="0" w:space="0" w:color="auto"/>
        <w:right w:val="none" w:sz="0" w:space="0" w:color="auto"/>
      </w:divBdr>
      <w:divsChild>
        <w:div w:id="1389575334">
          <w:marLeft w:val="547"/>
          <w:marRight w:val="0"/>
          <w:marTop w:val="200"/>
          <w:marBottom w:val="0"/>
          <w:divBdr>
            <w:top w:val="none" w:sz="0" w:space="0" w:color="auto"/>
            <w:left w:val="none" w:sz="0" w:space="0" w:color="auto"/>
            <w:bottom w:val="none" w:sz="0" w:space="0" w:color="auto"/>
            <w:right w:val="none" w:sz="0" w:space="0" w:color="auto"/>
          </w:divBdr>
        </w:div>
        <w:div w:id="1334793789">
          <w:marLeft w:val="547"/>
          <w:marRight w:val="0"/>
          <w:marTop w:val="200"/>
          <w:marBottom w:val="0"/>
          <w:divBdr>
            <w:top w:val="none" w:sz="0" w:space="0" w:color="auto"/>
            <w:left w:val="none" w:sz="0" w:space="0" w:color="auto"/>
            <w:bottom w:val="none" w:sz="0" w:space="0" w:color="auto"/>
            <w:right w:val="none" w:sz="0" w:space="0" w:color="auto"/>
          </w:divBdr>
        </w:div>
        <w:div w:id="253831211">
          <w:marLeft w:val="1166"/>
          <w:marRight w:val="0"/>
          <w:marTop w:val="200"/>
          <w:marBottom w:val="0"/>
          <w:divBdr>
            <w:top w:val="none" w:sz="0" w:space="0" w:color="auto"/>
            <w:left w:val="none" w:sz="0" w:space="0" w:color="auto"/>
            <w:bottom w:val="none" w:sz="0" w:space="0" w:color="auto"/>
            <w:right w:val="none" w:sz="0" w:space="0" w:color="auto"/>
          </w:divBdr>
        </w:div>
        <w:div w:id="373776131">
          <w:marLeft w:val="1166"/>
          <w:marRight w:val="0"/>
          <w:marTop w:val="200"/>
          <w:marBottom w:val="0"/>
          <w:divBdr>
            <w:top w:val="none" w:sz="0" w:space="0" w:color="auto"/>
            <w:left w:val="none" w:sz="0" w:space="0" w:color="auto"/>
            <w:bottom w:val="none" w:sz="0" w:space="0" w:color="auto"/>
            <w:right w:val="none" w:sz="0" w:space="0" w:color="auto"/>
          </w:divBdr>
        </w:div>
        <w:div w:id="169493750">
          <w:marLeft w:val="1166"/>
          <w:marRight w:val="0"/>
          <w:marTop w:val="200"/>
          <w:marBottom w:val="0"/>
          <w:divBdr>
            <w:top w:val="none" w:sz="0" w:space="0" w:color="auto"/>
            <w:left w:val="none" w:sz="0" w:space="0" w:color="auto"/>
            <w:bottom w:val="none" w:sz="0" w:space="0" w:color="auto"/>
            <w:right w:val="none" w:sz="0" w:space="0" w:color="auto"/>
          </w:divBdr>
        </w:div>
        <w:div w:id="861552417">
          <w:marLeft w:val="1166"/>
          <w:marRight w:val="0"/>
          <w:marTop w:val="200"/>
          <w:marBottom w:val="0"/>
          <w:divBdr>
            <w:top w:val="none" w:sz="0" w:space="0" w:color="auto"/>
            <w:left w:val="none" w:sz="0" w:space="0" w:color="auto"/>
            <w:bottom w:val="none" w:sz="0" w:space="0" w:color="auto"/>
            <w:right w:val="none" w:sz="0" w:space="0" w:color="auto"/>
          </w:divBdr>
        </w:div>
        <w:div w:id="1969241377">
          <w:marLeft w:val="1166"/>
          <w:marRight w:val="0"/>
          <w:marTop w:val="200"/>
          <w:marBottom w:val="0"/>
          <w:divBdr>
            <w:top w:val="none" w:sz="0" w:space="0" w:color="auto"/>
            <w:left w:val="none" w:sz="0" w:space="0" w:color="auto"/>
            <w:bottom w:val="none" w:sz="0" w:space="0" w:color="auto"/>
            <w:right w:val="none" w:sz="0" w:space="0" w:color="auto"/>
          </w:divBdr>
        </w:div>
        <w:div w:id="571745463">
          <w:marLeft w:val="1166"/>
          <w:marRight w:val="0"/>
          <w:marTop w:val="200"/>
          <w:marBottom w:val="0"/>
          <w:divBdr>
            <w:top w:val="none" w:sz="0" w:space="0" w:color="auto"/>
            <w:left w:val="none" w:sz="0" w:space="0" w:color="auto"/>
            <w:bottom w:val="none" w:sz="0" w:space="0" w:color="auto"/>
            <w:right w:val="none" w:sz="0" w:space="0" w:color="auto"/>
          </w:divBdr>
        </w:div>
      </w:divsChild>
    </w:div>
    <w:div w:id="707609177">
      <w:bodyDiv w:val="1"/>
      <w:marLeft w:val="0"/>
      <w:marRight w:val="0"/>
      <w:marTop w:val="0"/>
      <w:marBottom w:val="0"/>
      <w:divBdr>
        <w:top w:val="none" w:sz="0" w:space="0" w:color="auto"/>
        <w:left w:val="none" w:sz="0" w:space="0" w:color="auto"/>
        <w:bottom w:val="none" w:sz="0" w:space="0" w:color="auto"/>
        <w:right w:val="none" w:sz="0" w:space="0" w:color="auto"/>
      </w:divBdr>
      <w:divsChild>
        <w:div w:id="2141797669">
          <w:marLeft w:val="0"/>
          <w:marRight w:val="0"/>
          <w:marTop w:val="0"/>
          <w:marBottom w:val="272"/>
          <w:divBdr>
            <w:top w:val="single" w:sz="6" w:space="10" w:color="D6E9C6"/>
            <w:left w:val="single" w:sz="6" w:space="10" w:color="D6E9C6"/>
            <w:bottom w:val="single" w:sz="6" w:space="10" w:color="D6E9C6"/>
            <w:right w:val="single" w:sz="6" w:space="10" w:color="D6E9C6"/>
          </w:divBdr>
        </w:div>
        <w:div w:id="1477801901">
          <w:marLeft w:val="0"/>
          <w:marRight w:val="0"/>
          <w:marTop w:val="0"/>
          <w:marBottom w:val="272"/>
          <w:divBdr>
            <w:top w:val="single" w:sz="6" w:space="10" w:color="D6E9C6"/>
            <w:left w:val="single" w:sz="6" w:space="10" w:color="D6E9C6"/>
            <w:bottom w:val="single" w:sz="6" w:space="10" w:color="D6E9C6"/>
            <w:right w:val="single" w:sz="6" w:space="10" w:color="D6E9C6"/>
          </w:divBdr>
        </w:div>
        <w:div w:id="1324973480">
          <w:marLeft w:val="0"/>
          <w:marRight w:val="0"/>
          <w:marTop w:val="0"/>
          <w:marBottom w:val="272"/>
          <w:divBdr>
            <w:top w:val="single" w:sz="6" w:space="10" w:color="D6E9C6"/>
            <w:left w:val="single" w:sz="6" w:space="10" w:color="D6E9C6"/>
            <w:bottom w:val="single" w:sz="6" w:space="10" w:color="D6E9C6"/>
            <w:right w:val="single" w:sz="6" w:space="10" w:color="D6E9C6"/>
          </w:divBdr>
        </w:div>
        <w:div w:id="1213077383">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805662245">
      <w:bodyDiv w:val="1"/>
      <w:marLeft w:val="0"/>
      <w:marRight w:val="0"/>
      <w:marTop w:val="0"/>
      <w:marBottom w:val="0"/>
      <w:divBdr>
        <w:top w:val="none" w:sz="0" w:space="0" w:color="auto"/>
        <w:left w:val="none" w:sz="0" w:space="0" w:color="auto"/>
        <w:bottom w:val="none" w:sz="0" w:space="0" w:color="auto"/>
        <w:right w:val="none" w:sz="0" w:space="0" w:color="auto"/>
      </w:divBdr>
    </w:div>
    <w:div w:id="862980011">
      <w:bodyDiv w:val="1"/>
      <w:marLeft w:val="0"/>
      <w:marRight w:val="0"/>
      <w:marTop w:val="0"/>
      <w:marBottom w:val="0"/>
      <w:divBdr>
        <w:top w:val="none" w:sz="0" w:space="0" w:color="auto"/>
        <w:left w:val="none" w:sz="0" w:space="0" w:color="auto"/>
        <w:bottom w:val="none" w:sz="0" w:space="0" w:color="auto"/>
        <w:right w:val="none" w:sz="0" w:space="0" w:color="auto"/>
      </w:divBdr>
    </w:div>
    <w:div w:id="879241288">
      <w:bodyDiv w:val="1"/>
      <w:marLeft w:val="0"/>
      <w:marRight w:val="0"/>
      <w:marTop w:val="0"/>
      <w:marBottom w:val="0"/>
      <w:divBdr>
        <w:top w:val="none" w:sz="0" w:space="0" w:color="auto"/>
        <w:left w:val="none" w:sz="0" w:space="0" w:color="auto"/>
        <w:bottom w:val="none" w:sz="0" w:space="0" w:color="auto"/>
        <w:right w:val="none" w:sz="0" w:space="0" w:color="auto"/>
      </w:divBdr>
    </w:div>
    <w:div w:id="910384241">
      <w:bodyDiv w:val="1"/>
      <w:marLeft w:val="0"/>
      <w:marRight w:val="0"/>
      <w:marTop w:val="0"/>
      <w:marBottom w:val="0"/>
      <w:divBdr>
        <w:top w:val="none" w:sz="0" w:space="0" w:color="auto"/>
        <w:left w:val="none" w:sz="0" w:space="0" w:color="auto"/>
        <w:bottom w:val="none" w:sz="0" w:space="0" w:color="auto"/>
        <w:right w:val="none" w:sz="0" w:space="0" w:color="auto"/>
      </w:divBdr>
    </w:div>
    <w:div w:id="925071098">
      <w:bodyDiv w:val="1"/>
      <w:marLeft w:val="0"/>
      <w:marRight w:val="0"/>
      <w:marTop w:val="0"/>
      <w:marBottom w:val="0"/>
      <w:divBdr>
        <w:top w:val="none" w:sz="0" w:space="0" w:color="auto"/>
        <w:left w:val="none" w:sz="0" w:space="0" w:color="auto"/>
        <w:bottom w:val="none" w:sz="0" w:space="0" w:color="auto"/>
        <w:right w:val="none" w:sz="0" w:space="0" w:color="auto"/>
      </w:divBdr>
    </w:div>
    <w:div w:id="1055663540">
      <w:bodyDiv w:val="1"/>
      <w:marLeft w:val="0"/>
      <w:marRight w:val="0"/>
      <w:marTop w:val="0"/>
      <w:marBottom w:val="0"/>
      <w:divBdr>
        <w:top w:val="none" w:sz="0" w:space="0" w:color="auto"/>
        <w:left w:val="none" w:sz="0" w:space="0" w:color="auto"/>
        <w:bottom w:val="none" w:sz="0" w:space="0" w:color="auto"/>
        <w:right w:val="none" w:sz="0" w:space="0" w:color="auto"/>
      </w:divBdr>
    </w:div>
    <w:div w:id="1070536968">
      <w:bodyDiv w:val="1"/>
      <w:marLeft w:val="0"/>
      <w:marRight w:val="0"/>
      <w:marTop w:val="0"/>
      <w:marBottom w:val="0"/>
      <w:divBdr>
        <w:top w:val="none" w:sz="0" w:space="0" w:color="auto"/>
        <w:left w:val="none" w:sz="0" w:space="0" w:color="auto"/>
        <w:bottom w:val="none" w:sz="0" w:space="0" w:color="auto"/>
        <w:right w:val="none" w:sz="0" w:space="0" w:color="auto"/>
      </w:divBdr>
    </w:div>
    <w:div w:id="1071349078">
      <w:bodyDiv w:val="1"/>
      <w:marLeft w:val="0"/>
      <w:marRight w:val="0"/>
      <w:marTop w:val="0"/>
      <w:marBottom w:val="0"/>
      <w:divBdr>
        <w:top w:val="none" w:sz="0" w:space="0" w:color="auto"/>
        <w:left w:val="none" w:sz="0" w:space="0" w:color="auto"/>
        <w:bottom w:val="none" w:sz="0" w:space="0" w:color="auto"/>
        <w:right w:val="none" w:sz="0" w:space="0" w:color="auto"/>
      </w:divBdr>
    </w:div>
    <w:div w:id="1095202283">
      <w:bodyDiv w:val="1"/>
      <w:marLeft w:val="0"/>
      <w:marRight w:val="0"/>
      <w:marTop w:val="0"/>
      <w:marBottom w:val="0"/>
      <w:divBdr>
        <w:top w:val="none" w:sz="0" w:space="0" w:color="auto"/>
        <w:left w:val="none" w:sz="0" w:space="0" w:color="auto"/>
        <w:bottom w:val="none" w:sz="0" w:space="0" w:color="auto"/>
        <w:right w:val="none" w:sz="0" w:space="0" w:color="auto"/>
      </w:divBdr>
    </w:div>
    <w:div w:id="1106732488">
      <w:bodyDiv w:val="1"/>
      <w:marLeft w:val="0"/>
      <w:marRight w:val="0"/>
      <w:marTop w:val="0"/>
      <w:marBottom w:val="0"/>
      <w:divBdr>
        <w:top w:val="none" w:sz="0" w:space="0" w:color="auto"/>
        <w:left w:val="none" w:sz="0" w:space="0" w:color="auto"/>
        <w:bottom w:val="none" w:sz="0" w:space="0" w:color="auto"/>
        <w:right w:val="none" w:sz="0" w:space="0" w:color="auto"/>
      </w:divBdr>
    </w:div>
    <w:div w:id="1126895902">
      <w:bodyDiv w:val="1"/>
      <w:marLeft w:val="0"/>
      <w:marRight w:val="0"/>
      <w:marTop w:val="0"/>
      <w:marBottom w:val="0"/>
      <w:divBdr>
        <w:top w:val="none" w:sz="0" w:space="0" w:color="auto"/>
        <w:left w:val="none" w:sz="0" w:space="0" w:color="auto"/>
        <w:bottom w:val="none" w:sz="0" w:space="0" w:color="auto"/>
        <w:right w:val="none" w:sz="0" w:space="0" w:color="auto"/>
      </w:divBdr>
    </w:div>
    <w:div w:id="1154368687">
      <w:bodyDiv w:val="1"/>
      <w:marLeft w:val="0"/>
      <w:marRight w:val="0"/>
      <w:marTop w:val="0"/>
      <w:marBottom w:val="0"/>
      <w:divBdr>
        <w:top w:val="none" w:sz="0" w:space="0" w:color="auto"/>
        <w:left w:val="none" w:sz="0" w:space="0" w:color="auto"/>
        <w:bottom w:val="none" w:sz="0" w:space="0" w:color="auto"/>
        <w:right w:val="none" w:sz="0" w:space="0" w:color="auto"/>
      </w:divBdr>
    </w:div>
    <w:div w:id="1178303507">
      <w:bodyDiv w:val="1"/>
      <w:marLeft w:val="0"/>
      <w:marRight w:val="0"/>
      <w:marTop w:val="0"/>
      <w:marBottom w:val="0"/>
      <w:divBdr>
        <w:top w:val="none" w:sz="0" w:space="0" w:color="auto"/>
        <w:left w:val="none" w:sz="0" w:space="0" w:color="auto"/>
        <w:bottom w:val="none" w:sz="0" w:space="0" w:color="auto"/>
        <w:right w:val="none" w:sz="0" w:space="0" w:color="auto"/>
      </w:divBdr>
      <w:divsChild>
        <w:div w:id="177231306">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1194923572">
      <w:bodyDiv w:val="1"/>
      <w:marLeft w:val="0"/>
      <w:marRight w:val="0"/>
      <w:marTop w:val="0"/>
      <w:marBottom w:val="0"/>
      <w:divBdr>
        <w:top w:val="none" w:sz="0" w:space="0" w:color="auto"/>
        <w:left w:val="none" w:sz="0" w:space="0" w:color="auto"/>
        <w:bottom w:val="none" w:sz="0" w:space="0" w:color="auto"/>
        <w:right w:val="none" w:sz="0" w:space="0" w:color="auto"/>
      </w:divBdr>
    </w:div>
    <w:div w:id="1215236424">
      <w:bodyDiv w:val="1"/>
      <w:marLeft w:val="0"/>
      <w:marRight w:val="0"/>
      <w:marTop w:val="0"/>
      <w:marBottom w:val="0"/>
      <w:divBdr>
        <w:top w:val="none" w:sz="0" w:space="0" w:color="auto"/>
        <w:left w:val="none" w:sz="0" w:space="0" w:color="auto"/>
        <w:bottom w:val="none" w:sz="0" w:space="0" w:color="auto"/>
        <w:right w:val="none" w:sz="0" w:space="0" w:color="auto"/>
      </w:divBdr>
    </w:div>
    <w:div w:id="1223565796">
      <w:bodyDiv w:val="1"/>
      <w:marLeft w:val="0"/>
      <w:marRight w:val="0"/>
      <w:marTop w:val="0"/>
      <w:marBottom w:val="0"/>
      <w:divBdr>
        <w:top w:val="none" w:sz="0" w:space="0" w:color="auto"/>
        <w:left w:val="none" w:sz="0" w:space="0" w:color="auto"/>
        <w:bottom w:val="none" w:sz="0" w:space="0" w:color="auto"/>
        <w:right w:val="none" w:sz="0" w:space="0" w:color="auto"/>
      </w:divBdr>
    </w:div>
    <w:div w:id="1291668810">
      <w:bodyDiv w:val="1"/>
      <w:marLeft w:val="0"/>
      <w:marRight w:val="0"/>
      <w:marTop w:val="0"/>
      <w:marBottom w:val="0"/>
      <w:divBdr>
        <w:top w:val="none" w:sz="0" w:space="0" w:color="auto"/>
        <w:left w:val="none" w:sz="0" w:space="0" w:color="auto"/>
        <w:bottom w:val="none" w:sz="0" w:space="0" w:color="auto"/>
        <w:right w:val="none" w:sz="0" w:space="0" w:color="auto"/>
      </w:divBdr>
    </w:div>
    <w:div w:id="1327248340">
      <w:bodyDiv w:val="1"/>
      <w:marLeft w:val="0"/>
      <w:marRight w:val="0"/>
      <w:marTop w:val="0"/>
      <w:marBottom w:val="0"/>
      <w:divBdr>
        <w:top w:val="none" w:sz="0" w:space="0" w:color="auto"/>
        <w:left w:val="none" w:sz="0" w:space="0" w:color="auto"/>
        <w:bottom w:val="none" w:sz="0" w:space="0" w:color="auto"/>
        <w:right w:val="none" w:sz="0" w:space="0" w:color="auto"/>
      </w:divBdr>
    </w:div>
    <w:div w:id="1360859621">
      <w:bodyDiv w:val="1"/>
      <w:marLeft w:val="0"/>
      <w:marRight w:val="0"/>
      <w:marTop w:val="0"/>
      <w:marBottom w:val="0"/>
      <w:divBdr>
        <w:top w:val="none" w:sz="0" w:space="0" w:color="auto"/>
        <w:left w:val="none" w:sz="0" w:space="0" w:color="auto"/>
        <w:bottom w:val="none" w:sz="0" w:space="0" w:color="auto"/>
        <w:right w:val="none" w:sz="0" w:space="0" w:color="auto"/>
      </w:divBdr>
    </w:div>
    <w:div w:id="1368677405">
      <w:bodyDiv w:val="1"/>
      <w:marLeft w:val="0"/>
      <w:marRight w:val="0"/>
      <w:marTop w:val="0"/>
      <w:marBottom w:val="0"/>
      <w:divBdr>
        <w:top w:val="none" w:sz="0" w:space="0" w:color="auto"/>
        <w:left w:val="none" w:sz="0" w:space="0" w:color="auto"/>
        <w:bottom w:val="none" w:sz="0" w:space="0" w:color="auto"/>
        <w:right w:val="none" w:sz="0" w:space="0" w:color="auto"/>
      </w:divBdr>
    </w:div>
    <w:div w:id="1395080426">
      <w:bodyDiv w:val="1"/>
      <w:marLeft w:val="0"/>
      <w:marRight w:val="0"/>
      <w:marTop w:val="0"/>
      <w:marBottom w:val="0"/>
      <w:divBdr>
        <w:top w:val="none" w:sz="0" w:space="0" w:color="auto"/>
        <w:left w:val="none" w:sz="0" w:space="0" w:color="auto"/>
        <w:bottom w:val="none" w:sz="0" w:space="0" w:color="auto"/>
        <w:right w:val="none" w:sz="0" w:space="0" w:color="auto"/>
      </w:divBdr>
    </w:div>
    <w:div w:id="1398551874">
      <w:bodyDiv w:val="1"/>
      <w:marLeft w:val="0"/>
      <w:marRight w:val="0"/>
      <w:marTop w:val="0"/>
      <w:marBottom w:val="0"/>
      <w:divBdr>
        <w:top w:val="none" w:sz="0" w:space="0" w:color="auto"/>
        <w:left w:val="none" w:sz="0" w:space="0" w:color="auto"/>
        <w:bottom w:val="none" w:sz="0" w:space="0" w:color="auto"/>
        <w:right w:val="none" w:sz="0" w:space="0" w:color="auto"/>
      </w:divBdr>
    </w:div>
    <w:div w:id="1406490715">
      <w:bodyDiv w:val="1"/>
      <w:marLeft w:val="0"/>
      <w:marRight w:val="0"/>
      <w:marTop w:val="0"/>
      <w:marBottom w:val="0"/>
      <w:divBdr>
        <w:top w:val="none" w:sz="0" w:space="0" w:color="auto"/>
        <w:left w:val="none" w:sz="0" w:space="0" w:color="auto"/>
        <w:bottom w:val="none" w:sz="0" w:space="0" w:color="auto"/>
        <w:right w:val="none" w:sz="0" w:space="0" w:color="auto"/>
      </w:divBdr>
    </w:div>
    <w:div w:id="1495949506">
      <w:bodyDiv w:val="1"/>
      <w:marLeft w:val="0"/>
      <w:marRight w:val="0"/>
      <w:marTop w:val="0"/>
      <w:marBottom w:val="0"/>
      <w:divBdr>
        <w:top w:val="none" w:sz="0" w:space="0" w:color="auto"/>
        <w:left w:val="none" w:sz="0" w:space="0" w:color="auto"/>
        <w:bottom w:val="none" w:sz="0" w:space="0" w:color="auto"/>
        <w:right w:val="none" w:sz="0" w:space="0" w:color="auto"/>
      </w:divBdr>
    </w:div>
    <w:div w:id="1600721908">
      <w:bodyDiv w:val="1"/>
      <w:marLeft w:val="0"/>
      <w:marRight w:val="0"/>
      <w:marTop w:val="0"/>
      <w:marBottom w:val="0"/>
      <w:divBdr>
        <w:top w:val="none" w:sz="0" w:space="0" w:color="auto"/>
        <w:left w:val="none" w:sz="0" w:space="0" w:color="auto"/>
        <w:bottom w:val="none" w:sz="0" w:space="0" w:color="auto"/>
        <w:right w:val="none" w:sz="0" w:space="0" w:color="auto"/>
      </w:divBdr>
      <w:divsChild>
        <w:div w:id="1306279514">
          <w:marLeft w:val="547"/>
          <w:marRight w:val="0"/>
          <w:marTop w:val="200"/>
          <w:marBottom w:val="0"/>
          <w:divBdr>
            <w:top w:val="none" w:sz="0" w:space="0" w:color="auto"/>
            <w:left w:val="none" w:sz="0" w:space="0" w:color="auto"/>
            <w:bottom w:val="none" w:sz="0" w:space="0" w:color="auto"/>
            <w:right w:val="none" w:sz="0" w:space="0" w:color="auto"/>
          </w:divBdr>
        </w:div>
        <w:div w:id="364523823">
          <w:marLeft w:val="547"/>
          <w:marRight w:val="0"/>
          <w:marTop w:val="200"/>
          <w:marBottom w:val="0"/>
          <w:divBdr>
            <w:top w:val="none" w:sz="0" w:space="0" w:color="auto"/>
            <w:left w:val="none" w:sz="0" w:space="0" w:color="auto"/>
            <w:bottom w:val="none" w:sz="0" w:space="0" w:color="auto"/>
            <w:right w:val="none" w:sz="0" w:space="0" w:color="auto"/>
          </w:divBdr>
        </w:div>
      </w:divsChild>
    </w:div>
    <w:div w:id="1649699118">
      <w:bodyDiv w:val="1"/>
      <w:marLeft w:val="0"/>
      <w:marRight w:val="0"/>
      <w:marTop w:val="0"/>
      <w:marBottom w:val="0"/>
      <w:divBdr>
        <w:top w:val="none" w:sz="0" w:space="0" w:color="auto"/>
        <w:left w:val="none" w:sz="0" w:space="0" w:color="auto"/>
        <w:bottom w:val="none" w:sz="0" w:space="0" w:color="auto"/>
        <w:right w:val="none" w:sz="0" w:space="0" w:color="auto"/>
      </w:divBdr>
    </w:div>
    <w:div w:id="1691254137">
      <w:bodyDiv w:val="1"/>
      <w:marLeft w:val="0"/>
      <w:marRight w:val="0"/>
      <w:marTop w:val="0"/>
      <w:marBottom w:val="0"/>
      <w:divBdr>
        <w:top w:val="none" w:sz="0" w:space="0" w:color="auto"/>
        <w:left w:val="none" w:sz="0" w:space="0" w:color="auto"/>
        <w:bottom w:val="none" w:sz="0" w:space="0" w:color="auto"/>
        <w:right w:val="none" w:sz="0" w:space="0" w:color="auto"/>
      </w:divBdr>
    </w:div>
    <w:div w:id="1691712781">
      <w:bodyDiv w:val="1"/>
      <w:marLeft w:val="0"/>
      <w:marRight w:val="0"/>
      <w:marTop w:val="0"/>
      <w:marBottom w:val="0"/>
      <w:divBdr>
        <w:top w:val="none" w:sz="0" w:space="0" w:color="auto"/>
        <w:left w:val="none" w:sz="0" w:space="0" w:color="auto"/>
        <w:bottom w:val="none" w:sz="0" w:space="0" w:color="auto"/>
        <w:right w:val="none" w:sz="0" w:space="0" w:color="auto"/>
      </w:divBdr>
      <w:divsChild>
        <w:div w:id="1788894467">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1722899588">
      <w:bodyDiv w:val="1"/>
      <w:marLeft w:val="0"/>
      <w:marRight w:val="0"/>
      <w:marTop w:val="0"/>
      <w:marBottom w:val="0"/>
      <w:divBdr>
        <w:top w:val="none" w:sz="0" w:space="0" w:color="auto"/>
        <w:left w:val="none" w:sz="0" w:space="0" w:color="auto"/>
        <w:bottom w:val="none" w:sz="0" w:space="0" w:color="auto"/>
        <w:right w:val="none" w:sz="0" w:space="0" w:color="auto"/>
      </w:divBdr>
    </w:div>
    <w:div w:id="1766682405">
      <w:bodyDiv w:val="1"/>
      <w:marLeft w:val="0"/>
      <w:marRight w:val="0"/>
      <w:marTop w:val="0"/>
      <w:marBottom w:val="0"/>
      <w:divBdr>
        <w:top w:val="none" w:sz="0" w:space="0" w:color="auto"/>
        <w:left w:val="none" w:sz="0" w:space="0" w:color="auto"/>
        <w:bottom w:val="none" w:sz="0" w:space="0" w:color="auto"/>
        <w:right w:val="none" w:sz="0" w:space="0" w:color="auto"/>
      </w:divBdr>
    </w:div>
    <w:div w:id="1792245693">
      <w:bodyDiv w:val="1"/>
      <w:marLeft w:val="0"/>
      <w:marRight w:val="0"/>
      <w:marTop w:val="0"/>
      <w:marBottom w:val="0"/>
      <w:divBdr>
        <w:top w:val="none" w:sz="0" w:space="0" w:color="auto"/>
        <w:left w:val="none" w:sz="0" w:space="0" w:color="auto"/>
        <w:bottom w:val="none" w:sz="0" w:space="0" w:color="auto"/>
        <w:right w:val="none" w:sz="0" w:space="0" w:color="auto"/>
      </w:divBdr>
      <w:divsChild>
        <w:div w:id="1637103056">
          <w:marLeft w:val="547"/>
          <w:marRight w:val="0"/>
          <w:marTop w:val="200"/>
          <w:marBottom w:val="0"/>
          <w:divBdr>
            <w:top w:val="none" w:sz="0" w:space="0" w:color="auto"/>
            <w:left w:val="none" w:sz="0" w:space="0" w:color="auto"/>
            <w:bottom w:val="none" w:sz="0" w:space="0" w:color="auto"/>
            <w:right w:val="none" w:sz="0" w:space="0" w:color="auto"/>
          </w:divBdr>
        </w:div>
        <w:div w:id="97221106">
          <w:marLeft w:val="547"/>
          <w:marRight w:val="0"/>
          <w:marTop w:val="200"/>
          <w:marBottom w:val="0"/>
          <w:divBdr>
            <w:top w:val="none" w:sz="0" w:space="0" w:color="auto"/>
            <w:left w:val="none" w:sz="0" w:space="0" w:color="auto"/>
            <w:bottom w:val="none" w:sz="0" w:space="0" w:color="auto"/>
            <w:right w:val="none" w:sz="0" w:space="0" w:color="auto"/>
          </w:divBdr>
        </w:div>
        <w:div w:id="1740249180">
          <w:marLeft w:val="547"/>
          <w:marRight w:val="0"/>
          <w:marTop w:val="200"/>
          <w:marBottom w:val="0"/>
          <w:divBdr>
            <w:top w:val="none" w:sz="0" w:space="0" w:color="auto"/>
            <w:left w:val="none" w:sz="0" w:space="0" w:color="auto"/>
            <w:bottom w:val="none" w:sz="0" w:space="0" w:color="auto"/>
            <w:right w:val="none" w:sz="0" w:space="0" w:color="auto"/>
          </w:divBdr>
        </w:div>
        <w:div w:id="88238857">
          <w:marLeft w:val="1166"/>
          <w:marRight w:val="0"/>
          <w:marTop w:val="200"/>
          <w:marBottom w:val="0"/>
          <w:divBdr>
            <w:top w:val="none" w:sz="0" w:space="0" w:color="auto"/>
            <w:left w:val="none" w:sz="0" w:space="0" w:color="auto"/>
            <w:bottom w:val="none" w:sz="0" w:space="0" w:color="auto"/>
            <w:right w:val="none" w:sz="0" w:space="0" w:color="auto"/>
          </w:divBdr>
        </w:div>
      </w:divsChild>
    </w:div>
    <w:div w:id="1835879249">
      <w:bodyDiv w:val="1"/>
      <w:marLeft w:val="0"/>
      <w:marRight w:val="0"/>
      <w:marTop w:val="0"/>
      <w:marBottom w:val="0"/>
      <w:divBdr>
        <w:top w:val="none" w:sz="0" w:space="0" w:color="auto"/>
        <w:left w:val="none" w:sz="0" w:space="0" w:color="auto"/>
        <w:bottom w:val="none" w:sz="0" w:space="0" w:color="auto"/>
        <w:right w:val="none" w:sz="0" w:space="0" w:color="auto"/>
      </w:divBdr>
    </w:div>
    <w:div w:id="1837258909">
      <w:bodyDiv w:val="1"/>
      <w:marLeft w:val="0"/>
      <w:marRight w:val="0"/>
      <w:marTop w:val="0"/>
      <w:marBottom w:val="0"/>
      <w:divBdr>
        <w:top w:val="none" w:sz="0" w:space="0" w:color="auto"/>
        <w:left w:val="none" w:sz="0" w:space="0" w:color="auto"/>
        <w:bottom w:val="none" w:sz="0" w:space="0" w:color="auto"/>
        <w:right w:val="none" w:sz="0" w:space="0" w:color="auto"/>
      </w:divBdr>
    </w:div>
    <w:div w:id="1899126739">
      <w:bodyDiv w:val="1"/>
      <w:marLeft w:val="0"/>
      <w:marRight w:val="0"/>
      <w:marTop w:val="0"/>
      <w:marBottom w:val="0"/>
      <w:divBdr>
        <w:top w:val="none" w:sz="0" w:space="0" w:color="auto"/>
        <w:left w:val="none" w:sz="0" w:space="0" w:color="auto"/>
        <w:bottom w:val="none" w:sz="0" w:space="0" w:color="auto"/>
        <w:right w:val="none" w:sz="0" w:space="0" w:color="auto"/>
      </w:divBdr>
    </w:div>
    <w:div w:id="1907103729">
      <w:bodyDiv w:val="1"/>
      <w:marLeft w:val="0"/>
      <w:marRight w:val="0"/>
      <w:marTop w:val="0"/>
      <w:marBottom w:val="0"/>
      <w:divBdr>
        <w:top w:val="none" w:sz="0" w:space="0" w:color="auto"/>
        <w:left w:val="none" w:sz="0" w:space="0" w:color="auto"/>
        <w:bottom w:val="none" w:sz="0" w:space="0" w:color="auto"/>
        <w:right w:val="none" w:sz="0" w:space="0" w:color="auto"/>
      </w:divBdr>
    </w:div>
    <w:div w:id="1916739404">
      <w:bodyDiv w:val="1"/>
      <w:marLeft w:val="0"/>
      <w:marRight w:val="0"/>
      <w:marTop w:val="0"/>
      <w:marBottom w:val="0"/>
      <w:divBdr>
        <w:top w:val="none" w:sz="0" w:space="0" w:color="auto"/>
        <w:left w:val="none" w:sz="0" w:space="0" w:color="auto"/>
        <w:bottom w:val="none" w:sz="0" w:space="0" w:color="auto"/>
        <w:right w:val="none" w:sz="0" w:space="0" w:color="auto"/>
      </w:divBdr>
    </w:div>
    <w:div w:id="1917981817">
      <w:bodyDiv w:val="1"/>
      <w:marLeft w:val="0"/>
      <w:marRight w:val="0"/>
      <w:marTop w:val="0"/>
      <w:marBottom w:val="0"/>
      <w:divBdr>
        <w:top w:val="none" w:sz="0" w:space="0" w:color="auto"/>
        <w:left w:val="none" w:sz="0" w:space="0" w:color="auto"/>
        <w:bottom w:val="none" w:sz="0" w:space="0" w:color="auto"/>
        <w:right w:val="none" w:sz="0" w:space="0" w:color="auto"/>
      </w:divBdr>
    </w:div>
    <w:div w:id="1939873988">
      <w:bodyDiv w:val="1"/>
      <w:marLeft w:val="0"/>
      <w:marRight w:val="0"/>
      <w:marTop w:val="0"/>
      <w:marBottom w:val="0"/>
      <w:divBdr>
        <w:top w:val="none" w:sz="0" w:space="0" w:color="auto"/>
        <w:left w:val="none" w:sz="0" w:space="0" w:color="auto"/>
        <w:bottom w:val="none" w:sz="0" w:space="0" w:color="auto"/>
        <w:right w:val="none" w:sz="0" w:space="0" w:color="auto"/>
      </w:divBdr>
    </w:div>
    <w:div w:id="1991902746">
      <w:bodyDiv w:val="1"/>
      <w:marLeft w:val="0"/>
      <w:marRight w:val="0"/>
      <w:marTop w:val="0"/>
      <w:marBottom w:val="0"/>
      <w:divBdr>
        <w:top w:val="none" w:sz="0" w:space="0" w:color="auto"/>
        <w:left w:val="none" w:sz="0" w:space="0" w:color="auto"/>
        <w:bottom w:val="none" w:sz="0" w:space="0" w:color="auto"/>
        <w:right w:val="none" w:sz="0" w:space="0" w:color="auto"/>
      </w:divBdr>
    </w:div>
    <w:div w:id="2018802140">
      <w:bodyDiv w:val="1"/>
      <w:marLeft w:val="0"/>
      <w:marRight w:val="0"/>
      <w:marTop w:val="0"/>
      <w:marBottom w:val="0"/>
      <w:divBdr>
        <w:top w:val="none" w:sz="0" w:space="0" w:color="auto"/>
        <w:left w:val="none" w:sz="0" w:space="0" w:color="auto"/>
        <w:bottom w:val="none" w:sz="0" w:space="0" w:color="auto"/>
        <w:right w:val="none" w:sz="0" w:space="0" w:color="auto"/>
      </w:divBdr>
    </w:div>
    <w:div w:id="2117557235">
      <w:bodyDiv w:val="1"/>
      <w:marLeft w:val="0"/>
      <w:marRight w:val="0"/>
      <w:marTop w:val="0"/>
      <w:marBottom w:val="0"/>
      <w:divBdr>
        <w:top w:val="none" w:sz="0" w:space="0" w:color="auto"/>
        <w:left w:val="none" w:sz="0" w:space="0" w:color="auto"/>
        <w:bottom w:val="none" w:sz="0" w:space="0" w:color="auto"/>
        <w:right w:val="none" w:sz="0" w:space="0" w:color="auto"/>
      </w:divBdr>
      <w:divsChild>
        <w:div w:id="1580603590">
          <w:marLeft w:val="0"/>
          <w:marRight w:val="0"/>
          <w:marTop w:val="0"/>
          <w:marBottom w:val="272"/>
          <w:divBdr>
            <w:top w:val="single" w:sz="6" w:space="10" w:color="D6E9C6"/>
            <w:left w:val="single" w:sz="6" w:space="10" w:color="D6E9C6"/>
            <w:bottom w:val="single" w:sz="6" w:space="10" w:color="D6E9C6"/>
            <w:right w:val="single" w:sz="6" w:space="10" w:color="D6E9C6"/>
          </w:divBdr>
        </w:div>
      </w:divsChild>
    </w:div>
    <w:div w:id="2121610198">
      <w:bodyDiv w:val="1"/>
      <w:marLeft w:val="0"/>
      <w:marRight w:val="0"/>
      <w:marTop w:val="0"/>
      <w:marBottom w:val="0"/>
      <w:divBdr>
        <w:top w:val="none" w:sz="0" w:space="0" w:color="auto"/>
        <w:left w:val="none" w:sz="0" w:space="0" w:color="auto"/>
        <w:bottom w:val="none" w:sz="0" w:space="0" w:color="auto"/>
        <w:right w:val="none" w:sz="0" w:space="0" w:color="auto"/>
      </w:divBdr>
    </w:div>
    <w:div w:id="212765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emcq5tutorials.com/" TargetMode="External"/><Relationship Id="rId13" Type="http://schemas.openxmlformats.org/officeDocument/2006/relationships/hyperlink" Target="https://www.osgi.org/about-us/members/" TargetMode="External"/><Relationship Id="rId18" Type="http://schemas.openxmlformats.org/officeDocument/2006/relationships/hyperlink" Target="http://dev.day.com/docs/en/cq/current/deploying/dispatcher.htm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306.ibm.com/software/tivoli/" TargetMode="External"/><Relationship Id="rId17" Type="http://schemas.openxmlformats.org/officeDocument/2006/relationships/hyperlink" Target="http://www.gloryittechnologies.com/Other-Technologies/Adobe-CQ5-Online-Training.html"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ocs.adobe.com/docs/en/cq/5-6-1/administering/multi_site_manag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mobilealliance.org/tech/affiliates/syncml/syncmlindex.html" TargetMode="External"/><Relationship Id="rId24" Type="http://schemas.openxmlformats.org/officeDocument/2006/relationships/hyperlink" Target="http://aeminterviewquestions.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www.ecma-international.org/publications/techreports/E-TR-069.htm"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11418</Words>
  <Characters>65089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Maggon</dc:creator>
  <cp:lastModifiedBy>Mayank Maggon</cp:lastModifiedBy>
  <cp:revision>3</cp:revision>
  <dcterms:created xsi:type="dcterms:W3CDTF">2018-01-06T09:04:00Z</dcterms:created>
  <dcterms:modified xsi:type="dcterms:W3CDTF">2018-01-06T10:33:00Z</dcterms:modified>
</cp:coreProperties>
</file>