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AA9" w:rsidRDefault="00A85AA9" w:rsidP="001733F6">
      <w:pPr>
        <w:shd w:val="clear" w:color="auto" w:fill="FFFFFF"/>
        <w:spacing w:after="300" w:line="240" w:lineRule="atLeast"/>
        <w:outlineLvl w:val="1"/>
        <w:rPr>
          <w:rFonts w:eastAsia="Times New Roman" w:cstheme="minorHAnsi"/>
          <w:b/>
          <w:bCs/>
          <w:color w:val="333333"/>
          <w:sz w:val="28"/>
          <w:szCs w:val="24"/>
          <w:lang w:eastAsia="en-IN"/>
        </w:rPr>
      </w:pPr>
    </w:p>
    <w:p w:rsidR="001733F6" w:rsidRPr="00785757" w:rsidRDefault="001733F6" w:rsidP="001733F6">
      <w:pPr>
        <w:shd w:val="clear" w:color="auto" w:fill="FFFFFF"/>
        <w:spacing w:after="300" w:line="240" w:lineRule="atLeast"/>
        <w:outlineLvl w:val="1"/>
        <w:rPr>
          <w:rFonts w:eastAsia="Times New Roman" w:cstheme="minorHAnsi"/>
          <w:b/>
          <w:bCs/>
          <w:color w:val="333333"/>
          <w:sz w:val="28"/>
          <w:szCs w:val="24"/>
          <w:lang w:eastAsia="en-IN"/>
        </w:rPr>
      </w:pPr>
      <w:r w:rsidRPr="00785757">
        <w:rPr>
          <w:rFonts w:eastAsia="Times New Roman" w:cstheme="minorHAnsi"/>
          <w:b/>
          <w:bCs/>
          <w:color w:val="333333"/>
          <w:sz w:val="28"/>
          <w:szCs w:val="24"/>
          <w:lang w:eastAsia="en-IN"/>
        </w:rPr>
        <w:t>Prerequisites for Developing on AEM</w:t>
      </w:r>
    </w:p>
    <w:p w:rsidR="001733F6" w:rsidRPr="00785757" w:rsidRDefault="001733F6" w:rsidP="001733F6">
      <w:pPr>
        <w:shd w:val="clear" w:color="auto" w:fill="FFFFFF"/>
        <w:spacing w:before="150" w:after="150" w:line="240" w:lineRule="auto"/>
        <w:rPr>
          <w:rFonts w:eastAsia="Times New Roman" w:cstheme="minorHAnsi"/>
          <w:color w:val="333333"/>
          <w:sz w:val="24"/>
          <w:szCs w:val="24"/>
          <w:lang w:eastAsia="en-IN"/>
        </w:rPr>
      </w:pPr>
      <w:bookmarkStart w:id="0" w:name="main-pars_text_3"/>
      <w:bookmarkEnd w:id="0"/>
      <w:r w:rsidRPr="00785757">
        <w:rPr>
          <w:rFonts w:eastAsia="Times New Roman" w:cstheme="minorHAnsi"/>
          <w:color w:val="333333"/>
          <w:sz w:val="24"/>
          <w:szCs w:val="24"/>
          <w:lang w:eastAsia="en-IN"/>
        </w:rPr>
        <w:t>You will need the following skills for developing on top of AEM:</w:t>
      </w:r>
    </w:p>
    <w:p w:rsidR="001733F6" w:rsidRPr="00785757" w:rsidRDefault="001733F6" w:rsidP="001733F6">
      <w:pPr>
        <w:numPr>
          <w:ilvl w:val="0"/>
          <w:numId w:val="1"/>
        </w:numPr>
        <w:shd w:val="clear" w:color="auto" w:fill="FFFFFF"/>
        <w:spacing w:before="90" w:after="90" w:line="240" w:lineRule="auto"/>
        <w:ind w:left="0"/>
        <w:rPr>
          <w:rFonts w:eastAsia="Times New Roman" w:cstheme="minorHAnsi"/>
          <w:color w:val="333333"/>
          <w:sz w:val="24"/>
          <w:szCs w:val="24"/>
          <w:lang w:eastAsia="en-IN"/>
        </w:rPr>
      </w:pPr>
      <w:r w:rsidRPr="00785757">
        <w:rPr>
          <w:rFonts w:eastAsia="Times New Roman" w:cstheme="minorHAnsi"/>
          <w:color w:val="333333"/>
          <w:sz w:val="24"/>
          <w:szCs w:val="24"/>
          <w:lang w:eastAsia="en-IN"/>
        </w:rPr>
        <w:t>Basic knowledge of web application techniques, including:</w:t>
      </w:r>
    </w:p>
    <w:p w:rsidR="001733F6" w:rsidRPr="00785757" w:rsidRDefault="001733F6" w:rsidP="001733F6">
      <w:pPr>
        <w:numPr>
          <w:ilvl w:val="1"/>
          <w:numId w:val="2"/>
        </w:numPr>
        <w:shd w:val="clear" w:color="auto" w:fill="FFFFFF"/>
        <w:spacing w:before="90" w:after="90" w:line="240" w:lineRule="auto"/>
        <w:ind w:left="0"/>
        <w:rPr>
          <w:rFonts w:eastAsia="Times New Roman" w:cstheme="minorHAnsi"/>
          <w:color w:val="333333"/>
          <w:sz w:val="24"/>
          <w:szCs w:val="24"/>
          <w:lang w:eastAsia="en-IN"/>
        </w:rPr>
      </w:pPr>
      <w:r w:rsidRPr="00785757">
        <w:rPr>
          <w:rFonts w:eastAsia="Times New Roman" w:cstheme="minorHAnsi"/>
          <w:color w:val="333333"/>
          <w:sz w:val="24"/>
          <w:szCs w:val="24"/>
          <w:lang w:eastAsia="en-IN"/>
        </w:rPr>
        <w:t>the request -response (</w:t>
      </w:r>
      <w:proofErr w:type="spellStart"/>
      <w:r w:rsidRPr="00785757">
        <w:rPr>
          <w:rFonts w:eastAsia="Times New Roman" w:cstheme="minorHAnsi"/>
          <w:color w:val="333333"/>
          <w:sz w:val="24"/>
          <w:szCs w:val="24"/>
          <w:lang w:eastAsia="en-IN"/>
        </w:rPr>
        <w:t>XMLHttpRequest</w:t>
      </w:r>
      <w:proofErr w:type="spellEnd"/>
      <w:r w:rsidRPr="00785757">
        <w:rPr>
          <w:rFonts w:eastAsia="Times New Roman" w:cstheme="minorHAnsi"/>
          <w:color w:val="333333"/>
          <w:sz w:val="24"/>
          <w:szCs w:val="24"/>
          <w:lang w:eastAsia="en-IN"/>
        </w:rPr>
        <w:t xml:space="preserve"> / </w:t>
      </w:r>
      <w:proofErr w:type="spellStart"/>
      <w:r w:rsidRPr="00785757">
        <w:rPr>
          <w:rFonts w:eastAsia="Times New Roman" w:cstheme="minorHAnsi"/>
          <w:color w:val="333333"/>
          <w:sz w:val="24"/>
          <w:szCs w:val="24"/>
          <w:lang w:eastAsia="en-IN"/>
        </w:rPr>
        <w:t>XMLHttpResponse</w:t>
      </w:r>
      <w:proofErr w:type="spellEnd"/>
      <w:r w:rsidRPr="00785757">
        <w:rPr>
          <w:rFonts w:eastAsia="Times New Roman" w:cstheme="minorHAnsi"/>
          <w:color w:val="333333"/>
          <w:sz w:val="24"/>
          <w:szCs w:val="24"/>
          <w:lang w:eastAsia="en-IN"/>
        </w:rPr>
        <w:t>) cycle</w:t>
      </w:r>
    </w:p>
    <w:p w:rsidR="001733F6" w:rsidRPr="00785757" w:rsidRDefault="001733F6" w:rsidP="001733F6">
      <w:pPr>
        <w:numPr>
          <w:ilvl w:val="1"/>
          <w:numId w:val="2"/>
        </w:numPr>
        <w:shd w:val="clear" w:color="auto" w:fill="FFFFFF"/>
        <w:spacing w:before="90" w:after="90" w:line="240" w:lineRule="auto"/>
        <w:ind w:left="0"/>
        <w:rPr>
          <w:rFonts w:eastAsia="Times New Roman" w:cstheme="minorHAnsi"/>
          <w:color w:val="333333"/>
          <w:sz w:val="24"/>
          <w:szCs w:val="24"/>
          <w:lang w:eastAsia="en-IN"/>
        </w:rPr>
      </w:pPr>
      <w:r w:rsidRPr="00785757">
        <w:rPr>
          <w:rFonts w:eastAsia="Times New Roman" w:cstheme="minorHAnsi"/>
          <w:color w:val="333333"/>
          <w:sz w:val="24"/>
          <w:szCs w:val="24"/>
          <w:lang w:eastAsia="en-IN"/>
        </w:rPr>
        <w:t>HTML</w:t>
      </w:r>
    </w:p>
    <w:p w:rsidR="001733F6" w:rsidRPr="00785757" w:rsidRDefault="001733F6" w:rsidP="001733F6">
      <w:pPr>
        <w:numPr>
          <w:ilvl w:val="1"/>
          <w:numId w:val="2"/>
        </w:numPr>
        <w:shd w:val="clear" w:color="auto" w:fill="FFFFFF"/>
        <w:spacing w:before="90" w:after="90" w:line="240" w:lineRule="auto"/>
        <w:ind w:left="0"/>
        <w:rPr>
          <w:rFonts w:eastAsia="Times New Roman" w:cstheme="minorHAnsi"/>
          <w:color w:val="333333"/>
          <w:sz w:val="24"/>
          <w:szCs w:val="24"/>
          <w:lang w:eastAsia="en-IN"/>
        </w:rPr>
      </w:pPr>
      <w:r w:rsidRPr="00785757">
        <w:rPr>
          <w:rFonts w:eastAsia="Times New Roman" w:cstheme="minorHAnsi"/>
          <w:color w:val="333333"/>
          <w:sz w:val="24"/>
          <w:szCs w:val="24"/>
          <w:lang w:eastAsia="en-IN"/>
        </w:rPr>
        <w:t>CSS</w:t>
      </w:r>
    </w:p>
    <w:p w:rsidR="001733F6" w:rsidRPr="00785757" w:rsidRDefault="001733F6" w:rsidP="001733F6">
      <w:pPr>
        <w:numPr>
          <w:ilvl w:val="1"/>
          <w:numId w:val="2"/>
        </w:numPr>
        <w:shd w:val="clear" w:color="auto" w:fill="FFFFFF"/>
        <w:spacing w:before="90" w:after="90" w:line="240" w:lineRule="auto"/>
        <w:ind w:left="0"/>
        <w:rPr>
          <w:rFonts w:eastAsia="Times New Roman" w:cstheme="minorHAnsi"/>
          <w:color w:val="333333"/>
          <w:sz w:val="24"/>
          <w:szCs w:val="24"/>
          <w:lang w:eastAsia="en-IN"/>
        </w:rPr>
      </w:pPr>
      <w:r w:rsidRPr="00785757">
        <w:rPr>
          <w:rFonts w:eastAsia="Times New Roman" w:cstheme="minorHAnsi"/>
          <w:color w:val="333333"/>
          <w:sz w:val="24"/>
          <w:szCs w:val="24"/>
          <w:lang w:eastAsia="en-IN"/>
        </w:rPr>
        <w:t>JavaScript</w:t>
      </w:r>
    </w:p>
    <w:p w:rsidR="001733F6" w:rsidRPr="00785757" w:rsidRDefault="001733F6" w:rsidP="001733F6">
      <w:pPr>
        <w:numPr>
          <w:ilvl w:val="0"/>
          <w:numId w:val="2"/>
        </w:numPr>
        <w:shd w:val="clear" w:color="auto" w:fill="FFFFFF"/>
        <w:spacing w:before="90" w:after="90" w:line="240" w:lineRule="auto"/>
        <w:ind w:left="0"/>
        <w:rPr>
          <w:rFonts w:eastAsia="Times New Roman" w:cstheme="minorHAnsi"/>
          <w:color w:val="333333"/>
          <w:sz w:val="24"/>
          <w:szCs w:val="24"/>
          <w:lang w:eastAsia="en-IN"/>
        </w:rPr>
      </w:pPr>
      <w:r w:rsidRPr="00785757">
        <w:rPr>
          <w:rFonts w:eastAsia="Times New Roman" w:cstheme="minorHAnsi"/>
          <w:color w:val="333333"/>
          <w:sz w:val="24"/>
          <w:szCs w:val="24"/>
          <w:lang w:eastAsia="en-IN"/>
        </w:rPr>
        <w:t>Working knowledge of the Experience Server (CRX), including the Content Explorer</w:t>
      </w:r>
    </w:p>
    <w:p w:rsidR="00181763" w:rsidRPr="00785757" w:rsidRDefault="001733F6" w:rsidP="00181763">
      <w:pPr>
        <w:numPr>
          <w:ilvl w:val="0"/>
          <w:numId w:val="2"/>
        </w:numPr>
        <w:shd w:val="clear" w:color="auto" w:fill="FFFFFF"/>
        <w:spacing w:before="90" w:after="90" w:line="240" w:lineRule="auto"/>
        <w:ind w:left="0"/>
        <w:rPr>
          <w:rFonts w:eastAsia="Times New Roman" w:cstheme="minorHAnsi"/>
          <w:color w:val="333333"/>
          <w:sz w:val="24"/>
          <w:szCs w:val="24"/>
          <w:lang w:eastAsia="en-IN"/>
        </w:rPr>
      </w:pPr>
      <w:r w:rsidRPr="00785757">
        <w:rPr>
          <w:rFonts w:eastAsia="Times New Roman" w:cstheme="minorHAnsi"/>
          <w:color w:val="333333"/>
          <w:sz w:val="24"/>
          <w:szCs w:val="24"/>
          <w:lang w:eastAsia="en-IN"/>
        </w:rPr>
        <w:t>For developing in the classic UI, basic knowledge of JSP (</w:t>
      </w:r>
      <w:proofErr w:type="spellStart"/>
      <w:r w:rsidRPr="00785757">
        <w:rPr>
          <w:rFonts w:eastAsia="Times New Roman" w:cstheme="minorHAnsi"/>
          <w:color w:val="333333"/>
          <w:sz w:val="24"/>
          <w:szCs w:val="24"/>
          <w:lang w:eastAsia="en-IN"/>
        </w:rPr>
        <w:t>JavaServer</w:t>
      </w:r>
      <w:proofErr w:type="spellEnd"/>
      <w:r w:rsidRPr="00785757">
        <w:rPr>
          <w:rFonts w:eastAsia="Times New Roman" w:cstheme="minorHAnsi"/>
          <w:color w:val="333333"/>
          <w:sz w:val="24"/>
          <w:szCs w:val="24"/>
          <w:lang w:eastAsia="en-IN"/>
        </w:rPr>
        <w:t xml:space="preserve"> Pages) including the ability to understand and modify simple JSP examples is also required.</w:t>
      </w:r>
    </w:p>
    <w:p w:rsidR="00181763" w:rsidRPr="00785757"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r w:rsidRPr="00785757">
        <w:rPr>
          <w:rFonts w:asciiTheme="minorHAnsi" w:hAnsiTheme="minorHAnsi" w:cstheme="minorHAnsi"/>
          <w:color w:val="333333"/>
          <w:sz w:val="28"/>
          <w:szCs w:val="24"/>
        </w:rPr>
        <w:t>Java Content Repository</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bookmarkStart w:id="1" w:name="main-pars_text_35"/>
      <w:bookmarkEnd w:id="1"/>
      <w:r w:rsidRPr="00785757">
        <w:rPr>
          <w:rFonts w:asciiTheme="minorHAnsi" w:hAnsiTheme="minorHAnsi" w:cstheme="minorHAnsi"/>
          <w:color w:val="333333"/>
        </w:rPr>
        <w:t>The Java Content Repository (JCR) standard, </w:t>
      </w:r>
      <w:hyperlink r:id="rId7" w:history="1">
        <w:r w:rsidRPr="00785757">
          <w:rPr>
            <w:rStyle w:val="Hyperlink"/>
            <w:rFonts w:asciiTheme="minorHAnsi" w:eastAsiaTheme="majorEastAsia" w:hAnsiTheme="minorHAnsi" w:cstheme="minorHAnsi"/>
            <w:color w:val="1473E6"/>
            <w:bdr w:val="none" w:sz="0" w:space="0" w:color="auto" w:frame="1"/>
          </w:rPr>
          <w:t>JSR 283</w:t>
        </w:r>
      </w:hyperlink>
      <w:r w:rsidRPr="00785757">
        <w:rPr>
          <w:rFonts w:asciiTheme="minorHAnsi" w:hAnsiTheme="minorHAnsi" w:cstheme="minorHAnsi"/>
          <w:color w:val="333333"/>
        </w:rPr>
        <w:t>, specifies a vendor-independent and implementation-independent way to access content bi-directionally on a granular level within a content repository.</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Specification lead is held by Adobe Research (Switzerland) AG.</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bookmarkStart w:id="2" w:name="main-pars_text_28"/>
      <w:bookmarkEnd w:id="2"/>
      <w:r w:rsidRPr="00785757">
        <w:rPr>
          <w:rFonts w:asciiTheme="minorHAnsi" w:hAnsiTheme="minorHAnsi" w:cstheme="minorHAnsi"/>
          <w:color w:val="333333"/>
        </w:rPr>
        <w:t>The </w:t>
      </w:r>
      <w:hyperlink r:id="rId8" w:history="1">
        <w:r w:rsidRPr="00785757">
          <w:rPr>
            <w:rStyle w:val="Hyperlink"/>
            <w:rFonts w:asciiTheme="minorHAnsi" w:eastAsiaTheme="majorEastAsia" w:hAnsiTheme="minorHAnsi" w:cstheme="minorHAnsi"/>
            <w:color w:val="1473E6"/>
            <w:bdr w:val="none" w:sz="0" w:space="0" w:color="auto" w:frame="1"/>
          </w:rPr>
          <w:t>JCR API 2.0</w:t>
        </w:r>
      </w:hyperlink>
      <w:r w:rsidRPr="00785757">
        <w:rPr>
          <w:rFonts w:asciiTheme="minorHAnsi" w:hAnsiTheme="minorHAnsi" w:cstheme="minorHAnsi"/>
          <w:color w:val="333333"/>
        </w:rPr>
        <w:t> package, javax.jcr.* is used for the direct access and manipulation of repository content.</w:t>
      </w:r>
    </w:p>
    <w:p w:rsidR="00181763" w:rsidRPr="00785757"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bookmarkStart w:id="3" w:name="main-pars_title_6"/>
      <w:bookmarkEnd w:id="3"/>
      <w:r w:rsidRPr="00785757">
        <w:rPr>
          <w:rFonts w:asciiTheme="minorHAnsi" w:hAnsiTheme="minorHAnsi" w:cstheme="minorHAnsi"/>
          <w:color w:val="333333"/>
          <w:sz w:val="28"/>
          <w:szCs w:val="24"/>
        </w:rPr>
        <w:t>Experience Server (CRX) and Jackrabbit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4" w:name="main-pars_par3"/>
      <w:bookmarkEnd w:id="4"/>
      <w:r w:rsidRPr="00785757">
        <w:rPr>
          <w:rFonts w:asciiTheme="minorHAnsi" w:hAnsiTheme="minorHAnsi" w:cstheme="minorHAnsi"/>
          <w:color w:val="333333"/>
        </w:rPr>
        <w:t>The Experience Server provides the Experience Services which AEM is built on, and which can be leveraged to build custom applications, and it embeds the Content Repository based on Jackrabbit.</w:t>
      </w:r>
    </w:p>
    <w:bookmarkStart w:id="5" w:name="main-pars_text_30"/>
    <w:bookmarkEnd w:id="5"/>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fldChar w:fldCharType="begin"/>
      </w:r>
      <w:r w:rsidRPr="00785757">
        <w:rPr>
          <w:rFonts w:asciiTheme="minorHAnsi" w:hAnsiTheme="minorHAnsi" w:cstheme="minorHAnsi"/>
          <w:color w:val="333333"/>
        </w:rPr>
        <w:instrText xml:space="preserve"> HYPERLINK "http://jackrabbit.apache.org/" </w:instrText>
      </w:r>
      <w:r w:rsidRPr="00785757">
        <w:rPr>
          <w:rFonts w:asciiTheme="minorHAnsi" w:hAnsiTheme="minorHAnsi" w:cstheme="minorHAnsi"/>
          <w:color w:val="333333"/>
        </w:rPr>
        <w:fldChar w:fldCharType="separate"/>
      </w:r>
      <w:r w:rsidRPr="00785757">
        <w:rPr>
          <w:rStyle w:val="Hyperlink"/>
          <w:rFonts w:asciiTheme="minorHAnsi" w:eastAsiaTheme="majorEastAsia" w:hAnsiTheme="minorHAnsi" w:cstheme="minorHAnsi"/>
          <w:color w:val="1473E6"/>
          <w:bdr w:val="none" w:sz="0" w:space="0" w:color="auto" w:frame="1"/>
        </w:rPr>
        <w:t>Apache Jackrabbit</w:t>
      </w:r>
      <w:r w:rsidRPr="00785757">
        <w:rPr>
          <w:rFonts w:asciiTheme="minorHAnsi" w:hAnsiTheme="minorHAnsi" w:cstheme="minorHAnsi"/>
          <w:color w:val="333333"/>
        </w:rPr>
        <w:fldChar w:fldCharType="end"/>
      </w:r>
      <w:r w:rsidRPr="00785757">
        <w:rPr>
          <w:rFonts w:asciiTheme="minorHAnsi" w:hAnsiTheme="minorHAnsi" w:cstheme="minorHAnsi"/>
          <w:color w:val="333333"/>
        </w:rPr>
        <w:t> is an open source, fully conforming, implementation of the JCR API 2.0.</w:t>
      </w:r>
    </w:p>
    <w:p w:rsidR="00A85AA9" w:rsidRDefault="00A85AA9"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bookmarkStart w:id="6" w:name="main-pars_title_10"/>
      <w:bookmarkStart w:id="7" w:name="_GoBack"/>
      <w:bookmarkEnd w:id="6"/>
      <w:bookmarkEnd w:id="7"/>
    </w:p>
    <w:p w:rsidR="00A85AA9" w:rsidRDefault="00A85AA9"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p>
    <w:p w:rsidR="00181763" w:rsidRPr="00785757"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r w:rsidRPr="00785757">
        <w:rPr>
          <w:rFonts w:asciiTheme="minorHAnsi" w:hAnsiTheme="minorHAnsi" w:cstheme="minorHAnsi"/>
          <w:color w:val="333333"/>
          <w:sz w:val="28"/>
          <w:szCs w:val="24"/>
        </w:rPr>
        <w:lastRenderedPageBreak/>
        <w:t>Sling Request Processing</w:t>
      </w:r>
    </w:p>
    <w:p w:rsidR="00181763" w:rsidRPr="00785757" w:rsidRDefault="00181763" w:rsidP="00181763">
      <w:pPr>
        <w:pStyle w:val="Heading3"/>
        <w:shd w:val="clear" w:color="auto" w:fill="FFFFFF"/>
        <w:spacing w:before="330" w:after="270" w:line="240" w:lineRule="atLeast"/>
        <w:rPr>
          <w:rFonts w:asciiTheme="minorHAnsi" w:hAnsiTheme="minorHAnsi" w:cstheme="minorHAnsi"/>
          <w:color w:val="333333"/>
        </w:rPr>
      </w:pPr>
      <w:bookmarkStart w:id="8" w:name="main-pars_title_12"/>
      <w:bookmarkEnd w:id="8"/>
      <w:r w:rsidRPr="00785757">
        <w:rPr>
          <w:rFonts w:asciiTheme="minorHAnsi" w:hAnsiTheme="minorHAnsi" w:cstheme="minorHAnsi"/>
          <w:color w:val="333333"/>
        </w:rPr>
        <w:t>Introduction to Sling</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AEM is built using </w:t>
      </w:r>
      <w:hyperlink r:id="rId9" w:history="1">
        <w:r w:rsidRPr="00785757">
          <w:rPr>
            <w:rStyle w:val="Hyperlink"/>
            <w:rFonts w:asciiTheme="minorHAnsi" w:eastAsiaTheme="majorEastAsia" w:hAnsiTheme="minorHAnsi" w:cstheme="minorHAnsi"/>
            <w:color w:val="1473E6"/>
            <w:bdr w:val="none" w:sz="0" w:space="0" w:color="auto" w:frame="1"/>
          </w:rPr>
          <w:t>Sling</w:t>
        </w:r>
      </w:hyperlink>
      <w:r w:rsidRPr="00785757">
        <w:rPr>
          <w:rFonts w:asciiTheme="minorHAnsi" w:hAnsiTheme="minorHAnsi" w:cstheme="minorHAnsi"/>
          <w:color w:val="333333"/>
        </w:rPr>
        <w:t>, a Web application framework based on REST principles that provides easy development of content-oriented applications. Sling uses a JCR repository, such as Apache Jackrabbit, or in the case of AEM, the CRX Content Repository, as its data store. Sling has been contributed to the Apache Software Foundation - further information can be found at Apache.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Using Sling, the type of content to be rendered is not the first processing consideration. Instead the main consideration is whether the URL resolves to a content object for which a script can then be found to perform the rendering. This provides excellent support for web content authors to build pages which are easily customized to their requirements.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advantages of this flexibility are apparent in applications with a wide range of different content elements, or when you need pages that can be easily customized. In particular, when implementing a Web Content Management system such as the WCM in the AEM solution.</w:t>
      </w:r>
    </w:p>
    <w:p w:rsidR="00181763"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following diagram explains Sling script resolution: it shows how to get from HTTP request to content node, from content node to resource type, from resource type to script and what scripting variables are available.</w:t>
      </w:r>
    </w:p>
    <w:p w:rsidR="00785757" w:rsidRPr="00785757" w:rsidRDefault="00785757" w:rsidP="00181763">
      <w:pPr>
        <w:pStyle w:val="NormalWeb"/>
        <w:shd w:val="clear" w:color="auto" w:fill="FFFFFF"/>
        <w:spacing w:before="150" w:beforeAutospacing="0" w:after="150" w:afterAutospacing="0"/>
        <w:rPr>
          <w:rFonts w:asciiTheme="minorHAnsi" w:hAnsiTheme="minorHAnsi" w:cstheme="minorHAnsi"/>
          <w:color w:val="333333"/>
        </w:rPr>
      </w:pPr>
    </w:p>
    <w:p w:rsidR="00181763" w:rsidRPr="00785757" w:rsidRDefault="00181763" w:rsidP="00181763">
      <w:pPr>
        <w:shd w:val="clear" w:color="auto" w:fill="F7F7F7"/>
        <w:rPr>
          <w:rFonts w:cstheme="minorHAnsi"/>
          <w:color w:val="333333"/>
          <w:sz w:val="24"/>
          <w:szCs w:val="24"/>
        </w:rPr>
      </w:pPr>
      <w:r w:rsidRPr="00785757">
        <w:rPr>
          <w:rFonts w:cstheme="minorHAnsi"/>
          <w:noProof/>
          <w:color w:val="333333"/>
          <w:sz w:val="24"/>
          <w:szCs w:val="24"/>
          <w:lang w:eastAsia="en-IN"/>
        </w:rPr>
        <w:drawing>
          <wp:inline distT="0" distB="0" distL="0" distR="0">
            <wp:extent cx="5638800" cy="4010250"/>
            <wp:effectExtent l="0" t="0" r="0" b="9525"/>
            <wp:docPr id="3" name="Picture 3" descr="chl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limage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872" cy="4012435"/>
                    </a:xfrm>
                    <a:prstGeom prst="rect">
                      <a:avLst/>
                    </a:prstGeom>
                    <a:noFill/>
                    <a:ln>
                      <a:noFill/>
                    </a:ln>
                  </pic:spPr>
                </pic:pic>
              </a:graphicData>
            </a:graphic>
          </wp:inline>
        </w:drawing>
      </w:r>
    </w:p>
    <w:p w:rsidR="00785757" w:rsidRDefault="00785757" w:rsidP="00181763">
      <w:pPr>
        <w:pStyle w:val="NormalWeb"/>
        <w:shd w:val="clear" w:color="auto" w:fill="FFFFFF"/>
        <w:spacing w:before="150" w:beforeAutospacing="0" w:after="150" w:afterAutospacing="0"/>
        <w:rPr>
          <w:rFonts w:asciiTheme="minorHAnsi" w:hAnsiTheme="minorHAnsi" w:cstheme="minorHAnsi"/>
          <w:color w:val="333333"/>
        </w:rPr>
      </w:pPr>
      <w:bookmarkStart w:id="9" w:name="main-pars_text_13"/>
      <w:bookmarkEnd w:id="9"/>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xml:space="preserve">The following diagram explains all the hidden, but powerful, request parameters you can use when dealing with the </w:t>
      </w:r>
      <w:proofErr w:type="spellStart"/>
      <w:r w:rsidRPr="00785757">
        <w:rPr>
          <w:rFonts w:asciiTheme="minorHAnsi" w:hAnsiTheme="minorHAnsi" w:cstheme="minorHAnsi"/>
          <w:color w:val="333333"/>
        </w:rPr>
        <w:t>SlingPostServlet</w:t>
      </w:r>
      <w:proofErr w:type="spellEnd"/>
      <w:r w:rsidRPr="00785757">
        <w:rPr>
          <w:rFonts w:asciiTheme="minorHAnsi" w:hAnsiTheme="minorHAnsi" w:cstheme="minorHAnsi"/>
          <w:color w:val="333333"/>
        </w:rPr>
        <w:t xml:space="preserve">, the default handler for all POST requests that gives you endless options for creating, modifying, </w:t>
      </w:r>
      <w:proofErr w:type="gramStart"/>
      <w:r w:rsidRPr="00785757">
        <w:rPr>
          <w:rFonts w:asciiTheme="minorHAnsi" w:hAnsiTheme="minorHAnsi" w:cstheme="minorHAnsi"/>
          <w:color w:val="333333"/>
        </w:rPr>
        <w:t>deleting</w:t>
      </w:r>
      <w:proofErr w:type="gramEnd"/>
      <w:r w:rsidRPr="00785757">
        <w:rPr>
          <w:rFonts w:asciiTheme="minorHAnsi" w:hAnsiTheme="minorHAnsi" w:cstheme="minorHAnsi"/>
          <w:color w:val="333333"/>
        </w:rPr>
        <w:t>, copying and moving nodes in the repository.</w:t>
      </w:r>
    </w:p>
    <w:p w:rsidR="00181763" w:rsidRPr="00785757" w:rsidRDefault="00181763" w:rsidP="00181763">
      <w:pPr>
        <w:shd w:val="clear" w:color="auto" w:fill="F7F7F7"/>
        <w:rPr>
          <w:rFonts w:cstheme="minorHAnsi"/>
          <w:color w:val="333333"/>
          <w:sz w:val="24"/>
          <w:szCs w:val="24"/>
        </w:rPr>
      </w:pPr>
      <w:r w:rsidRPr="00785757">
        <w:rPr>
          <w:rFonts w:cstheme="minorHAnsi"/>
          <w:noProof/>
          <w:color w:val="333333"/>
          <w:sz w:val="24"/>
          <w:szCs w:val="24"/>
          <w:lang w:eastAsia="en-IN"/>
        </w:rPr>
        <w:drawing>
          <wp:inline distT="0" distB="0" distL="0" distR="0">
            <wp:extent cx="5893308" cy="4171950"/>
            <wp:effectExtent l="0" t="0" r="0" b="0"/>
            <wp:docPr id="2" name="Picture 2" descr="chl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limage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993" cy="4175267"/>
                    </a:xfrm>
                    <a:prstGeom prst="rect">
                      <a:avLst/>
                    </a:prstGeom>
                    <a:noFill/>
                    <a:ln>
                      <a:noFill/>
                    </a:ln>
                  </pic:spPr>
                </pic:pic>
              </a:graphicData>
            </a:graphic>
          </wp:inline>
        </w:drawing>
      </w:r>
    </w:p>
    <w:p w:rsidR="00785757" w:rsidRDefault="00785757" w:rsidP="00181763">
      <w:pPr>
        <w:pStyle w:val="Heading3"/>
        <w:shd w:val="clear" w:color="auto" w:fill="FFFFFF"/>
        <w:spacing w:before="330" w:after="270" w:line="240" w:lineRule="atLeast"/>
        <w:rPr>
          <w:rFonts w:asciiTheme="minorHAnsi" w:hAnsiTheme="minorHAnsi" w:cstheme="minorHAnsi"/>
          <w:color w:val="333333"/>
        </w:rPr>
      </w:pPr>
      <w:bookmarkStart w:id="10" w:name="main-pars_title_13"/>
      <w:bookmarkEnd w:id="10"/>
    </w:p>
    <w:p w:rsidR="00181763" w:rsidRPr="00785757" w:rsidRDefault="00181763" w:rsidP="00181763">
      <w:pPr>
        <w:pStyle w:val="Heading3"/>
        <w:shd w:val="clear" w:color="auto" w:fill="FFFFFF"/>
        <w:spacing w:before="330" w:after="270" w:line="240" w:lineRule="atLeast"/>
        <w:rPr>
          <w:rFonts w:asciiTheme="minorHAnsi" w:hAnsiTheme="minorHAnsi" w:cstheme="minorHAnsi"/>
          <w:b/>
          <w:color w:val="333333"/>
          <w:sz w:val="28"/>
        </w:rPr>
      </w:pPr>
      <w:r w:rsidRPr="00785757">
        <w:rPr>
          <w:rFonts w:asciiTheme="minorHAnsi" w:hAnsiTheme="minorHAnsi" w:cstheme="minorHAnsi"/>
          <w:b/>
          <w:color w:val="333333"/>
          <w:sz w:val="28"/>
        </w:rPr>
        <w:t>Sling is Content Centric</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Sling is </w:t>
      </w:r>
      <w:r w:rsidRPr="00785757">
        <w:rPr>
          <w:rFonts w:asciiTheme="minorHAnsi" w:hAnsiTheme="minorHAnsi" w:cstheme="minorHAnsi"/>
          <w:i/>
          <w:iCs/>
          <w:color w:val="333333"/>
        </w:rPr>
        <w:t>content-centric</w:t>
      </w:r>
      <w:r w:rsidRPr="00785757">
        <w:rPr>
          <w:rFonts w:asciiTheme="minorHAnsi" w:hAnsiTheme="minorHAnsi" w:cstheme="minorHAnsi"/>
          <w:color w:val="333333"/>
        </w:rPr>
        <w:t>. This means that processing is focused on the content as each (HTTP) request is mapped onto content in the form of a JCR resource (a repository node):</w:t>
      </w:r>
    </w:p>
    <w:p w:rsidR="00181763" w:rsidRPr="00785757" w:rsidRDefault="00181763" w:rsidP="00181763">
      <w:pPr>
        <w:pStyle w:val="NormalWeb"/>
        <w:numPr>
          <w:ilvl w:val="0"/>
          <w:numId w:val="14"/>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the first target is the resource (JCR node) holding the content</w:t>
      </w:r>
    </w:p>
    <w:p w:rsidR="00785757" w:rsidRPr="00785757" w:rsidRDefault="00181763" w:rsidP="00785757">
      <w:pPr>
        <w:pStyle w:val="NormalWeb"/>
        <w:numPr>
          <w:ilvl w:val="0"/>
          <w:numId w:val="14"/>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secondly, the representation, or script, is located from the resource properties in combination with certain parts of the request (e.g. selectors and/or the extension)</w:t>
      </w:r>
      <w:bookmarkStart w:id="11" w:name="main-pars_title_14"/>
      <w:bookmarkEnd w:id="11"/>
    </w:p>
    <w:p w:rsidR="00785757" w:rsidRDefault="00785757" w:rsidP="00181763">
      <w:pPr>
        <w:pStyle w:val="Heading3"/>
        <w:shd w:val="clear" w:color="auto" w:fill="FFFFFF"/>
        <w:spacing w:before="330" w:after="270" w:line="240" w:lineRule="atLeast"/>
        <w:rPr>
          <w:rFonts w:asciiTheme="minorHAnsi" w:hAnsiTheme="minorHAnsi" w:cstheme="minorHAnsi"/>
          <w:b/>
          <w:color w:val="333333"/>
          <w:sz w:val="28"/>
        </w:rPr>
      </w:pPr>
    </w:p>
    <w:p w:rsidR="00181763" w:rsidRPr="00785757" w:rsidRDefault="00181763" w:rsidP="00181763">
      <w:pPr>
        <w:pStyle w:val="Heading3"/>
        <w:shd w:val="clear" w:color="auto" w:fill="FFFFFF"/>
        <w:spacing w:before="330" w:after="270" w:line="240" w:lineRule="atLeast"/>
        <w:rPr>
          <w:rFonts w:asciiTheme="minorHAnsi" w:hAnsiTheme="minorHAnsi" w:cstheme="minorHAnsi"/>
          <w:b/>
          <w:color w:val="333333"/>
          <w:sz w:val="28"/>
        </w:rPr>
      </w:pPr>
      <w:proofErr w:type="spellStart"/>
      <w:r w:rsidRPr="00785757">
        <w:rPr>
          <w:rFonts w:asciiTheme="minorHAnsi" w:hAnsiTheme="minorHAnsi" w:cstheme="minorHAnsi"/>
          <w:b/>
          <w:color w:val="333333"/>
          <w:sz w:val="28"/>
        </w:rPr>
        <w:t>RESTful</w:t>
      </w:r>
      <w:proofErr w:type="spellEnd"/>
      <w:r w:rsidRPr="00785757">
        <w:rPr>
          <w:rFonts w:asciiTheme="minorHAnsi" w:hAnsiTheme="minorHAnsi" w:cstheme="minorHAnsi"/>
          <w:b/>
          <w:color w:val="333333"/>
          <w:sz w:val="28"/>
        </w:rPr>
        <w:t xml:space="preserve"> Sling</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12" w:name="main-pars_text_38"/>
      <w:bookmarkEnd w:id="12"/>
      <w:r w:rsidRPr="00785757">
        <w:rPr>
          <w:rFonts w:asciiTheme="minorHAnsi" w:hAnsiTheme="minorHAnsi" w:cstheme="minorHAnsi"/>
          <w:color w:val="333333"/>
        </w:rPr>
        <w:t>Due to the content-centric philosophy, Sling implements a REST-oriented server and thus features a new concept in web application frameworks. The advantages are:</w:t>
      </w:r>
    </w:p>
    <w:p w:rsidR="00181763" w:rsidRPr="00785757" w:rsidRDefault="00181763" w:rsidP="00181763">
      <w:pPr>
        <w:pStyle w:val="NormalWeb"/>
        <w:numPr>
          <w:ilvl w:val="0"/>
          <w:numId w:val="15"/>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 xml:space="preserve">very </w:t>
      </w:r>
      <w:proofErr w:type="spellStart"/>
      <w:r w:rsidRPr="00785757">
        <w:rPr>
          <w:rFonts w:asciiTheme="minorHAnsi" w:hAnsiTheme="minorHAnsi" w:cstheme="minorHAnsi"/>
          <w:color w:val="333333"/>
        </w:rPr>
        <w:t>RESTful</w:t>
      </w:r>
      <w:proofErr w:type="spellEnd"/>
      <w:r w:rsidRPr="00785757">
        <w:rPr>
          <w:rFonts w:asciiTheme="minorHAnsi" w:hAnsiTheme="minorHAnsi" w:cstheme="minorHAnsi"/>
          <w:color w:val="333333"/>
        </w:rPr>
        <w:t>, not just on the surface; resources and representations are correctly modelled inside the server</w:t>
      </w:r>
    </w:p>
    <w:p w:rsidR="00181763" w:rsidRPr="00785757" w:rsidRDefault="00181763" w:rsidP="00181763">
      <w:pPr>
        <w:pStyle w:val="NormalWeb"/>
        <w:numPr>
          <w:ilvl w:val="0"/>
          <w:numId w:val="15"/>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removes one or more data models</w:t>
      </w:r>
    </w:p>
    <w:p w:rsidR="00181763" w:rsidRPr="00785757" w:rsidRDefault="00181763" w:rsidP="00181763">
      <w:pPr>
        <w:pStyle w:val="NormalWeb"/>
        <w:numPr>
          <w:ilvl w:val="1"/>
          <w:numId w:val="16"/>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previously the following were needed: URL structure, business objects, DB schema;</w:t>
      </w:r>
    </w:p>
    <w:p w:rsidR="00181763" w:rsidRPr="00785757" w:rsidRDefault="00181763" w:rsidP="00181763">
      <w:pPr>
        <w:pStyle w:val="NormalWeb"/>
        <w:numPr>
          <w:ilvl w:val="1"/>
          <w:numId w:val="16"/>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this is now reduced to: URL = resource = JCR structure</w:t>
      </w:r>
    </w:p>
    <w:p w:rsidR="00785757" w:rsidRDefault="00785757" w:rsidP="00181763">
      <w:pPr>
        <w:pStyle w:val="Heading3"/>
        <w:shd w:val="clear" w:color="auto" w:fill="FFFFFF"/>
        <w:spacing w:before="330" w:after="270" w:line="240" w:lineRule="atLeast"/>
        <w:rPr>
          <w:rFonts w:asciiTheme="minorHAnsi" w:hAnsiTheme="minorHAnsi" w:cstheme="minorHAnsi"/>
          <w:color w:val="333333"/>
        </w:rPr>
      </w:pPr>
      <w:bookmarkStart w:id="13" w:name="main-pars_title_15"/>
      <w:bookmarkEnd w:id="13"/>
    </w:p>
    <w:p w:rsidR="00181763" w:rsidRPr="00785757" w:rsidRDefault="00181763" w:rsidP="00181763">
      <w:pPr>
        <w:pStyle w:val="Heading3"/>
        <w:shd w:val="clear" w:color="auto" w:fill="FFFFFF"/>
        <w:spacing w:before="330" w:after="270" w:line="240" w:lineRule="atLeast"/>
        <w:rPr>
          <w:rFonts w:asciiTheme="minorHAnsi" w:hAnsiTheme="minorHAnsi" w:cstheme="minorHAnsi"/>
          <w:b/>
          <w:color w:val="333333"/>
          <w:sz w:val="28"/>
        </w:rPr>
      </w:pPr>
      <w:r w:rsidRPr="00785757">
        <w:rPr>
          <w:rFonts w:asciiTheme="minorHAnsi" w:hAnsiTheme="minorHAnsi" w:cstheme="minorHAnsi"/>
          <w:b/>
          <w:color w:val="333333"/>
          <w:sz w:val="28"/>
        </w:rPr>
        <w:t>URL Decomposition</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In Sling, processing is driven by the URL of the user request. This defines the content to be displayed by the appropriate scripts. To do this, information is extracted from the URL.</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xml:space="preserve">If we </w:t>
      </w:r>
      <w:proofErr w:type="spellStart"/>
      <w:r w:rsidRPr="00785757">
        <w:rPr>
          <w:rFonts w:asciiTheme="minorHAnsi" w:hAnsiTheme="minorHAnsi" w:cstheme="minorHAnsi"/>
          <w:color w:val="333333"/>
        </w:rPr>
        <w:t>analyze</w:t>
      </w:r>
      <w:proofErr w:type="spellEnd"/>
      <w:r w:rsidRPr="00785757">
        <w:rPr>
          <w:rFonts w:asciiTheme="minorHAnsi" w:hAnsiTheme="minorHAnsi" w:cstheme="minorHAnsi"/>
          <w:color w:val="333333"/>
        </w:rPr>
        <w:t xml:space="preserve"> the following URL:</w:t>
      </w:r>
    </w:p>
    <w:tbl>
      <w:tblPr>
        <w:tblW w:w="5756" w:type="dxa"/>
        <w:tblCellMar>
          <w:left w:w="0" w:type="dxa"/>
          <w:right w:w="0" w:type="dxa"/>
        </w:tblCellMar>
        <w:tblLook w:val="04A0" w:firstRow="1" w:lastRow="0" w:firstColumn="1" w:lastColumn="0" w:noHBand="0" w:noVBand="1"/>
      </w:tblPr>
      <w:tblGrid>
        <w:gridCol w:w="251"/>
        <w:gridCol w:w="5505"/>
      </w:tblGrid>
      <w:tr w:rsidR="00181763" w:rsidRPr="00785757" w:rsidTr="00785757">
        <w:trPr>
          <w:trHeight w:val="273"/>
        </w:trPr>
        <w:tc>
          <w:tcPr>
            <w:tcW w:w="0" w:type="auto"/>
            <w:shd w:val="clear" w:color="auto" w:fill="EDEDED"/>
            <w:vAlign w:val="center"/>
            <w:hideMark/>
          </w:tcPr>
          <w:p w:rsidR="00181763" w:rsidRPr="00785757" w:rsidRDefault="00181763" w:rsidP="00181763">
            <w:pPr>
              <w:rPr>
                <w:rFonts w:cstheme="minorHAnsi"/>
                <w:b/>
                <w:bCs/>
                <w:color w:val="333333"/>
                <w:sz w:val="24"/>
                <w:szCs w:val="24"/>
              </w:rPr>
            </w:pPr>
          </w:p>
        </w:tc>
        <w:tc>
          <w:tcPr>
            <w:tcW w:w="5505" w:type="dxa"/>
            <w:shd w:val="clear" w:color="auto" w:fill="EDEDED"/>
            <w:vAlign w:val="center"/>
            <w:hideMark/>
          </w:tcPr>
          <w:p w:rsidR="00181763" w:rsidRPr="00785757" w:rsidRDefault="00931183" w:rsidP="00181763">
            <w:pPr>
              <w:rPr>
                <w:rFonts w:cstheme="minorHAnsi"/>
                <w:b/>
                <w:bCs/>
                <w:color w:val="333333"/>
                <w:sz w:val="24"/>
                <w:szCs w:val="24"/>
              </w:rPr>
            </w:pPr>
            <w:hyperlink r:id="rId12" w:history="1">
              <w:r w:rsidR="00181763" w:rsidRPr="00785757">
                <w:rPr>
                  <w:rStyle w:val="Hyperlink"/>
                  <w:rFonts w:cstheme="minorHAnsi"/>
                  <w:b/>
                  <w:bCs/>
                  <w:sz w:val="24"/>
                  <w:szCs w:val="24"/>
                </w:rPr>
                <w:t>http://myhost/tools/spy.printable.a4.html/a/b?x=12</w:t>
              </w:r>
            </w:hyperlink>
          </w:p>
        </w:tc>
      </w:tr>
    </w:tbl>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We can break it down into its composite parts:</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1118"/>
        <w:gridCol w:w="1021"/>
        <w:gridCol w:w="1195"/>
        <w:gridCol w:w="1593"/>
        <w:gridCol w:w="1242"/>
        <w:gridCol w:w="392"/>
        <w:gridCol w:w="821"/>
        <w:gridCol w:w="411"/>
        <w:gridCol w:w="1217"/>
      </w:tblGrid>
      <w:tr w:rsidR="00181763" w:rsidRPr="00785757" w:rsidTr="00181763">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bookmarkStart w:id="14" w:name="main-pars_table"/>
            <w:bookmarkEnd w:id="14"/>
            <w:r w:rsidRPr="00785757">
              <w:rPr>
                <w:rFonts w:cstheme="minorHAnsi"/>
                <w:color w:val="333333"/>
                <w:sz w:val="24"/>
                <w:szCs w:val="24"/>
              </w:rPr>
              <w:t>protocol</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r w:rsidRPr="00785757">
              <w:rPr>
                <w:rFonts w:cstheme="minorHAnsi"/>
                <w:color w:val="333333"/>
                <w:sz w:val="24"/>
                <w:szCs w:val="24"/>
              </w:rPr>
              <w:t>host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r w:rsidRPr="00785757">
              <w:rPr>
                <w:rFonts w:cstheme="minorHAnsi"/>
                <w:color w:val="333333"/>
                <w:sz w:val="24"/>
                <w:szCs w:val="24"/>
              </w:rPr>
              <w:t>content path</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r w:rsidRPr="00785757">
              <w:rPr>
                <w:rFonts w:cstheme="minorHAnsi"/>
                <w:color w:val="333333"/>
                <w:sz w:val="24"/>
                <w:szCs w:val="24"/>
              </w:rPr>
              <w:t>selector(s)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r w:rsidRPr="00785757">
              <w:rPr>
                <w:rFonts w:cstheme="minorHAnsi"/>
                <w:color w:val="333333"/>
                <w:sz w:val="24"/>
                <w:szCs w:val="24"/>
              </w:rPr>
              <w:t>extension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r w:rsidRPr="00785757">
              <w:rPr>
                <w:rFonts w:cstheme="minorHAnsi"/>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r w:rsidRPr="00785757">
              <w:rPr>
                <w:rFonts w:cstheme="minorHAnsi"/>
                <w:color w:val="333333"/>
                <w:sz w:val="24"/>
                <w:szCs w:val="24"/>
              </w:rPr>
              <w:t>suffix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r w:rsidRPr="00785757">
              <w:rPr>
                <w:rFonts w:cstheme="minorHAnsi"/>
                <w:color w:val="333333"/>
                <w:sz w:val="24"/>
                <w:szCs w:val="24"/>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181763" w:rsidRPr="00785757" w:rsidRDefault="00181763">
            <w:pPr>
              <w:rPr>
                <w:rFonts w:cstheme="minorHAnsi"/>
                <w:color w:val="333333"/>
                <w:sz w:val="24"/>
                <w:szCs w:val="24"/>
              </w:rPr>
            </w:pPr>
            <w:proofErr w:type="spellStart"/>
            <w:r w:rsidRPr="00785757">
              <w:rPr>
                <w:rFonts w:cstheme="minorHAnsi"/>
                <w:color w:val="333333"/>
                <w:sz w:val="24"/>
                <w:szCs w:val="24"/>
              </w:rPr>
              <w:t>param</w:t>
            </w:r>
            <w:proofErr w:type="spellEnd"/>
            <w:r w:rsidRPr="00785757">
              <w:rPr>
                <w:rFonts w:cstheme="minorHAnsi"/>
                <w:color w:val="333333"/>
                <w:sz w:val="24"/>
                <w:szCs w:val="24"/>
              </w:rPr>
              <w:t>(s) </w:t>
            </w:r>
          </w:p>
        </w:tc>
      </w:tr>
      <w:tr w:rsidR="00181763" w:rsidRPr="00785757" w:rsidTr="00181763">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r w:rsidRPr="00785757">
              <w:rPr>
                <w:rFonts w:cstheme="minorHAnsi"/>
                <w:color w:val="333333"/>
                <w:sz w:val="24"/>
                <w:szCs w:val="24"/>
              </w:rPr>
              <w:t>http://</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proofErr w:type="spellStart"/>
            <w:r w:rsidRPr="00785757">
              <w:rPr>
                <w:rFonts w:cstheme="minorHAnsi"/>
                <w:color w:val="333333"/>
                <w:sz w:val="24"/>
                <w:szCs w:val="24"/>
              </w:rPr>
              <w:t>myhost</w:t>
            </w:r>
            <w:proofErr w:type="spellEnd"/>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r w:rsidRPr="00785757">
              <w:rPr>
                <w:rFonts w:cstheme="minorHAnsi"/>
                <w:color w:val="333333"/>
                <w:sz w:val="24"/>
                <w:szCs w:val="24"/>
              </w:rPr>
              <w:t>tools/spy</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r w:rsidRPr="00785757">
              <w:rPr>
                <w:rFonts w:cstheme="minorHAnsi"/>
                <w:color w:val="333333"/>
                <w:sz w:val="24"/>
                <w:szCs w:val="24"/>
              </w:rPr>
              <w:t>.printable.a4.</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r w:rsidRPr="00785757">
              <w:rPr>
                <w:rFonts w:cstheme="minorHAnsi"/>
                <w:color w:val="333333"/>
                <w:sz w:val="24"/>
                <w:szCs w:val="24"/>
              </w:rPr>
              <w:t>html</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r w:rsidRPr="00785757">
              <w:rPr>
                <w:rFonts w:cstheme="minorHAnsi"/>
                <w:color w:val="333333"/>
                <w:sz w:val="24"/>
                <w:szCs w:val="24"/>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r w:rsidRPr="00785757">
              <w:rPr>
                <w:rFonts w:cstheme="minorHAnsi"/>
                <w:color w:val="333333"/>
                <w:sz w:val="24"/>
                <w:szCs w:val="24"/>
              </w:rPr>
              <w:t>a/b</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r w:rsidRPr="00785757">
              <w:rPr>
                <w:rFonts w:cstheme="minorHAnsi"/>
                <w:color w:val="333333"/>
                <w:sz w:val="24"/>
                <w:szCs w:val="24"/>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181763" w:rsidRPr="00785757" w:rsidRDefault="00181763">
            <w:pPr>
              <w:rPr>
                <w:rFonts w:cstheme="minorHAnsi"/>
                <w:color w:val="333333"/>
                <w:sz w:val="24"/>
                <w:szCs w:val="24"/>
              </w:rPr>
            </w:pPr>
            <w:r w:rsidRPr="00785757">
              <w:rPr>
                <w:rFonts w:cstheme="minorHAnsi"/>
                <w:color w:val="333333"/>
                <w:sz w:val="24"/>
                <w:szCs w:val="24"/>
              </w:rPr>
              <w:t>x=12</w:t>
            </w:r>
          </w:p>
        </w:tc>
      </w:tr>
    </w:tbl>
    <w:p w:rsidR="00785757" w:rsidRDefault="00785757" w:rsidP="00181763">
      <w:pPr>
        <w:pStyle w:val="text"/>
        <w:shd w:val="clear" w:color="auto" w:fill="FFFFFF"/>
        <w:spacing w:before="0" w:beforeAutospacing="0" w:after="0" w:afterAutospacing="0"/>
        <w:rPr>
          <w:rStyle w:val="help-variable-title"/>
          <w:rFonts w:asciiTheme="minorHAnsi" w:hAnsiTheme="minorHAnsi" w:cstheme="minorHAnsi"/>
          <w:b/>
          <w:bCs/>
          <w:color w:val="333333"/>
          <w:bdr w:val="none" w:sz="0" w:space="0" w:color="auto" w:frame="1"/>
        </w:rPr>
      </w:pPr>
      <w:bookmarkStart w:id="15" w:name="protocol"/>
      <w:bookmarkEnd w:id="15"/>
    </w:p>
    <w:p w:rsidR="00181763" w:rsidRPr="00785757" w:rsidRDefault="00181763" w:rsidP="00785757">
      <w:pPr>
        <w:pStyle w:val="text"/>
        <w:shd w:val="clear" w:color="auto" w:fill="FFFFFF"/>
        <w:spacing w:before="0" w:beforeAutospacing="0" w:after="0" w:afterAutospacing="0"/>
        <w:rPr>
          <w:rFonts w:asciiTheme="minorHAnsi" w:hAnsiTheme="minorHAnsi" w:cstheme="minorHAnsi"/>
          <w:color w:val="333333"/>
        </w:rPr>
      </w:pPr>
      <w:proofErr w:type="gramStart"/>
      <w:r w:rsidRPr="00785757">
        <w:rPr>
          <w:rStyle w:val="help-variable-title"/>
          <w:rFonts w:asciiTheme="minorHAnsi" w:hAnsiTheme="minorHAnsi" w:cstheme="minorHAnsi"/>
          <w:b/>
          <w:bCs/>
          <w:color w:val="333333"/>
          <w:bdr w:val="none" w:sz="0" w:space="0" w:color="auto" w:frame="1"/>
        </w:rPr>
        <w:t>protocol</w:t>
      </w:r>
      <w:proofErr w:type="gramEnd"/>
    </w:p>
    <w:p w:rsidR="00785757" w:rsidRPr="00785757" w:rsidRDefault="00181763" w:rsidP="00785757">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HTTP</w:t>
      </w:r>
    </w:p>
    <w:p w:rsidR="00181763" w:rsidRPr="00785757" w:rsidRDefault="00181763" w:rsidP="00785757">
      <w:pPr>
        <w:pStyle w:val="text"/>
        <w:shd w:val="clear" w:color="auto" w:fill="FFFFFF"/>
        <w:spacing w:before="0" w:beforeAutospacing="0" w:after="0" w:afterAutospacing="0"/>
        <w:rPr>
          <w:rFonts w:asciiTheme="minorHAnsi" w:hAnsiTheme="minorHAnsi" w:cstheme="minorHAnsi"/>
          <w:color w:val="333333"/>
        </w:rPr>
      </w:pPr>
      <w:bookmarkStart w:id="16" w:name="host"/>
      <w:bookmarkEnd w:id="16"/>
      <w:proofErr w:type="gramStart"/>
      <w:r w:rsidRPr="00785757">
        <w:rPr>
          <w:rStyle w:val="help-variable-title"/>
          <w:rFonts w:asciiTheme="minorHAnsi" w:hAnsiTheme="minorHAnsi" w:cstheme="minorHAnsi"/>
          <w:b/>
          <w:bCs/>
          <w:color w:val="333333"/>
          <w:bdr w:val="none" w:sz="0" w:space="0" w:color="auto" w:frame="1"/>
        </w:rPr>
        <w:t>host</w:t>
      </w:r>
      <w:proofErr w:type="gramEnd"/>
    </w:p>
    <w:p w:rsidR="00181763" w:rsidRPr="00785757" w:rsidRDefault="00181763" w:rsidP="00785757">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Name of the website.</w:t>
      </w:r>
    </w:p>
    <w:p w:rsidR="00181763" w:rsidRPr="00785757" w:rsidRDefault="00181763" w:rsidP="00785757">
      <w:pPr>
        <w:pStyle w:val="text"/>
        <w:shd w:val="clear" w:color="auto" w:fill="FFFFFF"/>
        <w:spacing w:before="0" w:beforeAutospacing="0" w:after="0" w:afterAutospacing="0"/>
        <w:rPr>
          <w:rFonts w:asciiTheme="minorHAnsi" w:hAnsiTheme="minorHAnsi" w:cstheme="minorHAnsi"/>
          <w:color w:val="333333"/>
        </w:rPr>
      </w:pPr>
      <w:bookmarkStart w:id="17" w:name="content_path"/>
      <w:bookmarkEnd w:id="17"/>
      <w:proofErr w:type="gramStart"/>
      <w:r w:rsidRPr="00785757">
        <w:rPr>
          <w:rStyle w:val="help-variable-title"/>
          <w:rFonts w:asciiTheme="minorHAnsi" w:hAnsiTheme="minorHAnsi" w:cstheme="minorHAnsi"/>
          <w:b/>
          <w:bCs/>
          <w:color w:val="333333"/>
          <w:bdr w:val="none" w:sz="0" w:space="0" w:color="auto" w:frame="1"/>
        </w:rPr>
        <w:t>content</w:t>
      </w:r>
      <w:proofErr w:type="gramEnd"/>
      <w:r w:rsidRPr="00785757">
        <w:rPr>
          <w:rStyle w:val="help-variable-title"/>
          <w:rFonts w:asciiTheme="minorHAnsi" w:hAnsiTheme="minorHAnsi" w:cstheme="minorHAnsi"/>
          <w:b/>
          <w:bCs/>
          <w:color w:val="333333"/>
          <w:bdr w:val="none" w:sz="0" w:space="0" w:color="auto" w:frame="1"/>
        </w:rPr>
        <w:t xml:space="preserve"> path</w:t>
      </w:r>
    </w:p>
    <w:p w:rsidR="00181763" w:rsidRPr="00785757" w:rsidRDefault="00181763" w:rsidP="00785757">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Path specifying the content to be rendered. Is used in combination with the extension; in this example they translate to tools/spy.html.</w:t>
      </w:r>
    </w:p>
    <w:p w:rsidR="00181763" w:rsidRPr="00785757" w:rsidRDefault="00181763" w:rsidP="00785757">
      <w:pPr>
        <w:pStyle w:val="text"/>
        <w:shd w:val="clear" w:color="auto" w:fill="FFFFFF"/>
        <w:spacing w:before="0" w:beforeAutospacing="0" w:after="0" w:afterAutospacing="0"/>
        <w:rPr>
          <w:rFonts w:asciiTheme="minorHAnsi" w:hAnsiTheme="minorHAnsi" w:cstheme="minorHAnsi"/>
          <w:color w:val="333333"/>
        </w:rPr>
      </w:pPr>
      <w:bookmarkStart w:id="18" w:name="selector(s)"/>
      <w:bookmarkEnd w:id="18"/>
      <w:proofErr w:type="gramStart"/>
      <w:r w:rsidRPr="00785757">
        <w:rPr>
          <w:rStyle w:val="help-variable-title"/>
          <w:rFonts w:asciiTheme="minorHAnsi" w:hAnsiTheme="minorHAnsi" w:cstheme="minorHAnsi"/>
          <w:b/>
          <w:bCs/>
          <w:color w:val="333333"/>
          <w:bdr w:val="none" w:sz="0" w:space="0" w:color="auto" w:frame="1"/>
        </w:rPr>
        <w:t>selector(s)</w:t>
      </w:r>
      <w:proofErr w:type="gramEnd"/>
    </w:p>
    <w:p w:rsidR="00181763" w:rsidRPr="00785757" w:rsidRDefault="00181763" w:rsidP="00785757">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lastRenderedPageBreak/>
        <w:t>Used for alternative methods of rendering the content; in this example a printer-friendly version in A4 format.</w:t>
      </w:r>
    </w:p>
    <w:p w:rsidR="00181763" w:rsidRPr="00785757" w:rsidRDefault="00181763" w:rsidP="00785757">
      <w:pPr>
        <w:pStyle w:val="text"/>
        <w:shd w:val="clear" w:color="auto" w:fill="FFFFFF"/>
        <w:spacing w:before="0" w:beforeAutospacing="0" w:after="0" w:afterAutospacing="0"/>
        <w:rPr>
          <w:rFonts w:asciiTheme="minorHAnsi" w:hAnsiTheme="minorHAnsi" w:cstheme="minorHAnsi"/>
          <w:color w:val="333333"/>
        </w:rPr>
      </w:pPr>
      <w:bookmarkStart w:id="19" w:name="extension"/>
      <w:bookmarkEnd w:id="19"/>
      <w:proofErr w:type="gramStart"/>
      <w:r w:rsidRPr="00785757">
        <w:rPr>
          <w:rStyle w:val="help-variable-title"/>
          <w:rFonts w:asciiTheme="minorHAnsi" w:hAnsiTheme="minorHAnsi" w:cstheme="minorHAnsi"/>
          <w:b/>
          <w:bCs/>
          <w:color w:val="333333"/>
          <w:bdr w:val="none" w:sz="0" w:space="0" w:color="auto" w:frame="1"/>
        </w:rPr>
        <w:t>extension</w:t>
      </w:r>
      <w:proofErr w:type="gramEnd"/>
    </w:p>
    <w:p w:rsidR="00181763" w:rsidRPr="00785757" w:rsidRDefault="00181763" w:rsidP="00785757">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Content format; also specifies the script to be used for rendering.</w:t>
      </w:r>
    </w:p>
    <w:p w:rsidR="00181763" w:rsidRPr="00785757" w:rsidRDefault="00181763" w:rsidP="00785757">
      <w:pPr>
        <w:pStyle w:val="text"/>
        <w:shd w:val="clear" w:color="auto" w:fill="FFFFFF"/>
        <w:spacing w:before="0" w:beforeAutospacing="0" w:after="0" w:afterAutospacing="0"/>
        <w:rPr>
          <w:rFonts w:asciiTheme="minorHAnsi" w:hAnsiTheme="minorHAnsi" w:cstheme="minorHAnsi"/>
          <w:color w:val="333333"/>
        </w:rPr>
      </w:pPr>
      <w:bookmarkStart w:id="20" w:name="suffix"/>
      <w:bookmarkEnd w:id="20"/>
      <w:proofErr w:type="gramStart"/>
      <w:r w:rsidRPr="00785757">
        <w:rPr>
          <w:rStyle w:val="help-variable-title"/>
          <w:rFonts w:asciiTheme="minorHAnsi" w:hAnsiTheme="minorHAnsi" w:cstheme="minorHAnsi"/>
          <w:b/>
          <w:bCs/>
          <w:color w:val="333333"/>
          <w:bdr w:val="none" w:sz="0" w:space="0" w:color="auto" w:frame="1"/>
        </w:rPr>
        <w:t>suffix</w:t>
      </w:r>
      <w:proofErr w:type="gramEnd"/>
    </w:p>
    <w:p w:rsidR="00181763" w:rsidRPr="00785757" w:rsidRDefault="00181763" w:rsidP="00785757">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Can be used to specify additional information.</w:t>
      </w:r>
    </w:p>
    <w:p w:rsidR="00181763" w:rsidRPr="00785757" w:rsidRDefault="00181763" w:rsidP="00785757">
      <w:pPr>
        <w:pStyle w:val="text"/>
        <w:shd w:val="clear" w:color="auto" w:fill="FFFFFF"/>
        <w:spacing w:before="0" w:beforeAutospacing="0" w:after="0" w:afterAutospacing="0"/>
        <w:rPr>
          <w:rFonts w:asciiTheme="minorHAnsi" w:hAnsiTheme="minorHAnsi" w:cstheme="minorHAnsi"/>
          <w:color w:val="333333"/>
        </w:rPr>
      </w:pPr>
      <w:bookmarkStart w:id="21" w:name="param(s)"/>
      <w:bookmarkEnd w:id="21"/>
      <w:proofErr w:type="spellStart"/>
      <w:proofErr w:type="gramStart"/>
      <w:r w:rsidRPr="00785757">
        <w:rPr>
          <w:rStyle w:val="help-variable-title"/>
          <w:rFonts w:asciiTheme="minorHAnsi" w:hAnsiTheme="minorHAnsi" w:cstheme="minorHAnsi"/>
          <w:b/>
          <w:bCs/>
          <w:color w:val="333333"/>
          <w:bdr w:val="none" w:sz="0" w:space="0" w:color="auto" w:frame="1"/>
        </w:rPr>
        <w:t>param</w:t>
      </w:r>
      <w:proofErr w:type="spellEnd"/>
      <w:r w:rsidRPr="00785757">
        <w:rPr>
          <w:rStyle w:val="help-variable-title"/>
          <w:rFonts w:asciiTheme="minorHAnsi" w:hAnsiTheme="minorHAnsi" w:cstheme="minorHAnsi"/>
          <w:b/>
          <w:bCs/>
          <w:color w:val="333333"/>
          <w:bdr w:val="none" w:sz="0" w:space="0" w:color="auto" w:frame="1"/>
        </w:rPr>
        <w:t>(s)</w:t>
      </w:r>
      <w:proofErr w:type="gramEnd"/>
    </w:p>
    <w:p w:rsidR="00181763" w:rsidRPr="00785757" w:rsidRDefault="00181763" w:rsidP="00785757">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Any parameters required for dynamic content.</w:t>
      </w:r>
    </w:p>
    <w:p w:rsidR="00181763" w:rsidRPr="00785757" w:rsidRDefault="00181763" w:rsidP="00181763">
      <w:pPr>
        <w:pStyle w:val="Heading4"/>
        <w:shd w:val="clear" w:color="auto" w:fill="FFFFFF"/>
        <w:spacing w:before="330" w:after="270" w:line="240" w:lineRule="atLeast"/>
        <w:rPr>
          <w:rFonts w:asciiTheme="minorHAnsi" w:hAnsiTheme="minorHAnsi" w:cstheme="minorHAnsi"/>
          <w:color w:val="333333"/>
          <w:sz w:val="24"/>
          <w:szCs w:val="24"/>
        </w:rPr>
      </w:pPr>
      <w:bookmarkStart w:id="22" w:name="main-pars_title_17"/>
      <w:bookmarkEnd w:id="22"/>
      <w:r w:rsidRPr="00785757">
        <w:rPr>
          <w:rFonts w:asciiTheme="minorHAnsi" w:hAnsiTheme="minorHAnsi" w:cstheme="minorHAnsi"/>
          <w:color w:val="333333"/>
          <w:sz w:val="24"/>
          <w:szCs w:val="24"/>
        </w:rPr>
        <w:t>From URL to Content and Scripts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23" w:name="main-pars_text_39"/>
      <w:bookmarkEnd w:id="23"/>
      <w:r w:rsidRPr="00785757">
        <w:rPr>
          <w:rFonts w:asciiTheme="minorHAnsi" w:hAnsiTheme="minorHAnsi" w:cstheme="minorHAnsi"/>
          <w:color w:val="333333"/>
        </w:rPr>
        <w:t>Using these principles:</w:t>
      </w:r>
    </w:p>
    <w:p w:rsidR="00181763" w:rsidRPr="00785757" w:rsidRDefault="00181763" w:rsidP="00181763">
      <w:pPr>
        <w:pStyle w:val="NormalWeb"/>
        <w:numPr>
          <w:ilvl w:val="0"/>
          <w:numId w:val="17"/>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the mapping uses the content path extracted from the request to locate the resource</w:t>
      </w:r>
    </w:p>
    <w:p w:rsidR="00181763" w:rsidRPr="00785757" w:rsidRDefault="00181763" w:rsidP="00181763">
      <w:pPr>
        <w:pStyle w:val="NormalWeb"/>
        <w:numPr>
          <w:ilvl w:val="0"/>
          <w:numId w:val="17"/>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when the appropriate resource is located, the sling resource type is extracted, and used to locate the script to be used for rendering the content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figure below illustrates the mechanism used, which will be discussed in more detail in the following sections.</w:t>
      </w:r>
    </w:p>
    <w:p w:rsidR="00181763" w:rsidRPr="00785757" w:rsidRDefault="00181763" w:rsidP="00181763">
      <w:pPr>
        <w:shd w:val="clear" w:color="auto" w:fill="F7F7F7"/>
        <w:rPr>
          <w:rFonts w:cstheme="minorHAnsi"/>
          <w:color w:val="333333"/>
          <w:sz w:val="24"/>
          <w:szCs w:val="24"/>
        </w:rPr>
      </w:pPr>
      <w:r w:rsidRPr="00785757">
        <w:rPr>
          <w:rFonts w:cstheme="minorHAnsi"/>
          <w:noProof/>
          <w:color w:val="333333"/>
          <w:sz w:val="24"/>
          <w:szCs w:val="24"/>
          <w:lang w:eastAsia="en-IN"/>
        </w:rPr>
        <w:drawing>
          <wp:inline distT="0" distB="0" distL="0" distR="0">
            <wp:extent cx="5688330" cy="3383280"/>
            <wp:effectExtent l="0" t="0" r="7620" b="7620"/>
            <wp:docPr id="1" name="Picture 1" descr="chl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limage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8330" cy="3383280"/>
                    </a:xfrm>
                    <a:prstGeom prst="rect">
                      <a:avLst/>
                    </a:prstGeom>
                    <a:noFill/>
                    <a:ln>
                      <a:noFill/>
                    </a:ln>
                  </pic:spPr>
                </pic:pic>
              </a:graphicData>
            </a:graphic>
          </wp:inline>
        </w:drawing>
      </w:r>
    </w:p>
    <w:p w:rsidR="00785757" w:rsidRDefault="00785757" w:rsidP="00181763">
      <w:pPr>
        <w:pStyle w:val="NormalWeb"/>
        <w:shd w:val="clear" w:color="auto" w:fill="FFFFFF"/>
        <w:spacing w:before="150" w:beforeAutospacing="0" w:after="150" w:afterAutospacing="0"/>
        <w:rPr>
          <w:rFonts w:asciiTheme="minorHAnsi" w:hAnsiTheme="minorHAnsi" w:cstheme="minorHAnsi"/>
          <w:color w:val="333333"/>
        </w:rPr>
      </w:pP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xml:space="preserve">With Sling, you specify which script renders a certain entity (by setting the </w:t>
      </w:r>
      <w:proofErr w:type="spellStart"/>
      <w:r w:rsidRPr="00785757">
        <w:rPr>
          <w:rFonts w:asciiTheme="minorHAnsi" w:hAnsiTheme="minorHAnsi" w:cstheme="minorHAnsi"/>
          <w:color w:val="333333"/>
        </w:rPr>
        <w:t>sling</w:t>
      </w:r>
      <w:proofErr w:type="gramStart"/>
      <w:r w:rsidRPr="00785757">
        <w:rPr>
          <w:rFonts w:asciiTheme="minorHAnsi" w:hAnsiTheme="minorHAnsi" w:cstheme="minorHAnsi"/>
          <w:color w:val="333333"/>
        </w:rPr>
        <w:t>:resourceType</w:t>
      </w:r>
      <w:proofErr w:type="spellEnd"/>
      <w:proofErr w:type="gramEnd"/>
      <w:r w:rsidRPr="00785757">
        <w:rPr>
          <w:rFonts w:asciiTheme="minorHAnsi" w:hAnsiTheme="minorHAnsi" w:cstheme="minorHAnsi"/>
          <w:color w:val="333333"/>
        </w:rPr>
        <w:t xml:space="preserve"> property in the JCR node). This mechanism offers more freedom than one in which the script accesses the data entities (as an SQL statement in a PHP script would do) as a resource can have several renditions.</w:t>
      </w:r>
    </w:p>
    <w:p w:rsidR="00181763" w:rsidRPr="00785757" w:rsidRDefault="00181763" w:rsidP="00181763">
      <w:pPr>
        <w:pStyle w:val="Heading4"/>
        <w:shd w:val="clear" w:color="auto" w:fill="FFFFFF"/>
        <w:spacing w:before="330" w:after="270" w:line="240" w:lineRule="atLeast"/>
        <w:rPr>
          <w:rFonts w:asciiTheme="minorHAnsi" w:hAnsiTheme="minorHAnsi" w:cstheme="minorHAnsi"/>
          <w:color w:val="333333"/>
          <w:sz w:val="24"/>
          <w:szCs w:val="24"/>
        </w:rPr>
      </w:pPr>
      <w:bookmarkStart w:id="24" w:name="main-pars_title_19"/>
      <w:bookmarkEnd w:id="24"/>
      <w:r w:rsidRPr="00785757">
        <w:rPr>
          <w:rFonts w:asciiTheme="minorHAnsi" w:hAnsiTheme="minorHAnsi" w:cstheme="minorHAnsi"/>
          <w:color w:val="333333"/>
          <w:sz w:val="24"/>
          <w:szCs w:val="24"/>
        </w:rPr>
        <w:lastRenderedPageBreak/>
        <w:t>Mapping requests to resources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25" w:name="main-pars_text_29"/>
      <w:bookmarkEnd w:id="25"/>
      <w:r w:rsidRPr="00785757">
        <w:rPr>
          <w:rFonts w:asciiTheme="minorHAnsi" w:hAnsiTheme="minorHAnsi" w:cstheme="minorHAnsi"/>
          <w:color w:val="333333"/>
        </w:rPr>
        <w:t>The request is broken down and the necessary information extracted. The repository is searched for the requested resource (content node):</w:t>
      </w:r>
    </w:p>
    <w:p w:rsidR="00181763" w:rsidRPr="00785757" w:rsidRDefault="00181763" w:rsidP="00181763">
      <w:pPr>
        <w:pStyle w:val="NormalWeb"/>
        <w:numPr>
          <w:ilvl w:val="0"/>
          <w:numId w:val="18"/>
        </w:numPr>
        <w:shd w:val="clear" w:color="auto" w:fill="FFFFFF"/>
        <w:spacing w:before="150" w:beforeAutospacing="0" w:after="150" w:afterAutospacing="0"/>
        <w:ind w:left="0"/>
        <w:rPr>
          <w:rFonts w:asciiTheme="minorHAnsi" w:hAnsiTheme="minorHAnsi" w:cstheme="minorHAnsi"/>
          <w:color w:val="333333"/>
        </w:rPr>
      </w:pPr>
      <w:proofErr w:type="gramStart"/>
      <w:r w:rsidRPr="00785757">
        <w:rPr>
          <w:rFonts w:asciiTheme="minorHAnsi" w:hAnsiTheme="minorHAnsi" w:cstheme="minorHAnsi"/>
          <w:color w:val="333333"/>
        </w:rPr>
        <w:t>first</w:t>
      </w:r>
      <w:proofErr w:type="gramEnd"/>
      <w:r w:rsidRPr="00785757">
        <w:rPr>
          <w:rFonts w:asciiTheme="minorHAnsi" w:hAnsiTheme="minorHAnsi" w:cstheme="minorHAnsi"/>
          <w:color w:val="333333"/>
        </w:rPr>
        <w:t xml:space="preserve"> Sling checks whether a node exists at the location specified in the request; e.g. ../content/corporate/jobs/developer.html</w:t>
      </w:r>
    </w:p>
    <w:p w:rsidR="00181763" w:rsidRPr="00785757" w:rsidRDefault="00181763" w:rsidP="00181763">
      <w:pPr>
        <w:pStyle w:val="NormalWeb"/>
        <w:numPr>
          <w:ilvl w:val="0"/>
          <w:numId w:val="18"/>
        </w:numPr>
        <w:shd w:val="clear" w:color="auto" w:fill="FFFFFF"/>
        <w:spacing w:before="150" w:beforeAutospacing="0" w:after="150" w:afterAutospacing="0"/>
        <w:ind w:left="0"/>
        <w:rPr>
          <w:rFonts w:asciiTheme="minorHAnsi" w:hAnsiTheme="minorHAnsi" w:cstheme="minorHAnsi"/>
          <w:color w:val="333333"/>
        </w:rPr>
      </w:pPr>
      <w:proofErr w:type="gramStart"/>
      <w:r w:rsidRPr="00785757">
        <w:rPr>
          <w:rFonts w:asciiTheme="minorHAnsi" w:hAnsiTheme="minorHAnsi" w:cstheme="minorHAnsi"/>
          <w:color w:val="333333"/>
        </w:rPr>
        <w:t>if</w:t>
      </w:r>
      <w:proofErr w:type="gramEnd"/>
      <w:r w:rsidRPr="00785757">
        <w:rPr>
          <w:rFonts w:asciiTheme="minorHAnsi" w:hAnsiTheme="minorHAnsi" w:cstheme="minorHAnsi"/>
          <w:color w:val="333333"/>
        </w:rPr>
        <w:t xml:space="preserve"> no node is found, the extension is dropped and the search repeated; e.g. ../content/corporate/jobs/developer</w:t>
      </w:r>
    </w:p>
    <w:p w:rsidR="00181763" w:rsidRPr="00785757" w:rsidRDefault="00181763" w:rsidP="00181763">
      <w:pPr>
        <w:pStyle w:val="NormalWeb"/>
        <w:numPr>
          <w:ilvl w:val="0"/>
          <w:numId w:val="18"/>
        </w:numPr>
        <w:shd w:val="clear" w:color="auto" w:fill="FFFFFF"/>
        <w:spacing w:before="150" w:beforeAutospacing="0" w:after="150" w:afterAutospacing="0"/>
        <w:ind w:left="0"/>
        <w:rPr>
          <w:rFonts w:asciiTheme="minorHAnsi" w:hAnsiTheme="minorHAnsi" w:cstheme="minorHAnsi"/>
          <w:color w:val="333333"/>
        </w:rPr>
      </w:pPr>
      <w:proofErr w:type="gramStart"/>
      <w:r w:rsidRPr="00785757">
        <w:rPr>
          <w:rFonts w:asciiTheme="minorHAnsi" w:hAnsiTheme="minorHAnsi" w:cstheme="minorHAnsi"/>
          <w:color w:val="333333"/>
        </w:rPr>
        <w:t>if</w:t>
      </w:r>
      <w:proofErr w:type="gramEnd"/>
      <w:r w:rsidRPr="00785757">
        <w:rPr>
          <w:rFonts w:asciiTheme="minorHAnsi" w:hAnsiTheme="minorHAnsi" w:cstheme="minorHAnsi"/>
          <w:color w:val="333333"/>
        </w:rPr>
        <w:t xml:space="preserve"> no node is found then Sling will return the http code 404 (Not Found).</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Sling also allows things other than JCR nodes to be resources, but this is an advanced feature.</w:t>
      </w:r>
    </w:p>
    <w:p w:rsidR="00181763" w:rsidRPr="00785757" w:rsidRDefault="00181763" w:rsidP="00181763">
      <w:pPr>
        <w:pStyle w:val="Heading3"/>
        <w:shd w:val="clear" w:color="auto" w:fill="FFFFFF"/>
        <w:spacing w:before="330" w:after="270" w:line="240" w:lineRule="atLeast"/>
        <w:rPr>
          <w:rFonts w:asciiTheme="minorHAnsi" w:hAnsiTheme="minorHAnsi" w:cstheme="minorHAnsi"/>
          <w:b/>
          <w:color w:val="333333"/>
          <w:sz w:val="28"/>
        </w:rPr>
      </w:pPr>
      <w:bookmarkStart w:id="26" w:name="main-pars_title_20"/>
      <w:bookmarkEnd w:id="26"/>
      <w:r w:rsidRPr="00785757">
        <w:rPr>
          <w:rFonts w:asciiTheme="minorHAnsi" w:hAnsiTheme="minorHAnsi" w:cstheme="minorHAnsi"/>
          <w:b/>
          <w:color w:val="333333"/>
          <w:sz w:val="28"/>
        </w:rPr>
        <w:t>Locating the script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27" w:name="main-pars_text_17"/>
      <w:bookmarkEnd w:id="27"/>
      <w:r w:rsidRPr="00785757">
        <w:rPr>
          <w:rFonts w:asciiTheme="minorHAnsi" w:hAnsiTheme="minorHAnsi" w:cstheme="minorHAnsi"/>
          <w:color w:val="333333"/>
        </w:rPr>
        <w:t>When the appropriate resource (content node) is located, the </w:t>
      </w:r>
      <w:r w:rsidRPr="00785757">
        <w:rPr>
          <w:rFonts w:asciiTheme="minorHAnsi" w:hAnsiTheme="minorHAnsi" w:cstheme="minorHAnsi"/>
          <w:b/>
          <w:bCs/>
          <w:color w:val="333333"/>
        </w:rPr>
        <w:t>sling resource type</w:t>
      </w:r>
      <w:r w:rsidRPr="00785757">
        <w:rPr>
          <w:rFonts w:asciiTheme="minorHAnsi" w:hAnsiTheme="minorHAnsi" w:cstheme="minorHAnsi"/>
          <w:color w:val="333333"/>
        </w:rPr>
        <w:t> is extracted. This is a path, which locates the script to be used for rendering the content.</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The path specified by the </w:t>
      </w:r>
      <w:proofErr w:type="spellStart"/>
      <w:r w:rsidRPr="00785757">
        <w:rPr>
          <w:rStyle w:val="code"/>
          <w:rFonts w:asciiTheme="minorHAnsi" w:hAnsiTheme="minorHAnsi" w:cstheme="minorHAnsi"/>
          <w:b/>
          <w:bCs/>
          <w:color w:val="333333"/>
          <w:bdr w:val="none" w:sz="0" w:space="0" w:color="auto" w:frame="1"/>
        </w:rPr>
        <w:t>sling</w:t>
      </w:r>
      <w:proofErr w:type="gramStart"/>
      <w:r w:rsidRPr="00785757">
        <w:rPr>
          <w:rStyle w:val="code"/>
          <w:rFonts w:asciiTheme="minorHAnsi" w:hAnsiTheme="minorHAnsi" w:cstheme="minorHAnsi"/>
          <w:b/>
          <w:bCs/>
          <w:color w:val="333333"/>
          <w:bdr w:val="none" w:sz="0" w:space="0" w:color="auto" w:frame="1"/>
        </w:rPr>
        <w:t>:resourceType</w:t>
      </w:r>
      <w:proofErr w:type="spellEnd"/>
      <w:proofErr w:type="gramEnd"/>
      <w:r w:rsidRPr="00785757">
        <w:rPr>
          <w:rFonts w:asciiTheme="minorHAnsi" w:hAnsiTheme="minorHAnsi" w:cstheme="minorHAnsi"/>
          <w:color w:val="333333"/>
        </w:rPr>
        <w:t> can be either:</w:t>
      </w:r>
    </w:p>
    <w:p w:rsidR="00181763" w:rsidRPr="00785757" w:rsidRDefault="00181763" w:rsidP="00181763">
      <w:pPr>
        <w:numPr>
          <w:ilvl w:val="0"/>
          <w:numId w:val="19"/>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absolute</w:t>
      </w:r>
    </w:p>
    <w:p w:rsidR="00181763" w:rsidRPr="00785757" w:rsidRDefault="00181763" w:rsidP="00181763">
      <w:pPr>
        <w:numPr>
          <w:ilvl w:val="0"/>
          <w:numId w:val="19"/>
        </w:numPr>
        <w:shd w:val="clear" w:color="auto" w:fill="FFFFFF"/>
        <w:spacing w:after="0" w:line="240" w:lineRule="auto"/>
        <w:ind w:left="0"/>
        <w:rPr>
          <w:rFonts w:cstheme="minorHAnsi"/>
          <w:color w:val="333333"/>
          <w:sz w:val="24"/>
          <w:szCs w:val="24"/>
        </w:rPr>
      </w:pPr>
      <w:proofErr w:type="gramStart"/>
      <w:r w:rsidRPr="00785757">
        <w:rPr>
          <w:rFonts w:cstheme="minorHAnsi"/>
          <w:color w:val="333333"/>
          <w:sz w:val="24"/>
          <w:szCs w:val="24"/>
        </w:rPr>
        <w:t>relative</w:t>
      </w:r>
      <w:proofErr w:type="gramEnd"/>
      <w:r w:rsidRPr="00785757">
        <w:rPr>
          <w:rFonts w:cstheme="minorHAnsi"/>
          <w:color w:val="333333"/>
          <w:sz w:val="24"/>
          <w:szCs w:val="24"/>
        </w:rPr>
        <w:t>, to a configuration parameter</w:t>
      </w:r>
      <w:r w:rsidRPr="00785757">
        <w:rPr>
          <w:rFonts w:cstheme="minorHAnsi"/>
          <w:color w:val="333333"/>
          <w:sz w:val="24"/>
          <w:szCs w:val="24"/>
        </w:rPr>
        <w:br/>
        <w:t>Relative paths are recommended by Adobe as they increase portability.</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bookmarkStart w:id="28" w:name="main-pars_text_18"/>
      <w:bookmarkEnd w:id="28"/>
      <w:r w:rsidRPr="00785757">
        <w:rPr>
          <w:rFonts w:asciiTheme="minorHAnsi" w:hAnsiTheme="minorHAnsi" w:cstheme="minorHAnsi"/>
          <w:color w:val="333333"/>
        </w:rPr>
        <w:t>All Sling scripts are stored in subfolders of either </w:t>
      </w:r>
      <w:r w:rsidRPr="00785757">
        <w:rPr>
          <w:rStyle w:val="code"/>
          <w:rFonts w:asciiTheme="minorHAnsi" w:hAnsiTheme="minorHAnsi" w:cstheme="minorHAnsi"/>
          <w:b/>
          <w:bCs/>
          <w:color w:val="333333"/>
          <w:bdr w:val="none" w:sz="0" w:space="0" w:color="auto" w:frame="1"/>
        </w:rPr>
        <w:t>/apps</w:t>
      </w:r>
      <w:r w:rsidRPr="00785757">
        <w:rPr>
          <w:rFonts w:asciiTheme="minorHAnsi" w:hAnsiTheme="minorHAnsi" w:cstheme="minorHAnsi"/>
          <w:color w:val="333333"/>
        </w:rPr>
        <w:t> or </w:t>
      </w:r>
      <w:r w:rsidRPr="00785757">
        <w:rPr>
          <w:rStyle w:val="code"/>
          <w:rFonts w:asciiTheme="minorHAnsi" w:hAnsiTheme="minorHAnsi" w:cstheme="minorHAnsi"/>
          <w:b/>
          <w:bCs/>
          <w:color w:val="333333"/>
          <w:bdr w:val="none" w:sz="0" w:space="0" w:color="auto" w:frame="1"/>
        </w:rPr>
        <w:t>/libs</w:t>
      </w:r>
      <w:r w:rsidRPr="00785757">
        <w:rPr>
          <w:rFonts w:asciiTheme="minorHAnsi" w:hAnsiTheme="minorHAnsi" w:cstheme="minorHAnsi"/>
          <w:color w:val="333333"/>
        </w:rPr>
        <w:t>, which will be searched in this order (see </w:t>
      </w:r>
      <w:hyperlink r:id="rId14" w:anchor="CustomizingComponentsandOtherElements" w:history="1">
        <w:r w:rsidRPr="00785757">
          <w:rPr>
            <w:rStyle w:val="Hyperlink"/>
            <w:rFonts w:asciiTheme="minorHAnsi" w:eastAsiaTheme="majorEastAsia" w:hAnsiTheme="minorHAnsi" w:cstheme="minorHAnsi"/>
            <w:color w:val="1473E6"/>
            <w:bdr w:val="none" w:sz="0" w:space="0" w:color="auto" w:frame="1"/>
          </w:rPr>
          <w:t>Customizing Components and Other Elements</w:t>
        </w:r>
      </w:hyperlink>
      <w:r w:rsidRPr="00785757">
        <w:rPr>
          <w:rFonts w:asciiTheme="minorHAnsi" w:hAnsiTheme="minorHAnsi" w:cstheme="minorHAnsi"/>
          <w:color w:val="333333"/>
        </w:rPr>
        <w: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 few other points to note are:</w:t>
      </w:r>
    </w:p>
    <w:p w:rsidR="00181763" w:rsidRPr="00785757" w:rsidRDefault="00181763" w:rsidP="00181763">
      <w:pPr>
        <w:numPr>
          <w:ilvl w:val="0"/>
          <w:numId w:val="20"/>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 xml:space="preserve">when the Method (GET, POST) is required, it will be specified in uppercase as according to the HTTP specification e.g. </w:t>
      </w:r>
      <w:proofErr w:type="spellStart"/>
      <w:r w:rsidRPr="00785757">
        <w:rPr>
          <w:rFonts w:cstheme="minorHAnsi"/>
          <w:color w:val="333333"/>
          <w:sz w:val="24"/>
          <w:szCs w:val="24"/>
        </w:rPr>
        <w:t>jobs.POST.esp</w:t>
      </w:r>
      <w:proofErr w:type="spellEnd"/>
      <w:r w:rsidRPr="00785757">
        <w:rPr>
          <w:rFonts w:cstheme="minorHAnsi"/>
          <w:color w:val="333333"/>
          <w:sz w:val="24"/>
          <w:szCs w:val="24"/>
        </w:rPr>
        <w:t xml:space="preserve"> (see below)</w:t>
      </w:r>
    </w:p>
    <w:p w:rsidR="00181763" w:rsidRPr="00785757" w:rsidRDefault="00181763" w:rsidP="00181763">
      <w:pPr>
        <w:numPr>
          <w:ilvl w:val="0"/>
          <w:numId w:val="20"/>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various script engines are supported:</w:t>
      </w:r>
    </w:p>
    <w:p w:rsidR="00181763" w:rsidRPr="00785757" w:rsidRDefault="00181763" w:rsidP="00181763">
      <w:pPr>
        <w:numPr>
          <w:ilvl w:val="1"/>
          <w:numId w:val="21"/>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w:t>
      </w:r>
      <w:proofErr w:type="spellStart"/>
      <w:r w:rsidRPr="00785757">
        <w:rPr>
          <w:rStyle w:val="code"/>
          <w:rFonts w:cstheme="minorHAnsi"/>
          <w:b/>
          <w:bCs/>
          <w:color w:val="333333"/>
          <w:sz w:val="24"/>
          <w:szCs w:val="24"/>
          <w:bdr w:val="none" w:sz="0" w:space="0" w:color="auto" w:frame="1"/>
        </w:rPr>
        <w:t>esp</w:t>
      </w:r>
      <w:proofErr w:type="spellEnd"/>
      <w:r w:rsidRPr="00785757">
        <w:rPr>
          <w:rStyle w:val="code"/>
          <w:rFonts w:cstheme="minorHAnsi"/>
          <w:b/>
          <w:bCs/>
          <w:color w:val="333333"/>
          <w:sz w:val="24"/>
          <w:szCs w:val="24"/>
          <w:bdr w:val="none" w:sz="0" w:space="0" w:color="auto" w:frame="1"/>
        </w:rPr>
        <w:t>, .</w:t>
      </w:r>
      <w:proofErr w:type="spellStart"/>
      <w:r w:rsidRPr="00785757">
        <w:rPr>
          <w:rStyle w:val="code"/>
          <w:rFonts w:cstheme="minorHAnsi"/>
          <w:b/>
          <w:bCs/>
          <w:color w:val="333333"/>
          <w:sz w:val="24"/>
          <w:szCs w:val="24"/>
          <w:bdr w:val="none" w:sz="0" w:space="0" w:color="auto" w:frame="1"/>
        </w:rPr>
        <w:t>ecma</w:t>
      </w:r>
      <w:proofErr w:type="spellEnd"/>
      <w:r w:rsidRPr="00785757">
        <w:rPr>
          <w:rFonts w:cstheme="minorHAnsi"/>
          <w:color w:val="333333"/>
          <w:sz w:val="24"/>
          <w:szCs w:val="24"/>
        </w:rPr>
        <w:t xml:space="preserve">: </w:t>
      </w:r>
      <w:proofErr w:type="spellStart"/>
      <w:r w:rsidRPr="00785757">
        <w:rPr>
          <w:rFonts w:cstheme="minorHAnsi"/>
          <w:color w:val="333333"/>
          <w:sz w:val="24"/>
          <w:szCs w:val="24"/>
        </w:rPr>
        <w:t>ECMAScript</w:t>
      </w:r>
      <w:proofErr w:type="spellEnd"/>
      <w:r w:rsidRPr="00785757">
        <w:rPr>
          <w:rFonts w:cstheme="minorHAnsi"/>
          <w:color w:val="333333"/>
          <w:sz w:val="24"/>
          <w:szCs w:val="24"/>
        </w:rPr>
        <w:t xml:space="preserve"> (JavaScript) Pages (server-side execution)</w:t>
      </w:r>
    </w:p>
    <w:p w:rsidR="00181763" w:rsidRPr="00785757" w:rsidRDefault="00181763" w:rsidP="00181763">
      <w:pPr>
        <w:numPr>
          <w:ilvl w:val="1"/>
          <w:numId w:val="21"/>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w:t>
      </w:r>
      <w:proofErr w:type="spellStart"/>
      <w:r w:rsidRPr="00785757">
        <w:rPr>
          <w:rStyle w:val="code"/>
          <w:rFonts w:cstheme="minorHAnsi"/>
          <w:b/>
          <w:bCs/>
          <w:color w:val="333333"/>
          <w:sz w:val="24"/>
          <w:szCs w:val="24"/>
          <w:bdr w:val="none" w:sz="0" w:space="0" w:color="auto" w:frame="1"/>
        </w:rPr>
        <w:t>jsp</w:t>
      </w:r>
      <w:proofErr w:type="spellEnd"/>
      <w:r w:rsidRPr="00785757">
        <w:rPr>
          <w:rFonts w:cstheme="minorHAnsi"/>
          <w:color w:val="333333"/>
          <w:sz w:val="24"/>
          <w:szCs w:val="24"/>
        </w:rPr>
        <w:t>: Java Server Pages (server-side execution)</w:t>
      </w:r>
    </w:p>
    <w:p w:rsidR="00181763" w:rsidRPr="00785757" w:rsidRDefault="00181763" w:rsidP="00181763">
      <w:pPr>
        <w:numPr>
          <w:ilvl w:val="1"/>
          <w:numId w:val="21"/>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.java</w:t>
      </w:r>
      <w:r w:rsidRPr="00785757">
        <w:rPr>
          <w:rFonts w:cstheme="minorHAnsi"/>
          <w:color w:val="333333"/>
          <w:sz w:val="24"/>
          <w:szCs w:val="24"/>
        </w:rPr>
        <w:t>: Java Servlet Compiler (server-side execution)</w:t>
      </w:r>
    </w:p>
    <w:p w:rsidR="00181763" w:rsidRPr="00785757" w:rsidRDefault="00181763" w:rsidP="00181763">
      <w:pPr>
        <w:numPr>
          <w:ilvl w:val="1"/>
          <w:numId w:val="21"/>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w:t>
      </w:r>
      <w:proofErr w:type="spellStart"/>
      <w:r w:rsidRPr="00785757">
        <w:rPr>
          <w:rStyle w:val="code"/>
          <w:rFonts w:cstheme="minorHAnsi"/>
          <w:b/>
          <w:bCs/>
          <w:color w:val="333333"/>
          <w:sz w:val="24"/>
          <w:szCs w:val="24"/>
          <w:bdr w:val="none" w:sz="0" w:space="0" w:color="auto" w:frame="1"/>
        </w:rPr>
        <w:t>jst</w:t>
      </w:r>
      <w:proofErr w:type="spellEnd"/>
      <w:r w:rsidRPr="00785757">
        <w:rPr>
          <w:rFonts w:cstheme="minorHAnsi"/>
          <w:color w:val="333333"/>
          <w:sz w:val="24"/>
          <w:szCs w:val="24"/>
        </w:rPr>
        <w:t>: JavaScript templates (client-side execution)</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bookmarkStart w:id="29" w:name="main-pars_text_19"/>
      <w:bookmarkEnd w:id="29"/>
      <w:r w:rsidRPr="00785757">
        <w:rPr>
          <w:rFonts w:asciiTheme="minorHAnsi" w:hAnsiTheme="minorHAnsi" w:cstheme="minorHAnsi"/>
          <w:color w:val="333333"/>
        </w:rPr>
        <w:t>The list of script engines supported by the given instance of CQ are listed on the Felix Management Console (</w:t>
      </w:r>
      <w:r w:rsidRPr="00785757">
        <w:rPr>
          <w:rStyle w:val="code"/>
          <w:rFonts w:asciiTheme="minorHAnsi" w:hAnsiTheme="minorHAnsi" w:cstheme="minorHAnsi"/>
          <w:b/>
          <w:bCs/>
          <w:color w:val="333333"/>
          <w:bdr w:val="none" w:sz="0" w:space="0" w:color="auto" w:frame="1"/>
        </w:rPr>
        <w:t>http://localhost:4502/system/console/config/slingscripting.txt</w:t>
      </w:r>
      <w:r w:rsidRPr="00785757">
        <w:rPr>
          <w:rFonts w:asciiTheme="minorHAnsi" w:hAnsiTheme="minorHAnsi" w:cstheme="minorHAnsi"/>
          <w:color w:val="333333"/>
        </w:rPr>
        <w: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xml:space="preserve">Additionally, Apache Sling supports integration with other popular scripting engines (e.g., Groovy, </w:t>
      </w:r>
      <w:proofErr w:type="spellStart"/>
      <w:r w:rsidRPr="00785757">
        <w:rPr>
          <w:rFonts w:asciiTheme="minorHAnsi" w:hAnsiTheme="minorHAnsi" w:cstheme="minorHAnsi"/>
          <w:color w:val="333333"/>
        </w:rPr>
        <w:t>JRuby</w:t>
      </w:r>
      <w:proofErr w:type="spellEnd"/>
      <w:r w:rsidRPr="00785757">
        <w:rPr>
          <w:rFonts w:asciiTheme="minorHAnsi" w:hAnsiTheme="minorHAnsi" w:cstheme="minorHAnsi"/>
          <w:color w:val="333333"/>
        </w:rPr>
        <w:t xml:space="preserve">, </w:t>
      </w:r>
      <w:proofErr w:type="spellStart"/>
      <w:r w:rsidRPr="00785757">
        <w:rPr>
          <w:rFonts w:asciiTheme="minorHAnsi" w:hAnsiTheme="minorHAnsi" w:cstheme="minorHAnsi"/>
          <w:color w:val="333333"/>
        </w:rPr>
        <w:t>Freemarker</w:t>
      </w:r>
      <w:proofErr w:type="spellEnd"/>
      <w:r w:rsidRPr="00785757">
        <w:rPr>
          <w:rFonts w:asciiTheme="minorHAnsi" w:hAnsiTheme="minorHAnsi" w:cstheme="minorHAnsi"/>
          <w:color w:val="333333"/>
        </w:rPr>
        <w:t>), and provides a way of integrating new scripting engines.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bookmarkStart w:id="30" w:name="main-pars_text_20"/>
      <w:bookmarkEnd w:id="30"/>
      <w:r w:rsidRPr="00785757">
        <w:rPr>
          <w:rFonts w:asciiTheme="minorHAnsi" w:hAnsiTheme="minorHAnsi" w:cstheme="minorHAnsi"/>
          <w:color w:val="333333"/>
        </w:rPr>
        <w:t>Using the above example, if the </w:t>
      </w:r>
      <w:proofErr w:type="spellStart"/>
      <w:r w:rsidRPr="00785757">
        <w:rPr>
          <w:rStyle w:val="code"/>
          <w:rFonts w:asciiTheme="minorHAnsi" w:hAnsiTheme="minorHAnsi" w:cstheme="minorHAnsi"/>
          <w:b/>
          <w:bCs/>
          <w:color w:val="333333"/>
          <w:bdr w:val="none" w:sz="0" w:space="0" w:color="auto" w:frame="1"/>
        </w:rPr>
        <w:t>sling</w:t>
      </w:r>
      <w:proofErr w:type="gramStart"/>
      <w:r w:rsidRPr="00785757">
        <w:rPr>
          <w:rStyle w:val="code"/>
          <w:rFonts w:asciiTheme="minorHAnsi" w:hAnsiTheme="minorHAnsi" w:cstheme="minorHAnsi"/>
          <w:b/>
          <w:bCs/>
          <w:color w:val="333333"/>
          <w:bdr w:val="none" w:sz="0" w:space="0" w:color="auto" w:frame="1"/>
        </w:rPr>
        <w:t>:resourceType</w:t>
      </w:r>
      <w:proofErr w:type="spellEnd"/>
      <w:proofErr w:type="gramEnd"/>
      <w:r w:rsidRPr="00785757">
        <w:rPr>
          <w:rFonts w:asciiTheme="minorHAnsi" w:hAnsiTheme="minorHAnsi" w:cstheme="minorHAnsi"/>
          <w:color w:val="333333"/>
        </w:rPr>
        <w:t> is </w:t>
      </w:r>
      <w:proofErr w:type="spellStart"/>
      <w:r w:rsidRPr="00785757">
        <w:rPr>
          <w:rStyle w:val="code"/>
          <w:rFonts w:asciiTheme="minorHAnsi" w:hAnsiTheme="minorHAnsi" w:cstheme="minorHAnsi"/>
          <w:b/>
          <w:bCs/>
          <w:color w:val="333333"/>
          <w:bdr w:val="none" w:sz="0" w:space="0" w:color="auto" w:frame="1"/>
        </w:rPr>
        <w:t>hr</w:t>
      </w:r>
      <w:proofErr w:type="spellEnd"/>
      <w:r w:rsidRPr="00785757">
        <w:rPr>
          <w:rStyle w:val="code"/>
          <w:rFonts w:asciiTheme="minorHAnsi" w:hAnsiTheme="minorHAnsi" w:cstheme="minorHAnsi"/>
          <w:b/>
          <w:bCs/>
          <w:color w:val="333333"/>
          <w:bdr w:val="none" w:sz="0" w:space="0" w:color="auto" w:frame="1"/>
        </w:rPr>
        <w:t>/jobs</w:t>
      </w:r>
      <w:r w:rsidRPr="00785757">
        <w:rPr>
          <w:rFonts w:asciiTheme="minorHAnsi" w:hAnsiTheme="minorHAnsi" w:cstheme="minorHAnsi"/>
          <w:color w:val="333333"/>
        </w:rPr>
        <w:t> then for:</w:t>
      </w:r>
    </w:p>
    <w:p w:rsidR="00181763" w:rsidRPr="00785757" w:rsidRDefault="00181763" w:rsidP="00181763">
      <w:pPr>
        <w:numPr>
          <w:ilvl w:val="0"/>
          <w:numId w:val="22"/>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GET/HEAD requests, and URLs ending in .html (default request types, default format</w:t>
      </w:r>
      <w:proofErr w:type="gramStart"/>
      <w:r w:rsidRPr="00785757">
        <w:rPr>
          <w:rFonts w:cstheme="minorHAnsi"/>
          <w:color w:val="333333"/>
          <w:sz w:val="24"/>
          <w:szCs w:val="24"/>
        </w:rPr>
        <w:t>)</w:t>
      </w:r>
      <w:proofErr w:type="gramEnd"/>
      <w:r w:rsidRPr="00785757">
        <w:rPr>
          <w:rFonts w:cstheme="minorHAnsi"/>
          <w:color w:val="333333"/>
          <w:sz w:val="24"/>
          <w:szCs w:val="24"/>
        </w:rPr>
        <w:br/>
        <w:t>The script will be /apps/</w:t>
      </w:r>
      <w:proofErr w:type="spellStart"/>
      <w:r w:rsidRPr="00785757">
        <w:rPr>
          <w:rFonts w:cstheme="minorHAnsi"/>
          <w:color w:val="333333"/>
          <w:sz w:val="24"/>
          <w:szCs w:val="24"/>
        </w:rPr>
        <w:t>hr</w:t>
      </w:r>
      <w:proofErr w:type="spellEnd"/>
      <w:r w:rsidRPr="00785757">
        <w:rPr>
          <w:rFonts w:cstheme="minorHAnsi"/>
          <w:color w:val="333333"/>
          <w:sz w:val="24"/>
          <w:szCs w:val="24"/>
        </w:rPr>
        <w:t>/jobs/</w:t>
      </w:r>
      <w:proofErr w:type="spellStart"/>
      <w:r w:rsidRPr="00785757">
        <w:rPr>
          <w:rFonts w:cstheme="minorHAnsi"/>
          <w:color w:val="333333"/>
          <w:sz w:val="24"/>
          <w:szCs w:val="24"/>
        </w:rPr>
        <w:t>jobs.esp</w:t>
      </w:r>
      <w:proofErr w:type="spellEnd"/>
      <w:r w:rsidRPr="00785757">
        <w:rPr>
          <w:rFonts w:cstheme="minorHAnsi"/>
          <w:color w:val="333333"/>
          <w:sz w:val="24"/>
          <w:szCs w:val="24"/>
        </w:rPr>
        <w:t xml:space="preserve">; the last section of the </w:t>
      </w:r>
      <w:proofErr w:type="spellStart"/>
      <w:r w:rsidRPr="00785757">
        <w:rPr>
          <w:rFonts w:cstheme="minorHAnsi"/>
          <w:color w:val="333333"/>
          <w:sz w:val="24"/>
          <w:szCs w:val="24"/>
        </w:rPr>
        <w:t>sling:resourceType</w:t>
      </w:r>
      <w:proofErr w:type="spellEnd"/>
      <w:r w:rsidRPr="00785757">
        <w:rPr>
          <w:rFonts w:cstheme="minorHAnsi"/>
          <w:color w:val="333333"/>
          <w:sz w:val="24"/>
          <w:szCs w:val="24"/>
        </w:rPr>
        <w:t xml:space="preserve"> forms the file name.</w:t>
      </w:r>
    </w:p>
    <w:p w:rsidR="00181763" w:rsidRPr="00785757" w:rsidRDefault="00181763" w:rsidP="00181763">
      <w:pPr>
        <w:numPr>
          <w:ilvl w:val="0"/>
          <w:numId w:val="22"/>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POST requests (all request types excluding GET/HEAD, the method name must be uppercase</w:t>
      </w:r>
      <w:proofErr w:type="gramStart"/>
      <w:r w:rsidRPr="00785757">
        <w:rPr>
          <w:rFonts w:cstheme="minorHAnsi"/>
          <w:color w:val="333333"/>
          <w:sz w:val="24"/>
          <w:szCs w:val="24"/>
        </w:rPr>
        <w:t>)</w:t>
      </w:r>
      <w:proofErr w:type="gramEnd"/>
      <w:r w:rsidRPr="00785757">
        <w:rPr>
          <w:rFonts w:cstheme="minorHAnsi"/>
          <w:color w:val="333333"/>
          <w:sz w:val="24"/>
          <w:szCs w:val="24"/>
        </w:rPr>
        <w:br/>
      </w:r>
      <w:r w:rsidRPr="00785757">
        <w:rPr>
          <w:rFonts w:cstheme="minorHAnsi"/>
          <w:color w:val="333333"/>
          <w:sz w:val="24"/>
          <w:szCs w:val="24"/>
        </w:rPr>
        <w:lastRenderedPageBreak/>
        <w:t>POST will be used in the script name.</w:t>
      </w:r>
      <w:r w:rsidRPr="00785757">
        <w:rPr>
          <w:rFonts w:cstheme="minorHAnsi"/>
          <w:color w:val="333333"/>
          <w:sz w:val="24"/>
          <w:szCs w:val="24"/>
        </w:rPr>
        <w:br/>
        <w:t>The script will be </w:t>
      </w:r>
      <w:r w:rsidRPr="00785757">
        <w:rPr>
          <w:rStyle w:val="code"/>
          <w:rFonts w:cstheme="minorHAnsi"/>
          <w:b/>
          <w:bCs/>
          <w:color w:val="333333"/>
          <w:sz w:val="24"/>
          <w:szCs w:val="24"/>
          <w:bdr w:val="none" w:sz="0" w:space="0" w:color="auto" w:frame="1"/>
        </w:rPr>
        <w:t>/apps/</w:t>
      </w:r>
      <w:proofErr w:type="spellStart"/>
      <w:r w:rsidRPr="00785757">
        <w:rPr>
          <w:rStyle w:val="code"/>
          <w:rFonts w:cstheme="minorHAnsi"/>
          <w:b/>
          <w:bCs/>
          <w:color w:val="333333"/>
          <w:sz w:val="24"/>
          <w:szCs w:val="24"/>
          <w:bdr w:val="none" w:sz="0" w:space="0" w:color="auto" w:frame="1"/>
        </w:rPr>
        <w:t>hr</w:t>
      </w:r>
      <w:proofErr w:type="spellEnd"/>
      <w:r w:rsidRPr="00785757">
        <w:rPr>
          <w:rStyle w:val="code"/>
          <w:rFonts w:cstheme="minorHAnsi"/>
          <w:b/>
          <w:bCs/>
          <w:color w:val="333333"/>
          <w:sz w:val="24"/>
          <w:szCs w:val="24"/>
          <w:bdr w:val="none" w:sz="0" w:space="0" w:color="auto" w:frame="1"/>
        </w:rPr>
        <w:t>/jobs/</w:t>
      </w:r>
      <w:proofErr w:type="spellStart"/>
      <w:r w:rsidRPr="00785757">
        <w:rPr>
          <w:rStyle w:val="code"/>
          <w:rFonts w:cstheme="minorHAnsi"/>
          <w:b/>
          <w:bCs/>
          <w:color w:val="333333"/>
          <w:sz w:val="24"/>
          <w:szCs w:val="24"/>
          <w:bdr w:val="none" w:sz="0" w:space="0" w:color="auto" w:frame="1"/>
        </w:rPr>
        <w:t>jobs.POST.esp</w:t>
      </w:r>
      <w:proofErr w:type="spellEnd"/>
      <w:r w:rsidRPr="00785757">
        <w:rPr>
          <w:rFonts w:cstheme="minorHAnsi"/>
          <w:color w:val="333333"/>
          <w:sz w:val="24"/>
          <w:szCs w:val="24"/>
        </w:rPr>
        <w:t>.</w:t>
      </w:r>
    </w:p>
    <w:p w:rsidR="00181763" w:rsidRPr="00785757" w:rsidRDefault="00181763" w:rsidP="00181763">
      <w:pPr>
        <w:numPr>
          <w:ilvl w:val="0"/>
          <w:numId w:val="22"/>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URLs in other formats, not ending with .html</w:t>
      </w:r>
      <w:r w:rsidRPr="00785757">
        <w:rPr>
          <w:rFonts w:cstheme="minorHAnsi"/>
          <w:color w:val="333333"/>
          <w:sz w:val="24"/>
          <w:szCs w:val="24"/>
        </w:rPr>
        <w:br/>
        <w:t xml:space="preserve">For </w:t>
      </w:r>
      <w:proofErr w:type="gramStart"/>
      <w:r w:rsidRPr="00785757">
        <w:rPr>
          <w:rFonts w:cstheme="minorHAnsi"/>
          <w:color w:val="333333"/>
          <w:sz w:val="24"/>
          <w:szCs w:val="24"/>
        </w:rPr>
        <w:t>example </w:t>
      </w:r>
      <w:r w:rsidRPr="00785757">
        <w:rPr>
          <w:rStyle w:val="code"/>
          <w:rFonts w:cstheme="minorHAnsi"/>
          <w:b/>
          <w:bCs/>
          <w:color w:val="333333"/>
          <w:sz w:val="24"/>
          <w:szCs w:val="24"/>
          <w:bdr w:val="none" w:sz="0" w:space="0" w:color="auto" w:frame="1"/>
        </w:rPr>
        <w:t>..</w:t>
      </w:r>
      <w:proofErr w:type="gramEnd"/>
      <w:r w:rsidRPr="00785757">
        <w:rPr>
          <w:rStyle w:val="code"/>
          <w:rFonts w:cstheme="minorHAnsi"/>
          <w:b/>
          <w:bCs/>
          <w:color w:val="333333"/>
          <w:sz w:val="24"/>
          <w:szCs w:val="24"/>
          <w:bdr w:val="none" w:sz="0" w:space="0" w:color="auto" w:frame="1"/>
        </w:rPr>
        <w:t>/content/corporate/jobs/developer.pdf</w:t>
      </w:r>
      <w:r w:rsidRPr="00785757">
        <w:rPr>
          <w:rFonts w:cstheme="minorHAnsi"/>
          <w:color w:val="333333"/>
          <w:sz w:val="24"/>
          <w:szCs w:val="24"/>
        </w:rPr>
        <w:br/>
      </w:r>
      <w:proofErr w:type="gramStart"/>
      <w:r w:rsidRPr="00785757">
        <w:rPr>
          <w:rFonts w:cstheme="minorHAnsi"/>
          <w:color w:val="333333"/>
          <w:sz w:val="24"/>
          <w:szCs w:val="24"/>
        </w:rPr>
        <w:t>The</w:t>
      </w:r>
      <w:proofErr w:type="gramEnd"/>
      <w:r w:rsidRPr="00785757">
        <w:rPr>
          <w:rFonts w:cstheme="minorHAnsi"/>
          <w:color w:val="333333"/>
          <w:sz w:val="24"/>
          <w:szCs w:val="24"/>
        </w:rPr>
        <w:t xml:space="preserve"> script will be </w:t>
      </w:r>
      <w:r w:rsidRPr="00785757">
        <w:rPr>
          <w:rStyle w:val="code"/>
          <w:rFonts w:cstheme="minorHAnsi"/>
          <w:b/>
          <w:bCs/>
          <w:color w:val="333333"/>
          <w:sz w:val="24"/>
          <w:szCs w:val="24"/>
          <w:bdr w:val="none" w:sz="0" w:space="0" w:color="auto" w:frame="1"/>
        </w:rPr>
        <w:t>/apps/</w:t>
      </w:r>
      <w:proofErr w:type="spellStart"/>
      <w:r w:rsidRPr="00785757">
        <w:rPr>
          <w:rStyle w:val="code"/>
          <w:rFonts w:cstheme="minorHAnsi"/>
          <w:b/>
          <w:bCs/>
          <w:color w:val="333333"/>
          <w:sz w:val="24"/>
          <w:szCs w:val="24"/>
          <w:bdr w:val="none" w:sz="0" w:space="0" w:color="auto" w:frame="1"/>
        </w:rPr>
        <w:t>hr</w:t>
      </w:r>
      <w:proofErr w:type="spellEnd"/>
      <w:r w:rsidRPr="00785757">
        <w:rPr>
          <w:rStyle w:val="code"/>
          <w:rFonts w:cstheme="minorHAnsi"/>
          <w:b/>
          <w:bCs/>
          <w:color w:val="333333"/>
          <w:sz w:val="24"/>
          <w:szCs w:val="24"/>
          <w:bdr w:val="none" w:sz="0" w:space="0" w:color="auto" w:frame="1"/>
        </w:rPr>
        <w:t>/jobs/</w:t>
      </w:r>
      <w:proofErr w:type="spellStart"/>
      <w:r w:rsidRPr="00785757">
        <w:rPr>
          <w:rStyle w:val="code"/>
          <w:rFonts w:cstheme="minorHAnsi"/>
          <w:b/>
          <w:bCs/>
          <w:color w:val="333333"/>
          <w:sz w:val="24"/>
          <w:szCs w:val="24"/>
          <w:bdr w:val="none" w:sz="0" w:space="0" w:color="auto" w:frame="1"/>
        </w:rPr>
        <w:t>jobs.pdf.esp</w:t>
      </w:r>
      <w:proofErr w:type="spellEnd"/>
      <w:r w:rsidRPr="00785757">
        <w:rPr>
          <w:rFonts w:cstheme="minorHAnsi"/>
          <w:color w:val="333333"/>
          <w:sz w:val="24"/>
          <w:szCs w:val="24"/>
        </w:rPr>
        <w:t>; the suffix is added to the script name.</w:t>
      </w:r>
    </w:p>
    <w:p w:rsidR="00181763" w:rsidRPr="00785757" w:rsidRDefault="00181763" w:rsidP="00181763">
      <w:pPr>
        <w:numPr>
          <w:ilvl w:val="0"/>
          <w:numId w:val="22"/>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URLs with selectors</w:t>
      </w:r>
      <w:r w:rsidRPr="00785757">
        <w:rPr>
          <w:rFonts w:cstheme="minorHAnsi"/>
          <w:color w:val="333333"/>
          <w:sz w:val="24"/>
          <w:szCs w:val="24"/>
        </w:rPr>
        <w:br/>
      </w:r>
      <w:proofErr w:type="spellStart"/>
      <w:r w:rsidRPr="00785757">
        <w:rPr>
          <w:rFonts w:cstheme="minorHAnsi"/>
          <w:color w:val="333333"/>
          <w:sz w:val="24"/>
          <w:szCs w:val="24"/>
        </w:rPr>
        <w:t>Selectors</w:t>
      </w:r>
      <w:proofErr w:type="spellEnd"/>
      <w:r w:rsidRPr="00785757">
        <w:rPr>
          <w:rFonts w:cstheme="minorHAnsi"/>
          <w:color w:val="333333"/>
          <w:sz w:val="24"/>
          <w:szCs w:val="24"/>
        </w:rPr>
        <w:t xml:space="preserve"> can be used to display the same content in an alternative format. For example a printer friendly version, an </w:t>
      </w:r>
      <w:proofErr w:type="spellStart"/>
      <w:r w:rsidRPr="00785757">
        <w:rPr>
          <w:rFonts w:cstheme="minorHAnsi"/>
          <w:color w:val="333333"/>
          <w:sz w:val="24"/>
          <w:szCs w:val="24"/>
        </w:rPr>
        <w:t>rss</w:t>
      </w:r>
      <w:proofErr w:type="spellEnd"/>
      <w:r w:rsidRPr="00785757">
        <w:rPr>
          <w:rFonts w:cstheme="minorHAnsi"/>
          <w:color w:val="333333"/>
          <w:sz w:val="24"/>
          <w:szCs w:val="24"/>
        </w:rPr>
        <w:t xml:space="preserve"> feed or a summary.</w:t>
      </w:r>
      <w:r w:rsidRPr="00785757">
        <w:rPr>
          <w:rFonts w:cstheme="minorHAnsi"/>
          <w:color w:val="333333"/>
          <w:sz w:val="24"/>
          <w:szCs w:val="24"/>
        </w:rPr>
        <w:br/>
        <w:t>If we look at a printer friendly version where the selector could be </w:t>
      </w:r>
      <w:r w:rsidRPr="00785757">
        <w:rPr>
          <w:rFonts w:cstheme="minorHAnsi"/>
          <w:i/>
          <w:iCs/>
          <w:color w:val="333333"/>
          <w:sz w:val="24"/>
          <w:szCs w:val="24"/>
        </w:rPr>
        <w:t>print</w:t>
      </w:r>
      <w:r w:rsidRPr="00785757">
        <w:rPr>
          <w:rFonts w:cstheme="minorHAnsi"/>
          <w:color w:val="333333"/>
          <w:sz w:val="24"/>
          <w:szCs w:val="24"/>
        </w:rPr>
        <w:t xml:space="preserve">; as </w:t>
      </w:r>
      <w:proofErr w:type="gramStart"/>
      <w:r w:rsidRPr="00785757">
        <w:rPr>
          <w:rFonts w:cstheme="minorHAnsi"/>
          <w:color w:val="333333"/>
          <w:sz w:val="24"/>
          <w:szCs w:val="24"/>
        </w:rPr>
        <w:t>in </w:t>
      </w:r>
      <w:r w:rsidRPr="00785757">
        <w:rPr>
          <w:rStyle w:val="code"/>
          <w:rFonts w:cstheme="minorHAnsi"/>
          <w:b/>
          <w:bCs/>
          <w:color w:val="333333"/>
          <w:sz w:val="24"/>
          <w:szCs w:val="24"/>
          <w:bdr w:val="none" w:sz="0" w:space="0" w:color="auto" w:frame="1"/>
        </w:rPr>
        <w:t>..</w:t>
      </w:r>
      <w:proofErr w:type="gramEnd"/>
      <w:r w:rsidRPr="00785757">
        <w:rPr>
          <w:rStyle w:val="code"/>
          <w:rFonts w:cstheme="minorHAnsi"/>
          <w:b/>
          <w:bCs/>
          <w:color w:val="333333"/>
          <w:sz w:val="24"/>
          <w:szCs w:val="24"/>
          <w:bdr w:val="none" w:sz="0" w:space="0" w:color="auto" w:frame="1"/>
        </w:rPr>
        <w:t>/content/corporate/jobs/developer.print.html</w:t>
      </w:r>
      <w:r w:rsidRPr="00785757">
        <w:rPr>
          <w:rFonts w:cstheme="minorHAnsi"/>
          <w:color w:val="333333"/>
          <w:sz w:val="24"/>
          <w:szCs w:val="24"/>
        </w:rPr>
        <w:br/>
      </w:r>
      <w:proofErr w:type="gramStart"/>
      <w:r w:rsidRPr="00785757">
        <w:rPr>
          <w:rFonts w:cstheme="minorHAnsi"/>
          <w:color w:val="333333"/>
          <w:sz w:val="24"/>
          <w:szCs w:val="24"/>
        </w:rPr>
        <w:t>The</w:t>
      </w:r>
      <w:proofErr w:type="gramEnd"/>
      <w:r w:rsidRPr="00785757">
        <w:rPr>
          <w:rFonts w:cstheme="minorHAnsi"/>
          <w:color w:val="333333"/>
          <w:sz w:val="24"/>
          <w:szCs w:val="24"/>
        </w:rPr>
        <w:t xml:space="preserve"> script will be </w:t>
      </w:r>
      <w:r w:rsidRPr="00785757">
        <w:rPr>
          <w:rStyle w:val="code"/>
          <w:rFonts w:cstheme="minorHAnsi"/>
          <w:b/>
          <w:bCs/>
          <w:color w:val="333333"/>
          <w:sz w:val="24"/>
          <w:szCs w:val="24"/>
          <w:bdr w:val="none" w:sz="0" w:space="0" w:color="auto" w:frame="1"/>
        </w:rPr>
        <w:t>/apps/</w:t>
      </w:r>
      <w:proofErr w:type="spellStart"/>
      <w:r w:rsidRPr="00785757">
        <w:rPr>
          <w:rStyle w:val="code"/>
          <w:rFonts w:cstheme="minorHAnsi"/>
          <w:b/>
          <w:bCs/>
          <w:color w:val="333333"/>
          <w:sz w:val="24"/>
          <w:szCs w:val="24"/>
          <w:bdr w:val="none" w:sz="0" w:space="0" w:color="auto" w:frame="1"/>
        </w:rPr>
        <w:t>hr</w:t>
      </w:r>
      <w:proofErr w:type="spellEnd"/>
      <w:r w:rsidRPr="00785757">
        <w:rPr>
          <w:rStyle w:val="code"/>
          <w:rFonts w:cstheme="minorHAnsi"/>
          <w:b/>
          <w:bCs/>
          <w:color w:val="333333"/>
          <w:sz w:val="24"/>
          <w:szCs w:val="24"/>
          <w:bdr w:val="none" w:sz="0" w:space="0" w:color="auto" w:frame="1"/>
        </w:rPr>
        <w:t>/jobs/</w:t>
      </w:r>
      <w:proofErr w:type="spellStart"/>
      <w:r w:rsidRPr="00785757">
        <w:rPr>
          <w:rStyle w:val="code"/>
          <w:rFonts w:cstheme="minorHAnsi"/>
          <w:b/>
          <w:bCs/>
          <w:color w:val="333333"/>
          <w:sz w:val="24"/>
          <w:szCs w:val="24"/>
          <w:bdr w:val="none" w:sz="0" w:space="0" w:color="auto" w:frame="1"/>
        </w:rPr>
        <w:t>jobs.print.esp</w:t>
      </w:r>
      <w:proofErr w:type="spellEnd"/>
      <w:r w:rsidRPr="00785757">
        <w:rPr>
          <w:rFonts w:cstheme="minorHAnsi"/>
          <w:color w:val="333333"/>
          <w:sz w:val="24"/>
          <w:szCs w:val="24"/>
        </w:rPr>
        <w:t>; the selector is added to the script name.</w:t>
      </w:r>
    </w:p>
    <w:p w:rsidR="00181763" w:rsidRPr="00785757" w:rsidRDefault="00181763" w:rsidP="00181763">
      <w:pPr>
        <w:numPr>
          <w:ilvl w:val="0"/>
          <w:numId w:val="2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 xml:space="preserve">If no </w:t>
      </w:r>
      <w:proofErr w:type="spellStart"/>
      <w:r w:rsidRPr="00785757">
        <w:rPr>
          <w:rFonts w:cstheme="minorHAnsi"/>
          <w:color w:val="333333"/>
          <w:sz w:val="24"/>
          <w:szCs w:val="24"/>
        </w:rPr>
        <w:t>sling:resourceType</w:t>
      </w:r>
      <w:proofErr w:type="spellEnd"/>
      <w:r w:rsidRPr="00785757">
        <w:rPr>
          <w:rFonts w:cstheme="minorHAnsi"/>
          <w:color w:val="333333"/>
          <w:sz w:val="24"/>
          <w:szCs w:val="24"/>
        </w:rPr>
        <w:t xml:space="preserve"> has been defined then:</w:t>
      </w:r>
    </w:p>
    <w:p w:rsidR="00181763" w:rsidRPr="00785757" w:rsidRDefault="00181763" w:rsidP="00181763">
      <w:pPr>
        <w:numPr>
          <w:ilvl w:val="1"/>
          <w:numId w:val="23"/>
        </w:numPr>
        <w:shd w:val="clear" w:color="auto" w:fill="FFFFFF"/>
        <w:spacing w:after="0" w:line="240" w:lineRule="auto"/>
        <w:ind w:left="0"/>
        <w:rPr>
          <w:rFonts w:cstheme="minorHAnsi"/>
          <w:color w:val="333333"/>
          <w:sz w:val="24"/>
          <w:szCs w:val="24"/>
        </w:rPr>
      </w:pPr>
      <w:proofErr w:type="gramStart"/>
      <w:r w:rsidRPr="00785757">
        <w:rPr>
          <w:rFonts w:cstheme="minorHAnsi"/>
          <w:color w:val="333333"/>
          <w:sz w:val="24"/>
          <w:szCs w:val="24"/>
        </w:rPr>
        <w:t>the</w:t>
      </w:r>
      <w:proofErr w:type="gramEnd"/>
      <w:r w:rsidRPr="00785757">
        <w:rPr>
          <w:rFonts w:cstheme="minorHAnsi"/>
          <w:color w:val="333333"/>
          <w:sz w:val="24"/>
          <w:szCs w:val="24"/>
        </w:rPr>
        <w:t xml:space="preserve"> content path will be used to search for an appropriate script (if the path based </w:t>
      </w:r>
      <w:proofErr w:type="spellStart"/>
      <w:r w:rsidRPr="00785757">
        <w:rPr>
          <w:rFonts w:cstheme="minorHAnsi"/>
          <w:color w:val="333333"/>
          <w:sz w:val="24"/>
          <w:szCs w:val="24"/>
        </w:rPr>
        <w:t>ResourceTypeProvider</w:t>
      </w:r>
      <w:proofErr w:type="spellEnd"/>
      <w:r w:rsidRPr="00785757">
        <w:rPr>
          <w:rFonts w:cstheme="minorHAnsi"/>
          <w:color w:val="333333"/>
          <w:sz w:val="24"/>
          <w:szCs w:val="24"/>
        </w:rPr>
        <w:t xml:space="preserve"> is active).</w:t>
      </w:r>
      <w:r w:rsidRPr="00785757">
        <w:rPr>
          <w:rFonts w:cstheme="minorHAnsi"/>
          <w:color w:val="333333"/>
          <w:sz w:val="24"/>
          <w:szCs w:val="24"/>
        </w:rPr>
        <w:br/>
        <w:t xml:space="preserve">For example, the script </w:t>
      </w:r>
      <w:proofErr w:type="gramStart"/>
      <w:r w:rsidRPr="00785757">
        <w:rPr>
          <w:rFonts w:cstheme="minorHAnsi"/>
          <w:color w:val="333333"/>
          <w:sz w:val="24"/>
          <w:szCs w:val="24"/>
        </w:rPr>
        <w:t>for </w:t>
      </w:r>
      <w:r w:rsidRPr="00785757">
        <w:rPr>
          <w:rStyle w:val="code"/>
          <w:rFonts w:cstheme="minorHAnsi"/>
          <w:b/>
          <w:bCs/>
          <w:color w:val="333333"/>
          <w:sz w:val="24"/>
          <w:szCs w:val="24"/>
          <w:bdr w:val="none" w:sz="0" w:space="0" w:color="auto" w:frame="1"/>
        </w:rPr>
        <w:t>..</w:t>
      </w:r>
      <w:proofErr w:type="gramEnd"/>
      <w:r w:rsidRPr="00785757">
        <w:rPr>
          <w:rStyle w:val="code"/>
          <w:rFonts w:cstheme="minorHAnsi"/>
          <w:b/>
          <w:bCs/>
          <w:color w:val="333333"/>
          <w:sz w:val="24"/>
          <w:szCs w:val="24"/>
          <w:bdr w:val="none" w:sz="0" w:space="0" w:color="auto" w:frame="1"/>
        </w:rPr>
        <w:t>/content/corporate/jobs/developer.html</w:t>
      </w:r>
      <w:r w:rsidRPr="00785757">
        <w:rPr>
          <w:rFonts w:cstheme="minorHAnsi"/>
          <w:color w:val="333333"/>
          <w:sz w:val="24"/>
          <w:szCs w:val="24"/>
        </w:rPr>
        <w:t> would generate a search in </w:t>
      </w:r>
      <w:r w:rsidRPr="00785757">
        <w:rPr>
          <w:rStyle w:val="code"/>
          <w:rFonts w:cstheme="minorHAnsi"/>
          <w:b/>
          <w:bCs/>
          <w:color w:val="333333"/>
          <w:sz w:val="24"/>
          <w:szCs w:val="24"/>
          <w:bdr w:val="none" w:sz="0" w:space="0" w:color="auto" w:frame="1"/>
        </w:rPr>
        <w:t>/apps/content/corporate/jobs/</w:t>
      </w:r>
      <w:r w:rsidRPr="00785757">
        <w:rPr>
          <w:rFonts w:cstheme="minorHAnsi"/>
          <w:color w:val="333333"/>
          <w:sz w:val="24"/>
          <w:szCs w:val="24"/>
        </w:rPr>
        <w:t>.</w:t>
      </w:r>
    </w:p>
    <w:p w:rsidR="00181763" w:rsidRPr="00785757" w:rsidRDefault="00181763" w:rsidP="00181763">
      <w:pPr>
        <w:numPr>
          <w:ilvl w:val="1"/>
          <w:numId w:val="23"/>
        </w:numPr>
        <w:shd w:val="clear" w:color="auto" w:fill="FFFFFF"/>
        <w:spacing w:before="90" w:after="90" w:line="240" w:lineRule="auto"/>
        <w:ind w:left="0"/>
        <w:rPr>
          <w:rFonts w:cstheme="minorHAnsi"/>
          <w:color w:val="333333"/>
          <w:sz w:val="24"/>
          <w:szCs w:val="24"/>
        </w:rPr>
      </w:pPr>
      <w:proofErr w:type="gramStart"/>
      <w:r w:rsidRPr="00785757">
        <w:rPr>
          <w:rFonts w:cstheme="minorHAnsi"/>
          <w:color w:val="333333"/>
          <w:sz w:val="24"/>
          <w:szCs w:val="24"/>
        </w:rPr>
        <w:t>the</w:t>
      </w:r>
      <w:proofErr w:type="gramEnd"/>
      <w:r w:rsidRPr="00785757">
        <w:rPr>
          <w:rFonts w:cstheme="minorHAnsi"/>
          <w:color w:val="333333"/>
          <w:sz w:val="24"/>
          <w:szCs w:val="24"/>
        </w:rPr>
        <w:t xml:space="preserve"> primary node type will be used.</w:t>
      </w:r>
    </w:p>
    <w:p w:rsidR="00181763" w:rsidRPr="00785757" w:rsidRDefault="00181763" w:rsidP="00181763">
      <w:pPr>
        <w:numPr>
          <w:ilvl w:val="0"/>
          <w:numId w:val="23"/>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If no script is found at all then the default script will be used.</w:t>
      </w:r>
      <w:r w:rsidRPr="00785757">
        <w:rPr>
          <w:rFonts w:cstheme="minorHAnsi"/>
          <w:color w:val="333333"/>
          <w:sz w:val="24"/>
          <w:szCs w:val="24"/>
        </w:rPr>
        <w:br/>
        <w:t>The default rendition is currently supported as plain text (.txt), HTML (.html) and JSON (.</w:t>
      </w:r>
      <w:proofErr w:type="spellStart"/>
      <w:r w:rsidRPr="00785757">
        <w:rPr>
          <w:rFonts w:cstheme="minorHAnsi"/>
          <w:color w:val="333333"/>
          <w:sz w:val="24"/>
          <w:szCs w:val="24"/>
        </w:rPr>
        <w:t>json</w:t>
      </w:r>
      <w:proofErr w:type="spellEnd"/>
      <w:r w:rsidRPr="00785757">
        <w:rPr>
          <w:rFonts w:cstheme="minorHAnsi"/>
          <w:color w:val="333333"/>
          <w:sz w:val="24"/>
          <w:szCs w:val="24"/>
        </w:rPr>
        <w:t>), all of which will list the node's properties (suitably formatted). The default rendition for the extension .res, or requests without a request extension, is to spool the resource (where possible).</w:t>
      </w:r>
    </w:p>
    <w:p w:rsidR="00181763" w:rsidRPr="00785757" w:rsidRDefault="00181763" w:rsidP="00181763">
      <w:pPr>
        <w:numPr>
          <w:ilvl w:val="0"/>
          <w:numId w:val="23"/>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For http error handling (codes 403 or 404) Sling will look for a script at either:</w:t>
      </w:r>
    </w:p>
    <w:p w:rsidR="00181763" w:rsidRPr="00785757" w:rsidRDefault="00181763" w:rsidP="00181763">
      <w:pPr>
        <w:numPr>
          <w:ilvl w:val="1"/>
          <w:numId w:val="23"/>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the location /apps/sling/servlet/</w:t>
      </w:r>
      <w:proofErr w:type="spellStart"/>
      <w:r w:rsidRPr="00785757">
        <w:rPr>
          <w:rFonts w:cstheme="minorHAnsi"/>
          <w:color w:val="333333"/>
          <w:sz w:val="24"/>
          <w:szCs w:val="24"/>
        </w:rPr>
        <w:t>errorhandler</w:t>
      </w:r>
      <w:proofErr w:type="spellEnd"/>
      <w:r w:rsidRPr="00785757">
        <w:rPr>
          <w:rFonts w:cstheme="minorHAnsi"/>
          <w:color w:val="333333"/>
          <w:sz w:val="24"/>
          <w:szCs w:val="24"/>
        </w:rPr>
        <w:t xml:space="preserve"> for </w:t>
      </w:r>
      <w:hyperlink r:id="rId15" w:history="1">
        <w:r w:rsidRPr="00785757">
          <w:rPr>
            <w:rStyle w:val="Hyperlink"/>
            <w:rFonts w:cstheme="minorHAnsi"/>
            <w:color w:val="1473E6"/>
            <w:sz w:val="24"/>
            <w:szCs w:val="24"/>
            <w:bdr w:val="none" w:sz="0" w:space="0" w:color="auto" w:frame="1"/>
          </w:rPr>
          <w:t>customized scripts</w:t>
        </w:r>
      </w:hyperlink>
    </w:p>
    <w:p w:rsidR="00181763" w:rsidRPr="00785757" w:rsidRDefault="00181763" w:rsidP="00181763">
      <w:pPr>
        <w:numPr>
          <w:ilvl w:val="1"/>
          <w:numId w:val="23"/>
        </w:numPr>
        <w:shd w:val="clear" w:color="auto" w:fill="FFFFFF"/>
        <w:spacing w:before="90" w:after="90" w:line="240" w:lineRule="auto"/>
        <w:ind w:left="0"/>
        <w:rPr>
          <w:rFonts w:cstheme="minorHAnsi"/>
          <w:color w:val="333333"/>
          <w:sz w:val="24"/>
          <w:szCs w:val="24"/>
        </w:rPr>
      </w:pPr>
      <w:proofErr w:type="gramStart"/>
      <w:r w:rsidRPr="00785757">
        <w:rPr>
          <w:rFonts w:cstheme="minorHAnsi"/>
          <w:color w:val="333333"/>
          <w:sz w:val="24"/>
          <w:szCs w:val="24"/>
        </w:rPr>
        <w:t>or</w:t>
      </w:r>
      <w:proofErr w:type="gramEnd"/>
      <w:r w:rsidRPr="00785757">
        <w:rPr>
          <w:rFonts w:cstheme="minorHAnsi"/>
          <w:color w:val="333333"/>
          <w:sz w:val="24"/>
          <w:szCs w:val="24"/>
        </w:rPr>
        <w:t xml:space="preserve"> the location of the standard scripts /libs/sling/servlet/</w:t>
      </w:r>
      <w:proofErr w:type="spellStart"/>
      <w:r w:rsidRPr="00785757">
        <w:rPr>
          <w:rFonts w:cstheme="minorHAnsi"/>
          <w:color w:val="333333"/>
          <w:sz w:val="24"/>
          <w:szCs w:val="24"/>
        </w:rPr>
        <w:t>errorhandler</w:t>
      </w:r>
      <w:proofErr w:type="spellEnd"/>
      <w:r w:rsidRPr="00785757">
        <w:rPr>
          <w:rFonts w:cstheme="minorHAnsi"/>
          <w:color w:val="333333"/>
          <w:sz w:val="24"/>
          <w:szCs w:val="24"/>
        </w:rPr>
        <w:t>/403.esp, or 404.esp respectively.</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31" w:name="main-pars_text_21"/>
      <w:bookmarkEnd w:id="31"/>
      <w:r w:rsidRPr="00785757">
        <w:rPr>
          <w:rFonts w:asciiTheme="minorHAnsi" w:hAnsiTheme="minorHAnsi" w:cstheme="minorHAnsi"/>
          <w:color w:val="333333"/>
        </w:rPr>
        <w:t>If multiple scripts apply for a given request, the script with the best match is selected. The more specific a match is, the better it is; in other words, the more selector matches the better, regardless of any request extension or method name match.</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For example, consider a request to access the resource</w:t>
      </w:r>
      <w:r w:rsidRPr="00785757">
        <w:rPr>
          <w:rFonts w:asciiTheme="minorHAnsi" w:hAnsiTheme="minorHAnsi" w:cstheme="minorHAnsi"/>
          <w:color w:val="333333"/>
        </w:rPr>
        <w:br/>
        <w:t>    </w:t>
      </w:r>
      <w:r w:rsidRPr="00785757">
        <w:rPr>
          <w:rStyle w:val="code"/>
          <w:rFonts w:asciiTheme="minorHAnsi" w:hAnsiTheme="minorHAnsi" w:cstheme="minorHAnsi"/>
          <w:b/>
          <w:bCs/>
          <w:color w:val="333333"/>
          <w:bdr w:val="none" w:sz="0" w:space="0" w:color="auto" w:frame="1"/>
        </w:rPr>
        <w:t>/content/corporate/jobs/developer.print.a4.html</w:t>
      </w:r>
      <w:r w:rsidRPr="00785757">
        <w:rPr>
          <w:rFonts w:asciiTheme="minorHAnsi" w:hAnsiTheme="minorHAnsi" w:cstheme="minorHAnsi"/>
          <w:color w:val="333333"/>
        </w:rPr>
        <w:t> </w:t>
      </w:r>
      <w:r w:rsidRPr="00785757">
        <w:rPr>
          <w:rFonts w:asciiTheme="minorHAnsi" w:hAnsiTheme="minorHAnsi" w:cstheme="minorHAnsi"/>
          <w:color w:val="333333"/>
        </w:rPr>
        <w:br/>
        <w:t>of type </w:t>
      </w:r>
      <w:r w:rsidRPr="00785757">
        <w:rPr>
          <w:rFonts w:asciiTheme="minorHAnsi" w:hAnsiTheme="minorHAnsi" w:cstheme="minorHAnsi"/>
          <w:color w:val="333333"/>
        </w:rPr>
        <w:br/>
        <w:t>    </w:t>
      </w:r>
      <w:proofErr w:type="spellStart"/>
      <w:r w:rsidRPr="00785757">
        <w:rPr>
          <w:rStyle w:val="code"/>
          <w:rFonts w:asciiTheme="minorHAnsi" w:hAnsiTheme="minorHAnsi" w:cstheme="minorHAnsi"/>
          <w:b/>
          <w:bCs/>
          <w:color w:val="333333"/>
          <w:bdr w:val="none" w:sz="0" w:space="0" w:color="auto" w:frame="1"/>
        </w:rPr>
        <w:t>sling</w:t>
      </w:r>
      <w:proofErr w:type="gramStart"/>
      <w:r w:rsidRPr="00785757">
        <w:rPr>
          <w:rStyle w:val="code"/>
          <w:rFonts w:asciiTheme="minorHAnsi" w:hAnsiTheme="minorHAnsi" w:cstheme="minorHAnsi"/>
          <w:b/>
          <w:bCs/>
          <w:color w:val="333333"/>
          <w:bdr w:val="none" w:sz="0" w:space="0" w:color="auto" w:frame="1"/>
        </w:rPr>
        <w:t>:resourceType</w:t>
      </w:r>
      <w:proofErr w:type="spellEnd"/>
      <w:proofErr w:type="gramEnd"/>
      <w:r w:rsidRPr="00785757">
        <w:rPr>
          <w:rStyle w:val="code"/>
          <w:rFonts w:asciiTheme="minorHAnsi" w:hAnsiTheme="minorHAnsi" w:cstheme="minorHAnsi"/>
          <w:b/>
          <w:bCs/>
          <w:color w:val="333333"/>
          <w:bdr w:val="none" w:sz="0" w:space="0" w:color="auto" w:frame="1"/>
        </w:rPr>
        <w:t>="</w:t>
      </w:r>
      <w:proofErr w:type="spellStart"/>
      <w:r w:rsidRPr="00785757">
        <w:rPr>
          <w:rStyle w:val="code"/>
          <w:rFonts w:asciiTheme="minorHAnsi" w:hAnsiTheme="minorHAnsi" w:cstheme="minorHAnsi"/>
          <w:b/>
          <w:bCs/>
          <w:color w:val="333333"/>
          <w:bdr w:val="none" w:sz="0" w:space="0" w:color="auto" w:frame="1"/>
        </w:rPr>
        <w:t>hr</w:t>
      </w:r>
      <w:proofErr w:type="spellEnd"/>
      <w:r w:rsidRPr="00785757">
        <w:rPr>
          <w:rStyle w:val="code"/>
          <w:rFonts w:asciiTheme="minorHAnsi" w:hAnsiTheme="minorHAnsi" w:cstheme="minorHAnsi"/>
          <w:b/>
          <w:bCs/>
          <w:color w:val="333333"/>
          <w:bdr w:val="none" w:sz="0" w:space="0" w:color="auto" w:frame="1"/>
        </w:rPr>
        <w:t>/jobs"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Assuming we have the following list of scripts in the correct location:</w:t>
      </w:r>
    </w:p>
    <w:p w:rsidR="00181763" w:rsidRPr="00785757" w:rsidRDefault="00181763" w:rsidP="00181763">
      <w:pPr>
        <w:numPr>
          <w:ilvl w:val="0"/>
          <w:numId w:val="24"/>
        </w:numPr>
        <w:shd w:val="clear" w:color="auto" w:fill="FFFFFF"/>
        <w:spacing w:after="0" w:line="240" w:lineRule="auto"/>
        <w:ind w:left="0"/>
        <w:rPr>
          <w:rFonts w:cstheme="minorHAnsi"/>
          <w:color w:val="333333"/>
          <w:sz w:val="24"/>
          <w:szCs w:val="24"/>
        </w:rPr>
      </w:pPr>
      <w:proofErr w:type="spellStart"/>
      <w:r w:rsidRPr="00785757">
        <w:rPr>
          <w:rStyle w:val="code"/>
          <w:rFonts w:cstheme="minorHAnsi"/>
          <w:b/>
          <w:bCs/>
          <w:color w:val="333333"/>
          <w:sz w:val="24"/>
          <w:szCs w:val="24"/>
          <w:bdr w:val="none" w:sz="0" w:space="0" w:color="auto" w:frame="1"/>
        </w:rPr>
        <w:t>GET.esp</w:t>
      </w:r>
      <w:proofErr w:type="spellEnd"/>
    </w:p>
    <w:p w:rsidR="00181763" w:rsidRPr="00785757" w:rsidRDefault="00181763" w:rsidP="00181763">
      <w:pPr>
        <w:numPr>
          <w:ilvl w:val="0"/>
          <w:numId w:val="24"/>
        </w:numPr>
        <w:shd w:val="clear" w:color="auto" w:fill="FFFFFF"/>
        <w:spacing w:after="0" w:line="240" w:lineRule="auto"/>
        <w:ind w:left="0"/>
        <w:rPr>
          <w:rFonts w:cstheme="minorHAnsi"/>
          <w:color w:val="333333"/>
          <w:sz w:val="24"/>
          <w:szCs w:val="24"/>
        </w:rPr>
      </w:pPr>
      <w:proofErr w:type="spellStart"/>
      <w:r w:rsidRPr="00785757">
        <w:rPr>
          <w:rStyle w:val="code"/>
          <w:rFonts w:cstheme="minorHAnsi"/>
          <w:b/>
          <w:bCs/>
          <w:color w:val="333333"/>
          <w:sz w:val="24"/>
          <w:szCs w:val="24"/>
          <w:bdr w:val="none" w:sz="0" w:space="0" w:color="auto" w:frame="1"/>
        </w:rPr>
        <w:t>jobs.esp</w:t>
      </w:r>
      <w:proofErr w:type="spellEnd"/>
    </w:p>
    <w:p w:rsidR="00181763" w:rsidRPr="00785757" w:rsidRDefault="00181763" w:rsidP="00181763">
      <w:pPr>
        <w:numPr>
          <w:ilvl w:val="0"/>
          <w:numId w:val="24"/>
        </w:numPr>
        <w:shd w:val="clear" w:color="auto" w:fill="FFFFFF"/>
        <w:spacing w:after="0" w:line="240" w:lineRule="auto"/>
        <w:ind w:left="0"/>
        <w:rPr>
          <w:rFonts w:cstheme="minorHAnsi"/>
          <w:color w:val="333333"/>
          <w:sz w:val="24"/>
          <w:szCs w:val="24"/>
        </w:rPr>
      </w:pPr>
      <w:proofErr w:type="spellStart"/>
      <w:r w:rsidRPr="00785757">
        <w:rPr>
          <w:rStyle w:val="code"/>
          <w:rFonts w:cstheme="minorHAnsi"/>
          <w:b/>
          <w:bCs/>
          <w:color w:val="333333"/>
          <w:sz w:val="24"/>
          <w:szCs w:val="24"/>
          <w:bdr w:val="none" w:sz="0" w:space="0" w:color="auto" w:frame="1"/>
        </w:rPr>
        <w:t>html.esp</w:t>
      </w:r>
      <w:proofErr w:type="spellEnd"/>
    </w:p>
    <w:p w:rsidR="00181763" w:rsidRPr="00785757" w:rsidRDefault="00181763" w:rsidP="00181763">
      <w:pPr>
        <w:numPr>
          <w:ilvl w:val="0"/>
          <w:numId w:val="24"/>
        </w:numPr>
        <w:shd w:val="clear" w:color="auto" w:fill="FFFFFF"/>
        <w:spacing w:after="0" w:line="240" w:lineRule="auto"/>
        <w:ind w:left="0"/>
        <w:rPr>
          <w:rFonts w:cstheme="minorHAnsi"/>
          <w:color w:val="333333"/>
          <w:sz w:val="24"/>
          <w:szCs w:val="24"/>
        </w:rPr>
      </w:pPr>
      <w:proofErr w:type="spellStart"/>
      <w:r w:rsidRPr="00785757">
        <w:rPr>
          <w:rStyle w:val="code"/>
          <w:rFonts w:cstheme="minorHAnsi"/>
          <w:b/>
          <w:bCs/>
          <w:color w:val="333333"/>
          <w:sz w:val="24"/>
          <w:szCs w:val="24"/>
          <w:bdr w:val="none" w:sz="0" w:space="0" w:color="auto" w:frame="1"/>
        </w:rPr>
        <w:t>print.esp</w:t>
      </w:r>
      <w:proofErr w:type="spellEnd"/>
    </w:p>
    <w:p w:rsidR="00181763" w:rsidRPr="00785757" w:rsidRDefault="00181763" w:rsidP="00181763">
      <w:pPr>
        <w:numPr>
          <w:ilvl w:val="0"/>
          <w:numId w:val="24"/>
        </w:numPr>
        <w:shd w:val="clear" w:color="auto" w:fill="FFFFFF"/>
        <w:spacing w:after="0" w:line="240" w:lineRule="auto"/>
        <w:ind w:left="0"/>
        <w:rPr>
          <w:rFonts w:cstheme="minorHAnsi"/>
          <w:color w:val="333333"/>
          <w:sz w:val="24"/>
          <w:szCs w:val="24"/>
        </w:rPr>
      </w:pPr>
      <w:proofErr w:type="spellStart"/>
      <w:r w:rsidRPr="00785757">
        <w:rPr>
          <w:rStyle w:val="code"/>
          <w:rFonts w:cstheme="minorHAnsi"/>
          <w:b/>
          <w:bCs/>
          <w:color w:val="333333"/>
          <w:sz w:val="24"/>
          <w:szCs w:val="24"/>
          <w:bdr w:val="none" w:sz="0" w:space="0" w:color="auto" w:frame="1"/>
        </w:rPr>
        <w:t>print.html.esp</w:t>
      </w:r>
      <w:proofErr w:type="spellEnd"/>
    </w:p>
    <w:p w:rsidR="00181763" w:rsidRPr="00785757" w:rsidRDefault="00181763" w:rsidP="00181763">
      <w:pPr>
        <w:numPr>
          <w:ilvl w:val="0"/>
          <w:numId w:val="2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print/a4.esp</w:t>
      </w:r>
    </w:p>
    <w:p w:rsidR="00181763" w:rsidRPr="00785757" w:rsidRDefault="00181763" w:rsidP="00181763">
      <w:pPr>
        <w:numPr>
          <w:ilvl w:val="0"/>
          <w:numId w:val="2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print/a4/</w:t>
      </w:r>
      <w:proofErr w:type="spellStart"/>
      <w:r w:rsidRPr="00785757">
        <w:rPr>
          <w:rStyle w:val="code"/>
          <w:rFonts w:cstheme="minorHAnsi"/>
          <w:b/>
          <w:bCs/>
          <w:color w:val="333333"/>
          <w:sz w:val="24"/>
          <w:szCs w:val="24"/>
          <w:bdr w:val="none" w:sz="0" w:space="0" w:color="auto" w:frame="1"/>
        </w:rPr>
        <w:t>html.esp</w:t>
      </w:r>
      <w:proofErr w:type="spellEnd"/>
    </w:p>
    <w:p w:rsidR="00181763" w:rsidRPr="00785757" w:rsidRDefault="00181763" w:rsidP="00181763">
      <w:pPr>
        <w:numPr>
          <w:ilvl w:val="0"/>
          <w:numId w:val="2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print/a4.html.esp</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32" w:name="main-pars_text_22"/>
      <w:bookmarkEnd w:id="32"/>
      <w:r w:rsidRPr="00785757">
        <w:rPr>
          <w:rFonts w:asciiTheme="minorHAnsi" w:hAnsiTheme="minorHAnsi" w:cstheme="minorHAnsi"/>
          <w:color w:val="333333"/>
        </w:rPr>
        <w:lastRenderedPageBreak/>
        <w:t>Then the order of preference would be (8) - (7) - (6) - (5) - (4) - (3) - (2) - (1).</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In addition to the resource types (primarily defined by the </w:t>
      </w:r>
      <w:proofErr w:type="spellStart"/>
      <w:r w:rsidRPr="00785757">
        <w:rPr>
          <w:rStyle w:val="code"/>
          <w:rFonts w:asciiTheme="minorHAnsi" w:hAnsiTheme="minorHAnsi" w:cstheme="minorHAnsi"/>
          <w:b/>
          <w:bCs/>
          <w:color w:val="333333"/>
          <w:bdr w:val="none" w:sz="0" w:space="0" w:color="auto" w:frame="1"/>
        </w:rPr>
        <w:t>sling</w:t>
      </w:r>
      <w:proofErr w:type="gramStart"/>
      <w:r w:rsidRPr="00785757">
        <w:rPr>
          <w:rStyle w:val="code"/>
          <w:rFonts w:asciiTheme="minorHAnsi" w:hAnsiTheme="minorHAnsi" w:cstheme="minorHAnsi"/>
          <w:b/>
          <w:bCs/>
          <w:color w:val="333333"/>
          <w:bdr w:val="none" w:sz="0" w:space="0" w:color="auto" w:frame="1"/>
        </w:rPr>
        <w:t>:resourceType</w:t>
      </w:r>
      <w:proofErr w:type="spellEnd"/>
      <w:proofErr w:type="gramEnd"/>
      <w:r w:rsidRPr="00785757">
        <w:rPr>
          <w:rFonts w:asciiTheme="minorHAnsi" w:hAnsiTheme="minorHAnsi" w:cstheme="minorHAnsi"/>
          <w:color w:val="333333"/>
        </w:rPr>
        <w:t> property) there is also the resource super type. This is generally indicated by the </w:t>
      </w:r>
      <w:proofErr w:type="spellStart"/>
      <w:r w:rsidRPr="00785757">
        <w:rPr>
          <w:rStyle w:val="code"/>
          <w:rFonts w:asciiTheme="minorHAnsi" w:hAnsiTheme="minorHAnsi" w:cstheme="minorHAnsi"/>
          <w:b/>
          <w:bCs/>
          <w:color w:val="333333"/>
          <w:bdr w:val="none" w:sz="0" w:space="0" w:color="auto" w:frame="1"/>
        </w:rPr>
        <w:t>sling</w:t>
      </w:r>
      <w:proofErr w:type="gramStart"/>
      <w:r w:rsidRPr="00785757">
        <w:rPr>
          <w:rStyle w:val="code"/>
          <w:rFonts w:asciiTheme="minorHAnsi" w:hAnsiTheme="minorHAnsi" w:cstheme="minorHAnsi"/>
          <w:b/>
          <w:bCs/>
          <w:color w:val="333333"/>
          <w:bdr w:val="none" w:sz="0" w:space="0" w:color="auto" w:frame="1"/>
        </w:rPr>
        <w:t>:resourceSuperType</w:t>
      </w:r>
      <w:proofErr w:type="spellEnd"/>
      <w:proofErr w:type="gramEnd"/>
      <w:r w:rsidRPr="00785757">
        <w:rPr>
          <w:rFonts w:asciiTheme="minorHAnsi" w:hAnsiTheme="minorHAnsi" w:cstheme="minorHAnsi"/>
          <w:color w:val="333333"/>
        </w:rPr>
        <w:t> property. These super types are also considered when trying to find a script. The advantage of resource super types is that they may form a hierarchy of resources where the default resource type </w:t>
      </w:r>
      <w:r w:rsidRPr="00785757">
        <w:rPr>
          <w:rStyle w:val="code"/>
          <w:rFonts w:asciiTheme="minorHAnsi" w:hAnsiTheme="minorHAnsi" w:cstheme="minorHAnsi"/>
          <w:b/>
          <w:bCs/>
          <w:color w:val="333333"/>
          <w:bdr w:val="none" w:sz="0" w:space="0" w:color="auto" w:frame="1"/>
        </w:rPr>
        <w:t>sling/servlet/default</w:t>
      </w:r>
      <w:r w:rsidRPr="00785757">
        <w:rPr>
          <w:rFonts w:asciiTheme="minorHAnsi" w:hAnsiTheme="minorHAnsi" w:cstheme="minorHAnsi"/>
          <w:color w:val="333333"/>
        </w:rPr>
        <w:t> (used by the default servlets) is effectively the root.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33" w:name="main-pars_text_23"/>
      <w:bookmarkEnd w:id="33"/>
      <w:r w:rsidRPr="00785757">
        <w:rPr>
          <w:rFonts w:asciiTheme="minorHAnsi" w:hAnsiTheme="minorHAnsi" w:cstheme="minorHAnsi"/>
          <w:color w:val="333333"/>
        </w:rPr>
        <w:t>The resource super type of a resource may be defined in two ways:</w:t>
      </w:r>
    </w:p>
    <w:p w:rsidR="00181763" w:rsidRPr="00785757" w:rsidRDefault="00181763" w:rsidP="00181763">
      <w:pPr>
        <w:numPr>
          <w:ilvl w:val="0"/>
          <w:numId w:val="25"/>
        </w:numPr>
        <w:shd w:val="clear" w:color="auto" w:fill="FFFFFF"/>
        <w:spacing w:after="0" w:line="240" w:lineRule="auto"/>
        <w:ind w:left="0"/>
        <w:rPr>
          <w:rFonts w:cstheme="minorHAnsi"/>
          <w:color w:val="333333"/>
          <w:sz w:val="24"/>
          <w:szCs w:val="24"/>
        </w:rPr>
      </w:pPr>
      <w:proofErr w:type="gramStart"/>
      <w:r w:rsidRPr="00785757">
        <w:rPr>
          <w:rFonts w:cstheme="minorHAnsi"/>
          <w:color w:val="333333"/>
          <w:sz w:val="24"/>
          <w:szCs w:val="24"/>
        </w:rPr>
        <w:t>by</w:t>
      </w:r>
      <w:proofErr w:type="gramEnd"/>
      <w:r w:rsidRPr="00785757">
        <w:rPr>
          <w:rFonts w:cstheme="minorHAnsi"/>
          <w:color w:val="333333"/>
          <w:sz w:val="24"/>
          <w:szCs w:val="24"/>
        </w:rPr>
        <w:t xml:space="preserve"> the </w:t>
      </w:r>
      <w:proofErr w:type="spellStart"/>
      <w:r w:rsidRPr="00785757">
        <w:rPr>
          <w:rStyle w:val="code"/>
          <w:rFonts w:cstheme="minorHAnsi"/>
          <w:b/>
          <w:bCs/>
          <w:color w:val="333333"/>
          <w:sz w:val="24"/>
          <w:szCs w:val="24"/>
          <w:bdr w:val="none" w:sz="0" w:space="0" w:color="auto" w:frame="1"/>
        </w:rPr>
        <w:t>sling:resourceSuperType</w:t>
      </w:r>
      <w:proofErr w:type="spellEnd"/>
      <w:r w:rsidRPr="00785757">
        <w:rPr>
          <w:rFonts w:cstheme="minorHAnsi"/>
          <w:color w:val="333333"/>
          <w:sz w:val="24"/>
          <w:szCs w:val="24"/>
        </w:rPr>
        <w:t> property of the resource.</w:t>
      </w:r>
    </w:p>
    <w:p w:rsidR="00181763" w:rsidRPr="00785757" w:rsidRDefault="00181763" w:rsidP="00181763">
      <w:pPr>
        <w:numPr>
          <w:ilvl w:val="0"/>
          <w:numId w:val="25"/>
        </w:numPr>
        <w:shd w:val="clear" w:color="auto" w:fill="FFFFFF"/>
        <w:spacing w:after="0" w:line="240" w:lineRule="auto"/>
        <w:ind w:left="0"/>
        <w:rPr>
          <w:rFonts w:cstheme="minorHAnsi"/>
          <w:color w:val="333333"/>
          <w:sz w:val="24"/>
          <w:szCs w:val="24"/>
        </w:rPr>
      </w:pPr>
      <w:proofErr w:type="gramStart"/>
      <w:r w:rsidRPr="00785757">
        <w:rPr>
          <w:rFonts w:cstheme="minorHAnsi"/>
          <w:color w:val="333333"/>
          <w:sz w:val="24"/>
          <w:szCs w:val="24"/>
        </w:rPr>
        <w:t>by</w:t>
      </w:r>
      <w:proofErr w:type="gramEnd"/>
      <w:r w:rsidRPr="00785757">
        <w:rPr>
          <w:rFonts w:cstheme="minorHAnsi"/>
          <w:color w:val="333333"/>
          <w:sz w:val="24"/>
          <w:szCs w:val="24"/>
        </w:rPr>
        <w:t xml:space="preserve"> the </w:t>
      </w:r>
      <w:proofErr w:type="spellStart"/>
      <w:r w:rsidRPr="00785757">
        <w:rPr>
          <w:rStyle w:val="code"/>
          <w:rFonts w:cstheme="minorHAnsi"/>
          <w:b/>
          <w:bCs/>
          <w:color w:val="333333"/>
          <w:sz w:val="24"/>
          <w:szCs w:val="24"/>
          <w:bdr w:val="none" w:sz="0" w:space="0" w:color="auto" w:frame="1"/>
        </w:rPr>
        <w:t>sling:resourceSuperType</w:t>
      </w:r>
      <w:proofErr w:type="spellEnd"/>
      <w:r w:rsidRPr="00785757">
        <w:rPr>
          <w:rFonts w:cstheme="minorHAnsi"/>
          <w:color w:val="333333"/>
          <w:sz w:val="24"/>
          <w:szCs w:val="24"/>
        </w:rPr>
        <w:t> property of the node to which the </w:t>
      </w:r>
      <w:proofErr w:type="spellStart"/>
      <w:r w:rsidRPr="00785757">
        <w:rPr>
          <w:rStyle w:val="code"/>
          <w:rFonts w:cstheme="minorHAnsi"/>
          <w:b/>
          <w:bCs/>
          <w:color w:val="333333"/>
          <w:sz w:val="24"/>
          <w:szCs w:val="24"/>
          <w:bdr w:val="none" w:sz="0" w:space="0" w:color="auto" w:frame="1"/>
        </w:rPr>
        <w:t>sling:resourceType</w:t>
      </w:r>
      <w:proofErr w:type="spellEnd"/>
      <w:r w:rsidRPr="00785757">
        <w:rPr>
          <w:rFonts w:cstheme="minorHAnsi"/>
          <w:color w:val="333333"/>
          <w:sz w:val="24"/>
          <w:szCs w:val="24"/>
        </w:rPr>
        <w:t> points.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For example:</w:t>
      </w:r>
    </w:p>
    <w:p w:rsidR="00181763" w:rsidRPr="00785757" w:rsidRDefault="00181763" w:rsidP="00181763">
      <w:pPr>
        <w:numPr>
          <w:ilvl w:val="0"/>
          <w:numId w:val="26"/>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w:t>
      </w:r>
    </w:p>
    <w:p w:rsidR="00181763" w:rsidRPr="00785757" w:rsidRDefault="00181763" w:rsidP="00181763">
      <w:pPr>
        <w:numPr>
          <w:ilvl w:val="1"/>
          <w:numId w:val="27"/>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a</w:t>
      </w:r>
    </w:p>
    <w:p w:rsidR="00181763" w:rsidRPr="00785757" w:rsidRDefault="00181763" w:rsidP="00181763">
      <w:pPr>
        <w:numPr>
          <w:ilvl w:val="1"/>
          <w:numId w:val="27"/>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b</w:t>
      </w:r>
    </w:p>
    <w:p w:rsidR="00181763" w:rsidRPr="00785757" w:rsidRDefault="00181763" w:rsidP="00181763">
      <w:pPr>
        <w:numPr>
          <w:ilvl w:val="2"/>
          <w:numId w:val="28"/>
        </w:numPr>
        <w:shd w:val="clear" w:color="auto" w:fill="FFFFFF"/>
        <w:spacing w:before="90" w:after="90" w:line="240" w:lineRule="auto"/>
        <w:ind w:left="0"/>
        <w:rPr>
          <w:rFonts w:cstheme="minorHAnsi"/>
          <w:color w:val="333333"/>
          <w:sz w:val="24"/>
          <w:szCs w:val="24"/>
        </w:rPr>
      </w:pPr>
      <w:proofErr w:type="spellStart"/>
      <w:r w:rsidRPr="00785757">
        <w:rPr>
          <w:rFonts w:cstheme="minorHAnsi"/>
          <w:color w:val="333333"/>
          <w:sz w:val="24"/>
          <w:szCs w:val="24"/>
        </w:rPr>
        <w:t>sling:resourceSuperType</w:t>
      </w:r>
      <w:proofErr w:type="spellEnd"/>
      <w:r w:rsidRPr="00785757">
        <w:rPr>
          <w:rFonts w:cstheme="minorHAnsi"/>
          <w:color w:val="333333"/>
          <w:sz w:val="24"/>
          <w:szCs w:val="24"/>
        </w:rPr>
        <w:t xml:space="preserve"> = a</w:t>
      </w:r>
    </w:p>
    <w:p w:rsidR="00181763" w:rsidRPr="00785757" w:rsidRDefault="00181763" w:rsidP="00181763">
      <w:pPr>
        <w:numPr>
          <w:ilvl w:val="1"/>
          <w:numId w:val="28"/>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c</w:t>
      </w:r>
    </w:p>
    <w:p w:rsidR="00181763" w:rsidRPr="00785757" w:rsidRDefault="00181763" w:rsidP="00181763">
      <w:pPr>
        <w:numPr>
          <w:ilvl w:val="2"/>
          <w:numId w:val="28"/>
        </w:numPr>
        <w:shd w:val="clear" w:color="auto" w:fill="FFFFFF"/>
        <w:spacing w:before="90" w:after="90" w:line="240" w:lineRule="auto"/>
        <w:ind w:left="0"/>
        <w:rPr>
          <w:rFonts w:cstheme="minorHAnsi"/>
          <w:color w:val="333333"/>
          <w:sz w:val="24"/>
          <w:szCs w:val="24"/>
        </w:rPr>
      </w:pPr>
      <w:proofErr w:type="spellStart"/>
      <w:r w:rsidRPr="00785757">
        <w:rPr>
          <w:rFonts w:cstheme="minorHAnsi"/>
          <w:color w:val="333333"/>
          <w:sz w:val="24"/>
          <w:szCs w:val="24"/>
        </w:rPr>
        <w:t>sling:resourceSuperType</w:t>
      </w:r>
      <w:proofErr w:type="spellEnd"/>
      <w:r w:rsidRPr="00785757">
        <w:rPr>
          <w:rFonts w:cstheme="minorHAnsi"/>
          <w:color w:val="333333"/>
          <w:sz w:val="24"/>
          <w:szCs w:val="24"/>
        </w:rPr>
        <w:t xml:space="preserve"> = b</w:t>
      </w:r>
    </w:p>
    <w:p w:rsidR="00181763" w:rsidRPr="00785757" w:rsidRDefault="00181763" w:rsidP="00181763">
      <w:pPr>
        <w:numPr>
          <w:ilvl w:val="1"/>
          <w:numId w:val="28"/>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x</w:t>
      </w:r>
    </w:p>
    <w:p w:rsidR="00181763" w:rsidRPr="00785757" w:rsidRDefault="00181763" w:rsidP="00181763">
      <w:pPr>
        <w:numPr>
          <w:ilvl w:val="2"/>
          <w:numId w:val="28"/>
        </w:numPr>
        <w:shd w:val="clear" w:color="auto" w:fill="FFFFFF"/>
        <w:spacing w:before="90" w:after="90" w:line="240" w:lineRule="auto"/>
        <w:ind w:left="0"/>
        <w:rPr>
          <w:rFonts w:cstheme="minorHAnsi"/>
          <w:color w:val="333333"/>
          <w:sz w:val="24"/>
          <w:szCs w:val="24"/>
        </w:rPr>
      </w:pPr>
      <w:proofErr w:type="spellStart"/>
      <w:r w:rsidRPr="00785757">
        <w:rPr>
          <w:rFonts w:cstheme="minorHAnsi"/>
          <w:color w:val="333333"/>
          <w:sz w:val="24"/>
          <w:szCs w:val="24"/>
        </w:rPr>
        <w:t>sling:resourceType</w:t>
      </w:r>
      <w:proofErr w:type="spellEnd"/>
      <w:r w:rsidRPr="00785757">
        <w:rPr>
          <w:rFonts w:cstheme="minorHAnsi"/>
          <w:color w:val="333333"/>
          <w:sz w:val="24"/>
          <w:szCs w:val="24"/>
        </w:rPr>
        <w:t xml:space="preserve"> = c</w:t>
      </w:r>
    </w:p>
    <w:p w:rsidR="00181763" w:rsidRPr="00785757" w:rsidRDefault="00181763" w:rsidP="00181763">
      <w:pPr>
        <w:numPr>
          <w:ilvl w:val="1"/>
          <w:numId w:val="28"/>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y</w:t>
      </w:r>
    </w:p>
    <w:p w:rsidR="00181763" w:rsidRPr="00785757" w:rsidRDefault="00181763" w:rsidP="00181763">
      <w:pPr>
        <w:numPr>
          <w:ilvl w:val="2"/>
          <w:numId w:val="28"/>
        </w:numPr>
        <w:shd w:val="clear" w:color="auto" w:fill="FFFFFF"/>
        <w:spacing w:before="90" w:after="90" w:line="240" w:lineRule="auto"/>
        <w:ind w:left="0"/>
        <w:rPr>
          <w:rFonts w:cstheme="minorHAnsi"/>
          <w:color w:val="333333"/>
          <w:sz w:val="24"/>
          <w:szCs w:val="24"/>
        </w:rPr>
      </w:pPr>
      <w:proofErr w:type="spellStart"/>
      <w:r w:rsidRPr="00785757">
        <w:rPr>
          <w:rFonts w:cstheme="minorHAnsi"/>
          <w:color w:val="333333"/>
          <w:sz w:val="24"/>
          <w:szCs w:val="24"/>
        </w:rPr>
        <w:t>sling:resourceType</w:t>
      </w:r>
      <w:proofErr w:type="spellEnd"/>
      <w:r w:rsidRPr="00785757">
        <w:rPr>
          <w:rFonts w:cstheme="minorHAnsi"/>
          <w:color w:val="333333"/>
          <w:sz w:val="24"/>
          <w:szCs w:val="24"/>
        </w:rPr>
        <w:t xml:space="preserve"> = c</w:t>
      </w:r>
    </w:p>
    <w:p w:rsidR="00181763" w:rsidRPr="00785757" w:rsidRDefault="00181763" w:rsidP="00181763">
      <w:pPr>
        <w:numPr>
          <w:ilvl w:val="2"/>
          <w:numId w:val="28"/>
        </w:numPr>
        <w:shd w:val="clear" w:color="auto" w:fill="FFFFFF"/>
        <w:spacing w:before="90" w:after="90" w:line="240" w:lineRule="auto"/>
        <w:ind w:left="0"/>
        <w:rPr>
          <w:rFonts w:cstheme="minorHAnsi"/>
          <w:color w:val="333333"/>
          <w:sz w:val="24"/>
          <w:szCs w:val="24"/>
        </w:rPr>
      </w:pPr>
      <w:proofErr w:type="spellStart"/>
      <w:r w:rsidRPr="00785757">
        <w:rPr>
          <w:rFonts w:cstheme="minorHAnsi"/>
          <w:color w:val="333333"/>
          <w:sz w:val="24"/>
          <w:szCs w:val="24"/>
        </w:rPr>
        <w:t>sling:resourceSuperType</w:t>
      </w:r>
      <w:proofErr w:type="spellEnd"/>
      <w:r w:rsidRPr="00785757">
        <w:rPr>
          <w:rFonts w:cstheme="minorHAnsi"/>
          <w:color w:val="333333"/>
          <w:sz w:val="24"/>
          <w:szCs w:val="24"/>
        </w:rPr>
        <w:t xml:space="preserve"> = a</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 xml:space="preserve">The type hierarchy of /x is </w:t>
      </w:r>
      <w:proofErr w:type="gramStart"/>
      <w:r w:rsidRPr="00785757">
        <w:rPr>
          <w:rFonts w:asciiTheme="minorHAnsi" w:hAnsiTheme="minorHAnsi" w:cstheme="minorHAnsi"/>
          <w:color w:val="333333"/>
        </w:rPr>
        <w:t>[ c</w:t>
      </w:r>
      <w:proofErr w:type="gramEnd"/>
      <w:r w:rsidRPr="00785757">
        <w:rPr>
          <w:rFonts w:asciiTheme="minorHAnsi" w:hAnsiTheme="minorHAnsi" w:cstheme="minorHAnsi"/>
          <w:color w:val="333333"/>
        </w:rPr>
        <w:t>, b, a, &lt;default&gt;] while for /y the hierarchy is [ c, a, &lt;default&gt;] because /y has the </w:t>
      </w:r>
      <w:proofErr w:type="spellStart"/>
      <w:r w:rsidRPr="00785757">
        <w:rPr>
          <w:rStyle w:val="code"/>
          <w:rFonts w:asciiTheme="minorHAnsi" w:hAnsiTheme="minorHAnsi" w:cstheme="minorHAnsi"/>
          <w:b/>
          <w:bCs/>
          <w:color w:val="333333"/>
          <w:bdr w:val="none" w:sz="0" w:space="0" w:color="auto" w:frame="1"/>
        </w:rPr>
        <w:t>sling:resourceSuperType</w:t>
      </w:r>
      <w:proofErr w:type="spellEnd"/>
      <w:r w:rsidRPr="00785757">
        <w:rPr>
          <w:rFonts w:asciiTheme="minorHAnsi" w:hAnsiTheme="minorHAnsi" w:cstheme="minorHAnsi"/>
          <w:color w:val="333333"/>
        </w:rPr>
        <w:t xml:space="preserve"> property whereas /x does not and therefore its </w:t>
      </w:r>
      <w:proofErr w:type="spellStart"/>
      <w:r w:rsidRPr="00785757">
        <w:rPr>
          <w:rFonts w:asciiTheme="minorHAnsi" w:hAnsiTheme="minorHAnsi" w:cstheme="minorHAnsi"/>
          <w:color w:val="333333"/>
        </w:rPr>
        <w:t>supertype</w:t>
      </w:r>
      <w:proofErr w:type="spellEnd"/>
      <w:r w:rsidRPr="00785757">
        <w:rPr>
          <w:rFonts w:asciiTheme="minorHAnsi" w:hAnsiTheme="minorHAnsi" w:cstheme="minorHAnsi"/>
          <w:color w:val="333333"/>
        </w:rPr>
        <w:t xml:space="preserve"> is taken from its resource type.</w:t>
      </w:r>
    </w:p>
    <w:p w:rsidR="00181763" w:rsidRPr="00785757" w:rsidRDefault="00181763" w:rsidP="00181763">
      <w:pPr>
        <w:pStyle w:val="Heading4"/>
        <w:shd w:val="clear" w:color="auto" w:fill="FFFFFF"/>
        <w:spacing w:before="330" w:after="270" w:line="240" w:lineRule="atLeast"/>
        <w:rPr>
          <w:rFonts w:asciiTheme="minorHAnsi" w:hAnsiTheme="minorHAnsi" w:cstheme="minorHAnsi"/>
          <w:b/>
          <w:color w:val="333333"/>
          <w:sz w:val="28"/>
          <w:szCs w:val="24"/>
        </w:rPr>
      </w:pPr>
      <w:bookmarkStart w:id="34" w:name="main-pars_title_21"/>
      <w:bookmarkEnd w:id="34"/>
      <w:r w:rsidRPr="00785757">
        <w:rPr>
          <w:rFonts w:asciiTheme="minorHAnsi" w:hAnsiTheme="minorHAnsi" w:cstheme="minorHAnsi"/>
          <w:b/>
          <w:color w:val="333333"/>
          <w:sz w:val="28"/>
          <w:szCs w:val="24"/>
        </w:rPr>
        <w:t>Sling Scripts cannot be called directly</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35" w:name="main-pars_text_33"/>
      <w:bookmarkEnd w:id="35"/>
      <w:r w:rsidRPr="00785757">
        <w:rPr>
          <w:rFonts w:asciiTheme="minorHAnsi" w:hAnsiTheme="minorHAnsi" w:cstheme="minorHAnsi"/>
          <w:color w:val="333333"/>
        </w:rPr>
        <w:t>Within Sling, scripts cannot be called directly as this would break the strict concept of a REST server; you would mix resources and representations.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If you call the representation (the script) directly you hide the resource inside your script, so the framework (Sling) no longer knows about it. Thus you lose certain features:</w:t>
      </w:r>
    </w:p>
    <w:p w:rsidR="00181763" w:rsidRPr="00785757" w:rsidRDefault="00181763" w:rsidP="00181763">
      <w:pPr>
        <w:pStyle w:val="NormalWeb"/>
        <w:numPr>
          <w:ilvl w:val="0"/>
          <w:numId w:val="29"/>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automatic handling of http methods other than GET, including:</w:t>
      </w:r>
    </w:p>
    <w:p w:rsidR="00181763" w:rsidRPr="00785757" w:rsidRDefault="00181763" w:rsidP="00181763">
      <w:pPr>
        <w:pStyle w:val="NormalWeb"/>
        <w:numPr>
          <w:ilvl w:val="1"/>
          <w:numId w:val="30"/>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POST, PUT, DELETE which are handled with a sling default implementation</w:t>
      </w:r>
    </w:p>
    <w:p w:rsidR="00181763" w:rsidRPr="00785757" w:rsidRDefault="00181763" w:rsidP="00181763">
      <w:pPr>
        <w:pStyle w:val="NormalWeb"/>
        <w:numPr>
          <w:ilvl w:val="1"/>
          <w:numId w:val="30"/>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 xml:space="preserve">the </w:t>
      </w:r>
      <w:proofErr w:type="spellStart"/>
      <w:r w:rsidRPr="00785757">
        <w:rPr>
          <w:rFonts w:asciiTheme="minorHAnsi" w:hAnsiTheme="minorHAnsi" w:cstheme="minorHAnsi"/>
          <w:color w:val="333333"/>
        </w:rPr>
        <w:t>POST.jsp</w:t>
      </w:r>
      <w:proofErr w:type="spellEnd"/>
      <w:r w:rsidRPr="00785757">
        <w:rPr>
          <w:rFonts w:asciiTheme="minorHAnsi" w:hAnsiTheme="minorHAnsi" w:cstheme="minorHAnsi"/>
          <w:color w:val="333333"/>
        </w:rPr>
        <w:t xml:space="preserve"> script in your </w:t>
      </w:r>
      <w:proofErr w:type="spellStart"/>
      <w:r w:rsidRPr="00785757">
        <w:rPr>
          <w:rFonts w:asciiTheme="minorHAnsi" w:hAnsiTheme="minorHAnsi" w:cstheme="minorHAnsi"/>
          <w:color w:val="333333"/>
        </w:rPr>
        <w:t>sling:resourceType</w:t>
      </w:r>
      <w:proofErr w:type="spellEnd"/>
      <w:r w:rsidRPr="00785757">
        <w:rPr>
          <w:rFonts w:asciiTheme="minorHAnsi" w:hAnsiTheme="minorHAnsi" w:cstheme="minorHAnsi"/>
          <w:color w:val="333333"/>
        </w:rPr>
        <w:t xml:space="preserve"> location</w:t>
      </w:r>
    </w:p>
    <w:p w:rsidR="00181763" w:rsidRPr="00785757" w:rsidRDefault="00181763" w:rsidP="00181763">
      <w:pPr>
        <w:pStyle w:val="NormalWeb"/>
        <w:numPr>
          <w:ilvl w:val="0"/>
          <w:numId w:val="30"/>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lastRenderedPageBreak/>
        <w:t>your code architecture is no longer as clean nor as clearly structured as it should be; of prime importance for large-scale development</w:t>
      </w:r>
    </w:p>
    <w:p w:rsidR="00785757" w:rsidRDefault="00785757" w:rsidP="00181763">
      <w:pPr>
        <w:pStyle w:val="Heading3"/>
        <w:shd w:val="clear" w:color="auto" w:fill="FFFFFF"/>
        <w:spacing w:before="330" w:after="270" w:line="240" w:lineRule="atLeast"/>
        <w:rPr>
          <w:rFonts w:asciiTheme="minorHAnsi" w:hAnsiTheme="minorHAnsi" w:cstheme="minorHAnsi"/>
          <w:b/>
          <w:color w:val="333333"/>
          <w:sz w:val="28"/>
        </w:rPr>
      </w:pPr>
      <w:bookmarkStart w:id="36" w:name="main-pars_title_22"/>
      <w:bookmarkEnd w:id="36"/>
    </w:p>
    <w:p w:rsidR="00181763" w:rsidRPr="00785757" w:rsidRDefault="00181763" w:rsidP="00181763">
      <w:pPr>
        <w:pStyle w:val="Heading3"/>
        <w:shd w:val="clear" w:color="auto" w:fill="FFFFFF"/>
        <w:spacing w:before="330" w:after="270" w:line="240" w:lineRule="atLeast"/>
        <w:rPr>
          <w:rFonts w:asciiTheme="minorHAnsi" w:hAnsiTheme="minorHAnsi" w:cstheme="minorHAnsi"/>
          <w:b/>
          <w:color w:val="333333"/>
          <w:sz w:val="28"/>
        </w:rPr>
      </w:pPr>
      <w:r w:rsidRPr="00785757">
        <w:rPr>
          <w:rFonts w:asciiTheme="minorHAnsi" w:hAnsiTheme="minorHAnsi" w:cstheme="minorHAnsi"/>
          <w:b/>
          <w:color w:val="333333"/>
          <w:sz w:val="28"/>
        </w:rPr>
        <w:t>Sling API</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37" w:name="main-pars_text_37"/>
      <w:bookmarkEnd w:id="37"/>
      <w:r w:rsidRPr="00785757">
        <w:rPr>
          <w:rFonts w:asciiTheme="minorHAnsi" w:hAnsiTheme="minorHAnsi" w:cstheme="minorHAnsi"/>
          <w:color w:val="333333"/>
        </w:rPr>
        <w:t xml:space="preserve">This uses the Sling API package, </w:t>
      </w:r>
      <w:proofErr w:type="spellStart"/>
      <w:r w:rsidRPr="00785757">
        <w:rPr>
          <w:rFonts w:asciiTheme="minorHAnsi" w:hAnsiTheme="minorHAnsi" w:cstheme="minorHAnsi"/>
          <w:color w:val="333333"/>
        </w:rPr>
        <w:t>org.apache.sling</w:t>
      </w:r>
      <w:proofErr w:type="spellEnd"/>
      <w:r w:rsidRPr="00785757">
        <w:rPr>
          <w:rFonts w:asciiTheme="minorHAnsi" w:hAnsiTheme="minorHAnsi" w:cstheme="minorHAnsi"/>
          <w:color w:val="333333"/>
        </w:rPr>
        <w:t>.*, and tag libraries.</w:t>
      </w:r>
    </w:p>
    <w:p w:rsidR="00181763" w:rsidRPr="00785757" w:rsidRDefault="00181763" w:rsidP="00181763">
      <w:pPr>
        <w:pStyle w:val="Heading3"/>
        <w:shd w:val="clear" w:color="auto" w:fill="FFFFFF"/>
        <w:spacing w:before="330" w:after="270" w:line="240" w:lineRule="atLeast"/>
        <w:rPr>
          <w:rFonts w:asciiTheme="minorHAnsi" w:hAnsiTheme="minorHAnsi" w:cstheme="minorHAnsi"/>
          <w:color w:val="333333"/>
        </w:rPr>
      </w:pPr>
      <w:bookmarkStart w:id="38" w:name="main-pars_title_23"/>
      <w:bookmarkEnd w:id="38"/>
      <w:r w:rsidRPr="00785757">
        <w:rPr>
          <w:rFonts w:asciiTheme="minorHAnsi" w:hAnsiTheme="minorHAnsi" w:cstheme="minorHAnsi"/>
          <w:color w:val="333333"/>
        </w:rPr>
        <w:t xml:space="preserve">Referencing existing elements using </w:t>
      </w:r>
      <w:proofErr w:type="spellStart"/>
      <w:r w:rsidRPr="00785757">
        <w:rPr>
          <w:rFonts w:asciiTheme="minorHAnsi" w:hAnsiTheme="minorHAnsi" w:cstheme="minorHAnsi"/>
          <w:color w:val="333333"/>
        </w:rPr>
        <w:t>sling</w:t>
      </w:r>
      <w:proofErr w:type="gramStart"/>
      <w:r w:rsidRPr="00785757">
        <w:rPr>
          <w:rFonts w:asciiTheme="minorHAnsi" w:hAnsiTheme="minorHAnsi" w:cstheme="minorHAnsi"/>
          <w:color w:val="333333"/>
        </w:rPr>
        <w:t>:include</w:t>
      </w:r>
      <w:proofErr w:type="spellEnd"/>
      <w:proofErr w:type="gramEnd"/>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39" w:name="main-pars_text_40"/>
      <w:bookmarkEnd w:id="39"/>
      <w:r w:rsidRPr="00785757">
        <w:rPr>
          <w:rFonts w:asciiTheme="minorHAnsi" w:hAnsiTheme="minorHAnsi" w:cstheme="minorHAnsi"/>
          <w:color w:val="333333"/>
        </w:rPr>
        <w:t>A final consideration is the need to reference existing elements within the scripts.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More complex scripts (aggregating scripts) might need to access multiple resources (for example navigation, sidebar, footer, elements of a list) and do so by including the </w:t>
      </w:r>
      <w:r w:rsidRPr="00785757">
        <w:rPr>
          <w:rFonts w:asciiTheme="minorHAnsi" w:hAnsiTheme="minorHAnsi" w:cstheme="minorHAnsi"/>
          <w:i/>
          <w:iCs/>
          <w:color w:val="333333"/>
        </w:rPr>
        <w:t>resource</w:t>
      </w:r>
      <w:r w:rsidRPr="00785757">
        <w:rPr>
          <w:rFonts w:asciiTheme="minorHAnsi" w:hAnsiTheme="minorHAnsi" w:cstheme="minorHAnsi"/>
          <w:color w:val="333333"/>
        </w:rPr>
        <w: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To do this you can use the </w:t>
      </w:r>
      <w:proofErr w:type="spellStart"/>
      <w:r w:rsidRPr="00785757">
        <w:rPr>
          <w:rFonts w:asciiTheme="minorHAnsi" w:hAnsiTheme="minorHAnsi" w:cstheme="minorHAnsi"/>
          <w:color w:val="333333"/>
        </w:rPr>
        <w:t>sling</w:t>
      </w:r>
      <w:proofErr w:type="gramStart"/>
      <w:r w:rsidRPr="00785757">
        <w:rPr>
          <w:rFonts w:asciiTheme="minorHAnsi" w:hAnsiTheme="minorHAnsi" w:cstheme="minorHAnsi"/>
          <w:color w:val="333333"/>
        </w:rPr>
        <w:t>:include</w:t>
      </w:r>
      <w:proofErr w:type="spellEnd"/>
      <w:proofErr w:type="gramEnd"/>
      <w:r w:rsidRPr="00785757">
        <w:rPr>
          <w:rFonts w:asciiTheme="minorHAnsi" w:hAnsiTheme="minorHAnsi" w:cstheme="minorHAnsi"/>
          <w:color w:val="333333"/>
        </w:rPr>
        <w:t>("/&lt;path&gt;/&lt;resource&gt;") command. This will effectively include the definition of the referenced resource, as in the following statement which references an existing definition for rendering images:</w:t>
      </w:r>
    </w:p>
    <w:tbl>
      <w:tblPr>
        <w:tblW w:w="12342" w:type="dxa"/>
        <w:tblCellMar>
          <w:left w:w="0" w:type="dxa"/>
          <w:right w:w="0" w:type="dxa"/>
        </w:tblCellMar>
        <w:tblLook w:val="04A0" w:firstRow="1" w:lastRow="0" w:firstColumn="1" w:lastColumn="0" w:noHBand="0" w:noVBand="1"/>
      </w:tblPr>
      <w:tblGrid>
        <w:gridCol w:w="540"/>
        <w:gridCol w:w="11802"/>
      </w:tblGrid>
      <w:tr w:rsidR="00181763" w:rsidRPr="00785757" w:rsidTr="00181763">
        <w:tc>
          <w:tcPr>
            <w:tcW w:w="0" w:type="auto"/>
            <w:shd w:val="clear" w:color="auto" w:fill="EDEDED"/>
            <w:vAlign w:val="center"/>
            <w:hideMark/>
          </w:tcPr>
          <w:p w:rsidR="00181763" w:rsidRPr="00785757" w:rsidRDefault="00181763" w:rsidP="00181763">
            <w:pPr>
              <w:rPr>
                <w:rFonts w:cstheme="minorHAnsi"/>
                <w:b/>
                <w:bCs/>
                <w:color w:val="333333"/>
                <w:sz w:val="24"/>
                <w:szCs w:val="24"/>
              </w:rPr>
            </w:pPr>
          </w:p>
        </w:tc>
        <w:tc>
          <w:tcPr>
            <w:tcW w:w="11802" w:type="dxa"/>
            <w:shd w:val="clear" w:color="auto" w:fill="EDEDED"/>
            <w:vAlign w:val="center"/>
            <w:hideMark/>
          </w:tcPr>
          <w:p w:rsidR="00181763" w:rsidRPr="00785757" w:rsidRDefault="00181763" w:rsidP="00181763">
            <w:pPr>
              <w:rPr>
                <w:rFonts w:cstheme="minorHAnsi"/>
                <w:b/>
                <w:bCs/>
                <w:color w:val="333333"/>
                <w:sz w:val="24"/>
                <w:szCs w:val="24"/>
              </w:rPr>
            </w:pPr>
            <w:r w:rsidRPr="00785757">
              <w:rPr>
                <w:rStyle w:val="HTMLCode"/>
                <w:rFonts w:asciiTheme="minorHAnsi" w:eastAsiaTheme="minorHAnsi" w:hAnsiTheme="minorHAnsi" w:cstheme="minorHAnsi"/>
                <w:b/>
                <w:bCs/>
                <w:color w:val="333333"/>
                <w:sz w:val="24"/>
                <w:szCs w:val="24"/>
              </w:rPr>
              <w:t>%&gt;&lt;</w:t>
            </w:r>
            <w:proofErr w:type="spellStart"/>
            <w:r w:rsidRPr="00785757">
              <w:rPr>
                <w:rStyle w:val="HTMLCode"/>
                <w:rFonts w:asciiTheme="minorHAnsi" w:eastAsiaTheme="minorHAnsi" w:hAnsiTheme="minorHAnsi" w:cstheme="minorHAnsi"/>
                <w:b/>
                <w:bCs/>
                <w:color w:val="333333"/>
                <w:sz w:val="24"/>
                <w:szCs w:val="24"/>
              </w:rPr>
              <w:t>sling:include</w:t>
            </w:r>
            <w:proofErr w:type="spellEnd"/>
            <w:r w:rsidRPr="00785757">
              <w:rPr>
                <w:rFonts w:cstheme="minorHAnsi"/>
                <w:b/>
                <w:bCs/>
                <w:color w:val="333333"/>
                <w:sz w:val="24"/>
                <w:szCs w:val="24"/>
              </w:rPr>
              <w:t xml:space="preserve"> </w:t>
            </w:r>
            <w:proofErr w:type="spellStart"/>
            <w:r w:rsidRPr="00785757">
              <w:rPr>
                <w:rStyle w:val="HTMLCode"/>
                <w:rFonts w:asciiTheme="minorHAnsi" w:eastAsiaTheme="minorHAnsi" w:hAnsiTheme="minorHAnsi" w:cstheme="minorHAnsi"/>
                <w:b/>
                <w:bCs/>
                <w:color w:val="333333"/>
                <w:sz w:val="24"/>
                <w:szCs w:val="24"/>
              </w:rPr>
              <w:t>resourceType</w:t>
            </w:r>
            <w:proofErr w:type="spellEnd"/>
            <w:r w:rsidRPr="00785757">
              <w:rPr>
                <w:rStyle w:val="HTMLCode"/>
                <w:rFonts w:asciiTheme="minorHAnsi" w:eastAsiaTheme="minorHAnsi" w:hAnsiTheme="minorHAnsi" w:cstheme="minorHAnsi"/>
                <w:b/>
                <w:bCs/>
                <w:color w:val="333333"/>
                <w:sz w:val="24"/>
                <w:szCs w:val="24"/>
              </w:rPr>
              <w:t>="</w:t>
            </w:r>
            <w:proofErr w:type="spellStart"/>
            <w:r w:rsidRPr="00785757">
              <w:rPr>
                <w:rStyle w:val="HTMLCode"/>
                <w:rFonts w:asciiTheme="minorHAnsi" w:eastAsiaTheme="minorHAnsi" w:hAnsiTheme="minorHAnsi" w:cstheme="minorHAnsi"/>
                <w:b/>
                <w:bCs/>
                <w:color w:val="333333"/>
                <w:sz w:val="24"/>
                <w:szCs w:val="24"/>
              </w:rPr>
              <w:t>geometrixx</w:t>
            </w:r>
            <w:proofErr w:type="spellEnd"/>
            <w:r w:rsidRPr="00785757">
              <w:rPr>
                <w:rStyle w:val="HTMLCode"/>
                <w:rFonts w:asciiTheme="minorHAnsi" w:eastAsiaTheme="minorHAnsi" w:hAnsiTheme="minorHAnsi" w:cstheme="minorHAnsi"/>
                <w:b/>
                <w:bCs/>
                <w:color w:val="333333"/>
                <w:sz w:val="24"/>
                <w:szCs w:val="24"/>
              </w:rPr>
              <w:t>/components/image/</w:t>
            </w:r>
            <w:proofErr w:type="spellStart"/>
            <w:r w:rsidRPr="00785757">
              <w:rPr>
                <w:rStyle w:val="HTMLCode"/>
                <w:rFonts w:asciiTheme="minorHAnsi" w:eastAsiaTheme="minorHAnsi" w:hAnsiTheme="minorHAnsi" w:cstheme="minorHAnsi"/>
                <w:b/>
                <w:bCs/>
                <w:color w:val="333333"/>
                <w:sz w:val="24"/>
                <w:szCs w:val="24"/>
              </w:rPr>
              <w:t>img</w:t>
            </w:r>
            <w:proofErr w:type="spellEnd"/>
            <w:r w:rsidRPr="00785757">
              <w:rPr>
                <w:rStyle w:val="HTMLCode"/>
                <w:rFonts w:asciiTheme="minorHAnsi" w:eastAsiaTheme="minorHAnsi" w:hAnsiTheme="minorHAnsi" w:cstheme="minorHAnsi"/>
                <w:b/>
                <w:bCs/>
                <w:color w:val="333333"/>
                <w:sz w:val="24"/>
                <w:szCs w:val="24"/>
              </w:rPr>
              <w:t>"/&gt;&lt;%</w:t>
            </w:r>
          </w:p>
        </w:tc>
      </w:tr>
    </w:tbl>
    <w:p w:rsidR="00181763" w:rsidRPr="00785757"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bookmarkStart w:id="40" w:name="main-pars_title_11"/>
      <w:bookmarkEnd w:id="40"/>
      <w:r w:rsidRPr="00785757">
        <w:rPr>
          <w:rFonts w:asciiTheme="minorHAnsi" w:hAnsiTheme="minorHAnsi" w:cstheme="minorHAnsi"/>
          <w:color w:val="333333"/>
          <w:sz w:val="28"/>
          <w:szCs w:val="24"/>
        </w:rPr>
        <w:t>OSGI</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41" w:name="main-pars_text_32"/>
      <w:bookmarkEnd w:id="41"/>
      <w:proofErr w:type="spellStart"/>
      <w:r w:rsidRPr="00785757">
        <w:rPr>
          <w:rFonts w:asciiTheme="minorHAnsi" w:hAnsiTheme="minorHAnsi" w:cstheme="minorHAnsi"/>
          <w:color w:val="333333"/>
        </w:rPr>
        <w:t>OSGi</w:t>
      </w:r>
      <w:proofErr w:type="spellEnd"/>
      <w:r w:rsidRPr="00785757">
        <w:rPr>
          <w:rFonts w:asciiTheme="minorHAnsi" w:hAnsiTheme="minorHAnsi" w:cstheme="minorHAnsi"/>
          <w:color w:val="333333"/>
        </w:rPr>
        <w:t xml:space="preserve"> defines an architecture for developing and deploying modular applications and libraries (it is also known as the Dynamic Module System for Java). </w:t>
      </w:r>
      <w:proofErr w:type="spellStart"/>
      <w:r w:rsidRPr="00785757">
        <w:rPr>
          <w:rFonts w:asciiTheme="minorHAnsi" w:hAnsiTheme="minorHAnsi" w:cstheme="minorHAnsi"/>
          <w:color w:val="333333"/>
        </w:rPr>
        <w:t>OSGi</w:t>
      </w:r>
      <w:proofErr w:type="spellEnd"/>
      <w:r w:rsidRPr="00785757">
        <w:rPr>
          <w:rFonts w:asciiTheme="minorHAnsi" w:hAnsiTheme="minorHAnsi" w:cstheme="minorHAnsi"/>
          <w:color w:val="333333"/>
        </w:rPr>
        <w:t xml:space="preserve"> containers allow you to break your application into individual modules (are jar files with additional </w:t>
      </w:r>
      <w:proofErr w:type="gramStart"/>
      <w:r w:rsidRPr="00785757">
        <w:rPr>
          <w:rFonts w:asciiTheme="minorHAnsi" w:hAnsiTheme="minorHAnsi" w:cstheme="minorHAnsi"/>
          <w:color w:val="333333"/>
        </w:rPr>
        <w:t>meta</w:t>
      </w:r>
      <w:proofErr w:type="gramEnd"/>
      <w:r w:rsidRPr="00785757">
        <w:rPr>
          <w:rFonts w:asciiTheme="minorHAnsi" w:hAnsiTheme="minorHAnsi" w:cstheme="minorHAnsi"/>
          <w:color w:val="333333"/>
        </w:rPr>
        <w:t xml:space="preserve"> information and called bundles in </w:t>
      </w:r>
      <w:proofErr w:type="spellStart"/>
      <w:r w:rsidRPr="00785757">
        <w:rPr>
          <w:rFonts w:asciiTheme="minorHAnsi" w:hAnsiTheme="minorHAnsi" w:cstheme="minorHAnsi"/>
          <w:color w:val="333333"/>
        </w:rPr>
        <w:t>OSGi</w:t>
      </w:r>
      <w:proofErr w:type="spellEnd"/>
      <w:r w:rsidRPr="00785757">
        <w:rPr>
          <w:rFonts w:asciiTheme="minorHAnsi" w:hAnsiTheme="minorHAnsi" w:cstheme="minorHAnsi"/>
          <w:color w:val="333333"/>
        </w:rPr>
        <w:t xml:space="preserve"> terminology) and manage the cross-dependencies between them with:</w:t>
      </w:r>
    </w:p>
    <w:p w:rsidR="00181763" w:rsidRPr="00785757" w:rsidRDefault="00181763" w:rsidP="00181763">
      <w:pPr>
        <w:numPr>
          <w:ilvl w:val="0"/>
          <w:numId w:val="31"/>
        </w:numPr>
        <w:shd w:val="clear" w:color="auto" w:fill="FFFFFF"/>
        <w:spacing w:before="90" w:after="90" w:line="240" w:lineRule="auto"/>
        <w:ind w:left="0"/>
        <w:rPr>
          <w:rFonts w:cstheme="minorHAnsi"/>
          <w:color w:val="333333"/>
          <w:sz w:val="24"/>
          <w:szCs w:val="24"/>
        </w:rPr>
      </w:pPr>
      <w:bookmarkStart w:id="42" w:name="main-pars_text_34"/>
      <w:bookmarkEnd w:id="42"/>
      <w:r w:rsidRPr="00785757">
        <w:rPr>
          <w:rFonts w:cstheme="minorHAnsi"/>
          <w:color w:val="333333"/>
          <w:sz w:val="24"/>
          <w:szCs w:val="24"/>
        </w:rPr>
        <w:t>services implemented within the container</w:t>
      </w:r>
    </w:p>
    <w:p w:rsidR="00181763" w:rsidRPr="00785757" w:rsidRDefault="00181763" w:rsidP="00181763">
      <w:pPr>
        <w:numPr>
          <w:ilvl w:val="0"/>
          <w:numId w:val="31"/>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a contract between the container and your application</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43" w:name="main-pars_text_27"/>
      <w:bookmarkEnd w:id="43"/>
      <w:r w:rsidRPr="00785757">
        <w:rPr>
          <w:rFonts w:asciiTheme="minorHAnsi" w:hAnsiTheme="minorHAnsi" w:cstheme="minorHAnsi"/>
          <w:color w:val="333333"/>
        </w:rPr>
        <w:t>These services and contracts provide an architecture which enables individual elements to dynamically discover each other for collaboration.</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44" w:name="main-pars_text_36"/>
      <w:bookmarkEnd w:id="44"/>
      <w:r w:rsidRPr="00785757">
        <w:rPr>
          <w:rFonts w:asciiTheme="minorHAnsi" w:hAnsiTheme="minorHAnsi" w:cstheme="minorHAnsi"/>
          <w:color w:val="333333"/>
        </w:rPr>
        <w:t xml:space="preserve">An </w:t>
      </w:r>
      <w:proofErr w:type="spellStart"/>
      <w:r w:rsidRPr="00785757">
        <w:rPr>
          <w:rFonts w:asciiTheme="minorHAnsi" w:hAnsiTheme="minorHAnsi" w:cstheme="minorHAnsi"/>
          <w:color w:val="333333"/>
        </w:rPr>
        <w:t>OSGi</w:t>
      </w:r>
      <w:proofErr w:type="spellEnd"/>
      <w:r w:rsidRPr="00785757">
        <w:rPr>
          <w:rFonts w:asciiTheme="minorHAnsi" w:hAnsiTheme="minorHAnsi" w:cstheme="minorHAnsi"/>
          <w:color w:val="333333"/>
        </w:rPr>
        <w:t xml:space="preserve"> framework then offers you dynamic loading/unloading, configuration and control of these bundles - without requiring restarts.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hAnsiTheme="minorHAnsi" w:cstheme="minorHAnsi"/>
          <w:b/>
          <w:bCs/>
          <w:color w:val="2C2C2C"/>
          <w:bdr w:val="none" w:sz="0" w:space="0" w:color="auto" w:frame="1"/>
        </w:rPr>
        <w:t>Note:</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 xml:space="preserve">Full information on </w:t>
      </w:r>
      <w:proofErr w:type="spellStart"/>
      <w:r w:rsidRPr="00785757">
        <w:rPr>
          <w:rFonts w:asciiTheme="minorHAnsi" w:hAnsiTheme="minorHAnsi" w:cstheme="minorHAnsi"/>
          <w:color w:val="707070"/>
        </w:rPr>
        <w:t>OSGi</w:t>
      </w:r>
      <w:proofErr w:type="spellEnd"/>
      <w:r w:rsidRPr="00785757">
        <w:rPr>
          <w:rFonts w:asciiTheme="minorHAnsi" w:hAnsiTheme="minorHAnsi" w:cstheme="minorHAnsi"/>
          <w:color w:val="707070"/>
        </w:rPr>
        <w:t xml:space="preserve"> technology can be found at the </w:t>
      </w:r>
      <w:proofErr w:type="spellStart"/>
      <w:r w:rsidR="00931183">
        <w:fldChar w:fldCharType="begin"/>
      </w:r>
      <w:r w:rsidR="00931183">
        <w:instrText xml:space="preserve"> HYPERLINK "http://www.osgi.org/About/Technology" </w:instrText>
      </w:r>
      <w:r w:rsidR="00931183">
        <w:fldChar w:fldCharType="separate"/>
      </w:r>
      <w:r w:rsidRPr="00785757">
        <w:rPr>
          <w:rStyle w:val="Hyperlink"/>
          <w:rFonts w:asciiTheme="minorHAnsi" w:eastAsiaTheme="majorEastAsia" w:hAnsiTheme="minorHAnsi" w:cstheme="minorHAnsi"/>
          <w:color w:val="1473E6"/>
          <w:bdr w:val="none" w:sz="0" w:space="0" w:color="auto" w:frame="1"/>
        </w:rPr>
        <w:t>OSGi</w:t>
      </w:r>
      <w:proofErr w:type="spellEnd"/>
      <w:r w:rsidRPr="00785757">
        <w:rPr>
          <w:rStyle w:val="Hyperlink"/>
          <w:rFonts w:asciiTheme="minorHAnsi" w:eastAsiaTheme="majorEastAsia" w:hAnsiTheme="minorHAnsi" w:cstheme="minorHAnsi"/>
          <w:color w:val="1473E6"/>
          <w:bdr w:val="none" w:sz="0" w:space="0" w:color="auto" w:frame="1"/>
        </w:rPr>
        <w:t xml:space="preserve"> Alliance Technology Overview</w:t>
      </w:r>
      <w:r w:rsidR="00931183">
        <w:rPr>
          <w:rStyle w:val="Hyperlink"/>
          <w:rFonts w:asciiTheme="minorHAnsi" w:eastAsiaTheme="majorEastAsia" w:hAnsiTheme="minorHAnsi" w:cstheme="minorHAnsi"/>
          <w:color w:val="1473E6"/>
          <w:bdr w:val="none" w:sz="0" w:space="0" w:color="auto" w:frame="1"/>
        </w:rPr>
        <w:fldChar w:fldCharType="end"/>
      </w:r>
      <w:r w:rsidRPr="00785757">
        <w:rPr>
          <w:rFonts w:asciiTheme="minorHAnsi" w:hAnsiTheme="minorHAnsi" w:cstheme="minorHAnsi"/>
          <w:color w:val="707070"/>
        </w:rPr>
        <w: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In particular, their Basic Education page holds a collection of presentations and tutorials.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45" w:name="main-pars_text_31"/>
      <w:bookmarkEnd w:id="45"/>
      <w:r w:rsidRPr="00785757">
        <w:rPr>
          <w:rFonts w:asciiTheme="minorHAnsi" w:hAnsiTheme="minorHAnsi" w:cstheme="minorHAnsi"/>
          <w:color w:val="333333"/>
        </w:rPr>
        <w:t xml:space="preserve">This architecture allows you to extend Sling with application specific modules. Sling, and therefore CQ5, uses the Apache </w:t>
      </w:r>
      <w:proofErr w:type="spellStart"/>
      <w:r w:rsidRPr="00785757">
        <w:rPr>
          <w:rFonts w:asciiTheme="minorHAnsi" w:hAnsiTheme="minorHAnsi" w:cstheme="minorHAnsi"/>
          <w:color w:val="333333"/>
        </w:rPr>
        <w:t>Feliximplementation</w:t>
      </w:r>
      <w:proofErr w:type="spellEnd"/>
      <w:r w:rsidRPr="00785757">
        <w:rPr>
          <w:rFonts w:asciiTheme="minorHAnsi" w:hAnsiTheme="minorHAnsi" w:cstheme="minorHAnsi"/>
          <w:color w:val="333333"/>
        </w:rPr>
        <w:t xml:space="preserve"> of OSGI (Open Services Gateway </w:t>
      </w:r>
      <w:r w:rsidRPr="00785757">
        <w:rPr>
          <w:rFonts w:asciiTheme="minorHAnsi" w:hAnsiTheme="minorHAnsi" w:cstheme="minorHAnsi"/>
          <w:color w:val="333333"/>
        </w:rPr>
        <w:lastRenderedPageBreak/>
        <w:t xml:space="preserve">initiative) and is based on the </w:t>
      </w:r>
      <w:proofErr w:type="spellStart"/>
      <w:r w:rsidRPr="00785757">
        <w:rPr>
          <w:rFonts w:asciiTheme="minorHAnsi" w:hAnsiTheme="minorHAnsi" w:cstheme="minorHAnsi"/>
          <w:color w:val="333333"/>
        </w:rPr>
        <w:t>OSGi</w:t>
      </w:r>
      <w:proofErr w:type="spellEnd"/>
      <w:r w:rsidRPr="00785757">
        <w:rPr>
          <w:rFonts w:asciiTheme="minorHAnsi" w:hAnsiTheme="minorHAnsi" w:cstheme="minorHAnsi"/>
          <w:color w:val="333333"/>
        </w:rPr>
        <w:t xml:space="preserve"> Service Platform Release 4 Version 4.2 Specifications. They are both collections of </w:t>
      </w:r>
      <w:proofErr w:type="spellStart"/>
      <w:r w:rsidRPr="00785757">
        <w:rPr>
          <w:rFonts w:asciiTheme="minorHAnsi" w:hAnsiTheme="minorHAnsi" w:cstheme="minorHAnsi"/>
          <w:color w:val="333333"/>
        </w:rPr>
        <w:t>OSGi</w:t>
      </w:r>
      <w:proofErr w:type="spellEnd"/>
      <w:r w:rsidRPr="00785757">
        <w:rPr>
          <w:rFonts w:asciiTheme="minorHAnsi" w:hAnsiTheme="minorHAnsi" w:cstheme="minorHAnsi"/>
          <w:color w:val="333333"/>
        </w:rPr>
        <w:t xml:space="preserve"> bundles running within an </w:t>
      </w:r>
      <w:proofErr w:type="spellStart"/>
      <w:r w:rsidRPr="00785757">
        <w:rPr>
          <w:rFonts w:asciiTheme="minorHAnsi" w:hAnsiTheme="minorHAnsi" w:cstheme="minorHAnsi"/>
          <w:color w:val="333333"/>
        </w:rPr>
        <w:t>OSGi</w:t>
      </w:r>
      <w:proofErr w:type="spellEnd"/>
      <w:r w:rsidRPr="00785757">
        <w:rPr>
          <w:rFonts w:asciiTheme="minorHAnsi" w:hAnsiTheme="minorHAnsi" w:cstheme="minorHAnsi"/>
          <w:color w:val="333333"/>
        </w:rPr>
        <w:t xml:space="preserve"> framework.</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46" w:name="main-pars_text_25"/>
      <w:bookmarkEnd w:id="46"/>
      <w:r w:rsidRPr="00785757">
        <w:rPr>
          <w:rFonts w:asciiTheme="minorHAnsi" w:hAnsiTheme="minorHAnsi" w:cstheme="minorHAnsi"/>
          <w:color w:val="333333"/>
        </w:rPr>
        <w:t>This enables you to perform the following actions on any of the packages within your installation:</w:t>
      </w:r>
    </w:p>
    <w:p w:rsidR="00181763" w:rsidRPr="00785757" w:rsidRDefault="00181763" w:rsidP="00181763">
      <w:pPr>
        <w:numPr>
          <w:ilvl w:val="0"/>
          <w:numId w:val="32"/>
        </w:numPr>
        <w:shd w:val="clear" w:color="auto" w:fill="FFFFFF"/>
        <w:spacing w:before="90" w:after="90" w:line="240" w:lineRule="auto"/>
        <w:ind w:left="0"/>
        <w:rPr>
          <w:rFonts w:cstheme="minorHAnsi"/>
          <w:color w:val="333333"/>
          <w:sz w:val="24"/>
          <w:szCs w:val="24"/>
        </w:rPr>
      </w:pPr>
      <w:bookmarkStart w:id="47" w:name="main-pars_par36"/>
      <w:bookmarkEnd w:id="47"/>
      <w:r w:rsidRPr="00785757">
        <w:rPr>
          <w:rFonts w:cstheme="minorHAnsi"/>
          <w:color w:val="333333"/>
          <w:sz w:val="24"/>
          <w:szCs w:val="24"/>
        </w:rPr>
        <w:t>install</w:t>
      </w:r>
    </w:p>
    <w:p w:rsidR="00181763" w:rsidRPr="00785757" w:rsidRDefault="00181763" w:rsidP="00181763">
      <w:pPr>
        <w:numPr>
          <w:ilvl w:val="0"/>
          <w:numId w:val="3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start</w:t>
      </w:r>
    </w:p>
    <w:p w:rsidR="00181763" w:rsidRPr="00785757" w:rsidRDefault="00181763" w:rsidP="00181763">
      <w:pPr>
        <w:numPr>
          <w:ilvl w:val="0"/>
          <w:numId w:val="3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stop</w:t>
      </w:r>
    </w:p>
    <w:p w:rsidR="00181763" w:rsidRPr="00785757" w:rsidRDefault="00181763" w:rsidP="00181763">
      <w:pPr>
        <w:numPr>
          <w:ilvl w:val="0"/>
          <w:numId w:val="3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update</w:t>
      </w:r>
    </w:p>
    <w:p w:rsidR="00181763" w:rsidRPr="00785757" w:rsidRDefault="00181763" w:rsidP="00181763">
      <w:pPr>
        <w:numPr>
          <w:ilvl w:val="0"/>
          <w:numId w:val="3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uninstall</w:t>
      </w:r>
    </w:p>
    <w:p w:rsidR="00181763" w:rsidRPr="00785757" w:rsidRDefault="00181763" w:rsidP="00181763">
      <w:pPr>
        <w:numPr>
          <w:ilvl w:val="0"/>
          <w:numId w:val="3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see the current status</w:t>
      </w:r>
    </w:p>
    <w:p w:rsidR="00181763" w:rsidRPr="00785757" w:rsidRDefault="00181763" w:rsidP="00181763">
      <w:pPr>
        <w:numPr>
          <w:ilvl w:val="0"/>
          <w:numId w:val="3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 xml:space="preserve">access more detailed information (e.g. symbolic name, version, location, </w:t>
      </w:r>
      <w:proofErr w:type="spellStart"/>
      <w:r w:rsidRPr="00785757">
        <w:rPr>
          <w:rFonts w:cstheme="minorHAnsi"/>
          <w:color w:val="333333"/>
          <w:sz w:val="24"/>
          <w:szCs w:val="24"/>
        </w:rPr>
        <w:t>etc</w:t>
      </w:r>
      <w:proofErr w:type="spellEnd"/>
      <w:r w:rsidRPr="00785757">
        <w:rPr>
          <w:rFonts w:cstheme="minorHAnsi"/>
          <w:color w:val="333333"/>
          <w:sz w:val="24"/>
          <w:szCs w:val="24"/>
        </w:rPr>
        <w:t>) about the specific bundles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See the Web Console, </w:t>
      </w:r>
      <w:hyperlink r:id="rId16" w:history="1">
        <w:r w:rsidRPr="00785757">
          <w:rPr>
            <w:rStyle w:val="Hyperlink"/>
            <w:rFonts w:asciiTheme="minorHAnsi" w:eastAsiaTheme="majorEastAsia" w:hAnsiTheme="minorHAnsi" w:cstheme="minorHAnsi"/>
            <w:color w:val="1473E6"/>
            <w:bdr w:val="none" w:sz="0" w:space="0" w:color="auto" w:frame="1"/>
          </w:rPr>
          <w:t>OSGI Configuration</w:t>
        </w:r>
      </w:hyperlink>
      <w:r w:rsidRPr="00785757">
        <w:rPr>
          <w:rFonts w:asciiTheme="minorHAnsi" w:hAnsiTheme="minorHAnsi" w:cstheme="minorHAnsi"/>
          <w:color w:val="333333"/>
        </w:rPr>
        <w:t> and </w:t>
      </w:r>
      <w:proofErr w:type="spellStart"/>
      <w:r w:rsidR="00931183">
        <w:fldChar w:fldCharType="begin"/>
      </w:r>
      <w:r w:rsidR="00931183">
        <w:instrText xml:space="preserve"> HYPERLINK "https://helpx.adobe.com/experience-manager/6-3/sites/deploying/using/osgi-configuration-settings.html" </w:instrText>
      </w:r>
      <w:r w:rsidR="00931183">
        <w:fldChar w:fldCharType="separate"/>
      </w:r>
      <w:r w:rsidRPr="00785757">
        <w:rPr>
          <w:rStyle w:val="Hyperlink"/>
          <w:rFonts w:asciiTheme="minorHAnsi" w:eastAsiaTheme="majorEastAsia" w:hAnsiTheme="minorHAnsi" w:cstheme="minorHAnsi"/>
          <w:color w:val="1473E6"/>
          <w:bdr w:val="none" w:sz="0" w:space="0" w:color="auto" w:frame="1"/>
        </w:rPr>
        <w:t>OSGi</w:t>
      </w:r>
      <w:proofErr w:type="spellEnd"/>
      <w:r w:rsidRPr="00785757">
        <w:rPr>
          <w:rStyle w:val="Hyperlink"/>
          <w:rFonts w:asciiTheme="minorHAnsi" w:eastAsiaTheme="majorEastAsia" w:hAnsiTheme="minorHAnsi" w:cstheme="minorHAnsi"/>
          <w:color w:val="1473E6"/>
          <w:bdr w:val="none" w:sz="0" w:space="0" w:color="auto" w:frame="1"/>
        </w:rPr>
        <w:t xml:space="preserve"> Configuration Settings</w:t>
      </w:r>
      <w:r w:rsidR="00931183">
        <w:rPr>
          <w:rStyle w:val="Hyperlink"/>
          <w:rFonts w:asciiTheme="minorHAnsi" w:eastAsiaTheme="majorEastAsia" w:hAnsiTheme="minorHAnsi" w:cstheme="minorHAnsi"/>
          <w:color w:val="1473E6"/>
          <w:bdr w:val="none" w:sz="0" w:space="0" w:color="auto" w:frame="1"/>
        </w:rPr>
        <w:fldChar w:fldCharType="end"/>
      </w:r>
      <w:r w:rsidRPr="00785757">
        <w:rPr>
          <w:rFonts w:asciiTheme="minorHAnsi" w:hAnsiTheme="minorHAnsi" w:cstheme="minorHAnsi"/>
          <w:color w:val="333333"/>
        </w:rPr>
        <w:t> for more information.</w:t>
      </w:r>
    </w:p>
    <w:p w:rsidR="00181763" w:rsidRPr="00785757"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bookmarkStart w:id="48" w:name="main-pars_title"/>
      <w:bookmarkEnd w:id="48"/>
      <w:r w:rsidRPr="00785757">
        <w:rPr>
          <w:rFonts w:asciiTheme="minorHAnsi" w:hAnsiTheme="minorHAnsi" w:cstheme="minorHAnsi"/>
          <w:color w:val="333333"/>
          <w:sz w:val="28"/>
          <w:szCs w:val="24"/>
        </w:rPr>
        <w:t>Development Objects in the AEM Environment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following are of interest for development:</w:t>
      </w:r>
    </w:p>
    <w:p w:rsidR="00181763" w:rsidRPr="00785757" w:rsidRDefault="00181763" w:rsidP="00181763">
      <w:pPr>
        <w:pStyle w:val="text"/>
        <w:shd w:val="clear" w:color="auto" w:fill="FFFFFF"/>
        <w:spacing w:before="0" w:beforeAutospacing="0" w:after="0" w:afterAutospacing="0"/>
        <w:rPr>
          <w:rFonts w:asciiTheme="minorHAnsi" w:hAnsiTheme="minorHAnsi" w:cstheme="minorHAnsi"/>
          <w:color w:val="333333"/>
        </w:rPr>
      </w:pPr>
      <w:bookmarkStart w:id="49" w:name="Item"/>
      <w:bookmarkEnd w:id="49"/>
      <w:r w:rsidRPr="00785757">
        <w:rPr>
          <w:rStyle w:val="help-variable-title"/>
          <w:rFonts w:asciiTheme="minorHAnsi" w:hAnsiTheme="minorHAnsi" w:cstheme="minorHAnsi"/>
          <w:b/>
          <w:bCs/>
          <w:color w:val="333333"/>
          <w:bdr w:val="none" w:sz="0" w:space="0" w:color="auto" w:frame="1"/>
        </w:rPr>
        <w:t>Item</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An item is either a node or a property. </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For detailed information on manipulating Item objects, refer to the </w:t>
      </w:r>
      <w:proofErr w:type="spellStart"/>
      <w:r w:rsidR="00931183">
        <w:fldChar w:fldCharType="begin"/>
      </w:r>
      <w:r w:rsidR="00931183">
        <w:instrText xml:space="preserve"> HYPERLINK "http://www.day.com/maven/javax.jcr/javadocs/jcr-2.0/javax/jcr/Item.html" </w:instrText>
      </w:r>
      <w:r w:rsidR="00931183">
        <w:fldChar w:fldCharType="separate"/>
      </w:r>
      <w:r w:rsidRPr="00785757">
        <w:rPr>
          <w:rStyle w:val="Hyperlink"/>
          <w:rFonts w:asciiTheme="minorHAnsi" w:eastAsiaTheme="majorEastAsia" w:hAnsiTheme="minorHAnsi" w:cstheme="minorHAnsi"/>
          <w:color w:val="1473E6"/>
          <w:bdr w:val="none" w:sz="0" w:space="0" w:color="auto" w:frame="1"/>
        </w:rPr>
        <w:t>Javadocs</w:t>
      </w:r>
      <w:proofErr w:type="spellEnd"/>
      <w:r w:rsidR="00931183">
        <w:rPr>
          <w:rStyle w:val="Hyperlink"/>
          <w:rFonts w:asciiTheme="minorHAnsi" w:eastAsiaTheme="majorEastAsia" w:hAnsiTheme="minorHAnsi" w:cstheme="minorHAnsi"/>
          <w:color w:val="1473E6"/>
          <w:bdr w:val="none" w:sz="0" w:space="0" w:color="auto" w:frame="1"/>
        </w:rPr>
        <w:fldChar w:fldCharType="end"/>
      </w:r>
      <w:r w:rsidRPr="00785757">
        <w:rPr>
          <w:rFonts w:asciiTheme="minorHAnsi" w:hAnsiTheme="minorHAnsi" w:cstheme="minorHAnsi"/>
          <w:color w:val="333333"/>
        </w:rPr>
        <w:t xml:space="preserve"> of the Interface </w:t>
      </w:r>
      <w:proofErr w:type="spellStart"/>
      <w:r w:rsidRPr="00785757">
        <w:rPr>
          <w:rFonts w:asciiTheme="minorHAnsi" w:hAnsiTheme="minorHAnsi" w:cstheme="minorHAnsi"/>
          <w:color w:val="333333"/>
        </w:rPr>
        <w:t>javax.jcr.Item</w:t>
      </w:r>
      <w:proofErr w:type="spellEnd"/>
    </w:p>
    <w:p w:rsidR="00181763" w:rsidRPr="00785757" w:rsidRDefault="00181763" w:rsidP="00181763">
      <w:pPr>
        <w:pStyle w:val="text"/>
        <w:shd w:val="clear" w:color="auto" w:fill="FFFFFF"/>
        <w:spacing w:before="0" w:beforeAutospacing="0" w:after="0" w:afterAutospacing="0"/>
        <w:rPr>
          <w:rFonts w:asciiTheme="minorHAnsi" w:hAnsiTheme="minorHAnsi" w:cstheme="minorHAnsi"/>
          <w:color w:val="333333"/>
        </w:rPr>
      </w:pPr>
      <w:bookmarkStart w:id="50" w:name="Node_(and_their_properties)"/>
      <w:bookmarkEnd w:id="50"/>
      <w:r w:rsidRPr="00785757">
        <w:rPr>
          <w:rStyle w:val="help-variable-title"/>
          <w:rFonts w:asciiTheme="minorHAnsi" w:hAnsiTheme="minorHAnsi" w:cstheme="minorHAnsi"/>
          <w:b/>
          <w:bCs/>
          <w:color w:val="333333"/>
          <w:bdr w:val="none" w:sz="0" w:space="0" w:color="auto" w:frame="1"/>
        </w:rPr>
        <w:t>Node (and their properties)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Nodes and their properties are defined in the </w:t>
      </w:r>
      <w:hyperlink r:id="rId17" w:anchor="3.1.2%20Items" w:history="1">
        <w:r w:rsidRPr="00785757">
          <w:rPr>
            <w:rStyle w:val="Hyperlink"/>
            <w:rFonts w:asciiTheme="minorHAnsi" w:eastAsiaTheme="majorEastAsia" w:hAnsiTheme="minorHAnsi" w:cstheme="minorHAnsi"/>
            <w:color w:val="1473E6"/>
            <w:bdr w:val="none" w:sz="0" w:space="0" w:color="auto" w:frame="1"/>
          </w:rPr>
          <w:t>JCR API 2.0 specification (JSR 283)</w:t>
        </w:r>
      </w:hyperlink>
      <w:r w:rsidRPr="00785757">
        <w:rPr>
          <w:rFonts w:asciiTheme="minorHAnsi" w:hAnsiTheme="minorHAnsi" w:cstheme="minorHAnsi"/>
          <w:color w:val="333333"/>
        </w:rPr>
        <w:t>. They store content, object definitions, rendering scripts and other data.</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Nodes define the content structure, and their properties store the actual content and metadata.</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xml:space="preserve">Content nodes drive the rendering. Sling gets the content node from the incoming request. The property </w:t>
      </w:r>
      <w:proofErr w:type="spellStart"/>
      <w:r w:rsidRPr="00785757">
        <w:rPr>
          <w:rFonts w:asciiTheme="minorHAnsi" w:hAnsiTheme="minorHAnsi" w:cstheme="minorHAnsi"/>
          <w:color w:val="333333"/>
        </w:rPr>
        <w:t>sling</w:t>
      </w:r>
      <w:proofErr w:type="gramStart"/>
      <w:r w:rsidRPr="00785757">
        <w:rPr>
          <w:rFonts w:asciiTheme="minorHAnsi" w:hAnsiTheme="minorHAnsi" w:cstheme="minorHAnsi"/>
          <w:color w:val="333333"/>
        </w:rPr>
        <w:t>:resourceType</w:t>
      </w:r>
      <w:proofErr w:type="spellEnd"/>
      <w:proofErr w:type="gramEnd"/>
      <w:r w:rsidRPr="00785757">
        <w:rPr>
          <w:rFonts w:asciiTheme="minorHAnsi" w:hAnsiTheme="minorHAnsi" w:cstheme="minorHAnsi"/>
          <w:color w:val="333333"/>
        </w:rPr>
        <w:t xml:space="preserve"> of this node points to the Sling rendering component to be used.</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 node, which is a JCR name, is also called a resource in the Sling environment.</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lastRenderedPageBreak/>
        <w:t>For example, to get the properties of the current node, you can use following code in your script:</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 </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Style w:val="code"/>
          <w:rFonts w:asciiTheme="minorHAnsi" w:hAnsiTheme="minorHAnsi" w:cstheme="minorHAnsi"/>
          <w:b/>
          <w:bCs/>
          <w:color w:val="333333"/>
          <w:bdr w:val="none" w:sz="0" w:space="0" w:color="auto" w:frame="1"/>
        </w:rPr>
        <w:t xml:space="preserve">    </w:t>
      </w:r>
      <w:proofErr w:type="spellStart"/>
      <w:r w:rsidRPr="00785757">
        <w:rPr>
          <w:rStyle w:val="code"/>
          <w:rFonts w:asciiTheme="minorHAnsi" w:hAnsiTheme="minorHAnsi" w:cstheme="minorHAnsi"/>
          <w:b/>
          <w:bCs/>
          <w:color w:val="333333"/>
          <w:bdr w:val="none" w:sz="0" w:space="0" w:color="auto" w:frame="1"/>
        </w:rPr>
        <w:t>PropertyIterator</w:t>
      </w:r>
      <w:proofErr w:type="spellEnd"/>
      <w:r w:rsidRPr="00785757">
        <w:rPr>
          <w:rStyle w:val="code"/>
          <w:rFonts w:asciiTheme="minorHAnsi" w:hAnsiTheme="minorHAnsi" w:cstheme="minorHAnsi"/>
          <w:b/>
          <w:bCs/>
          <w:color w:val="333333"/>
          <w:bdr w:val="none" w:sz="0" w:space="0" w:color="auto" w:frame="1"/>
        </w:rPr>
        <w:t xml:space="preserve"> properties = </w:t>
      </w:r>
      <w:proofErr w:type="spellStart"/>
      <w:proofErr w:type="gramStart"/>
      <w:r w:rsidRPr="00785757">
        <w:rPr>
          <w:rStyle w:val="code"/>
          <w:rFonts w:asciiTheme="minorHAnsi" w:hAnsiTheme="minorHAnsi" w:cstheme="minorHAnsi"/>
          <w:b/>
          <w:bCs/>
          <w:color w:val="333333"/>
          <w:bdr w:val="none" w:sz="0" w:space="0" w:color="auto" w:frame="1"/>
        </w:rPr>
        <w:t>currentNode.getProperties</w:t>
      </w:r>
      <w:proofErr w:type="spellEnd"/>
      <w:r w:rsidRPr="00785757">
        <w:rPr>
          <w:rStyle w:val="code"/>
          <w:rFonts w:asciiTheme="minorHAnsi" w:hAnsiTheme="minorHAnsi" w:cstheme="minorHAnsi"/>
          <w:b/>
          <w:bCs/>
          <w:color w:val="333333"/>
          <w:bdr w:val="none" w:sz="0" w:space="0" w:color="auto" w:frame="1"/>
        </w:rPr>
        <w:t>(</w:t>
      </w:r>
      <w:proofErr w:type="gramEnd"/>
      <w:r w:rsidRPr="00785757">
        <w:rPr>
          <w:rStyle w:val="code"/>
          <w:rFonts w:asciiTheme="minorHAnsi" w:hAnsiTheme="minorHAnsi" w:cstheme="minorHAnsi"/>
          <w:b/>
          <w:bCs/>
          <w:color w:val="333333"/>
          <w:bdr w:val="none" w:sz="0" w:space="0" w:color="auto" w:frame="1"/>
        </w:rPr>
        <w:t>);</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With </w:t>
      </w:r>
      <w:proofErr w:type="spellStart"/>
      <w:r w:rsidRPr="00785757">
        <w:rPr>
          <w:rFonts w:asciiTheme="minorHAnsi" w:hAnsiTheme="minorHAnsi" w:cstheme="minorHAnsi"/>
          <w:color w:val="333333"/>
        </w:rPr>
        <w:t>currentNode</w:t>
      </w:r>
      <w:proofErr w:type="spellEnd"/>
      <w:r w:rsidRPr="00785757">
        <w:rPr>
          <w:rFonts w:asciiTheme="minorHAnsi" w:hAnsiTheme="minorHAnsi" w:cstheme="minorHAnsi"/>
          <w:color w:val="333333"/>
        </w:rPr>
        <w:t xml:space="preserve"> being the current node object.</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 </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For more information on manipulating Node objects, refer to the </w:t>
      </w:r>
      <w:proofErr w:type="spellStart"/>
      <w:r w:rsidR="00931183">
        <w:fldChar w:fldCharType="begin"/>
      </w:r>
      <w:r w:rsidR="00931183">
        <w:instrText xml:space="preserve"> HYPERLINK "http://www.day.com/maven/javax.jcr/javadocs/jcr-2.0/javax/jcr/Node.html" </w:instrText>
      </w:r>
      <w:r w:rsidR="00931183">
        <w:fldChar w:fldCharType="separate"/>
      </w:r>
      <w:r w:rsidRPr="00785757">
        <w:rPr>
          <w:rStyle w:val="Hyperlink"/>
          <w:rFonts w:asciiTheme="minorHAnsi" w:eastAsiaTheme="majorEastAsia" w:hAnsiTheme="minorHAnsi" w:cstheme="minorHAnsi"/>
          <w:color w:val="1473E6"/>
          <w:bdr w:val="none" w:sz="0" w:space="0" w:color="auto" w:frame="1"/>
        </w:rPr>
        <w:t>Javadocs</w:t>
      </w:r>
      <w:proofErr w:type="spellEnd"/>
      <w:r w:rsidR="00931183">
        <w:rPr>
          <w:rStyle w:val="Hyperlink"/>
          <w:rFonts w:asciiTheme="minorHAnsi" w:eastAsiaTheme="majorEastAsia" w:hAnsiTheme="minorHAnsi" w:cstheme="minorHAnsi"/>
          <w:color w:val="1473E6"/>
          <w:bdr w:val="none" w:sz="0" w:space="0" w:color="auto" w:frame="1"/>
        </w:rPr>
        <w:fldChar w:fldCharType="end"/>
      </w:r>
      <w:r w:rsidRPr="00785757">
        <w:rPr>
          <w:rFonts w:asciiTheme="minorHAnsi" w:hAnsiTheme="minorHAnsi" w:cstheme="minorHAnsi"/>
          <w:color w:val="333333"/>
        </w:rPr>
        <w:t>.</w:t>
      </w:r>
    </w:p>
    <w:p w:rsid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bdr w:val="none" w:sz="0" w:space="0" w:color="auto" w:frame="1"/>
        </w:rPr>
      </w:pPr>
      <w:bookmarkStart w:id="51" w:name="Widget"/>
      <w:bookmarkEnd w:id="51"/>
    </w:p>
    <w:p w:rsid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bdr w:val="none" w:sz="0" w:space="0" w:color="auto" w:frame="1"/>
        </w:rPr>
      </w:pPr>
    </w:p>
    <w:p w:rsid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bdr w:val="none" w:sz="0" w:space="0" w:color="auto" w:frame="1"/>
        </w:rPr>
      </w:pPr>
    </w:p>
    <w:p w:rsid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sz w:val="28"/>
          <w:bdr w:val="none" w:sz="0" w:space="0" w:color="auto" w:frame="1"/>
        </w:rPr>
      </w:pPr>
    </w:p>
    <w:p w:rsid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sz w:val="28"/>
          <w:bdr w:val="none" w:sz="0" w:space="0" w:color="auto" w:frame="1"/>
        </w:rPr>
      </w:pPr>
    </w:p>
    <w:p w:rsidR="00181763" w:rsidRPr="00873DE9" w:rsidRDefault="00181763" w:rsidP="00181763">
      <w:pPr>
        <w:pStyle w:val="text"/>
        <w:shd w:val="clear" w:color="auto" w:fill="FFFFFF"/>
        <w:spacing w:before="0" w:beforeAutospacing="0" w:after="0" w:afterAutospacing="0"/>
        <w:rPr>
          <w:rFonts w:asciiTheme="minorHAnsi" w:hAnsiTheme="minorHAnsi" w:cstheme="minorHAnsi"/>
          <w:color w:val="333333"/>
          <w:sz w:val="28"/>
        </w:rPr>
      </w:pPr>
      <w:r w:rsidRPr="00873DE9">
        <w:rPr>
          <w:rStyle w:val="help-variable-title"/>
          <w:rFonts w:asciiTheme="minorHAnsi" w:hAnsiTheme="minorHAnsi" w:cstheme="minorHAnsi"/>
          <w:b/>
          <w:bCs/>
          <w:color w:val="333333"/>
          <w:sz w:val="28"/>
          <w:bdr w:val="none" w:sz="0" w:space="0" w:color="auto" w:frame="1"/>
        </w:rPr>
        <w:t>Widget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In AEM all user input is managed by widgets. These are often used to control the editing of a piece of content.</w:t>
      </w:r>
    </w:p>
    <w:p w:rsidR="00181763" w:rsidRPr="00785757" w:rsidRDefault="00181763" w:rsidP="00873DE9">
      <w:pPr>
        <w:shd w:val="clear" w:color="auto" w:fill="FFFFFF"/>
        <w:rPr>
          <w:rFonts w:cstheme="minorHAnsi"/>
          <w:color w:val="333333"/>
        </w:rPr>
      </w:pPr>
      <w:r w:rsidRPr="00785757">
        <w:rPr>
          <w:rFonts w:cstheme="minorHAnsi"/>
          <w:color w:val="333333"/>
        </w:rPr>
        <w:t>Dialogs are built by combining Widgets.</w:t>
      </w:r>
    </w:p>
    <w:p w:rsidR="00181763" w:rsidRPr="00785757" w:rsidRDefault="00181763" w:rsidP="00873DE9">
      <w:pPr>
        <w:shd w:val="clear" w:color="auto" w:fill="FFFFFF"/>
        <w:rPr>
          <w:rFonts w:cstheme="minorHAnsi"/>
          <w:color w:val="333333"/>
        </w:rPr>
      </w:pPr>
      <w:r w:rsidRPr="00785757">
        <w:rPr>
          <w:rFonts w:cstheme="minorHAnsi"/>
          <w:color w:val="333333"/>
        </w:rPr>
        <w:t xml:space="preserve">AEM has been developed using the </w:t>
      </w:r>
      <w:proofErr w:type="spellStart"/>
      <w:r w:rsidRPr="00785757">
        <w:rPr>
          <w:rFonts w:cstheme="minorHAnsi"/>
          <w:color w:val="333333"/>
        </w:rPr>
        <w:t>ExtJS</w:t>
      </w:r>
      <w:proofErr w:type="spellEnd"/>
      <w:r w:rsidRPr="00785757">
        <w:rPr>
          <w:rFonts w:cstheme="minorHAnsi"/>
          <w:color w:val="333333"/>
        </w:rPr>
        <w:t xml:space="preserve"> library of widgets.</w:t>
      </w:r>
    </w:p>
    <w:p w:rsidR="00785757" w:rsidRDefault="00785757" w:rsidP="00181763">
      <w:pPr>
        <w:pStyle w:val="text"/>
        <w:shd w:val="clear" w:color="auto" w:fill="FFFFFF"/>
        <w:spacing w:before="0" w:beforeAutospacing="0" w:after="0" w:afterAutospacing="0"/>
        <w:rPr>
          <w:rStyle w:val="help-variable-title"/>
          <w:rFonts w:asciiTheme="minorHAnsi" w:hAnsiTheme="minorHAnsi" w:cstheme="minorHAnsi"/>
          <w:b/>
          <w:bCs/>
          <w:color w:val="333333"/>
          <w:bdr w:val="none" w:sz="0" w:space="0" w:color="auto" w:frame="1"/>
        </w:rPr>
      </w:pPr>
      <w:bookmarkStart w:id="52" w:name="Dialog"/>
      <w:bookmarkEnd w:id="52"/>
    </w:p>
    <w:p w:rsidR="00181763" w:rsidRPr="00785757" w:rsidRDefault="00181763" w:rsidP="00181763">
      <w:pPr>
        <w:pStyle w:val="text"/>
        <w:shd w:val="clear" w:color="auto" w:fill="FFFFFF"/>
        <w:spacing w:before="0" w:beforeAutospacing="0" w:after="0" w:afterAutospacing="0"/>
        <w:rPr>
          <w:rFonts w:asciiTheme="minorHAnsi" w:hAnsiTheme="minorHAnsi" w:cstheme="minorHAnsi"/>
          <w:color w:val="333333"/>
          <w:sz w:val="28"/>
        </w:rPr>
      </w:pPr>
      <w:r w:rsidRPr="00785757">
        <w:rPr>
          <w:rStyle w:val="help-variable-title"/>
          <w:rFonts w:asciiTheme="minorHAnsi" w:hAnsiTheme="minorHAnsi" w:cstheme="minorHAnsi"/>
          <w:b/>
          <w:bCs/>
          <w:color w:val="333333"/>
          <w:sz w:val="28"/>
          <w:bdr w:val="none" w:sz="0" w:space="0" w:color="auto" w:frame="1"/>
        </w:rPr>
        <w:t>Dialog</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 dialog is a special type of widget.</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To edit content, AEM uses dialogs defined by the application developer. These combine a series of widgets to present the user with all fields and actions necessary to edit the related content.</w:t>
      </w:r>
    </w:p>
    <w:p w:rsidR="00181763" w:rsidRPr="00785757" w:rsidRDefault="00181763" w:rsidP="00873DE9">
      <w:pPr>
        <w:shd w:val="clear" w:color="auto" w:fill="FFFFFF"/>
        <w:rPr>
          <w:rFonts w:cstheme="minorHAnsi"/>
          <w:color w:val="333333"/>
        </w:rPr>
      </w:pPr>
      <w:r w:rsidRPr="00785757">
        <w:rPr>
          <w:rFonts w:cstheme="minorHAnsi"/>
          <w:color w:val="333333"/>
          <w:sz w:val="24"/>
          <w:szCs w:val="24"/>
        </w:rPr>
        <w:t> </w:t>
      </w:r>
      <w:r w:rsidR="00873DE9">
        <w:rPr>
          <w:rFonts w:cstheme="minorHAnsi"/>
          <w:color w:val="333333"/>
          <w:sz w:val="24"/>
          <w:szCs w:val="24"/>
        </w:rPr>
        <w:t>D</w:t>
      </w:r>
      <w:r w:rsidRPr="00785757">
        <w:rPr>
          <w:rFonts w:cstheme="minorHAnsi"/>
          <w:color w:val="333333"/>
        </w:rPr>
        <w:t>ialogs are also used for editing metadata, and by various administrative tools.</w:t>
      </w:r>
    </w:p>
    <w:p w:rsidR="00873DE9" w:rsidRP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sz w:val="28"/>
          <w:bdr w:val="none" w:sz="0" w:space="0" w:color="auto" w:frame="1"/>
        </w:rPr>
      </w:pPr>
      <w:bookmarkStart w:id="53" w:name="Component"/>
      <w:bookmarkEnd w:id="53"/>
    </w:p>
    <w:p w:rsidR="00181763" w:rsidRPr="00873DE9" w:rsidRDefault="00181763" w:rsidP="00181763">
      <w:pPr>
        <w:pStyle w:val="text"/>
        <w:shd w:val="clear" w:color="auto" w:fill="FFFFFF"/>
        <w:spacing w:before="0" w:beforeAutospacing="0" w:after="0" w:afterAutospacing="0"/>
        <w:rPr>
          <w:rFonts w:asciiTheme="minorHAnsi" w:hAnsiTheme="minorHAnsi" w:cstheme="minorHAnsi"/>
          <w:color w:val="333333"/>
          <w:sz w:val="28"/>
        </w:rPr>
      </w:pPr>
      <w:r w:rsidRPr="00873DE9">
        <w:rPr>
          <w:rStyle w:val="help-variable-title"/>
          <w:rFonts w:asciiTheme="minorHAnsi" w:hAnsiTheme="minorHAnsi" w:cstheme="minorHAnsi"/>
          <w:b/>
          <w:bCs/>
          <w:color w:val="333333"/>
          <w:sz w:val="28"/>
          <w:bdr w:val="none" w:sz="0" w:space="0" w:color="auto" w:frame="1"/>
        </w:rPr>
        <w:t>Component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 software component is a system element offering a predefined service or event, and able to communicate with other components.</w:t>
      </w:r>
    </w:p>
    <w:p w:rsidR="00181763" w:rsidRPr="00873DE9" w:rsidRDefault="00181763" w:rsidP="00181763">
      <w:pPr>
        <w:shd w:val="clear" w:color="auto" w:fill="FFFFFF"/>
        <w:rPr>
          <w:rFonts w:cstheme="minorHAnsi"/>
          <w:color w:val="333333"/>
        </w:rPr>
      </w:pPr>
      <w:r w:rsidRPr="00785757">
        <w:rPr>
          <w:rFonts w:cstheme="minorHAnsi"/>
          <w:color w:val="333333"/>
        </w:rPr>
        <w:t xml:space="preserve">Within AEM a component is often used to render the content of a resource. When the resource is a page, the component rendering it is called a Top-Level Component or a </w:t>
      </w:r>
      <w:proofErr w:type="spellStart"/>
      <w:r w:rsidRPr="00785757">
        <w:rPr>
          <w:rFonts w:cstheme="minorHAnsi"/>
          <w:color w:val="333333"/>
        </w:rPr>
        <w:t>Pagecomponent</w:t>
      </w:r>
      <w:proofErr w:type="spellEnd"/>
      <w:r w:rsidRPr="00785757">
        <w:rPr>
          <w:rFonts w:cstheme="minorHAnsi"/>
          <w:color w:val="333333"/>
        </w:rPr>
        <w:t>. However, a component does not have to render content, nor be linked to a specific resource; for example, a navigation component will display information about multiple resources.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defi</w:t>
      </w:r>
      <w:r w:rsidR="00873DE9">
        <w:rPr>
          <w:rFonts w:asciiTheme="minorHAnsi" w:hAnsiTheme="minorHAnsi" w:cstheme="minorHAnsi"/>
          <w:color w:val="333333"/>
        </w:rPr>
        <w:t>nition of a component includes:</w:t>
      </w:r>
    </w:p>
    <w:p w:rsidR="00181763" w:rsidRPr="00785757" w:rsidRDefault="00181763" w:rsidP="00181763">
      <w:pPr>
        <w:pStyle w:val="NormalWeb"/>
        <w:numPr>
          <w:ilvl w:val="0"/>
          <w:numId w:val="33"/>
        </w:numPr>
        <w:shd w:val="clear" w:color="auto" w:fill="FFFFFF"/>
        <w:spacing w:before="150" w:beforeAutospacing="0" w:after="150" w:afterAutospacing="0"/>
        <w:ind w:left="300"/>
        <w:rPr>
          <w:rFonts w:asciiTheme="minorHAnsi" w:hAnsiTheme="minorHAnsi" w:cstheme="minorHAnsi"/>
          <w:color w:val="333333"/>
        </w:rPr>
      </w:pPr>
      <w:r w:rsidRPr="00785757">
        <w:rPr>
          <w:rFonts w:asciiTheme="minorHAnsi" w:hAnsiTheme="minorHAnsi" w:cstheme="minorHAnsi"/>
          <w:color w:val="333333"/>
        </w:rPr>
        <w:lastRenderedPageBreak/>
        <w:t>the code used to render the content</w:t>
      </w:r>
    </w:p>
    <w:p w:rsidR="00181763" w:rsidRPr="00785757" w:rsidRDefault="00181763" w:rsidP="00181763">
      <w:pPr>
        <w:pStyle w:val="NormalWeb"/>
        <w:numPr>
          <w:ilvl w:val="0"/>
          <w:numId w:val="33"/>
        </w:numPr>
        <w:shd w:val="clear" w:color="auto" w:fill="FFFFFF"/>
        <w:spacing w:before="150" w:beforeAutospacing="0" w:after="150" w:afterAutospacing="0"/>
        <w:ind w:left="300"/>
        <w:rPr>
          <w:rFonts w:asciiTheme="minorHAnsi" w:hAnsiTheme="minorHAnsi" w:cstheme="minorHAnsi"/>
          <w:color w:val="333333"/>
        </w:rPr>
      </w:pPr>
      <w:proofErr w:type="gramStart"/>
      <w:r w:rsidRPr="00785757">
        <w:rPr>
          <w:rFonts w:asciiTheme="minorHAnsi" w:hAnsiTheme="minorHAnsi" w:cstheme="minorHAnsi"/>
          <w:color w:val="333333"/>
        </w:rPr>
        <w:t>a</w:t>
      </w:r>
      <w:proofErr w:type="gramEnd"/>
      <w:r w:rsidRPr="00785757">
        <w:rPr>
          <w:rFonts w:asciiTheme="minorHAnsi" w:hAnsiTheme="minorHAnsi" w:cstheme="minorHAnsi"/>
          <w:color w:val="333333"/>
        </w:rPr>
        <w:t xml:space="preserve"> dialog for the user input and the configuration of the resulting content.</w:t>
      </w:r>
    </w:p>
    <w:p w:rsid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bdr w:val="none" w:sz="0" w:space="0" w:color="auto" w:frame="1"/>
        </w:rPr>
      </w:pPr>
      <w:bookmarkStart w:id="54" w:name="Template"/>
      <w:bookmarkEnd w:id="54"/>
    </w:p>
    <w:p w:rsidR="00181763" w:rsidRPr="00873DE9" w:rsidRDefault="00181763" w:rsidP="00181763">
      <w:pPr>
        <w:pStyle w:val="text"/>
        <w:shd w:val="clear" w:color="auto" w:fill="FFFFFF"/>
        <w:spacing w:before="0" w:beforeAutospacing="0" w:after="0" w:afterAutospacing="0"/>
        <w:rPr>
          <w:rFonts w:asciiTheme="minorHAnsi" w:hAnsiTheme="minorHAnsi" w:cstheme="minorHAnsi"/>
          <w:color w:val="333333"/>
          <w:sz w:val="28"/>
        </w:rPr>
      </w:pPr>
      <w:r w:rsidRPr="00873DE9">
        <w:rPr>
          <w:rStyle w:val="help-variable-title"/>
          <w:rFonts w:asciiTheme="minorHAnsi" w:hAnsiTheme="minorHAnsi" w:cstheme="minorHAnsi"/>
          <w:b/>
          <w:bCs/>
          <w:color w:val="333333"/>
          <w:sz w:val="28"/>
          <w:bdr w:val="none" w:sz="0" w:space="0" w:color="auto" w:frame="1"/>
        </w:rPr>
        <w:t>Template</w:t>
      </w:r>
    </w:p>
    <w:p w:rsidR="00181763" w:rsidRPr="00873DE9" w:rsidRDefault="00181763" w:rsidP="00873DE9">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 template is the base for a specific type of page. When creating a page in the Websites tab the user has to select a template. The new page is then cr</w:t>
      </w:r>
      <w:r w:rsidR="00873DE9">
        <w:rPr>
          <w:rFonts w:asciiTheme="minorHAnsi" w:hAnsiTheme="minorHAnsi" w:cstheme="minorHAnsi"/>
          <w:color w:val="333333"/>
        </w:rPr>
        <w:t>eated by copying this template.</w:t>
      </w:r>
    </w:p>
    <w:p w:rsidR="00181763" w:rsidRPr="00873DE9" w:rsidRDefault="00181763" w:rsidP="00873DE9">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xml:space="preserve">A template is a hierarchy of nodes that has the same structure as the page to be created, </w:t>
      </w:r>
      <w:r w:rsidR="00873DE9">
        <w:rPr>
          <w:rFonts w:asciiTheme="minorHAnsi" w:hAnsiTheme="minorHAnsi" w:cstheme="minorHAnsi"/>
          <w:color w:val="333333"/>
        </w:rPr>
        <w:t>but without any actual content.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It defines the page component used to render the page and the default content (primary top-level content). The content defines how it is rendered as AEM is content-centric.</w:t>
      </w:r>
    </w:p>
    <w:p w:rsid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bdr w:val="none" w:sz="0" w:space="0" w:color="auto" w:frame="1"/>
        </w:rPr>
      </w:pPr>
      <w:bookmarkStart w:id="55" w:name="Page_Component_(Top-Level_Component)"/>
      <w:bookmarkEnd w:id="55"/>
    </w:p>
    <w:p w:rsidR="00181763" w:rsidRPr="00873DE9" w:rsidRDefault="00181763" w:rsidP="00181763">
      <w:pPr>
        <w:pStyle w:val="text"/>
        <w:shd w:val="clear" w:color="auto" w:fill="FFFFFF"/>
        <w:spacing w:before="0" w:beforeAutospacing="0" w:after="0" w:afterAutospacing="0"/>
        <w:rPr>
          <w:rFonts w:asciiTheme="minorHAnsi" w:hAnsiTheme="minorHAnsi" w:cstheme="minorHAnsi"/>
          <w:color w:val="333333"/>
          <w:sz w:val="28"/>
        </w:rPr>
      </w:pPr>
      <w:r w:rsidRPr="00873DE9">
        <w:rPr>
          <w:rStyle w:val="help-variable-title"/>
          <w:rFonts w:asciiTheme="minorHAnsi" w:hAnsiTheme="minorHAnsi" w:cstheme="minorHAnsi"/>
          <w:b/>
          <w:bCs/>
          <w:color w:val="333333"/>
          <w:sz w:val="28"/>
          <w:bdr w:val="none" w:sz="0" w:space="0" w:color="auto" w:frame="1"/>
        </w:rPr>
        <w:t>Page Component (Top-Level Component)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component to be used to render the page.</w:t>
      </w:r>
    </w:p>
    <w:p w:rsidR="00181763" w:rsidRPr="00873DE9" w:rsidRDefault="00181763" w:rsidP="00181763">
      <w:pPr>
        <w:pStyle w:val="text"/>
        <w:shd w:val="clear" w:color="auto" w:fill="FFFFFF"/>
        <w:spacing w:before="0" w:beforeAutospacing="0" w:after="0" w:afterAutospacing="0"/>
        <w:rPr>
          <w:rFonts w:asciiTheme="minorHAnsi" w:hAnsiTheme="minorHAnsi" w:cstheme="minorHAnsi"/>
          <w:color w:val="333333"/>
          <w:sz w:val="28"/>
        </w:rPr>
      </w:pPr>
      <w:bookmarkStart w:id="56" w:name="Page"/>
      <w:bookmarkEnd w:id="56"/>
      <w:r w:rsidRPr="00873DE9">
        <w:rPr>
          <w:rStyle w:val="help-variable-title"/>
          <w:rFonts w:asciiTheme="minorHAnsi" w:hAnsiTheme="minorHAnsi" w:cstheme="minorHAnsi"/>
          <w:b/>
          <w:bCs/>
          <w:color w:val="333333"/>
          <w:sz w:val="28"/>
          <w:bdr w:val="none" w:sz="0" w:space="0" w:color="auto" w:frame="1"/>
        </w:rPr>
        <w:t>Page</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 page is an 'instance' of a template.</w:t>
      </w:r>
    </w:p>
    <w:p w:rsidR="00181763" w:rsidRPr="00785757" w:rsidRDefault="00181763" w:rsidP="00873DE9">
      <w:pPr>
        <w:shd w:val="clear" w:color="auto" w:fill="FFFFFF"/>
        <w:rPr>
          <w:rFonts w:cstheme="minorHAnsi"/>
          <w:color w:val="333333"/>
        </w:rPr>
      </w:pPr>
      <w:r w:rsidRPr="00785757">
        <w:rPr>
          <w:rFonts w:cstheme="minorHAnsi"/>
          <w:color w:val="333333"/>
        </w:rPr>
        <w:t xml:space="preserve">A page has a hierarchy node of type </w:t>
      </w:r>
      <w:proofErr w:type="spellStart"/>
      <w:r w:rsidRPr="00785757">
        <w:rPr>
          <w:rFonts w:cstheme="minorHAnsi"/>
          <w:color w:val="333333"/>
        </w:rPr>
        <w:t>cq</w:t>
      </w:r>
      <w:proofErr w:type="gramStart"/>
      <w:r w:rsidRPr="00785757">
        <w:rPr>
          <w:rFonts w:cstheme="minorHAnsi"/>
          <w:color w:val="333333"/>
        </w:rPr>
        <w:t>:Page</w:t>
      </w:r>
      <w:proofErr w:type="spellEnd"/>
      <w:proofErr w:type="gramEnd"/>
      <w:r w:rsidRPr="00785757">
        <w:rPr>
          <w:rFonts w:cstheme="minorHAnsi"/>
          <w:color w:val="333333"/>
        </w:rPr>
        <w:t xml:space="preserve"> and a content node of type </w:t>
      </w:r>
      <w:proofErr w:type="spellStart"/>
      <w:r w:rsidRPr="00785757">
        <w:rPr>
          <w:rFonts w:cstheme="minorHAnsi"/>
          <w:color w:val="333333"/>
        </w:rPr>
        <w:t>cq:PageContent</w:t>
      </w:r>
      <w:proofErr w:type="spellEnd"/>
      <w:r w:rsidRPr="00785757">
        <w:rPr>
          <w:rFonts w:cstheme="minorHAnsi"/>
          <w:color w:val="333333"/>
        </w:rPr>
        <w:t xml:space="preserve">. The property </w:t>
      </w:r>
      <w:proofErr w:type="spellStart"/>
      <w:r w:rsidRPr="00785757">
        <w:rPr>
          <w:rFonts w:cstheme="minorHAnsi"/>
          <w:color w:val="333333"/>
        </w:rPr>
        <w:t>sling</w:t>
      </w:r>
      <w:proofErr w:type="gramStart"/>
      <w:r w:rsidRPr="00785757">
        <w:rPr>
          <w:rFonts w:cstheme="minorHAnsi"/>
          <w:color w:val="333333"/>
        </w:rPr>
        <w:t>:resourceType</w:t>
      </w:r>
      <w:proofErr w:type="spellEnd"/>
      <w:proofErr w:type="gramEnd"/>
      <w:r w:rsidRPr="00785757">
        <w:rPr>
          <w:rFonts w:cstheme="minorHAnsi"/>
          <w:color w:val="333333"/>
        </w:rPr>
        <w:t xml:space="preserve"> of the content node points to the Page Component used for rendering the page.</w:t>
      </w:r>
    </w:p>
    <w:p w:rsidR="00181763" w:rsidRPr="00873DE9" w:rsidRDefault="00181763" w:rsidP="00873DE9">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For example, to get the name of the current page, you can use</w:t>
      </w:r>
      <w:r w:rsidR="00873DE9">
        <w:rPr>
          <w:rFonts w:asciiTheme="minorHAnsi" w:hAnsiTheme="minorHAnsi" w:cstheme="minorHAnsi"/>
          <w:color w:val="333333"/>
        </w:rPr>
        <w:t xml:space="preserve"> following code in your script:</w:t>
      </w:r>
    </w:p>
    <w:p w:rsidR="00181763" w:rsidRPr="00873DE9" w:rsidRDefault="00181763" w:rsidP="00873DE9">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xml:space="preserve">String </w:t>
      </w:r>
      <w:proofErr w:type="spellStart"/>
      <w:r w:rsidRPr="00785757">
        <w:rPr>
          <w:rFonts w:asciiTheme="minorHAnsi" w:hAnsiTheme="minorHAnsi" w:cstheme="minorHAnsi"/>
          <w:color w:val="333333"/>
        </w:rPr>
        <w:t>pa</w:t>
      </w:r>
      <w:r w:rsidR="00873DE9">
        <w:rPr>
          <w:rFonts w:asciiTheme="minorHAnsi" w:hAnsiTheme="minorHAnsi" w:cstheme="minorHAnsi"/>
          <w:color w:val="333333"/>
        </w:rPr>
        <w:t>geName</w:t>
      </w:r>
      <w:proofErr w:type="spellEnd"/>
      <w:r w:rsidR="00873DE9">
        <w:rPr>
          <w:rFonts w:asciiTheme="minorHAnsi" w:hAnsiTheme="minorHAnsi" w:cstheme="minorHAnsi"/>
          <w:color w:val="333333"/>
        </w:rPr>
        <w:t xml:space="preserve"> = </w:t>
      </w:r>
      <w:proofErr w:type="spellStart"/>
      <w:proofErr w:type="gramStart"/>
      <w:r w:rsidR="00873DE9">
        <w:rPr>
          <w:rFonts w:asciiTheme="minorHAnsi" w:hAnsiTheme="minorHAnsi" w:cstheme="minorHAnsi"/>
          <w:color w:val="333333"/>
        </w:rPr>
        <w:t>currentPage.getName</w:t>
      </w:r>
      <w:proofErr w:type="spellEnd"/>
      <w:r w:rsidR="00873DE9">
        <w:rPr>
          <w:rFonts w:asciiTheme="minorHAnsi" w:hAnsiTheme="minorHAnsi" w:cstheme="minorHAnsi"/>
          <w:color w:val="333333"/>
        </w:rPr>
        <w:t>(</w:t>
      </w:r>
      <w:proofErr w:type="gramEnd"/>
      <w:r w:rsidR="00873DE9">
        <w:rPr>
          <w:rFonts w:asciiTheme="minorHAnsi" w:hAnsiTheme="minorHAnsi" w:cstheme="minorHAnsi"/>
          <w:color w:val="333333"/>
        </w:rPr>
        <w:t>);</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With </w:t>
      </w:r>
      <w:proofErr w:type="spellStart"/>
      <w:r w:rsidRPr="00785757">
        <w:rPr>
          <w:rFonts w:asciiTheme="minorHAnsi" w:hAnsiTheme="minorHAnsi" w:cstheme="minorHAnsi"/>
          <w:color w:val="333333"/>
        </w:rPr>
        <w:t>currentPage</w:t>
      </w:r>
      <w:proofErr w:type="spellEnd"/>
      <w:r w:rsidRPr="00785757">
        <w:rPr>
          <w:rFonts w:asciiTheme="minorHAnsi" w:hAnsiTheme="minorHAnsi" w:cstheme="minorHAnsi"/>
          <w:color w:val="333333"/>
        </w:rPr>
        <w:t xml:space="preserve"> being the current page object. For more information on manipulating Page objects, refer to the </w:t>
      </w:r>
      <w:proofErr w:type="spellStart"/>
      <w:r w:rsidR="00931183">
        <w:fldChar w:fldCharType="begin"/>
      </w:r>
      <w:r w:rsidR="00931183">
        <w:instrText xml:space="preserve"> HYPERLINK "https://helpx.adobe.com/experience-manager/6-3/sites/developing/using/reference-materials/javadoc/com/day/cq/wcm/api/Page.html" </w:instrText>
      </w:r>
      <w:r w:rsidR="00931183">
        <w:fldChar w:fldCharType="separate"/>
      </w:r>
      <w:r w:rsidRPr="00785757">
        <w:rPr>
          <w:rStyle w:val="Hyperlink"/>
          <w:rFonts w:asciiTheme="minorHAnsi" w:eastAsiaTheme="majorEastAsia" w:hAnsiTheme="minorHAnsi" w:cstheme="minorHAnsi"/>
          <w:color w:val="1473E6"/>
          <w:bdr w:val="none" w:sz="0" w:space="0" w:color="auto" w:frame="1"/>
        </w:rPr>
        <w:t>Javadocs</w:t>
      </w:r>
      <w:proofErr w:type="spellEnd"/>
      <w:r w:rsidR="00931183">
        <w:rPr>
          <w:rStyle w:val="Hyperlink"/>
          <w:rFonts w:asciiTheme="minorHAnsi" w:eastAsiaTheme="majorEastAsia" w:hAnsiTheme="minorHAnsi" w:cstheme="minorHAnsi"/>
          <w:color w:val="1473E6"/>
          <w:bdr w:val="none" w:sz="0" w:space="0" w:color="auto" w:frame="1"/>
        </w:rPr>
        <w:fldChar w:fldCharType="end"/>
      </w:r>
      <w:r w:rsidRPr="00785757">
        <w:rPr>
          <w:rFonts w:asciiTheme="minorHAnsi" w:hAnsiTheme="minorHAnsi" w:cstheme="minorHAnsi"/>
          <w:color w:val="333333"/>
        </w:rPr>
        <w:t>.</w:t>
      </w:r>
    </w:p>
    <w:p w:rsidR="00873DE9" w:rsidRDefault="00873DE9" w:rsidP="00181763">
      <w:pPr>
        <w:pStyle w:val="text"/>
        <w:shd w:val="clear" w:color="auto" w:fill="FFFFFF"/>
        <w:spacing w:before="0" w:beforeAutospacing="0" w:after="0" w:afterAutospacing="0"/>
        <w:rPr>
          <w:rStyle w:val="help-variable-title"/>
          <w:rFonts w:asciiTheme="minorHAnsi" w:hAnsiTheme="minorHAnsi" w:cstheme="minorHAnsi"/>
          <w:b/>
          <w:bCs/>
          <w:color w:val="333333"/>
          <w:bdr w:val="none" w:sz="0" w:space="0" w:color="auto" w:frame="1"/>
        </w:rPr>
      </w:pPr>
      <w:bookmarkStart w:id="57" w:name="Page_Manager"/>
      <w:bookmarkEnd w:id="57"/>
    </w:p>
    <w:p w:rsidR="003C0F04" w:rsidRDefault="003C0F04" w:rsidP="00181763">
      <w:pPr>
        <w:pStyle w:val="text"/>
        <w:shd w:val="clear" w:color="auto" w:fill="FFFFFF"/>
        <w:spacing w:before="0" w:beforeAutospacing="0" w:after="0" w:afterAutospacing="0"/>
        <w:rPr>
          <w:rStyle w:val="help-variable-title"/>
          <w:rFonts w:asciiTheme="minorHAnsi" w:hAnsiTheme="minorHAnsi" w:cstheme="minorHAnsi"/>
          <w:b/>
          <w:bCs/>
          <w:color w:val="333333"/>
          <w:sz w:val="28"/>
          <w:bdr w:val="none" w:sz="0" w:space="0" w:color="auto" w:frame="1"/>
        </w:rPr>
      </w:pPr>
    </w:p>
    <w:p w:rsidR="00181763" w:rsidRPr="00873DE9" w:rsidRDefault="00181763" w:rsidP="00181763">
      <w:pPr>
        <w:pStyle w:val="text"/>
        <w:shd w:val="clear" w:color="auto" w:fill="FFFFFF"/>
        <w:spacing w:before="0" w:beforeAutospacing="0" w:after="0" w:afterAutospacing="0"/>
        <w:rPr>
          <w:rFonts w:asciiTheme="minorHAnsi" w:hAnsiTheme="minorHAnsi" w:cstheme="minorHAnsi"/>
          <w:color w:val="333333"/>
          <w:sz w:val="28"/>
        </w:rPr>
      </w:pPr>
      <w:r w:rsidRPr="00873DE9">
        <w:rPr>
          <w:rStyle w:val="help-variable-title"/>
          <w:rFonts w:asciiTheme="minorHAnsi" w:hAnsiTheme="minorHAnsi" w:cstheme="minorHAnsi"/>
          <w:b/>
          <w:bCs/>
          <w:color w:val="333333"/>
          <w:sz w:val="28"/>
          <w:bdr w:val="none" w:sz="0" w:space="0" w:color="auto" w:frame="1"/>
        </w:rPr>
        <w:t>Page Manager</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page manager is an Interface that provides methods for page level operations.</w:t>
      </w:r>
    </w:p>
    <w:p w:rsidR="00181763" w:rsidRPr="00785757" w:rsidRDefault="00181763" w:rsidP="00873DE9">
      <w:pPr>
        <w:shd w:val="clear" w:color="auto" w:fill="FFFFFF"/>
        <w:rPr>
          <w:rFonts w:cstheme="minorHAnsi"/>
          <w:color w:val="333333"/>
        </w:rPr>
      </w:pPr>
      <w:r w:rsidRPr="00785757">
        <w:rPr>
          <w:rFonts w:cstheme="minorHAnsi"/>
          <w:color w:val="333333"/>
          <w:sz w:val="24"/>
          <w:szCs w:val="24"/>
        </w:rPr>
        <w:t> </w:t>
      </w:r>
      <w:r w:rsidRPr="00785757">
        <w:rPr>
          <w:rFonts w:cstheme="minorHAnsi"/>
          <w:color w:val="333333"/>
        </w:rPr>
        <w:t>For example, to get the containing page of a resource, you can use following code in your script:</w:t>
      </w:r>
    </w:p>
    <w:p w:rsidR="00181763" w:rsidRPr="00785757" w:rsidRDefault="00181763" w:rsidP="00873DE9">
      <w:pPr>
        <w:shd w:val="clear" w:color="auto" w:fill="FFFFFF"/>
        <w:rPr>
          <w:rFonts w:cstheme="minorHAnsi"/>
          <w:color w:val="333333"/>
        </w:rPr>
      </w:pPr>
      <w:r w:rsidRPr="00785757">
        <w:rPr>
          <w:rFonts w:cstheme="minorHAnsi"/>
          <w:color w:val="333333"/>
          <w:sz w:val="24"/>
          <w:szCs w:val="24"/>
        </w:rPr>
        <w:t> </w:t>
      </w:r>
      <w:r w:rsidRPr="00785757">
        <w:rPr>
          <w:rFonts w:cstheme="minorHAnsi"/>
          <w:color w:val="333333"/>
        </w:rPr>
        <w:t xml:space="preserve">Page </w:t>
      </w:r>
      <w:proofErr w:type="spellStart"/>
      <w:r w:rsidRPr="00785757">
        <w:rPr>
          <w:rFonts w:cstheme="minorHAnsi"/>
          <w:color w:val="333333"/>
        </w:rPr>
        <w:t>myPage</w:t>
      </w:r>
      <w:proofErr w:type="spellEnd"/>
      <w:r w:rsidRPr="00785757">
        <w:rPr>
          <w:rFonts w:cstheme="minorHAnsi"/>
          <w:color w:val="333333"/>
        </w:rPr>
        <w:t xml:space="preserve"> = </w:t>
      </w:r>
      <w:proofErr w:type="spellStart"/>
      <w:proofErr w:type="gramStart"/>
      <w:r w:rsidRPr="00785757">
        <w:rPr>
          <w:rFonts w:cstheme="minorHAnsi"/>
          <w:color w:val="333333"/>
        </w:rPr>
        <w:t>pageManager.getContainingPage</w:t>
      </w:r>
      <w:proofErr w:type="spellEnd"/>
      <w:r w:rsidRPr="00785757">
        <w:rPr>
          <w:rFonts w:cstheme="minorHAnsi"/>
          <w:color w:val="333333"/>
        </w:rPr>
        <w:t>(</w:t>
      </w:r>
      <w:proofErr w:type="spellStart"/>
      <w:proofErr w:type="gramEnd"/>
      <w:r w:rsidRPr="00785757">
        <w:rPr>
          <w:rFonts w:cstheme="minorHAnsi"/>
          <w:color w:val="333333"/>
        </w:rPr>
        <w:t>myResource</w:t>
      </w:r>
      <w:proofErr w:type="spellEnd"/>
      <w:r w:rsidRPr="00785757">
        <w:rPr>
          <w:rFonts w:cstheme="minorHAnsi"/>
          <w:color w:val="333333"/>
        </w:rPr>
        <w:t>);</w:t>
      </w:r>
    </w:p>
    <w:p w:rsidR="00181763" w:rsidRPr="00785757" w:rsidRDefault="00181763" w:rsidP="00873DE9">
      <w:pPr>
        <w:shd w:val="clear" w:color="auto" w:fill="FFFFFF"/>
        <w:rPr>
          <w:rFonts w:cstheme="minorHAnsi"/>
          <w:color w:val="333333"/>
        </w:rPr>
      </w:pPr>
      <w:r w:rsidRPr="00785757">
        <w:rPr>
          <w:rFonts w:cstheme="minorHAnsi"/>
          <w:color w:val="333333"/>
          <w:sz w:val="24"/>
          <w:szCs w:val="24"/>
        </w:rPr>
        <w:t> </w:t>
      </w:r>
      <w:r w:rsidRPr="00785757">
        <w:rPr>
          <w:rFonts w:cstheme="minorHAnsi"/>
          <w:color w:val="333333"/>
        </w:rPr>
        <w:t>With </w:t>
      </w:r>
      <w:proofErr w:type="spellStart"/>
      <w:r w:rsidRPr="00785757">
        <w:rPr>
          <w:rFonts w:cstheme="minorHAnsi"/>
          <w:color w:val="333333"/>
        </w:rPr>
        <w:t>pageManager</w:t>
      </w:r>
      <w:proofErr w:type="spellEnd"/>
      <w:r w:rsidRPr="00785757">
        <w:rPr>
          <w:rFonts w:cstheme="minorHAnsi"/>
          <w:color w:val="333333"/>
        </w:rPr>
        <w:t xml:space="preserve"> being the page manager object and </w:t>
      </w:r>
      <w:proofErr w:type="spellStart"/>
      <w:r w:rsidRPr="00785757">
        <w:rPr>
          <w:rFonts w:cstheme="minorHAnsi"/>
          <w:color w:val="333333"/>
        </w:rPr>
        <w:t>myResource</w:t>
      </w:r>
      <w:proofErr w:type="spellEnd"/>
      <w:r w:rsidRPr="00785757">
        <w:rPr>
          <w:rFonts w:cstheme="minorHAnsi"/>
          <w:color w:val="333333"/>
        </w:rPr>
        <w:t xml:space="preserve"> a resource object. For more information on the methods provided by the page manager, refer to the </w:t>
      </w:r>
      <w:proofErr w:type="spellStart"/>
      <w:r w:rsidR="00931183">
        <w:fldChar w:fldCharType="begin"/>
      </w:r>
      <w:r w:rsidR="00931183">
        <w:instrText xml:space="preserve"> HYPERLINK "https://helpx.adobe.com/experience-man</w:instrText>
      </w:r>
      <w:r w:rsidR="00931183">
        <w:instrText xml:space="preserve">ager/6-3/sites/developing/using/reference-materials/javadoc/com/day/cq/wcm/api/PageManager.html" </w:instrText>
      </w:r>
      <w:r w:rsidR="00931183">
        <w:fldChar w:fldCharType="separate"/>
      </w:r>
      <w:r w:rsidRPr="00785757">
        <w:rPr>
          <w:rStyle w:val="Hyperlink"/>
          <w:rFonts w:eastAsiaTheme="majorEastAsia" w:cstheme="minorHAnsi"/>
          <w:color w:val="1473E6"/>
          <w:bdr w:val="none" w:sz="0" w:space="0" w:color="auto" w:frame="1"/>
        </w:rPr>
        <w:t>Javadocs</w:t>
      </w:r>
      <w:proofErr w:type="spellEnd"/>
      <w:r w:rsidR="00931183">
        <w:rPr>
          <w:rStyle w:val="Hyperlink"/>
          <w:rFonts w:eastAsiaTheme="majorEastAsia" w:cstheme="minorHAnsi"/>
          <w:color w:val="1473E6"/>
          <w:bdr w:val="none" w:sz="0" w:space="0" w:color="auto" w:frame="1"/>
        </w:rPr>
        <w:fldChar w:fldCharType="end"/>
      </w:r>
      <w:r w:rsidRPr="00785757">
        <w:rPr>
          <w:rFonts w:cstheme="minorHAnsi"/>
          <w:color w:val="333333"/>
        </w:rPr>
        <w:t>.</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r w:rsidRPr="00873DE9">
        <w:rPr>
          <w:rFonts w:asciiTheme="minorHAnsi" w:hAnsiTheme="minorHAnsi" w:cstheme="minorHAnsi"/>
          <w:color w:val="333333"/>
          <w:sz w:val="28"/>
          <w:szCs w:val="24"/>
        </w:rPr>
        <w:t>Structure within the Repository</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following list gives an overview of the structure you will see within the repository.</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hAnsiTheme="minorHAnsi" w:cstheme="minorHAnsi"/>
          <w:b/>
          <w:bCs/>
          <w:color w:val="2C2C2C"/>
          <w:bdr w:val="none" w:sz="0" w:space="0" w:color="auto" w:frame="1"/>
        </w:rPr>
        <w:lastRenderedPageBreak/>
        <w:t>Caution:</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Changes to this structure, or the files within it, should be made with care.</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Changes are needed when you are developing, but you should take care that you fully understand the implications of any changes you make.</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hAnsiTheme="minorHAnsi" w:cstheme="minorHAnsi"/>
          <w:b/>
          <w:bCs/>
          <w:color w:val="2C2C2C"/>
          <w:bdr w:val="none" w:sz="0" w:space="0" w:color="auto" w:frame="1"/>
        </w:rPr>
        <w:t>Caution:</w:t>
      </w:r>
    </w:p>
    <w:p w:rsidR="00181763"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You must not change anything in the </w:t>
      </w:r>
      <w:r w:rsidRPr="00785757">
        <w:rPr>
          <w:rStyle w:val="code"/>
          <w:rFonts w:asciiTheme="minorHAnsi" w:hAnsiTheme="minorHAnsi" w:cstheme="minorHAnsi"/>
          <w:b/>
          <w:bCs/>
          <w:color w:val="707070"/>
          <w:bdr w:val="none" w:sz="0" w:space="0" w:color="auto" w:frame="1"/>
        </w:rPr>
        <w:t>/libs</w:t>
      </w:r>
      <w:r w:rsidRPr="00785757">
        <w:rPr>
          <w:rFonts w:asciiTheme="minorHAnsi" w:hAnsiTheme="minorHAnsi" w:cstheme="minorHAnsi"/>
          <w:color w:val="707070"/>
        </w:rPr>
        <w:t> path. For configuration and other changes copy the item from </w:t>
      </w:r>
      <w:r w:rsidRPr="00785757">
        <w:rPr>
          <w:rStyle w:val="code"/>
          <w:rFonts w:asciiTheme="minorHAnsi" w:hAnsiTheme="minorHAnsi" w:cstheme="minorHAnsi"/>
          <w:b/>
          <w:bCs/>
          <w:color w:val="707070"/>
          <w:bdr w:val="none" w:sz="0" w:space="0" w:color="auto" w:frame="1"/>
        </w:rPr>
        <w:t>/libs</w:t>
      </w:r>
      <w:r w:rsidRPr="00785757">
        <w:rPr>
          <w:rFonts w:asciiTheme="minorHAnsi" w:hAnsiTheme="minorHAnsi" w:cstheme="minorHAnsi"/>
          <w:color w:val="707070"/>
        </w:rPr>
        <w:t> to </w:t>
      </w:r>
      <w:r w:rsidRPr="00785757">
        <w:rPr>
          <w:rStyle w:val="code"/>
          <w:rFonts w:asciiTheme="minorHAnsi" w:hAnsiTheme="minorHAnsi" w:cstheme="minorHAnsi"/>
          <w:b/>
          <w:bCs/>
          <w:color w:val="707070"/>
          <w:bdr w:val="none" w:sz="0" w:space="0" w:color="auto" w:frame="1"/>
        </w:rPr>
        <w:t>/apps</w:t>
      </w:r>
      <w:r w:rsidRPr="00785757">
        <w:rPr>
          <w:rFonts w:asciiTheme="minorHAnsi" w:hAnsiTheme="minorHAnsi" w:cstheme="minorHAnsi"/>
          <w:color w:val="707070"/>
        </w:rPr>
        <w:t> and make any changes within </w:t>
      </w:r>
      <w:r w:rsidRPr="00785757">
        <w:rPr>
          <w:rStyle w:val="code"/>
          <w:rFonts w:asciiTheme="minorHAnsi" w:hAnsiTheme="minorHAnsi" w:cstheme="minorHAnsi"/>
          <w:b/>
          <w:bCs/>
          <w:color w:val="707070"/>
          <w:bdr w:val="none" w:sz="0" w:space="0" w:color="auto" w:frame="1"/>
        </w:rPr>
        <w:t>/apps</w:t>
      </w:r>
      <w:r w:rsidRPr="00785757">
        <w:rPr>
          <w:rFonts w:asciiTheme="minorHAnsi" w:hAnsiTheme="minorHAnsi" w:cstheme="minorHAnsi"/>
          <w:color w:val="707070"/>
        </w:rPr>
        <w:t>.</w:t>
      </w:r>
    </w:p>
    <w:p w:rsidR="00873DE9" w:rsidRPr="00785757" w:rsidRDefault="00873DE9" w:rsidP="00181763">
      <w:pPr>
        <w:pStyle w:val="NormalWeb"/>
        <w:shd w:val="clear" w:color="auto" w:fill="FFFFFF"/>
        <w:spacing w:before="0" w:beforeAutospacing="0" w:after="0" w:afterAutospacing="0"/>
        <w:rPr>
          <w:rFonts w:asciiTheme="minorHAnsi" w:hAnsiTheme="minorHAnsi" w:cstheme="minorHAnsi"/>
          <w:color w:val="707070"/>
        </w:rPr>
      </w:pPr>
    </w:p>
    <w:p w:rsidR="00181763" w:rsidRPr="00785757" w:rsidRDefault="00181763" w:rsidP="00181763">
      <w:pPr>
        <w:numPr>
          <w:ilvl w:val="0"/>
          <w:numId w:val="3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/apps</w:t>
      </w:r>
      <w:r w:rsidRPr="00785757">
        <w:rPr>
          <w:rFonts w:cstheme="minorHAnsi"/>
          <w:color w:val="333333"/>
          <w:sz w:val="24"/>
          <w:szCs w:val="24"/>
        </w:rPr>
        <w:br/>
        <w:t>Application related; includes component definitions specific to your website. The components that you develop can be based on the out of the box components available at </w:t>
      </w:r>
      <w:r w:rsidRPr="00785757">
        <w:rPr>
          <w:rStyle w:val="code"/>
          <w:rFonts w:cstheme="minorHAnsi"/>
          <w:b/>
          <w:bCs/>
          <w:color w:val="333333"/>
          <w:sz w:val="24"/>
          <w:szCs w:val="24"/>
          <w:bdr w:val="none" w:sz="0" w:space="0" w:color="auto" w:frame="1"/>
        </w:rPr>
        <w:t>/libs/foundation/components</w:t>
      </w:r>
      <w:r w:rsidRPr="00785757">
        <w:rPr>
          <w:rFonts w:cstheme="minorHAnsi"/>
          <w:color w:val="333333"/>
          <w:sz w:val="24"/>
          <w:szCs w:val="24"/>
        </w:rPr>
        <w:t>.</w:t>
      </w:r>
    </w:p>
    <w:p w:rsidR="00181763" w:rsidRPr="00785757" w:rsidRDefault="00181763" w:rsidP="00181763">
      <w:pPr>
        <w:numPr>
          <w:ilvl w:val="0"/>
          <w:numId w:val="3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/content</w:t>
      </w:r>
      <w:r w:rsidRPr="00785757">
        <w:rPr>
          <w:rFonts w:cstheme="minorHAnsi"/>
          <w:color w:val="333333"/>
          <w:sz w:val="24"/>
          <w:szCs w:val="24"/>
        </w:rPr>
        <w:br/>
      </w:r>
      <w:proofErr w:type="spellStart"/>
      <w:r w:rsidRPr="00785757">
        <w:rPr>
          <w:rFonts w:cstheme="minorHAnsi"/>
          <w:color w:val="333333"/>
          <w:sz w:val="24"/>
          <w:szCs w:val="24"/>
        </w:rPr>
        <w:t>Content</w:t>
      </w:r>
      <w:proofErr w:type="spellEnd"/>
      <w:r w:rsidRPr="00785757">
        <w:rPr>
          <w:rFonts w:cstheme="minorHAnsi"/>
          <w:color w:val="333333"/>
          <w:sz w:val="24"/>
          <w:szCs w:val="24"/>
        </w:rPr>
        <w:t xml:space="preserve"> created for your website.</w:t>
      </w:r>
    </w:p>
    <w:p w:rsidR="00181763" w:rsidRPr="00785757" w:rsidRDefault="00181763" w:rsidP="00181763">
      <w:pPr>
        <w:numPr>
          <w:ilvl w:val="0"/>
          <w:numId w:val="3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w:t>
      </w:r>
      <w:proofErr w:type="spellStart"/>
      <w:r w:rsidRPr="00785757">
        <w:rPr>
          <w:rStyle w:val="code"/>
          <w:rFonts w:cstheme="minorHAnsi"/>
          <w:b/>
          <w:bCs/>
          <w:color w:val="333333"/>
          <w:sz w:val="24"/>
          <w:szCs w:val="24"/>
          <w:bdr w:val="none" w:sz="0" w:space="0" w:color="auto" w:frame="1"/>
        </w:rPr>
        <w:t>etc</w:t>
      </w:r>
      <w:proofErr w:type="spellEnd"/>
      <w:r w:rsidRPr="00785757">
        <w:rPr>
          <w:rFonts w:cstheme="minorHAnsi"/>
          <w:color w:val="333333"/>
          <w:sz w:val="24"/>
          <w:szCs w:val="24"/>
        </w:rPr>
        <w:br/>
      </w:r>
      <w:hyperlink r:id="rId18" w:history="1">
        <w:r w:rsidRPr="00785757">
          <w:rPr>
            <w:rStyle w:val="Hyperlink"/>
            <w:rFonts w:cstheme="minorHAnsi"/>
            <w:color w:val="1473E6"/>
            <w:sz w:val="24"/>
            <w:szCs w:val="24"/>
            <w:bdr w:val="none" w:sz="0" w:space="0" w:color="auto" w:frame="1"/>
          </w:rPr>
          <w:t>Tools section</w:t>
        </w:r>
      </w:hyperlink>
      <w:r w:rsidRPr="00785757">
        <w:rPr>
          <w:rFonts w:cstheme="minorHAnsi"/>
          <w:color w:val="333333"/>
          <w:sz w:val="24"/>
          <w:szCs w:val="24"/>
        </w:rPr>
        <w:t> for detailed information.</w:t>
      </w:r>
    </w:p>
    <w:p w:rsidR="00181763" w:rsidRPr="00785757" w:rsidRDefault="00181763" w:rsidP="00181763">
      <w:pPr>
        <w:numPr>
          <w:ilvl w:val="0"/>
          <w:numId w:val="3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/home</w:t>
      </w:r>
      <w:r w:rsidRPr="00785757">
        <w:rPr>
          <w:rFonts w:cstheme="minorHAnsi"/>
          <w:color w:val="333333"/>
          <w:sz w:val="24"/>
          <w:szCs w:val="24"/>
        </w:rPr>
        <w:br/>
        <w:t>User and Group information.</w:t>
      </w:r>
    </w:p>
    <w:p w:rsidR="00181763" w:rsidRPr="00785757" w:rsidRDefault="00181763" w:rsidP="00181763">
      <w:pPr>
        <w:numPr>
          <w:ilvl w:val="0"/>
          <w:numId w:val="3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/libs</w:t>
      </w:r>
      <w:r w:rsidRPr="00785757">
        <w:rPr>
          <w:rFonts w:cstheme="minorHAnsi"/>
          <w:color w:val="333333"/>
          <w:sz w:val="24"/>
          <w:szCs w:val="24"/>
        </w:rPr>
        <w:br/>
        <w:t>Libraries and definitions that belong to the core of AEM. The sub-folders in </w:t>
      </w:r>
      <w:r w:rsidRPr="00785757">
        <w:rPr>
          <w:rStyle w:val="code"/>
          <w:rFonts w:cstheme="minorHAnsi"/>
          <w:b/>
          <w:bCs/>
          <w:color w:val="333333"/>
          <w:sz w:val="24"/>
          <w:szCs w:val="24"/>
          <w:bdr w:val="none" w:sz="0" w:space="0" w:color="auto" w:frame="1"/>
        </w:rPr>
        <w:t>/libs</w:t>
      </w:r>
      <w:r w:rsidRPr="00785757">
        <w:rPr>
          <w:rFonts w:cstheme="minorHAnsi"/>
          <w:color w:val="333333"/>
          <w:sz w:val="24"/>
          <w:szCs w:val="24"/>
        </w:rPr>
        <w:t> represent the out of the box AEM features as for example search or replication.  The content in </w:t>
      </w:r>
      <w:r w:rsidRPr="00785757">
        <w:rPr>
          <w:rStyle w:val="code"/>
          <w:rFonts w:cstheme="minorHAnsi"/>
          <w:b/>
          <w:bCs/>
          <w:color w:val="333333"/>
          <w:sz w:val="24"/>
          <w:szCs w:val="24"/>
          <w:bdr w:val="none" w:sz="0" w:space="0" w:color="auto" w:frame="1"/>
        </w:rPr>
        <w:t>/libs</w:t>
      </w:r>
      <w:r w:rsidRPr="00785757">
        <w:rPr>
          <w:rFonts w:cstheme="minorHAnsi"/>
          <w:color w:val="333333"/>
          <w:sz w:val="24"/>
          <w:szCs w:val="24"/>
        </w:rPr>
        <w:t> should not be modified as it affects the way AEM works. Features specific to your website should be developed under </w:t>
      </w:r>
      <w:r w:rsidRPr="00785757">
        <w:rPr>
          <w:rStyle w:val="code"/>
          <w:rFonts w:cstheme="minorHAnsi"/>
          <w:b/>
          <w:bCs/>
          <w:color w:val="333333"/>
          <w:sz w:val="24"/>
          <w:szCs w:val="24"/>
          <w:bdr w:val="none" w:sz="0" w:space="0" w:color="auto" w:frame="1"/>
        </w:rPr>
        <w:t>/apps</w:t>
      </w:r>
      <w:r w:rsidRPr="00785757">
        <w:rPr>
          <w:rFonts w:cstheme="minorHAnsi"/>
          <w:color w:val="333333"/>
          <w:sz w:val="24"/>
          <w:szCs w:val="24"/>
        </w:rPr>
        <w:t> (see </w:t>
      </w:r>
      <w:hyperlink r:id="rId19" w:anchor="CustomizingComponentsandOtherElements" w:history="1">
        <w:r w:rsidRPr="00785757">
          <w:rPr>
            <w:rStyle w:val="Hyperlink"/>
            <w:rFonts w:cstheme="minorHAnsi"/>
            <w:color w:val="1473E6"/>
            <w:sz w:val="24"/>
            <w:szCs w:val="24"/>
            <w:bdr w:val="none" w:sz="0" w:space="0" w:color="auto" w:frame="1"/>
          </w:rPr>
          <w:t>Customizing Components and Other Elements</w:t>
        </w:r>
      </w:hyperlink>
      <w:r w:rsidRPr="00785757">
        <w:rPr>
          <w:rFonts w:cstheme="minorHAnsi"/>
          <w:color w:val="333333"/>
          <w:sz w:val="24"/>
          <w:szCs w:val="24"/>
        </w:rPr>
        <w:t>).</w:t>
      </w:r>
    </w:p>
    <w:p w:rsidR="00181763" w:rsidRPr="00785757" w:rsidRDefault="00181763" w:rsidP="00181763">
      <w:pPr>
        <w:numPr>
          <w:ilvl w:val="0"/>
          <w:numId w:val="3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w:t>
      </w:r>
      <w:proofErr w:type="spellStart"/>
      <w:r w:rsidRPr="00785757">
        <w:rPr>
          <w:rStyle w:val="code"/>
          <w:rFonts w:cstheme="minorHAnsi"/>
          <w:b/>
          <w:bCs/>
          <w:color w:val="333333"/>
          <w:sz w:val="24"/>
          <w:szCs w:val="24"/>
          <w:bdr w:val="none" w:sz="0" w:space="0" w:color="auto" w:frame="1"/>
        </w:rPr>
        <w:t>tmp</w:t>
      </w:r>
      <w:proofErr w:type="spellEnd"/>
      <w:r w:rsidRPr="00785757">
        <w:rPr>
          <w:rFonts w:cstheme="minorHAnsi"/>
          <w:color w:val="333333"/>
          <w:sz w:val="24"/>
          <w:szCs w:val="24"/>
        </w:rPr>
        <w:br/>
        <w:t>Temporary working area.</w:t>
      </w:r>
    </w:p>
    <w:p w:rsidR="00181763" w:rsidRPr="00785757" w:rsidRDefault="00181763" w:rsidP="00181763">
      <w:pPr>
        <w:numPr>
          <w:ilvl w:val="0"/>
          <w:numId w:val="34"/>
        </w:numPr>
        <w:shd w:val="clear" w:color="auto" w:fill="FFFFFF"/>
        <w:spacing w:after="0" w:line="240" w:lineRule="auto"/>
        <w:ind w:left="0"/>
        <w:rPr>
          <w:rFonts w:cstheme="minorHAnsi"/>
          <w:color w:val="333333"/>
          <w:sz w:val="24"/>
          <w:szCs w:val="24"/>
        </w:rPr>
      </w:pPr>
      <w:r w:rsidRPr="00785757">
        <w:rPr>
          <w:rStyle w:val="code"/>
          <w:rFonts w:cstheme="minorHAnsi"/>
          <w:b/>
          <w:bCs/>
          <w:color w:val="333333"/>
          <w:sz w:val="24"/>
          <w:szCs w:val="24"/>
          <w:bdr w:val="none" w:sz="0" w:space="0" w:color="auto" w:frame="1"/>
        </w:rPr>
        <w:t>/</w:t>
      </w:r>
      <w:proofErr w:type="spellStart"/>
      <w:r w:rsidRPr="00785757">
        <w:rPr>
          <w:rStyle w:val="code"/>
          <w:rFonts w:cstheme="minorHAnsi"/>
          <w:b/>
          <w:bCs/>
          <w:color w:val="333333"/>
          <w:sz w:val="24"/>
          <w:szCs w:val="24"/>
          <w:bdr w:val="none" w:sz="0" w:space="0" w:color="auto" w:frame="1"/>
        </w:rPr>
        <w:t>var</w:t>
      </w:r>
      <w:proofErr w:type="spellEnd"/>
      <w:r w:rsidRPr="00785757">
        <w:rPr>
          <w:rFonts w:cstheme="minorHAnsi"/>
          <w:color w:val="333333"/>
          <w:sz w:val="24"/>
          <w:szCs w:val="24"/>
        </w:rPr>
        <w:br/>
        <w:t>Files that change and are updated by the system; such as audit logs, statistics, event-handling. The sub-folder </w:t>
      </w:r>
      <w:r w:rsidRPr="00785757">
        <w:rPr>
          <w:rStyle w:val="code"/>
          <w:rFonts w:cstheme="minorHAnsi"/>
          <w:b/>
          <w:bCs/>
          <w:color w:val="333333"/>
          <w:sz w:val="24"/>
          <w:szCs w:val="24"/>
          <w:bdr w:val="none" w:sz="0" w:space="0" w:color="auto" w:frame="1"/>
        </w:rPr>
        <w:t>/</w:t>
      </w:r>
      <w:proofErr w:type="spellStart"/>
      <w:r w:rsidRPr="00785757">
        <w:rPr>
          <w:rStyle w:val="code"/>
          <w:rFonts w:cstheme="minorHAnsi"/>
          <w:b/>
          <w:bCs/>
          <w:color w:val="333333"/>
          <w:sz w:val="24"/>
          <w:szCs w:val="24"/>
          <w:bdr w:val="none" w:sz="0" w:space="0" w:color="auto" w:frame="1"/>
        </w:rPr>
        <w:t>var</w:t>
      </w:r>
      <w:proofErr w:type="spellEnd"/>
      <w:r w:rsidRPr="00785757">
        <w:rPr>
          <w:rStyle w:val="code"/>
          <w:rFonts w:cstheme="minorHAnsi"/>
          <w:b/>
          <w:bCs/>
          <w:color w:val="333333"/>
          <w:sz w:val="24"/>
          <w:szCs w:val="24"/>
          <w:bdr w:val="none" w:sz="0" w:space="0" w:color="auto" w:frame="1"/>
        </w:rPr>
        <w:t>/classes</w:t>
      </w:r>
      <w:r w:rsidRPr="00785757">
        <w:rPr>
          <w:rFonts w:cstheme="minorHAnsi"/>
          <w:color w:val="333333"/>
          <w:sz w:val="24"/>
          <w:szCs w:val="24"/>
        </w:rPr>
        <w:t> contains the java servlets in source and compiled forms that have been generated from the components scripts.</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bookmarkStart w:id="58" w:name="main-pars_title_8"/>
      <w:bookmarkEnd w:id="58"/>
      <w:r w:rsidRPr="00873DE9">
        <w:rPr>
          <w:rFonts w:asciiTheme="minorHAnsi" w:hAnsiTheme="minorHAnsi" w:cstheme="minorHAnsi"/>
          <w:color w:val="333333"/>
          <w:sz w:val="28"/>
          <w:szCs w:val="24"/>
        </w:rPr>
        <w:t>Environments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bookmarkStart w:id="59" w:name="main-pars_text_16"/>
      <w:bookmarkEnd w:id="59"/>
      <w:r w:rsidRPr="00785757">
        <w:rPr>
          <w:rFonts w:asciiTheme="minorHAnsi" w:hAnsiTheme="minorHAnsi" w:cstheme="minorHAnsi"/>
          <w:color w:val="333333"/>
        </w:rPr>
        <w:t>With AEM a production environment often consists of two different types of instances: an </w:t>
      </w:r>
      <w:hyperlink r:id="rId20" w:anchor="AuthorandPublishInstalls" w:history="1">
        <w:r w:rsidRPr="00785757">
          <w:rPr>
            <w:rStyle w:val="Hyperlink"/>
            <w:rFonts w:asciiTheme="minorHAnsi" w:eastAsiaTheme="majorEastAsia" w:hAnsiTheme="minorHAnsi" w:cstheme="minorHAnsi"/>
            <w:color w:val="1473E6"/>
            <w:bdr w:val="none" w:sz="0" w:space="0" w:color="auto" w:frame="1"/>
          </w:rPr>
          <w:t>Author and a Publish instances</w:t>
        </w:r>
      </w:hyperlink>
      <w:r w:rsidRPr="00785757">
        <w:rPr>
          <w:rFonts w:asciiTheme="minorHAnsi" w:hAnsiTheme="minorHAnsi" w:cstheme="minorHAnsi"/>
          <w:color w:val="333333"/>
        </w:rPr>
        <w:t>.</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r w:rsidRPr="00873DE9">
        <w:rPr>
          <w:rFonts w:asciiTheme="minorHAnsi" w:hAnsiTheme="minorHAnsi" w:cstheme="minorHAnsi"/>
          <w:color w:val="333333"/>
          <w:sz w:val="28"/>
          <w:szCs w:val="24"/>
        </w:rPr>
        <w:t>The Dispatcher</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The Dispatcher is Adobe's tool for both caching and/or load balancing. Further information can be found under </w:t>
      </w:r>
      <w:hyperlink r:id="rId21" w:history="1">
        <w:r w:rsidRPr="00785757">
          <w:rPr>
            <w:rStyle w:val="Hyperlink"/>
            <w:rFonts w:asciiTheme="minorHAnsi" w:eastAsiaTheme="majorEastAsia" w:hAnsiTheme="minorHAnsi" w:cstheme="minorHAnsi"/>
            <w:color w:val="1473E6"/>
            <w:bdr w:val="none" w:sz="0" w:space="0" w:color="auto" w:frame="1"/>
          </w:rPr>
          <w:t>the Dispatcher</w:t>
        </w:r>
      </w:hyperlink>
      <w:r w:rsidRPr="00785757">
        <w:rPr>
          <w:rFonts w:asciiTheme="minorHAnsi" w:hAnsiTheme="minorHAnsi" w:cstheme="minorHAnsi"/>
          <w:color w:val="333333"/>
        </w:rPr>
        <w:t>.</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proofErr w:type="spellStart"/>
      <w:r w:rsidRPr="00873DE9">
        <w:rPr>
          <w:rFonts w:asciiTheme="minorHAnsi" w:hAnsiTheme="minorHAnsi" w:cstheme="minorHAnsi"/>
          <w:color w:val="333333"/>
          <w:sz w:val="28"/>
          <w:szCs w:val="24"/>
        </w:rPr>
        <w:lastRenderedPageBreak/>
        <w:t>FileVault</w:t>
      </w:r>
      <w:proofErr w:type="spellEnd"/>
      <w:r w:rsidRPr="00873DE9">
        <w:rPr>
          <w:rFonts w:asciiTheme="minorHAnsi" w:hAnsiTheme="minorHAnsi" w:cstheme="minorHAnsi"/>
          <w:color w:val="333333"/>
          <w:sz w:val="28"/>
          <w:szCs w:val="24"/>
        </w:rPr>
        <w:t xml:space="preserve"> (source revision system)</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proofErr w:type="spellStart"/>
      <w:r w:rsidRPr="00785757">
        <w:rPr>
          <w:rFonts w:asciiTheme="minorHAnsi" w:hAnsiTheme="minorHAnsi" w:cstheme="minorHAnsi"/>
          <w:color w:val="333333"/>
        </w:rPr>
        <w:t>FileVault</w:t>
      </w:r>
      <w:proofErr w:type="spellEnd"/>
      <w:r w:rsidRPr="00785757">
        <w:rPr>
          <w:rFonts w:asciiTheme="minorHAnsi" w:hAnsiTheme="minorHAnsi" w:cstheme="minorHAnsi"/>
          <w:color w:val="333333"/>
        </w:rPr>
        <w:t xml:space="preserve"> provides your JCR repository with file system mapping and version control. It can be used to manage AEM development projects with full support for storing and versioning project code, content, configurations and so on, in standard version control systems (for example, Subversion).</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See the </w:t>
      </w:r>
      <w:proofErr w:type="spellStart"/>
      <w:r w:rsidR="00931183">
        <w:fldChar w:fldCharType="begin"/>
      </w:r>
      <w:r w:rsidR="00931183">
        <w:instrText xml:space="preserve"> HYPERLINK "https://helpx.adobe.com/experience-manager/6-3/sites/developing/using/ht-vlttool.html" </w:instrText>
      </w:r>
      <w:r w:rsidR="00931183">
        <w:fldChar w:fldCharType="separate"/>
      </w:r>
      <w:r w:rsidRPr="00785757">
        <w:rPr>
          <w:rStyle w:val="Hyperlink"/>
          <w:rFonts w:asciiTheme="minorHAnsi" w:eastAsiaTheme="majorEastAsia" w:hAnsiTheme="minorHAnsi" w:cstheme="minorHAnsi"/>
          <w:color w:val="1473E6"/>
          <w:bdr w:val="none" w:sz="0" w:space="0" w:color="auto" w:frame="1"/>
        </w:rPr>
        <w:t>FileVault</w:t>
      </w:r>
      <w:proofErr w:type="spellEnd"/>
      <w:r w:rsidRPr="00785757">
        <w:rPr>
          <w:rStyle w:val="Hyperlink"/>
          <w:rFonts w:asciiTheme="minorHAnsi" w:eastAsiaTheme="majorEastAsia" w:hAnsiTheme="minorHAnsi" w:cstheme="minorHAnsi"/>
          <w:color w:val="1473E6"/>
          <w:bdr w:val="none" w:sz="0" w:space="0" w:color="auto" w:frame="1"/>
        </w:rPr>
        <w:t xml:space="preserve"> tool</w:t>
      </w:r>
      <w:r w:rsidR="00931183">
        <w:rPr>
          <w:rStyle w:val="Hyperlink"/>
          <w:rFonts w:asciiTheme="minorHAnsi" w:eastAsiaTheme="majorEastAsia" w:hAnsiTheme="minorHAnsi" w:cstheme="minorHAnsi"/>
          <w:color w:val="1473E6"/>
          <w:bdr w:val="none" w:sz="0" w:space="0" w:color="auto" w:frame="1"/>
        </w:rPr>
        <w:fldChar w:fldCharType="end"/>
      </w:r>
      <w:r w:rsidRPr="00785757">
        <w:rPr>
          <w:rFonts w:asciiTheme="minorHAnsi" w:hAnsiTheme="minorHAnsi" w:cstheme="minorHAnsi"/>
          <w:color w:val="333333"/>
        </w:rPr>
        <w:t> documentation for detailed information.</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r w:rsidRPr="00873DE9">
        <w:rPr>
          <w:rFonts w:asciiTheme="minorHAnsi" w:hAnsiTheme="minorHAnsi" w:cstheme="minorHAnsi"/>
          <w:color w:val="333333"/>
          <w:sz w:val="28"/>
          <w:szCs w:val="24"/>
        </w:rPr>
        <w:t>Workflows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Your content is often subject to organizational processes, including steps such as approval and sign-off by various participants. These processes can be represented as workflows, </w:t>
      </w:r>
      <w:hyperlink r:id="rId22" w:history="1">
        <w:r w:rsidRPr="00785757">
          <w:rPr>
            <w:rStyle w:val="Hyperlink"/>
            <w:rFonts w:asciiTheme="minorHAnsi" w:eastAsiaTheme="majorEastAsia" w:hAnsiTheme="minorHAnsi" w:cstheme="minorHAnsi"/>
            <w:color w:val="1473E6"/>
            <w:bdr w:val="none" w:sz="0" w:space="0" w:color="auto" w:frame="1"/>
          </w:rPr>
          <w:t>defined and developed within AEM</w:t>
        </w:r>
      </w:hyperlink>
      <w:r w:rsidRPr="00785757">
        <w:rPr>
          <w:rFonts w:asciiTheme="minorHAnsi" w:hAnsiTheme="minorHAnsi" w:cstheme="minorHAnsi"/>
          <w:color w:val="333333"/>
        </w:rPr>
        <w:t>, then applied to the </w:t>
      </w:r>
      <w:hyperlink r:id="rId23" w:history="1">
        <w:r w:rsidRPr="00785757">
          <w:rPr>
            <w:rStyle w:val="Hyperlink"/>
            <w:rFonts w:asciiTheme="minorHAnsi" w:eastAsiaTheme="majorEastAsia" w:hAnsiTheme="minorHAnsi" w:cstheme="minorHAnsi"/>
            <w:color w:val="1473E6"/>
            <w:bdr w:val="none" w:sz="0" w:space="0" w:color="auto" w:frame="1"/>
          </w:rPr>
          <w:t>appropriate content pages</w:t>
        </w:r>
      </w:hyperlink>
      <w:r w:rsidRPr="00785757">
        <w:rPr>
          <w:rFonts w:asciiTheme="minorHAnsi" w:hAnsiTheme="minorHAnsi" w:cstheme="minorHAnsi"/>
          <w:color w:val="333333"/>
        </w:rPr>
        <w:t> or </w:t>
      </w:r>
      <w:hyperlink r:id="rId24" w:history="1">
        <w:r w:rsidRPr="00785757">
          <w:rPr>
            <w:rStyle w:val="Hyperlink"/>
            <w:rFonts w:asciiTheme="minorHAnsi" w:eastAsiaTheme="majorEastAsia" w:hAnsiTheme="minorHAnsi" w:cstheme="minorHAnsi"/>
            <w:color w:val="1473E6"/>
            <w:bdr w:val="none" w:sz="0" w:space="0" w:color="auto" w:frame="1"/>
          </w:rPr>
          <w:t>digital assets</w:t>
        </w:r>
      </w:hyperlink>
      <w:r w:rsidRPr="00785757">
        <w:rPr>
          <w:rFonts w:asciiTheme="minorHAnsi" w:hAnsiTheme="minorHAnsi" w:cstheme="minorHAnsi"/>
          <w:color w:val="333333"/>
        </w:rPr>
        <w:t> as required.</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The Workflow Engine is used to manage the implementation of your workflows, and their subsequent application to your content.</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r w:rsidRPr="00873DE9">
        <w:rPr>
          <w:rFonts w:asciiTheme="minorHAnsi" w:hAnsiTheme="minorHAnsi" w:cstheme="minorHAnsi"/>
          <w:color w:val="333333"/>
          <w:sz w:val="28"/>
          <w:szCs w:val="24"/>
        </w:rPr>
        <w:t>Multi-Site Management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60" w:name="main-pars_text_15"/>
      <w:bookmarkEnd w:id="60"/>
      <w:proofErr w:type="spellStart"/>
      <w:r w:rsidRPr="00785757">
        <w:rPr>
          <w:rFonts w:asciiTheme="minorHAnsi" w:hAnsiTheme="minorHAnsi" w:cstheme="minorHAnsi"/>
          <w:color w:val="333333"/>
        </w:rPr>
        <w:t>Multi Site</w:t>
      </w:r>
      <w:proofErr w:type="spellEnd"/>
      <w:r w:rsidRPr="00785757">
        <w:rPr>
          <w:rFonts w:asciiTheme="minorHAnsi" w:hAnsiTheme="minorHAnsi" w:cstheme="minorHAnsi"/>
          <w:color w:val="333333"/>
        </w:rPr>
        <w:t xml:space="preserve"> Manager (MSM) enables you to easily manage multiple web sites that share common content. MSM lets you define relations between the sites so that content changes in one site are automatically replicated in other sites.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 xml:space="preserve">For example, web sites are often provided in multiple languages for international audiences. When the number of sites in the same language is low (three to five), a manual process for </w:t>
      </w:r>
      <w:proofErr w:type="spellStart"/>
      <w:r w:rsidRPr="00785757">
        <w:rPr>
          <w:rFonts w:asciiTheme="minorHAnsi" w:hAnsiTheme="minorHAnsi" w:cstheme="minorHAnsi"/>
          <w:color w:val="333333"/>
        </w:rPr>
        <w:t>syncronizing</w:t>
      </w:r>
      <w:proofErr w:type="spellEnd"/>
      <w:r w:rsidRPr="00785757">
        <w:rPr>
          <w:rFonts w:asciiTheme="minorHAnsi" w:hAnsiTheme="minorHAnsi" w:cstheme="minorHAnsi"/>
          <w:color w:val="333333"/>
        </w:rPr>
        <w:t xml:space="preserve"> content across sites is possible. However, as soon as the number of sites grows or when multiple languages are involved, it becomes more efficient to automate the process.</w:t>
      </w:r>
    </w:p>
    <w:p w:rsidR="00181763" w:rsidRPr="00785757" w:rsidRDefault="00181763" w:rsidP="00181763">
      <w:pPr>
        <w:numPr>
          <w:ilvl w:val="0"/>
          <w:numId w:val="35"/>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Efficiently manage different language versions of a website.</w:t>
      </w:r>
    </w:p>
    <w:p w:rsidR="00181763" w:rsidRPr="00785757" w:rsidRDefault="00181763" w:rsidP="00181763">
      <w:pPr>
        <w:numPr>
          <w:ilvl w:val="0"/>
          <w:numId w:val="35"/>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Automatically update one or more sites based on a source site:</w:t>
      </w:r>
    </w:p>
    <w:p w:rsidR="00181763" w:rsidRPr="00785757" w:rsidRDefault="00181763" w:rsidP="00181763">
      <w:pPr>
        <w:numPr>
          <w:ilvl w:val="1"/>
          <w:numId w:val="36"/>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Enforce a common base structure and use common content across multiple sites.</w:t>
      </w:r>
    </w:p>
    <w:p w:rsidR="00181763" w:rsidRPr="00785757" w:rsidRDefault="00181763" w:rsidP="00181763">
      <w:pPr>
        <w:numPr>
          <w:ilvl w:val="1"/>
          <w:numId w:val="36"/>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Maximize the use of available resources.</w:t>
      </w:r>
    </w:p>
    <w:p w:rsidR="00181763" w:rsidRPr="00785757" w:rsidRDefault="00181763" w:rsidP="00181763">
      <w:pPr>
        <w:numPr>
          <w:ilvl w:val="1"/>
          <w:numId w:val="36"/>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Maintain a common look and feel.</w:t>
      </w:r>
    </w:p>
    <w:p w:rsidR="00181763" w:rsidRPr="00785757" w:rsidRDefault="00181763" w:rsidP="00181763">
      <w:pPr>
        <w:numPr>
          <w:ilvl w:val="1"/>
          <w:numId w:val="36"/>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Focus efforts on managing the content that differs between the sites.</w:t>
      </w:r>
    </w:p>
    <w:p w:rsidR="00181763" w:rsidRPr="00785757" w:rsidRDefault="00181763">
      <w:pPr>
        <w:rPr>
          <w:rFonts w:cstheme="minorHAnsi"/>
          <w:sz w:val="24"/>
          <w:szCs w:val="24"/>
        </w:rPr>
      </w:pPr>
    </w:p>
    <w:p w:rsidR="00785757" w:rsidRPr="00785757" w:rsidRDefault="00785757">
      <w:pPr>
        <w:rPr>
          <w:rFonts w:cstheme="minorHAnsi"/>
          <w:sz w:val="24"/>
          <w:szCs w:val="24"/>
        </w:rPr>
      </w:pPr>
    </w:p>
    <w:p w:rsidR="00785757" w:rsidRPr="00873DE9" w:rsidRDefault="00785757">
      <w:pPr>
        <w:rPr>
          <w:rFonts w:cstheme="minorHAnsi"/>
          <w:b/>
          <w:sz w:val="28"/>
          <w:szCs w:val="24"/>
        </w:rPr>
      </w:pPr>
      <w:r w:rsidRPr="00873DE9">
        <w:rPr>
          <w:rFonts w:cstheme="minorHAnsi"/>
          <w:b/>
          <w:sz w:val="28"/>
          <w:szCs w:val="24"/>
        </w:rPr>
        <w:t>Customizing Pages shown by Error Handler</w:t>
      </w:r>
    </w:p>
    <w:p w:rsidR="00785757" w:rsidRPr="00785757" w:rsidRDefault="00785757">
      <w:pPr>
        <w:rPr>
          <w:rFonts w:cstheme="minorHAnsi"/>
          <w:sz w:val="24"/>
          <w:szCs w:val="24"/>
        </w:rPr>
      </w:pP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CQ comes with a standard error handler for handling HTTP errors; for example, by showing:</w:t>
      </w:r>
    </w:p>
    <w:p w:rsidR="00785757" w:rsidRPr="00785757" w:rsidRDefault="00785757" w:rsidP="00785757">
      <w:pPr>
        <w:shd w:val="clear" w:color="auto" w:fill="F7F7F7"/>
        <w:jc w:val="center"/>
        <w:rPr>
          <w:rFonts w:cstheme="minorHAnsi"/>
          <w:color w:val="333333"/>
          <w:sz w:val="24"/>
          <w:szCs w:val="24"/>
        </w:rPr>
      </w:pPr>
      <w:r w:rsidRPr="00785757">
        <w:rPr>
          <w:rFonts w:cstheme="minorHAnsi"/>
          <w:noProof/>
          <w:color w:val="333333"/>
          <w:sz w:val="24"/>
          <w:szCs w:val="24"/>
          <w:lang w:eastAsia="en-IN"/>
        </w:rPr>
        <w:drawing>
          <wp:inline distT="0" distB="0" distL="0" distR="0">
            <wp:extent cx="4803311" cy="986981"/>
            <wp:effectExtent l="0" t="0" r="0" b="3810"/>
            <wp:docPr id="4" name="Picture 4" descr="chl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limage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428" cy="1014539"/>
                    </a:xfrm>
                    <a:prstGeom prst="rect">
                      <a:avLst/>
                    </a:prstGeom>
                    <a:noFill/>
                    <a:ln>
                      <a:noFill/>
                    </a:ln>
                  </pic:spPr>
                </pic:pic>
              </a:graphicData>
            </a:graphic>
          </wp:inline>
        </w:drawing>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System provided scripts exist (under </w:t>
      </w:r>
      <w:r w:rsidRPr="00785757">
        <w:rPr>
          <w:rStyle w:val="code"/>
          <w:rFonts w:asciiTheme="minorHAnsi" w:hAnsiTheme="minorHAnsi" w:cstheme="minorHAnsi"/>
          <w:b/>
          <w:bCs/>
          <w:color w:val="333333"/>
          <w:bdr w:val="none" w:sz="0" w:space="0" w:color="auto" w:frame="1"/>
        </w:rPr>
        <w:t>/libs/sling/servlet/</w:t>
      </w:r>
      <w:proofErr w:type="spellStart"/>
      <w:r w:rsidRPr="00785757">
        <w:rPr>
          <w:rStyle w:val="code"/>
          <w:rFonts w:asciiTheme="minorHAnsi" w:hAnsiTheme="minorHAnsi" w:cstheme="minorHAnsi"/>
          <w:b/>
          <w:bCs/>
          <w:color w:val="333333"/>
          <w:bdr w:val="none" w:sz="0" w:space="0" w:color="auto" w:frame="1"/>
        </w:rPr>
        <w:t>errorhandler</w:t>
      </w:r>
      <w:proofErr w:type="spellEnd"/>
      <w:r w:rsidRPr="00785757">
        <w:rPr>
          <w:rFonts w:asciiTheme="minorHAnsi" w:hAnsiTheme="minorHAnsi" w:cstheme="minorHAnsi"/>
          <w:color w:val="333333"/>
        </w:rPr>
        <w:t>) to respond to error codes, by default the following are available with a standard CQ instance:</w:t>
      </w:r>
    </w:p>
    <w:p w:rsidR="00785757" w:rsidRPr="00785757" w:rsidRDefault="00785757" w:rsidP="00785757">
      <w:pPr>
        <w:numPr>
          <w:ilvl w:val="0"/>
          <w:numId w:val="37"/>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403.jsp</w:t>
      </w:r>
    </w:p>
    <w:p w:rsidR="00785757" w:rsidRPr="00785757" w:rsidRDefault="00785757" w:rsidP="00785757">
      <w:pPr>
        <w:numPr>
          <w:ilvl w:val="0"/>
          <w:numId w:val="37"/>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404.jsp</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eastAsiaTheme="majorEastAsia" w:hAnsiTheme="minorHAnsi" w:cstheme="minorHAnsi"/>
          <w:b/>
          <w:bCs/>
          <w:color w:val="2C2C2C"/>
          <w:bdr w:val="none" w:sz="0" w:space="0" w:color="auto" w:frame="1"/>
        </w:rPr>
        <w:t>Note:</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CQ is based on Apache Sling, so see </w:t>
      </w:r>
      <w:hyperlink r:id="rId26" w:history="1">
        <w:r w:rsidRPr="00785757">
          <w:rPr>
            <w:rStyle w:val="Hyperlink"/>
            <w:rFonts w:asciiTheme="minorHAnsi" w:eastAsiaTheme="majorEastAsia" w:hAnsiTheme="minorHAnsi" w:cstheme="minorHAnsi"/>
            <w:color w:val="1473E6"/>
            <w:bdr w:val="none" w:sz="0" w:space="0" w:color="auto" w:frame="1"/>
          </w:rPr>
          <w:t>http://sling.apache.org/site/errorhandling.html</w:t>
        </w:r>
      </w:hyperlink>
      <w:r w:rsidRPr="00785757">
        <w:rPr>
          <w:rFonts w:asciiTheme="minorHAnsi" w:hAnsiTheme="minorHAnsi" w:cstheme="minorHAnsi"/>
          <w:color w:val="707070"/>
        </w:rPr>
        <w:t> for detailed information about Sling Error Handling.</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eastAsiaTheme="majorEastAsia" w:hAnsiTheme="minorHAnsi" w:cstheme="minorHAnsi"/>
          <w:b/>
          <w:bCs/>
          <w:color w:val="2C2C2C"/>
          <w:bdr w:val="none" w:sz="0" w:space="0" w:color="auto" w:frame="1"/>
        </w:rPr>
        <w:t>Note:</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On an author instance, </w:t>
      </w:r>
      <w:hyperlink r:id="rId27" w:anchor="DayCQWCMDebugFilter" w:history="1">
        <w:r w:rsidRPr="00785757">
          <w:rPr>
            <w:rStyle w:val="Hyperlink"/>
            <w:rFonts w:asciiTheme="minorHAnsi" w:eastAsiaTheme="majorEastAsia" w:hAnsiTheme="minorHAnsi" w:cstheme="minorHAnsi"/>
            <w:color w:val="1473E6"/>
            <w:bdr w:val="none" w:sz="0" w:space="0" w:color="auto" w:frame="1"/>
          </w:rPr>
          <w:t>CQ WCM Debug Filter</w:t>
        </w:r>
      </w:hyperlink>
      <w:r w:rsidRPr="00785757">
        <w:rPr>
          <w:rFonts w:asciiTheme="minorHAnsi" w:hAnsiTheme="minorHAnsi" w:cstheme="minorHAnsi"/>
          <w:color w:val="707070"/>
        </w:rPr>
        <w:t> is enabled by default. This always results in the response code 200. The default error handler responds by writing the full stack trace to the response.</w:t>
      </w:r>
    </w:p>
    <w:p w:rsidR="00785757" w:rsidRDefault="00785757" w:rsidP="00785757">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On a publish instance, CQ WCM Debug Filter is </w:t>
      </w:r>
      <w:r w:rsidRPr="00785757">
        <w:rPr>
          <w:rFonts w:asciiTheme="minorHAnsi" w:hAnsiTheme="minorHAnsi" w:cstheme="minorHAnsi"/>
          <w:i/>
          <w:iCs/>
          <w:color w:val="707070"/>
        </w:rPr>
        <w:t>always</w:t>
      </w:r>
      <w:r w:rsidRPr="00785757">
        <w:rPr>
          <w:rFonts w:asciiTheme="minorHAnsi" w:hAnsiTheme="minorHAnsi" w:cstheme="minorHAnsi"/>
          <w:color w:val="707070"/>
        </w:rPr>
        <w:t> disabled (even if configured as enabled).</w:t>
      </w:r>
    </w:p>
    <w:p w:rsidR="00867FBE" w:rsidRPr="00785757" w:rsidRDefault="00867FBE" w:rsidP="00785757">
      <w:pPr>
        <w:pStyle w:val="NormalWeb"/>
        <w:shd w:val="clear" w:color="auto" w:fill="FFFFFF"/>
        <w:spacing w:before="150" w:beforeAutospacing="0" w:after="150" w:afterAutospacing="0"/>
        <w:rPr>
          <w:rFonts w:asciiTheme="minorHAnsi" w:hAnsiTheme="minorHAnsi" w:cstheme="minorHAnsi"/>
          <w:color w:val="707070"/>
        </w:rPr>
      </w:pPr>
    </w:p>
    <w:p w:rsidR="00785757" w:rsidRPr="00867FBE" w:rsidRDefault="00785757" w:rsidP="00785757">
      <w:pPr>
        <w:pStyle w:val="Heading3"/>
        <w:shd w:val="clear" w:color="auto" w:fill="FFFFFF"/>
        <w:spacing w:before="330" w:after="270" w:line="240" w:lineRule="atLeast"/>
        <w:rPr>
          <w:rFonts w:asciiTheme="minorHAnsi" w:hAnsiTheme="minorHAnsi" w:cstheme="minorHAnsi"/>
          <w:b/>
          <w:color w:val="333333"/>
          <w:sz w:val="28"/>
        </w:rPr>
      </w:pPr>
      <w:r w:rsidRPr="00867FBE">
        <w:rPr>
          <w:rFonts w:asciiTheme="minorHAnsi" w:hAnsiTheme="minorHAnsi" w:cstheme="minorHAnsi"/>
          <w:b/>
          <w:color w:val="333333"/>
          <w:sz w:val="28"/>
        </w:rPr>
        <w:t>How to Customize Pages shown by the Error Handler</w:t>
      </w:r>
    </w:p>
    <w:p w:rsidR="00785757" w:rsidRDefault="00785757" w:rsidP="00785757">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You can develop your own scripts to customize the pages shown by the error handler when an error is encountered. Your customized pages will be created under </w:t>
      </w:r>
      <w:r w:rsidRPr="00785757">
        <w:rPr>
          <w:rStyle w:val="code"/>
          <w:rFonts w:asciiTheme="minorHAnsi" w:hAnsiTheme="minorHAnsi" w:cstheme="minorHAnsi"/>
          <w:b/>
          <w:bCs/>
          <w:color w:val="333333"/>
          <w:bdr w:val="none" w:sz="0" w:space="0" w:color="auto" w:frame="1"/>
        </w:rPr>
        <w:t>/apps</w:t>
      </w:r>
      <w:r w:rsidRPr="00785757">
        <w:rPr>
          <w:rFonts w:asciiTheme="minorHAnsi" w:hAnsiTheme="minorHAnsi" w:cstheme="minorHAnsi"/>
          <w:color w:val="333333"/>
        </w:rPr>
        <w:t> and overlay the default pages (that are under </w:t>
      </w:r>
      <w:r w:rsidRPr="00785757">
        <w:rPr>
          <w:rStyle w:val="code"/>
          <w:rFonts w:asciiTheme="minorHAnsi" w:hAnsiTheme="minorHAnsi" w:cstheme="minorHAnsi"/>
          <w:b/>
          <w:bCs/>
          <w:color w:val="333333"/>
          <w:bdr w:val="none" w:sz="0" w:space="0" w:color="auto" w:frame="1"/>
        </w:rPr>
        <w:t>/libs</w:t>
      </w:r>
      <w:r w:rsidRPr="00785757">
        <w:rPr>
          <w:rFonts w:asciiTheme="minorHAnsi" w:hAnsiTheme="minorHAnsi" w:cstheme="minorHAnsi"/>
          <w:color w:val="333333"/>
        </w:rPr>
        <w:t>).</w:t>
      </w:r>
    </w:p>
    <w:p w:rsidR="00873DE9" w:rsidRPr="00785757" w:rsidRDefault="00873DE9" w:rsidP="00785757">
      <w:pPr>
        <w:pStyle w:val="NormalWeb"/>
        <w:shd w:val="clear" w:color="auto" w:fill="FFFFFF"/>
        <w:spacing w:before="0" w:beforeAutospacing="0" w:after="0" w:afterAutospacing="0"/>
        <w:rPr>
          <w:rFonts w:asciiTheme="minorHAnsi" w:hAnsiTheme="minorHAnsi" w:cstheme="minorHAnsi"/>
          <w:color w:val="333333"/>
        </w:rPr>
      </w:pP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eastAsiaTheme="majorEastAsia" w:hAnsiTheme="minorHAnsi" w:cstheme="minorHAnsi"/>
          <w:b/>
          <w:bCs/>
          <w:color w:val="2C2C2C"/>
          <w:bdr w:val="none" w:sz="0" w:space="0" w:color="auto" w:frame="1"/>
        </w:rPr>
        <w:t>Note:</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See </w:t>
      </w:r>
      <w:hyperlink r:id="rId28" w:history="1">
        <w:r w:rsidRPr="00785757">
          <w:rPr>
            <w:rStyle w:val="Hyperlink"/>
            <w:rFonts w:asciiTheme="minorHAnsi" w:eastAsiaTheme="majorEastAsia" w:hAnsiTheme="minorHAnsi" w:cstheme="minorHAnsi"/>
            <w:color w:val="1473E6"/>
            <w:bdr w:val="none" w:sz="0" w:space="0" w:color="auto" w:frame="1"/>
          </w:rPr>
          <w:t>Using Overlays</w:t>
        </w:r>
      </w:hyperlink>
      <w:r w:rsidRPr="00785757">
        <w:rPr>
          <w:rFonts w:asciiTheme="minorHAnsi" w:hAnsiTheme="minorHAnsi" w:cstheme="minorHAnsi"/>
          <w:color w:val="707070"/>
        </w:rPr>
        <w:t> for more details.</w:t>
      </w:r>
    </w:p>
    <w:p w:rsidR="00785757" w:rsidRPr="00785757" w:rsidRDefault="00785757" w:rsidP="00785757">
      <w:pPr>
        <w:pStyle w:val="NormalWeb"/>
        <w:numPr>
          <w:ilvl w:val="0"/>
          <w:numId w:val="38"/>
        </w:numPr>
        <w:shd w:val="clear" w:color="auto" w:fill="FFFFFF"/>
        <w:spacing w:before="0" w:beforeAutospacing="0" w:after="150" w:afterAutospacing="0"/>
        <w:ind w:left="0"/>
        <w:rPr>
          <w:rFonts w:asciiTheme="minorHAnsi" w:hAnsiTheme="minorHAnsi" w:cstheme="minorHAnsi"/>
          <w:color w:val="333333"/>
        </w:rPr>
      </w:pPr>
      <w:bookmarkStart w:id="61" w:name="step_par_text"/>
      <w:r w:rsidRPr="00785757">
        <w:rPr>
          <w:rFonts w:asciiTheme="minorHAnsi" w:hAnsiTheme="minorHAnsi" w:cstheme="minorHAnsi"/>
          <w:color w:val="333333"/>
        </w:rPr>
        <w:t>In the repository, copy the default script(s):</w:t>
      </w:r>
    </w:p>
    <w:p w:rsidR="00785757" w:rsidRPr="00785757" w:rsidRDefault="00785757" w:rsidP="00785757">
      <w:pPr>
        <w:numPr>
          <w:ilvl w:val="1"/>
          <w:numId w:val="39"/>
        </w:numPr>
        <w:shd w:val="clear" w:color="auto" w:fill="FFFFFF"/>
        <w:spacing w:after="0" w:line="240" w:lineRule="auto"/>
        <w:ind w:left="60"/>
        <w:rPr>
          <w:rFonts w:cstheme="minorHAnsi"/>
          <w:color w:val="333333"/>
          <w:sz w:val="24"/>
          <w:szCs w:val="24"/>
        </w:rPr>
      </w:pPr>
      <w:r w:rsidRPr="00785757">
        <w:rPr>
          <w:rFonts w:cstheme="minorHAnsi"/>
          <w:color w:val="333333"/>
          <w:sz w:val="24"/>
          <w:szCs w:val="24"/>
        </w:rPr>
        <w:t>from </w:t>
      </w:r>
      <w:r w:rsidRPr="00785757">
        <w:rPr>
          <w:rStyle w:val="code"/>
          <w:rFonts w:cstheme="minorHAnsi"/>
          <w:b/>
          <w:bCs/>
          <w:color w:val="333333"/>
          <w:sz w:val="24"/>
          <w:szCs w:val="24"/>
          <w:bdr w:val="none" w:sz="0" w:space="0" w:color="auto" w:frame="1"/>
        </w:rPr>
        <w:t>/libs/sling/servlet/</w:t>
      </w:r>
      <w:proofErr w:type="spellStart"/>
      <w:r w:rsidRPr="00785757">
        <w:rPr>
          <w:rStyle w:val="code"/>
          <w:rFonts w:cstheme="minorHAnsi"/>
          <w:b/>
          <w:bCs/>
          <w:color w:val="333333"/>
          <w:sz w:val="24"/>
          <w:szCs w:val="24"/>
          <w:bdr w:val="none" w:sz="0" w:space="0" w:color="auto" w:frame="1"/>
        </w:rPr>
        <w:t>errorhandler</w:t>
      </w:r>
      <w:proofErr w:type="spellEnd"/>
      <w:r w:rsidRPr="00785757">
        <w:rPr>
          <w:rStyle w:val="code"/>
          <w:rFonts w:cstheme="minorHAnsi"/>
          <w:b/>
          <w:bCs/>
          <w:color w:val="333333"/>
          <w:sz w:val="24"/>
          <w:szCs w:val="24"/>
          <w:bdr w:val="none" w:sz="0" w:space="0" w:color="auto" w:frame="1"/>
        </w:rPr>
        <w:t>/</w:t>
      </w:r>
    </w:p>
    <w:p w:rsidR="00785757" w:rsidRPr="00785757" w:rsidRDefault="00785757" w:rsidP="00785757">
      <w:pPr>
        <w:numPr>
          <w:ilvl w:val="1"/>
          <w:numId w:val="39"/>
        </w:numPr>
        <w:shd w:val="clear" w:color="auto" w:fill="FFFFFF"/>
        <w:spacing w:after="0" w:line="240" w:lineRule="auto"/>
        <w:ind w:left="60"/>
        <w:rPr>
          <w:rFonts w:cstheme="minorHAnsi"/>
          <w:color w:val="333333"/>
          <w:sz w:val="24"/>
          <w:szCs w:val="24"/>
        </w:rPr>
      </w:pPr>
      <w:r w:rsidRPr="00785757">
        <w:rPr>
          <w:rFonts w:cstheme="minorHAnsi"/>
          <w:color w:val="333333"/>
          <w:sz w:val="24"/>
          <w:szCs w:val="24"/>
        </w:rPr>
        <w:t>to </w:t>
      </w:r>
      <w:r w:rsidRPr="00785757">
        <w:rPr>
          <w:rStyle w:val="code"/>
          <w:rFonts w:cstheme="minorHAnsi"/>
          <w:b/>
          <w:bCs/>
          <w:color w:val="333333"/>
          <w:sz w:val="24"/>
          <w:szCs w:val="24"/>
          <w:bdr w:val="none" w:sz="0" w:space="0" w:color="auto" w:frame="1"/>
        </w:rPr>
        <w:t>/apps/sling/servlet/</w:t>
      </w:r>
      <w:proofErr w:type="spellStart"/>
      <w:r w:rsidRPr="00785757">
        <w:rPr>
          <w:rStyle w:val="code"/>
          <w:rFonts w:cstheme="minorHAnsi"/>
          <w:b/>
          <w:bCs/>
          <w:color w:val="333333"/>
          <w:sz w:val="24"/>
          <w:szCs w:val="24"/>
          <w:bdr w:val="none" w:sz="0" w:space="0" w:color="auto" w:frame="1"/>
        </w:rPr>
        <w:t>errorhandler</w:t>
      </w:r>
      <w:proofErr w:type="spellEnd"/>
      <w:r w:rsidRPr="00785757">
        <w:rPr>
          <w:rStyle w:val="code"/>
          <w:rFonts w:cstheme="minorHAnsi"/>
          <w:b/>
          <w:bCs/>
          <w:color w:val="333333"/>
          <w:sz w:val="24"/>
          <w:szCs w:val="24"/>
          <w:bdr w:val="none" w:sz="0" w:space="0" w:color="auto" w:frame="1"/>
        </w:rPr>
        <w:t>/</w:t>
      </w:r>
    </w:p>
    <w:p w:rsidR="00785757" w:rsidRPr="00785757" w:rsidRDefault="00785757" w:rsidP="00785757">
      <w:pPr>
        <w:pStyle w:val="NormalWeb"/>
        <w:shd w:val="clear" w:color="auto" w:fill="FFFFFF"/>
        <w:spacing w:before="0" w:beforeAutospacing="0" w:after="150" w:afterAutospacing="0"/>
        <w:rPr>
          <w:rFonts w:asciiTheme="minorHAnsi" w:hAnsiTheme="minorHAnsi" w:cstheme="minorHAnsi"/>
          <w:color w:val="333333"/>
        </w:rPr>
      </w:pPr>
      <w:r w:rsidRPr="00785757">
        <w:rPr>
          <w:rFonts w:asciiTheme="minorHAnsi" w:hAnsiTheme="minorHAnsi" w:cstheme="minorHAnsi"/>
          <w:color w:val="333333"/>
        </w:rPr>
        <w:t>As the destination path does not exist by default you will need to create it when doing this for the first time.</w:t>
      </w:r>
    </w:p>
    <w:p w:rsidR="00785757" w:rsidRPr="00785757" w:rsidRDefault="00785757" w:rsidP="00785757">
      <w:pPr>
        <w:pStyle w:val="NormalWeb"/>
        <w:numPr>
          <w:ilvl w:val="0"/>
          <w:numId w:val="39"/>
        </w:numPr>
        <w:shd w:val="clear" w:color="auto" w:fill="FFFFFF"/>
        <w:spacing w:before="0" w:beforeAutospacing="0" w:after="0" w:afterAutospacing="0"/>
        <w:ind w:left="0"/>
        <w:rPr>
          <w:rFonts w:asciiTheme="minorHAnsi" w:hAnsiTheme="minorHAnsi" w:cstheme="minorHAnsi"/>
          <w:color w:val="333333"/>
        </w:rPr>
      </w:pPr>
      <w:r w:rsidRPr="00785757">
        <w:rPr>
          <w:rFonts w:asciiTheme="minorHAnsi" w:hAnsiTheme="minorHAnsi" w:cstheme="minorHAnsi"/>
          <w:color w:val="333333"/>
        </w:rPr>
        <w:t>Navigate to </w:t>
      </w:r>
      <w:r w:rsidRPr="00785757">
        <w:rPr>
          <w:rStyle w:val="code"/>
          <w:rFonts w:asciiTheme="minorHAnsi" w:hAnsiTheme="minorHAnsi" w:cstheme="minorHAnsi"/>
          <w:b/>
          <w:bCs/>
          <w:color w:val="333333"/>
          <w:bdr w:val="none" w:sz="0" w:space="0" w:color="auto" w:frame="1"/>
        </w:rPr>
        <w:t>/apps/sling/servlet/</w:t>
      </w:r>
      <w:proofErr w:type="spellStart"/>
      <w:r w:rsidRPr="00785757">
        <w:rPr>
          <w:rStyle w:val="code"/>
          <w:rFonts w:asciiTheme="minorHAnsi" w:hAnsiTheme="minorHAnsi" w:cstheme="minorHAnsi"/>
          <w:b/>
          <w:bCs/>
          <w:color w:val="333333"/>
          <w:bdr w:val="none" w:sz="0" w:space="0" w:color="auto" w:frame="1"/>
        </w:rPr>
        <w:t>errorhandler</w:t>
      </w:r>
      <w:proofErr w:type="spellEnd"/>
      <w:r w:rsidRPr="00785757">
        <w:rPr>
          <w:rFonts w:asciiTheme="minorHAnsi" w:hAnsiTheme="minorHAnsi" w:cstheme="minorHAnsi"/>
          <w:color w:val="333333"/>
        </w:rPr>
        <w:t>. Here you can either:</w:t>
      </w:r>
    </w:p>
    <w:p w:rsidR="00785757" w:rsidRPr="00785757" w:rsidRDefault="00785757" w:rsidP="00785757">
      <w:pPr>
        <w:numPr>
          <w:ilvl w:val="1"/>
          <w:numId w:val="39"/>
        </w:numPr>
        <w:shd w:val="clear" w:color="auto" w:fill="FFFFFF"/>
        <w:spacing w:after="90" w:line="240" w:lineRule="auto"/>
        <w:ind w:left="60"/>
        <w:rPr>
          <w:rFonts w:cstheme="minorHAnsi"/>
          <w:color w:val="333333"/>
          <w:sz w:val="24"/>
          <w:szCs w:val="24"/>
        </w:rPr>
      </w:pPr>
      <w:proofErr w:type="gramStart"/>
      <w:r w:rsidRPr="00785757">
        <w:rPr>
          <w:rFonts w:cstheme="minorHAnsi"/>
          <w:color w:val="333333"/>
          <w:sz w:val="24"/>
          <w:szCs w:val="24"/>
        </w:rPr>
        <w:t>edit</w:t>
      </w:r>
      <w:proofErr w:type="gramEnd"/>
      <w:r w:rsidRPr="00785757">
        <w:rPr>
          <w:rFonts w:cstheme="minorHAnsi"/>
          <w:color w:val="333333"/>
          <w:sz w:val="24"/>
          <w:szCs w:val="24"/>
        </w:rPr>
        <w:t xml:space="preserve"> the appropriate existing script to supply the information required.</w:t>
      </w:r>
    </w:p>
    <w:p w:rsidR="00785757" w:rsidRPr="00785757" w:rsidRDefault="00785757" w:rsidP="00785757">
      <w:pPr>
        <w:numPr>
          <w:ilvl w:val="1"/>
          <w:numId w:val="39"/>
        </w:numPr>
        <w:shd w:val="clear" w:color="auto" w:fill="FFFFFF"/>
        <w:spacing w:before="90" w:after="90" w:line="240" w:lineRule="auto"/>
        <w:ind w:left="60"/>
        <w:rPr>
          <w:rFonts w:cstheme="minorHAnsi"/>
          <w:color w:val="333333"/>
          <w:sz w:val="24"/>
          <w:szCs w:val="24"/>
        </w:rPr>
      </w:pPr>
      <w:proofErr w:type="gramStart"/>
      <w:r w:rsidRPr="00785757">
        <w:rPr>
          <w:rFonts w:cstheme="minorHAnsi"/>
          <w:color w:val="333333"/>
          <w:sz w:val="24"/>
          <w:szCs w:val="24"/>
        </w:rPr>
        <w:t>create</w:t>
      </w:r>
      <w:proofErr w:type="gramEnd"/>
      <w:r w:rsidRPr="00785757">
        <w:rPr>
          <w:rFonts w:cstheme="minorHAnsi"/>
          <w:color w:val="333333"/>
          <w:sz w:val="24"/>
          <w:szCs w:val="24"/>
        </w:rPr>
        <w:t>, and edit, a new script for the required code.</w:t>
      </w:r>
    </w:p>
    <w:bookmarkEnd w:id="61"/>
    <w:p w:rsidR="00785757" w:rsidRPr="00785757" w:rsidRDefault="00785757" w:rsidP="00785757">
      <w:pPr>
        <w:pStyle w:val="NormalWeb"/>
        <w:numPr>
          <w:ilvl w:val="0"/>
          <w:numId w:val="39"/>
        </w:numPr>
        <w:shd w:val="clear" w:color="auto" w:fill="FFFFFF"/>
        <w:spacing w:before="0" w:beforeAutospacing="0" w:after="0" w:afterAutospacing="0"/>
        <w:ind w:left="0"/>
        <w:rPr>
          <w:rFonts w:asciiTheme="minorHAnsi" w:hAnsiTheme="minorHAnsi" w:cstheme="minorHAnsi"/>
          <w:color w:val="333333"/>
        </w:rPr>
      </w:pPr>
      <w:r w:rsidRPr="00785757">
        <w:rPr>
          <w:rFonts w:asciiTheme="minorHAnsi" w:hAnsiTheme="minorHAnsi" w:cstheme="minorHAnsi"/>
          <w:color w:val="333333"/>
        </w:rPr>
        <w:lastRenderedPageBreak/>
        <w:t>Save the changes and test.</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eastAsiaTheme="majorEastAsia" w:hAnsiTheme="minorHAnsi" w:cstheme="minorHAnsi"/>
          <w:b/>
          <w:bCs/>
          <w:color w:val="2C2C2C"/>
          <w:bdr w:val="none" w:sz="0" w:space="0" w:color="auto" w:frame="1"/>
        </w:rPr>
        <w:t>Caution:</w:t>
      </w:r>
    </w:p>
    <w:p w:rsidR="00785757" w:rsidRPr="00785757" w:rsidRDefault="00785757" w:rsidP="00785757">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The 404.jsp and 403.jsp handlers have been specifically designed to cater for CQ5 authentication; in particular, to allow for system login in the case of these errors.</w:t>
      </w:r>
    </w:p>
    <w:p w:rsidR="00785757" w:rsidRPr="00785757" w:rsidRDefault="00785757" w:rsidP="00785757">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Therefore, replacement of these two handlers should be done with great care.</w:t>
      </w:r>
    </w:p>
    <w:p w:rsidR="00785757" w:rsidRPr="00785757" w:rsidRDefault="00785757" w:rsidP="00785757">
      <w:pPr>
        <w:pStyle w:val="Heading3"/>
        <w:shd w:val="clear" w:color="auto" w:fill="FFFFFF"/>
        <w:spacing w:before="330" w:after="270" w:line="240" w:lineRule="atLeast"/>
        <w:rPr>
          <w:rFonts w:asciiTheme="minorHAnsi" w:hAnsiTheme="minorHAnsi" w:cstheme="minorHAnsi"/>
          <w:color w:val="333333"/>
        </w:rPr>
      </w:pPr>
      <w:r w:rsidRPr="00785757">
        <w:rPr>
          <w:rFonts w:asciiTheme="minorHAnsi" w:hAnsiTheme="minorHAnsi" w:cstheme="minorHAnsi"/>
          <w:color w:val="333333"/>
        </w:rPr>
        <w:t>Customizing the Response to HTTP 500 Errors</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HTTP 500 errors are caused by server side exceptions. </w:t>
      </w:r>
    </w:p>
    <w:p w:rsidR="00785757" w:rsidRPr="00785757" w:rsidRDefault="00931183" w:rsidP="00785757">
      <w:pPr>
        <w:numPr>
          <w:ilvl w:val="0"/>
          <w:numId w:val="40"/>
        </w:numPr>
        <w:shd w:val="clear" w:color="auto" w:fill="FFFFFF"/>
        <w:spacing w:after="0" w:line="240" w:lineRule="auto"/>
        <w:ind w:left="0"/>
        <w:rPr>
          <w:rFonts w:cstheme="minorHAnsi"/>
          <w:color w:val="333333"/>
          <w:sz w:val="24"/>
          <w:szCs w:val="24"/>
        </w:rPr>
      </w:pPr>
      <w:hyperlink r:id="rId29" w:history="1">
        <w:r w:rsidR="00785757" w:rsidRPr="00785757">
          <w:rPr>
            <w:rStyle w:val="Hyperlink"/>
            <w:rFonts w:cstheme="minorHAnsi"/>
            <w:b/>
            <w:bCs/>
            <w:color w:val="1473E6"/>
            <w:sz w:val="24"/>
            <w:szCs w:val="24"/>
            <w:bdr w:val="none" w:sz="0" w:space="0" w:color="auto" w:frame="1"/>
          </w:rPr>
          <w:t>500 Internal Server Error</w:t>
        </w:r>
      </w:hyperlink>
      <w:r w:rsidR="00785757" w:rsidRPr="00785757">
        <w:rPr>
          <w:rFonts w:cstheme="minorHAnsi"/>
          <w:color w:val="333333"/>
          <w:sz w:val="24"/>
          <w:szCs w:val="24"/>
        </w:rPr>
        <w:br/>
        <w:t>The server encountered an unexpected condition which prevented it from fulfilling the request.</w:t>
      </w:r>
    </w:p>
    <w:p w:rsidR="00785757" w:rsidRPr="00785757" w:rsidRDefault="00785757" w:rsidP="00785757">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When request processing results in an exception, the Apache Sling framework (that CQ is built on):</w:t>
      </w:r>
    </w:p>
    <w:p w:rsidR="00785757" w:rsidRPr="00785757" w:rsidRDefault="00785757" w:rsidP="00785757">
      <w:pPr>
        <w:numPr>
          <w:ilvl w:val="0"/>
          <w:numId w:val="41"/>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logs the exception</w:t>
      </w:r>
    </w:p>
    <w:p w:rsidR="00785757" w:rsidRPr="00785757" w:rsidRDefault="00785757" w:rsidP="00785757">
      <w:pPr>
        <w:numPr>
          <w:ilvl w:val="0"/>
          <w:numId w:val="41"/>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returns:</w:t>
      </w:r>
    </w:p>
    <w:p w:rsidR="00785757" w:rsidRPr="00785757" w:rsidRDefault="00785757" w:rsidP="00785757">
      <w:pPr>
        <w:numPr>
          <w:ilvl w:val="1"/>
          <w:numId w:val="4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the HTTP response code 500 </w:t>
      </w:r>
    </w:p>
    <w:p w:rsidR="00785757" w:rsidRPr="00785757" w:rsidRDefault="00785757" w:rsidP="00785757">
      <w:pPr>
        <w:numPr>
          <w:ilvl w:val="1"/>
          <w:numId w:val="4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the exception stack trace</w:t>
      </w:r>
    </w:p>
    <w:p w:rsidR="00785757" w:rsidRPr="00785757" w:rsidRDefault="00785757" w:rsidP="00785757">
      <w:pPr>
        <w:shd w:val="clear" w:color="auto" w:fill="FFFFFF"/>
        <w:spacing w:after="0"/>
        <w:rPr>
          <w:rFonts w:cstheme="minorHAnsi"/>
          <w:color w:val="333333"/>
          <w:sz w:val="24"/>
          <w:szCs w:val="24"/>
        </w:rPr>
      </w:pPr>
      <w:proofErr w:type="gramStart"/>
      <w:r w:rsidRPr="00785757">
        <w:rPr>
          <w:rFonts w:cstheme="minorHAnsi"/>
          <w:color w:val="333333"/>
          <w:sz w:val="24"/>
          <w:szCs w:val="24"/>
        </w:rPr>
        <w:t>in</w:t>
      </w:r>
      <w:proofErr w:type="gramEnd"/>
      <w:r w:rsidRPr="00785757">
        <w:rPr>
          <w:rFonts w:cstheme="minorHAnsi"/>
          <w:color w:val="333333"/>
          <w:sz w:val="24"/>
          <w:szCs w:val="24"/>
        </w:rPr>
        <w:t xml:space="preserve"> the body of the response.</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By </w:t>
      </w:r>
      <w:hyperlink r:id="rId30" w:anchor="CustomizingthePagesshownbytheErrorHandler" w:history="1">
        <w:r w:rsidRPr="00785757">
          <w:rPr>
            <w:rStyle w:val="Hyperlink"/>
            <w:rFonts w:asciiTheme="minorHAnsi" w:eastAsiaTheme="majorEastAsia" w:hAnsiTheme="minorHAnsi" w:cstheme="minorHAnsi"/>
            <w:color w:val="1473E6"/>
            <w:bdr w:val="none" w:sz="0" w:space="0" w:color="auto" w:frame="1"/>
          </w:rPr>
          <w:t>customizing the pages shown by the error handler</w:t>
        </w:r>
      </w:hyperlink>
      <w:r w:rsidRPr="00785757">
        <w:rPr>
          <w:rFonts w:asciiTheme="minorHAnsi" w:hAnsiTheme="minorHAnsi" w:cstheme="minorHAnsi"/>
          <w:color w:val="333333"/>
        </w:rPr>
        <w:t> a </w:t>
      </w:r>
      <w:r w:rsidRPr="00785757">
        <w:rPr>
          <w:rStyle w:val="code"/>
          <w:rFonts w:asciiTheme="minorHAnsi" w:hAnsiTheme="minorHAnsi" w:cstheme="minorHAnsi"/>
          <w:b/>
          <w:bCs/>
          <w:color w:val="333333"/>
          <w:bdr w:val="none" w:sz="0" w:space="0" w:color="auto" w:frame="1"/>
        </w:rPr>
        <w:t>500.jsp</w:t>
      </w:r>
      <w:r w:rsidRPr="00785757">
        <w:rPr>
          <w:rFonts w:asciiTheme="minorHAnsi" w:hAnsiTheme="minorHAnsi" w:cstheme="minorHAnsi"/>
          <w:color w:val="333333"/>
        </w:rPr>
        <w:t> script can be created. However, it is only used if </w:t>
      </w:r>
      <w:proofErr w:type="spellStart"/>
      <w:proofErr w:type="gramStart"/>
      <w:r w:rsidRPr="00785757">
        <w:rPr>
          <w:rStyle w:val="code"/>
          <w:rFonts w:asciiTheme="minorHAnsi" w:hAnsiTheme="minorHAnsi" w:cstheme="minorHAnsi"/>
          <w:b/>
          <w:bCs/>
          <w:color w:val="333333"/>
          <w:bdr w:val="none" w:sz="0" w:space="0" w:color="auto" w:frame="1"/>
        </w:rPr>
        <w:t>HttpServletResponse.sendError</w:t>
      </w:r>
      <w:proofErr w:type="spellEnd"/>
      <w:r w:rsidRPr="00785757">
        <w:rPr>
          <w:rStyle w:val="code"/>
          <w:rFonts w:asciiTheme="minorHAnsi" w:hAnsiTheme="minorHAnsi" w:cstheme="minorHAnsi"/>
          <w:b/>
          <w:bCs/>
          <w:color w:val="333333"/>
          <w:bdr w:val="none" w:sz="0" w:space="0" w:color="auto" w:frame="1"/>
        </w:rPr>
        <w:t>(</w:t>
      </w:r>
      <w:proofErr w:type="gramEnd"/>
      <w:r w:rsidRPr="00785757">
        <w:rPr>
          <w:rStyle w:val="code"/>
          <w:rFonts w:asciiTheme="minorHAnsi" w:hAnsiTheme="minorHAnsi" w:cstheme="minorHAnsi"/>
          <w:b/>
          <w:bCs/>
          <w:color w:val="333333"/>
          <w:bdr w:val="none" w:sz="0" w:space="0" w:color="auto" w:frame="1"/>
        </w:rPr>
        <w:t>500)</w:t>
      </w:r>
      <w:r w:rsidRPr="00785757">
        <w:rPr>
          <w:rFonts w:asciiTheme="minorHAnsi" w:hAnsiTheme="minorHAnsi" w:cstheme="minorHAnsi"/>
          <w:color w:val="333333"/>
        </w:rPr>
        <w:t> is executed explicitly; i.e. from an exception catcher.</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Otherwise, the response code is set to 500, but the </w:t>
      </w:r>
      <w:r w:rsidRPr="00785757">
        <w:rPr>
          <w:rStyle w:val="code"/>
          <w:rFonts w:asciiTheme="minorHAnsi" w:hAnsiTheme="minorHAnsi" w:cstheme="minorHAnsi"/>
          <w:b/>
          <w:bCs/>
          <w:color w:val="333333"/>
          <w:bdr w:val="none" w:sz="0" w:space="0" w:color="auto" w:frame="1"/>
        </w:rPr>
        <w:t>500.jsp</w:t>
      </w:r>
      <w:r w:rsidRPr="00785757">
        <w:rPr>
          <w:rFonts w:asciiTheme="minorHAnsi" w:hAnsiTheme="minorHAnsi" w:cstheme="minorHAnsi"/>
          <w:color w:val="333333"/>
        </w:rPr>
        <w:t> script is not executed.</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To handle 500 errors, the file name of the error handler script must be the same as the exception class (or superclass). To handle all such exceptions you can create a script </w:t>
      </w:r>
      <w:r w:rsidRPr="00785757">
        <w:rPr>
          <w:rStyle w:val="code"/>
          <w:rFonts w:asciiTheme="minorHAnsi" w:hAnsiTheme="minorHAnsi" w:cstheme="minorHAnsi"/>
          <w:b/>
          <w:bCs/>
          <w:color w:val="333333"/>
          <w:bdr w:val="none" w:sz="0" w:space="0" w:color="auto" w:frame="1"/>
        </w:rPr>
        <w:t>/apps/sling/servlet/</w:t>
      </w:r>
      <w:proofErr w:type="spellStart"/>
      <w:r w:rsidRPr="00785757">
        <w:rPr>
          <w:rStyle w:val="code"/>
          <w:rFonts w:asciiTheme="minorHAnsi" w:hAnsiTheme="minorHAnsi" w:cstheme="minorHAnsi"/>
          <w:b/>
          <w:bCs/>
          <w:color w:val="333333"/>
          <w:bdr w:val="none" w:sz="0" w:space="0" w:color="auto" w:frame="1"/>
        </w:rPr>
        <w:t>errorhandler</w:t>
      </w:r>
      <w:proofErr w:type="spellEnd"/>
      <w:r w:rsidRPr="00785757">
        <w:rPr>
          <w:rStyle w:val="code"/>
          <w:rFonts w:asciiTheme="minorHAnsi" w:hAnsiTheme="minorHAnsi" w:cstheme="minorHAnsi"/>
          <w:b/>
          <w:bCs/>
          <w:color w:val="333333"/>
          <w:bdr w:val="none" w:sz="0" w:space="0" w:color="auto" w:frame="1"/>
        </w:rPr>
        <w:t>/</w:t>
      </w:r>
      <w:proofErr w:type="spellStart"/>
      <w:r w:rsidRPr="00785757">
        <w:rPr>
          <w:rStyle w:val="code"/>
          <w:rFonts w:asciiTheme="minorHAnsi" w:hAnsiTheme="minorHAnsi" w:cstheme="minorHAnsi"/>
          <w:b/>
          <w:bCs/>
          <w:color w:val="333333"/>
          <w:bdr w:val="none" w:sz="0" w:space="0" w:color="auto" w:frame="1"/>
        </w:rPr>
        <w:t>Throwable.js</w:t>
      </w:r>
      <w:r w:rsidRPr="00785757">
        <w:rPr>
          <w:rFonts w:asciiTheme="minorHAnsi" w:hAnsiTheme="minorHAnsi" w:cstheme="minorHAnsi"/>
          <w:color w:val="333333"/>
        </w:rPr>
        <w:t>p</w:t>
      </w:r>
      <w:proofErr w:type="spellEnd"/>
      <w:r w:rsidRPr="00785757">
        <w:rPr>
          <w:rFonts w:asciiTheme="minorHAnsi" w:hAnsiTheme="minorHAnsi" w:cstheme="minorHAnsi"/>
          <w:color w:val="333333"/>
        </w:rPr>
        <w:t xml:space="preserve"> or </w:t>
      </w:r>
      <w:r w:rsidRPr="00785757">
        <w:rPr>
          <w:rStyle w:val="code"/>
          <w:rFonts w:asciiTheme="minorHAnsi" w:hAnsiTheme="minorHAnsi" w:cstheme="minorHAnsi"/>
          <w:b/>
          <w:bCs/>
          <w:color w:val="333333"/>
          <w:bdr w:val="none" w:sz="0" w:space="0" w:color="auto" w:frame="1"/>
        </w:rPr>
        <w:t>/apps/sling/servlet/</w:t>
      </w:r>
      <w:proofErr w:type="spellStart"/>
      <w:r w:rsidRPr="00785757">
        <w:rPr>
          <w:rStyle w:val="code"/>
          <w:rFonts w:asciiTheme="minorHAnsi" w:hAnsiTheme="minorHAnsi" w:cstheme="minorHAnsi"/>
          <w:b/>
          <w:bCs/>
          <w:color w:val="333333"/>
          <w:bdr w:val="none" w:sz="0" w:space="0" w:color="auto" w:frame="1"/>
        </w:rPr>
        <w:t>errorhandler</w:t>
      </w:r>
      <w:proofErr w:type="spellEnd"/>
      <w:r w:rsidRPr="00785757">
        <w:rPr>
          <w:rStyle w:val="code"/>
          <w:rFonts w:asciiTheme="minorHAnsi" w:hAnsiTheme="minorHAnsi" w:cstheme="minorHAnsi"/>
          <w:b/>
          <w:bCs/>
          <w:color w:val="333333"/>
          <w:bdr w:val="none" w:sz="0" w:space="0" w:color="auto" w:frame="1"/>
        </w:rPr>
        <w:t>/</w:t>
      </w:r>
      <w:proofErr w:type="spellStart"/>
      <w:r w:rsidRPr="00785757">
        <w:rPr>
          <w:rStyle w:val="code"/>
          <w:rFonts w:asciiTheme="minorHAnsi" w:hAnsiTheme="minorHAnsi" w:cstheme="minorHAnsi"/>
          <w:b/>
          <w:bCs/>
          <w:color w:val="333333"/>
          <w:bdr w:val="none" w:sz="0" w:space="0" w:color="auto" w:frame="1"/>
        </w:rPr>
        <w:t>Exception.jsp</w:t>
      </w:r>
      <w:proofErr w:type="spellEnd"/>
      <w:r w:rsidRPr="00785757">
        <w:rPr>
          <w:rFonts w:asciiTheme="minorHAnsi" w:hAnsiTheme="minorHAnsi" w:cstheme="minorHAnsi"/>
          <w:color w:val="333333"/>
        </w:rPr>
        <w:t>.</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eastAsiaTheme="majorEastAsia" w:hAnsiTheme="minorHAnsi" w:cstheme="minorHAnsi"/>
          <w:b/>
          <w:bCs/>
          <w:color w:val="2C2C2C"/>
          <w:bdr w:val="none" w:sz="0" w:space="0" w:color="auto" w:frame="1"/>
        </w:rPr>
        <w:t>Caution:</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On an author instance, </w:t>
      </w:r>
      <w:hyperlink r:id="rId31" w:anchor="DayCQWCMDebugFilter" w:history="1">
        <w:r w:rsidRPr="00785757">
          <w:rPr>
            <w:rStyle w:val="Hyperlink"/>
            <w:rFonts w:asciiTheme="minorHAnsi" w:eastAsiaTheme="majorEastAsia" w:hAnsiTheme="minorHAnsi" w:cstheme="minorHAnsi"/>
            <w:color w:val="1473E6"/>
            <w:bdr w:val="none" w:sz="0" w:space="0" w:color="auto" w:frame="1"/>
          </w:rPr>
          <w:t>CQ WCM Debug Filter</w:t>
        </w:r>
      </w:hyperlink>
      <w:r w:rsidRPr="00785757">
        <w:rPr>
          <w:rFonts w:asciiTheme="minorHAnsi" w:hAnsiTheme="minorHAnsi" w:cstheme="minorHAnsi"/>
          <w:color w:val="707070"/>
        </w:rPr>
        <w:t> is enabled by default. This always results in the response code 200. The default error handler responds by writing the full stack trace to the response.</w:t>
      </w:r>
    </w:p>
    <w:p w:rsidR="00785757" w:rsidRPr="00785757" w:rsidRDefault="00785757" w:rsidP="00785757">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For a custom error-handler, responses with code 500 are needed - so the </w:t>
      </w:r>
      <w:hyperlink r:id="rId32" w:anchor="DayCQWCMDebugFilter" w:history="1">
        <w:r w:rsidRPr="00785757">
          <w:rPr>
            <w:rStyle w:val="Hyperlink"/>
            <w:rFonts w:asciiTheme="minorHAnsi" w:eastAsiaTheme="majorEastAsia" w:hAnsiTheme="minorHAnsi" w:cstheme="minorHAnsi"/>
            <w:color w:val="1473E6"/>
            <w:bdr w:val="none" w:sz="0" w:space="0" w:color="auto" w:frame="1"/>
          </w:rPr>
          <w:t>CQ WCM Debug Filter needs to be disabled</w:t>
        </w:r>
      </w:hyperlink>
      <w:r w:rsidRPr="00785757">
        <w:rPr>
          <w:rFonts w:asciiTheme="minorHAnsi" w:hAnsiTheme="minorHAnsi" w:cstheme="minorHAnsi"/>
          <w:color w:val="707070"/>
        </w:rPr>
        <w:t>. This ensures that the response code 500 is returned, which in turn triggers the correct Sling error-handler.</w:t>
      </w:r>
    </w:p>
    <w:p w:rsidR="00785757" w:rsidRPr="00785757" w:rsidRDefault="00785757" w:rsidP="00785757">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On a publish instance, CQ WCM Debug Filter is </w:t>
      </w:r>
      <w:r w:rsidRPr="00785757">
        <w:rPr>
          <w:rFonts w:asciiTheme="minorHAnsi" w:hAnsiTheme="minorHAnsi" w:cstheme="minorHAnsi"/>
          <w:i/>
          <w:iCs/>
          <w:color w:val="707070"/>
        </w:rPr>
        <w:t>always</w:t>
      </w:r>
      <w:r w:rsidRPr="00785757">
        <w:rPr>
          <w:rFonts w:asciiTheme="minorHAnsi" w:hAnsiTheme="minorHAnsi" w:cstheme="minorHAnsi"/>
          <w:color w:val="707070"/>
        </w:rPr>
        <w:t> disabled (even if configured as enabled).</w:t>
      </w:r>
    </w:p>
    <w:p w:rsidR="00181763" w:rsidRPr="00785757" w:rsidRDefault="00181763">
      <w:pPr>
        <w:rPr>
          <w:rFonts w:cstheme="minorHAnsi"/>
          <w:sz w:val="24"/>
          <w:szCs w:val="24"/>
        </w:rPr>
      </w:pPr>
    </w:p>
    <w:p w:rsidR="00181763" w:rsidRPr="00785757" w:rsidRDefault="00181763">
      <w:pPr>
        <w:rPr>
          <w:rFonts w:cstheme="minorHAnsi"/>
          <w:sz w:val="24"/>
          <w:szCs w:val="24"/>
        </w:rPr>
      </w:pPr>
    </w:p>
    <w:p w:rsidR="00181763" w:rsidRPr="00873DE9" w:rsidRDefault="00181763" w:rsidP="00181763">
      <w:pPr>
        <w:pStyle w:val="Heading2"/>
        <w:shd w:val="clear" w:color="auto" w:fill="FFFFFF"/>
        <w:spacing w:before="0" w:beforeAutospacing="0" w:after="300" w:afterAutospacing="0" w:line="240" w:lineRule="atLeast"/>
        <w:rPr>
          <w:rFonts w:asciiTheme="minorHAnsi" w:hAnsiTheme="minorHAnsi" w:cstheme="minorHAnsi"/>
          <w:color w:val="333333"/>
          <w:sz w:val="28"/>
          <w:szCs w:val="24"/>
        </w:rPr>
      </w:pPr>
      <w:r w:rsidRPr="00873DE9">
        <w:rPr>
          <w:rFonts w:asciiTheme="minorHAnsi" w:hAnsiTheme="minorHAnsi" w:cstheme="minorHAnsi"/>
          <w:color w:val="333333"/>
          <w:sz w:val="28"/>
          <w:szCs w:val="24"/>
        </w:rPr>
        <w:t>Guidelines for Using Templates and Components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62" w:name="main-pars_text_11"/>
      <w:bookmarkEnd w:id="62"/>
      <w:r w:rsidRPr="00785757">
        <w:rPr>
          <w:rFonts w:asciiTheme="minorHAnsi" w:hAnsiTheme="minorHAnsi" w:cstheme="minorHAnsi"/>
          <w:color w:val="333333"/>
        </w:rPr>
        <w:lastRenderedPageBreak/>
        <w:t>AEM components and templates form a very powerful toolkit. They can be used by developers to provide website business users, editors, and administrators with the functionality to adapt their websites to changing business needs (content agility) while retaining the uniform layout of the sites (brand protection).</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63" w:name="main-pars_text_9"/>
      <w:bookmarkEnd w:id="63"/>
      <w:r w:rsidRPr="00785757">
        <w:rPr>
          <w:rFonts w:asciiTheme="minorHAnsi" w:hAnsiTheme="minorHAnsi" w:cstheme="minorHAnsi"/>
          <w:color w:val="333333"/>
        </w:rPr>
        <w:t>A typical challenge for a person responsible for a website, or set of websites (for example in a branch office of a global enterprise), is to introduce a new type of content presentation on their websites.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64" w:name="main-pars_text_6"/>
      <w:bookmarkEnd w:id="64"/>
      <w:r w:rsidRPr="00785757">
        <w:rPr>
          <w:rFonts w:asciiTheme="minorHAnsi" w:hAnsiTheme="minorHAnsi" w:cstheme="minorHAnsi"/>
          <w:color w:val="333333"/>
        </w:rPr>
        <w:t xml:space="preserve">Let us assume there is a need to add a </w:t>
      </w:r>
      <w:proofErr w:type="spellStart"/>
      <w:r w:rsidRPr="00785757">
        <w:rPr>
          <w:rFonts w:asciiTheme="minorHAnsi" w:hAnsiTheme="minorHAnsi" w:cstheme="minorHAnsi"/>
          <w:color w:val="333333"/>
        </w:rPr>
        <w:t>newslist</w:t>
      </w:r>
      <w:proofErr w:type="spellEnd"/>
      <w:r w:rsidRPr="00785757">
        <w:rPr>
          <w:rFonts w:asciiTheme="minorHAnsi" w:hAnsiTheme="minorHAnsi" w:cstheme="minorHAnsi"/>
          <w:color w:val="333333"/>
        </w:rPr>
        <w:t xml:space="preserve"> page to the websites, which lists extracts from other articles already published. The page should have the same design and structure as the rest of the website.</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65" w:name="main-pars_text_10"/>
      <w:bookmarkEnd w:id="65"/>
      <w:r w:rsidRPr="00785757">
        <w:rPr>
          <w:rFonts w:asciiTheme="minorHAnsi" w:hAnsiTheme="minorHAnsi" w:cstheme="minorHAnsi"/>
          <w:color w:val="333333"/>
        </w:rPr>
        <w:t>The recommended way to approach such a challenge would be to:</w:t>
      </w:r>
    </w:p>
    <w:p w:rsidR="00181763" w:rsidRPr="00785757" w:rsidRDefault="00181763" w:rsidP="00181763">
      <w:pPr>
        <w:pStyle w:val="NormalWeb"/>
        <w:numPr>
          <w:ilvl w:val="0"/>
          <w:numId w:val="3"/>
        </w:numPr>
        <w:shd w:val="clear" w:color="auto" w:fill="FFFFFF"/>
        <w:spacing w:before="150" w:beforeAutospacing="0" w:after="150" w:afterAutospacing="0"/>
        <w:ind w:left="0"/>
        <w:rPr>
          <w:rFonts w:asciiTheme="minorHAnsi" w:hAnsiTheme="minorHAnsi" w:cstheme="minorHAnsi"/>
          <w:color w:val="333333"/>
        </w:rPr>
      </w:pPr>
      <w:bookmarkStart w:id="66" w:name="main-pars_text_5"/>
      <w:bookmarkEnd w:id="66"/>
      <w:r w:rsidRPr="00785757">
        <w:rPr>
          <w:rFonts w:asciiTheme="minorHAnsi" w:hAnsiTheme="minorHAnsi" w:cstheme="minorHAnsi"/>
          <w:color w:val="333333"/>
        </w:rPr>
        <w:t>Reuse an existing template to create a new type of page. The template roughly defines page structure (navigation elements, panels, and so on), which is further fine-tuned by its design (CSS, graphics).</w:t>
      </w:r>
    </w:p>
    <w:p w:rsidR="00181763" w:rsidRPr="00785757" w:rsidRDefault="00181763" w:rsidP="00181763">
      <w:pPr>
        <w:pStyle w:val="NormalWeb"/>
        <w:numPr>
          <w:ilvl w:val="0"/>
          <w:numId w:val="3"/>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Use the paragraph system (</w:t>
      </w:r>
      <w:proofErr w:type="spellStart"/>
      <w:r w:rsidRPr="00785757">
        <w:rPr>
          <w:rFonts w:asciiTheme="minorHAnsi" w:hAnsiTheme="minorHAnsi" w:cstheme="minorHAnsi"/>
          <w:color w:val="333333"/>
        </w:rPr>
        <w:t>parsys</w:t>
      </w:r>
      <w:proofErr w:type="spellEnd"/>
      <w:r w:rsidRPr="00785757">
        <w:rPr>
          <w:rFonts w:asciiTheme="minorHAnsi" w:hAnsiTheme="minorHAnsi" w:cstheme="minorHAnsi"/>
          <w:color w:val="333333"/>
        </w:rPr>
        <w:t>/</w:t>
      </w:r>
      <w:proofErr w:type="spellStart"/>
      <w:r w:rsidRPr="00785757">
        <w:rPr>
          <w:rFonts w:asciiTheme="minorHAnsi" w:hAnsiTheme="minorHAnsi" w:cstheme="minorHAnsi"/>
          <w:color w:val="333333"/>
        </w:rPr>
        <w:t>iparsys</w:t>
      </w:r>
      <w:proofErr w:type="spellEnd"/>
      <w:r w:rsidRPr="00785757">
        <w:rPr>
          <w:rFonts w:asciiTheme="minorHAnsi" w:hAnsiTheme="minorHAnsi" w:cstheme="minorHAnsi"/>
          <w:color w:val="333333"/>
        </w:rPr>
        <w:t>) on the new pages.</w:t>
      </w:r>
    </w:p>
    <w:p w:rsidR="00181763" w:rsidRPr="00785757" w:rsidRDefault="00181763" w:rsidP="00181763">
      <w:pPr>
        <w:pStyle w:val="NormalWeb"/>
        <w:numPr>
          <w:ilvl w:val="0"/>
          <w:numId w:val="3"/>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Define access right to the Design mode of the paragraph systems, so that only authorized people (usually the administrator) can change them.</w:t>
      </w:r>
    </w:p>
    <w:p w:rsidR="00181763" w:rsidRPr="00785757" w:rsidRDefault="00181763" w:rsidP="00181763">
      <w:pPr>
        <w:pStyle w:val="NormalWeb"/>
        <w:numPr>
          <w:ilvl w:val="0"/>
          <w:numId w:val="3"/>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 xml:space="preserve">Define the components allowed in the given paragraph system so that editors can then place the required components on the page. In our case it could be a list component, which can traverse a </w:t>
      </w:r>
      <w:proofErr w:type="spellStart"/>
      <w:r w:rsidRPr="00785757">
        <w:rPr>
          <w:rFonts w:asciiTheme="minorHAnsi" w:hAnsiTheme="minorHAnsi" w:cstheme="minorHAnsi"/>
          <w:color w:val="333333"/>
        </w:rPr>
        <w:t>subtree</w:t>
      </w:r>
      <w:proofErr w:type="spellEnd"/>
      <w:r w:rsidRPr="00785757">
        <w:rPr>
          <w:rFonts w:asciiTheme="minorHAnsi" w:hAnsiTheme="minorHAnsi" w:cstheme="minorHAnsi"/>
          <w:color w:val="333333"/>
        </w:rPr>
        <w:t xml:space="preserve"> of pages and extract the information according to predefined rules.</w:t>
      </w:r>
    </w:p>
    <w:p w:rsidR="00181763" w:rsidRPr="00785757" w:rsidRDefault="00181763" w:rsidP="00181763">
      <w:pPr>
        <w:pStyle w:val="NormalWeb"/>
        <w:numPr>
          <w:ilvl w:val="0"/>
          <w:numId w:val="3"/>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Editors add and configure the allowed components, on the pages they are responsible for, to deliver the requested functionality (information) to the business.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67" w:name="main-pars_text_2"/>
      <w:bookmarkEnd w:id="67"/>
      <w:r w:rsidRPr="00785757">
        <w:rPr>
          <w:rFonts w:asciiTheme="minorHAnsi" w:hAnsiTheme="minorHAnsi" w:cstheme="minorHAnsi"/>
          <w:color w:val="333333"/>
        </w:rPr>
        <w:t>This illustrates how this approach empowers the contributing users and administrators of the website to respond to business needs quickly, without requiring the involvement of development teams. Alternative methods, such as creating a new template, is usually a costly exercise, requiring a change management process and involvement of the development team. This makes the whole process much longer and costly.</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68" w:name="main-pars_text_7"/>
      <w:bookmarkEnd w:id="68"/>
      <w:r w:rsidRPr="00785757">
        <w:rPr>
          <w:rFonts w:asciiTheme="minorHAnsi" w:hAnsiTheme="minorHAnsi" w:cstheme="minorHAnsi"/>
          <w:color w:val="333333"/>
        </w:rPr>
        <w:t>The developers of AEM-based systems should therefore use:</w:t>
      </w:r>
    </w:p>
    <w:p w:rsidR="00181763" w:rsidRPr="00785757" w:rsidRDefault="00181763" w:rsidP="00181763">
      <w:pPr>
        <w:pStyle w:val="NormalWeb"/>
        <w:numPr>
          <w:ilvl w:val="0"/>
          <w:numId w:val="4"/>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templates and access control to paragraph system design for uniformity and brand protection</w:t>
      </w:r>
    </w:p>
    <w:p w:rsidR="00181763" w:rsidRPr="00785757" w:rsidRDefault="00181763" w:rsidP="00181763">
      <w:pPr>
        <w:pStyle w:val="NormalWeb"/>
        <w:numPr>
          <w:ilvl w:val="0"/>
          <w:numId w:val="4"/>
        </w:numPr>
        <w:shd w:val="clear" w:color="auto" w:fill="FFFFFF"/>
        <w:spacing w:before="150" w:beforeAutospacing="0" w:after="150" w:afterAutospacing="0"/>
        <w:ind w:left="0"/>
        <w:rPr>
          <w:rFonts w:asciiTheme="minorHAnsi" w:hAnsiTheme="minorHAnsi" w:cstheme="minorHAnsi"/>
          <w:color w:val="333333"/>
        </w:rPr>
      </w:pPr>
      <w:proofErr w:type="gramStart"/>
      <w:r w:rsidRPr="00785757">
        <w:rPr>
          <w:rFonts w:asciiTheme="minorHAnsi" w:hAnsiTheme="minorHAnsi" w:cstheme="minorHAnsi"/>
          <w:color w:val="333333"/>
        </w:rPr>
        <w:t>paragraph</w:t>
      </w:r>
      <w:proofErr w:type="gramEnd"/>
      <w:r w:rsidRPr="00785757">
        <w:rPr>
          <w:rFonts w:asciiTheme="minorHAnsi" w:hAnsiTheme="minorHAnsi" w:cstheme="minorHAnsi"/>
          <w:color w:val="333333"/>
        </w:rPr>
        <w:t xml:space="preserve"> system including its configuration options for flexibility.</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69" w:name="main-pars_text_4"/>
      <w:bookmarkEnd w:id="69"/>
      <w:r w:rsidRPr="00785757">
        <w:rPr>
          <w:rFonts w:asciiTheme="minorHAnsi" w:hAnsiTheme="minorHAnsi" w:cstheme="minorHAnsi"/>
          <w:color w:val="333333"/>
        </w:rPr>
        <w:t>The following general rules for developers make sense in majority of usual projects:</w:t>
      </w:r>
    </w:p>
    <w:p w:rsidR="00181763" w:rsidRPr="00785757" w:rsidRDefault="00181763" w:rsidP="00181763">
      <w:pPr>
        <w:pStyle w:val="NormalWeb"/>
        <w:numPr>
          <w:ilvl w:val="0"/>
          <w:numId w:val="5"/>
        </w:numPr>
        <w:shd w:val="clear" w:color="auto" w:fill="FFFFFF"/>
        <w:spacing w:before="150" w:beforeAutospacing="0" w:after="150" w:afterAutospacing="0"/>
        <w:ind w:left="0"/>
        <w:rPr>
          <w:rFonts w:asciiTheme="minorHAnsi" w:hAnsiTheme="minorHAnsi" w:cstheme="minorHAnsi"/>
          <w:color w:val="333333"/>
        </w:rPr>
      </w:pPr>
      <w:bookmarkStart w:id="70" w:name="main-pars_text_8"/>
      <w:bookmarkEnd w:id="70"/>
      <w:r w:rsidRPr="00785757">
        <w:rPr>
          <w:rFonts w:asciiTheme="minorHAnsi" w:hAnsiTheme="minorHAnsi" w:cstheme="minorHAnsi"/>
          <w:color w:val="333333"/>
        </w:rPr>
        <w:t>Keep the number of templates low - as low as the number of fundamentally different page structures on the web sites.</w:t>
      </w:r>
    </w:p>
    <w:p w:rsidR="00181763" w:rsidRPr="00785757" w:rsidRDefault="00181763" w:rsidP="00181763">
      <w:pPr>
        <w:pStyle w:val="NormalWeb"/>
        <w:numPr>
          <w:ilvl w:val="0"/>
          <w:numId w:val="5"/>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Provide necessary flexibility and configuration capabilities to your custom components.</w:t>
      </w:r>
    </w:p>
    <w:p w:rsidR="00181763" w:rsidRPr="00785757" w:rsidRDefault="00181763" w:rsidP="00181763">
      <w:pPr>
        <w:pStyle w:val="NormalWeb"/>
        <w:numPr>
          <w:ilvl w:val="0"/>
          <w:numId w:val="5"/>
        </w:numPr>
        <w:shd w:val="clear" w:color="auto" w:fill="FFFFFF"/>
        <w:spacing w:before="150" w:beforeAutospacing="0" w:after="150" w:afterAutospacing="0"/>
        <w:ind w:left="0"/>
        <w:rPr>
          <w:rFonts w:asciiTheme="minorHAnsi" w:hAnsiTheme="minorHAnsi" w:cstheme="minorHAnsi"/>
          <w:color w:val="333333"/>
        </w:rPr>
      </w:pPr>
      <w:r w:rsidRPr="00785757">
        <w:rPr>
          <w:rFonts w:asciiTheme="minorHAnsi" w:hAnsiTheme="minorHAnsi" w:cstheme="minorHAnsi"/>
          <w:color w:val="333333"/>
        </w:rPr>
        <w:t xml:space="preserve">Maximize use of the power and flexibility of AEM paragraph system - the </w:t>
      </w:r>
      <w:proofErr w:type="spellStart"/>
      <w:r w:rsidRPr="00785757">
        <w:rPr>
          <w:rFonts w:asciiTheme="minorHAnsi" w:hAnsiTheme="minorHAnsi" w:cstheme="minorHAnsi"/>
          <w:color w:val="333333"/>
        </w:rPr>
        <w:t>parsys</w:t>
      </w:r>
      <w:proofErr w:type="spellEnd"/>
      <w:r w:rsidRPr="00785757">
        <w:rPr>
          <w:rFonts w:asciiTheme="minorHAnsi" w:hAnsiTheme="minorHAnsi" w:cstheme="minorHAnsi"/>
          <w:color w:val="333333"/>
        </w:rPr>
        <w:t xml:space="preserve"> &amp; </w:t>
      </w:r>
      <w:proofErr w:type="spellStart"/>
      <w:r w:rsidRPr="00785757">
        <w:rPr>
          <w:rFonts w:asciiTheme="minorHAnsi" w:hAnsiTheme="minorHAnsi" w:cstheme="minorHAnsi"/>
          <w:color w:val="333333"/>
        </w:rPr>
        <w:t>iparsys</w:t>
      </w:r>
      <w:proofErr w:type="spellEnd"/>
      <w:r w:rsidRPr="00785757">
        <w:rPr>
          <w:rFonts w:asciiTheme="minorHAnsi" w:hAnsiTheme="minorHAnsi" w:cstheme="minorHAnsi"/>
          <w:color w:val="333333"/>
        </w:rPr>
        <w:t xml:space="preserve"> components.</w:t>
      </w:r>
    </w:p>
    <w:p w:rsidR="00181763" w:rsidRPr="00873DE9" w:rsidRDefault="00181763" w:rsidP="00181763">
      <w:pPr>
        <w:pStyle w:val="Heading4"/>
        <w:shd w:val="clear" w:color="auto" w:fill="FFFFFF"/>
        <w:spacing w:before="330" w:after="270" w:line="240" w:lineRule="atLeast"/>
        <w:rPr>
          <w:rFonts w:asciiTheme="minorHAnsi" w:hAnsiTheme="minorHAnsi" w:cstheme="minorHAnsi"/>
          <w:b/>
          <w:color w:val="333333"/>
          <w:sz w:val="28"/>
          <w:szCs w:val="24"/>
        </w:rPr>
      </w:pPr>
      <w:bookmarkStart w:id="71" w:name="main-pars_title_4"/>
      <w:bookmarkEnd w:id="71"/>
      <w:r w:rsidRPr="00873DE9">
        <w:rPr>
          <w:rFonts w:asciiTheme="minorHAnsi" w:hAnsiTheme="minorHAnsi" w:cstheme="minorHAnsi"/>
          <w:b/>
          <w:color w:val="333333"/>
          <w:sz w:val="28"/>
          <w:szCs w:val="24"/>
        </w:rPr>
        <w:lastRenderedPageBreak/>
        <w:t>Customizing Components and Other Elements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bookmarkStart w:id="72" w:name="main-pars_text_14"/>
      <w:bookmarkEnd w:id="72"/>
      <w:r w:rsidRPr="00785757">
        <w:rPr>
          <w:rFonts w:asciiTheme="minorHAnsi" w:hAnsiTheme="minorHAnsi" w:cstheme="minorHAnsi"/>
          <w:color w:val="333333"/>
        </w:rPr>
        <w:t>When creating your own components or customizing an existing component it is often easiest (and safest) to re-use existing definitions. The same principles also applies to other elements within AEM, for example the error handler.</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This can be done by copying and overlaying the existing definition. In other words, copying the definition from </w:t>
      </w:r>
      <w:r w:rsidRPr="00785757">
        <w:rPr>
          <w:rStyle w:val="code"/>
          <w:rFonts w:asciiTheme="minorHAnsi" w:eastAsiaTheme="majorEastAsia" w:hAnsiTheme="minorHAnsi" w:cstheme="minorHAnsi"/>
          <w:b/>
          <w:bCs/>
          <w:color w:val="333333"/>
          <w:bdr w:val="none" w:sz="0" w:space="0" w:color="auto" w:frame="1"/>
        </w:rPr>
        <w:t>/libs</w:t>
      </w:r>
      <w:r w:rsidRPr="00785757">
        <w:rPr>
          <w:rFonts w:asciiTheme="minorHAnsi" w:hAnsiTheme="minorHAnsi" w:cstheme="minorHAnsi"/>
          <w:color w:val="333333"/>
        </w:rPr>
        <w:t> to </w:t>
      </w:r>
      <w:r w:rsidRPr="00785757">
        <w:rPr>
          <w:rStyle w:val="code"/>
          <w:rFonts w:asciiTheme="minorHAnsi" w:eastAsiaTheme="majorEastAsia" w:hAnsiTheme="minorHAnsi" w:cstheme="minorHAnsi"/>
          <w:b/>
          <w:bCs/>
          <w:color w:val="333333"/>
          <w:bdr w:val="none" w:sz="0" w:space="0" w:color="auto" w:frame="1"/>
        </w:rPr>
        <w:t>/apps/&lt;your-project&gt;</w:t>
      </w:r>
      <w:r w:rsidRPr="00785757">
        <w:rPr>
          <w:rFonts w:asciiTheme="minorHAnsi" w:hAnsiTheme="minorHAnsi" w:cstheme="minorHAnsi"/>
          <w:color w:val="333333"/>
        </w:rPr>
        <w:t>. This new definition, in </w:t>
      </w:r>
      <w:r w:rsidRPr="00785757">
        <w:rPr>
          <w:rStyle w:val="code"/>
          <w:rFonts w:asciiTheme="minorHAnsi" w:eastAsiaTheme="majorEastAsia" w:hAnsiTheme="minorHAnsi" w:cstheme="minorHAnsi"/>
          <w:b/>
          <w:bCs/>
          <w:color w:val="333333"/>
          <w:bdr w:val="none" w:sz="0" w:space="0" w:color="auto" w:frame="1"/>
        </w:rPr>
        <w:t>/apps</w:t>
      </w:r>
      <w:r w:rsidRPr="00785757">
        <w:rPr>
          <w:rFonts w:asciiTheme="minorHAnsi" w:hAnsiTheme="minorHAnsi" w:cstheme="minorHAnsi"/>
          <w:color w:val="333333"/>
        </w:rPr>
        <w:t>, can be updated according to your requirements.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hAnsiTheme="minorHAnsi" w:cstheme="minorHAnsi"/>
          <w:b/>
          <w:bCs/>
          <w:color w:val="2C2C2C"/>
          <w:bdr w:val="none" w:sz="0" w:space="0" w:color="auto" w:frame="1"/>
        </w:rPr>
        <w:t>Note:</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See </w:t>
      </w:r>
      <w:hyperlink r:id="rId33" w:history="1">
        <w:r w:rsidRPr="00785757">
          <w:rPr>
            <w:rStyle w:val="Hyperlink"/>
            <w:rFonts w:asciiTheme="minorHAnsi" w:hAnsiTheme="minorHAnsi" w:cstheme="minorHAnsi"/>
            <w:color w:val="1473E6"/>
            <w:bdr w:val="none" w:sz="0" w:space="0" w:color="auto" w:frame="1"/>
          </w:rPr>
          <w:t>Using Overlays</w:t>
        </w:r>
      </w:hyperlink>
      <w:r w:rsidRPr="00785757">
        <w:rPr>
          <w:rFonts w:asciiTheme="minorHAnsi" w:hAnsiTheme="minorHAnsi" w:cstheme="minorHAnsi"/>
          <w:color w:val="707070"/>
        </w:rPr>
        <w:t> for more details.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73" w:name="main-pars_text_1"/>
      <w:bookmarkEnd w:id="73"/>
      <w:r w:rsidRPr="00785757">
        <w:rPr>
          <w:rFonts w:asciiTheme="minorHAnsi" w:hAnsiTheme="minorHAnsi" w:cstheme="minorHAnsi"/>
          <w:color w:val="333333"/>
        </w:rPr>
        <w:t>For example:</w:t>
      </w:r>
    </w:p>
    <w:p w:rsidR="00181763" w:rsidRPr="00785757" w:rsidRDefault="00931183" w:rsidP="00181763">
      <w:pPr>
        <w:numPr>
          <w:ilvl w:val="0"/>
          <w:numId w:val="6"/>
        </w:numPr>
        <w:shd w:val="clear" w:color="auto" w:fill="FFFFFF"/>
        <w:spacing w:after="0" w:line="240" w:lineRule="auto"/>
        <w:ind w:left="0"/>
        <w:rPr>
          <w:rFonts w:cstheme="minorHAnsi"/>
          <w:color w:val="333333"/>
          <w:sz w:val="24"/>
          <w:szCs w:val="24"/>
        </w:rPr>
      </w:pPr>
      <w:hyperlink r:id="rId34" w:history="1">
        <w:r w:rsidR="00181763" w:rsidRPr="00785757">
          <w:rPr>
            <w:rStyle w:val="Hyperlink"/>
            <w:rFonts w:cstheme="minorHAnsi"/>
            <w:color w:val="1473E6"/>
            <w:sz w:val="24"/>
            <w:szCs w:val="24"/>
            <w:bdr w:val="none" w:sz="0" w:space="0" w:color="auto" w:frame="1"/>
          </w:rPr>
          <w:t>Customizing a Component</w:t>
        </w:r>
      </w:hyperlink>
      <w:r w:rsidR="00181763" w:rsidRPr="00785757">
        <w:rPr>
          <w:rFonts w:cstheme="minorHAnsi"/>
          <w:color w:val="333333"/>
          <w:sz w:val="24"/>
          <w:szCs w:val="24"/>
        </w:rPr>
        <w:br/>
        <w:t>This involved overlaying a component definition:</w:t>
      </w:r>
    </w:p>
    <w:p w:rsidR="00181763" w:rsidRPr="00785757" w:rsidRDefault="00181763" w:rsidP="00181763">
      <w:pPr>
        <w:numPr>
          <w:ilvl w:val="1"/>
          <w:numId w:val="7"/>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Create a new component folder in </w:t>
      </w:r>
      <w:r w:rsidRPr="00785757">
        <w:rPr>
          <w:rStyle w:val="code"/>
          <w:rFonts w:cstheme="minorHAnsi"/>
          <w:b/>
          <w:bCs/>
          <w:color w:val="333333"/>
          <w:sz w:val="24"/>
          <w:szCs w:val="24"/>
          <w:bdr w:val="none" w:sz="0" w:space="0" w:color="auto" w:frame="1"/>
        </w:rPr>
        <w:t>/apps/&lt;website-name&gt;/components/&lt;</w:t>
      </w:r>
      <w:proofErr w:type="spellStart"/>
      <w:r w:rsidRPr="00785757">
        <w:rPr>
          <w:rStyle w:val="code"/>
          <w:rFonts w:cstheme="minorHAnsi"/>
          <w:b/>
          <w:bCs/>
          <w:color w:val="333333"/>
          <w:sz w:val="24"/>
          <w:szCs w:val="24"/>
          <w:bdr w:val="none" w:sz="0" w:space="0" w:color="auto" w:frame="1"/>
        </w:rPr>
        <w:t>MyComponent</w:t>
      </w:r>
      <w:proofErr w:type="spellEnd"/>
      <w:r w:rsidRPr="00785757">
        <w:rPr>
          <w:rStyle w:val="code"/>
          <w:rFonts w:cstheme="minorHAnsi"/>
          <w:b/>
          <w:bCs/>
          <w:color w:val="333333"/>
          <w:sz w:val="24"/>
          <w:szCs w:val="24"/>
          <w:bdr w:val="none" w:sz="0" w:space="0" w:color="auto" w:frame="1"/>
        </w:rPr>
        <w:t>&gt;</w:t>
      </w:r>
      <w:r w:rsidRPr="00785757">
        <w:rPr>
          <w:rFonts w:cstheme="minorHAnsi"/>
          <w:color w:val="333333"/>
          <w:sz w:val="24"/>
          <w:szCs w:val="24"/>
        </w:rPr>
        <w:t> by copying an existing component:</w:t>
      </w:r>
    </w:p>
    <w:p w:rsidR="00181763" w:rsidRPr="00785757" w:rsidRDefault="00181763" w:rsidP="00181763">
      <w:pPr>
        <w:numPr>
          <w:ilvl w:val="2"/>
          <w:numId w:val="8"/>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For example, to customize the Text component copy:</w:t>
      </w:r>
    </w:p>
    <w:p w:rsidR="00181763" w:rsidRPr="00785757" w:rsidRDefault="00181763" w:rsidP="00181763">
      <w:pPr>
        <w:numPr>
          <w:ilvl w:val="3"/>
          <w:numId w:val="9"/>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from </w:t>
      </w:r>
      <w:r w:rsidRPr="00785757">
        <w:rPr>
          <w:rStyle w:val="code"/>
          <w:rFonts w:cstheme="minorHAnsi"/>
          <w:b/>
          <w:bCs/>
          <w:color w:val="333333"/>
          <w:sz w:val="24"/>
          <w:szCs w:val="24"/>
          <w:bdr w:val="none" w:sz="0" w:space="0" w:color="auto" w:frame="1"/>
        </w:rPr>
        <w:t>/libs/foundation/components/text</w:t>
      </w:r>
    </w:p>
    <w:p w:rsidR="00181763" w:rsidRPr="00785757" w:rsidRDefault="00181763" w:rsidP="00181763">
      <w:pPr>
        <w:numPr>
          <w:ilvl w:val="3"/>
          <w:numId w:val="9"/>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to </w:t>
      </w:r>
      <w:r w:rsidRPr="00785757">
        <w:rPr>
          <w:rStyle w:val="code"/>
          <w:rFonts w:cstheme="minorHAnsi"/>
          <w:b/>
          <w:bCs/>
          <w:color w:val="333333"/>
          <w:sz w:val="24"/>
          <w:szCs w:val="24"/>
          <w:bdr w:val="none" w:sz="0" w:space="0" w:color="auto" w:frame="1"/>
        </w:rPr>
        <w:t>/apps/</w:t>
      </w:r>
      <w:proofErr w:type="spellStart"/>
      <w:r w:rsidRPr="00785757">
        <w:rPr>
          <w:rStyle w:val="code"/>
          <w:rFonts w:cstheme="minorHAnsi"/>
          <w:b/>
          <w:bCs/>
          <w:color w:val="333333"/>
          <w:sz w:val="24"/>
          <w:szCs w:val="24"/>
          <w:bdr w:val="none" w:sz="0" w:space="0" w:color="auto" w:frame="1"/>
        </w:rPr>
        <w:t>myProject</w:t>
      </w:r>
      <w:proofErr w:type="spellEnd"/>
      <w:r w:rsidRPr="00785757">
        <w:rPr>
          <w:rStyle w:val="code"/>
          <w:rFonts w:cstheme="minorHAnsi"/>
          <w:b/>
          <w:bCs/>
          <w:color w:val="333333"/>
          <w:sz w:val="24"/>
          <w:szCs w:val="24"/>
          <w:bdr w:val="none" w:sz="0" w:space="0" w:color="auto" w:frame="1"/>
        </w:rPr>
        <w:t>/components/text</w:t>
      </w:r>
    </w:p>
    <w:p w:rsidR="00181763" w:rsidRPr="00785757" w:rsidRDefault="00931183" w:rsidP="00181763">
      <w:pPr>
        <w:numPr>
          <w:ilvl w:val="0"/>
          <w:numId w:val="9"/>
        </w:numPr>
        <w:shd w:val="clear" w:color="auto" w:fill="FFFFFF"/>
        <w:spacing w:after="0" w:line="240" w:lineRule="auto"/>
        <w:ind w:left="0"/>
        <w:rPr>
          <w:rFonts w:cstheme="minorHAnsi"/>
          <w:color w:val="333333"/>
          <w:sz w:val="24"/>
          <w:szCs w:val="24"/>
        </w:rPr>
      </w:pPr>
      <w:hyperlink r:id="rId35" w:anchor="HowtoCustomizePagesshownbytheErrorHandler" w:history="1">
        <w:r w:rsidR="00181763" w:rsidRPr="00785757">
          <w:rPr>
            <w:rStyle w:val="Hyperlink"/>
            <w:rFonts w:cstheme="minorHAnsi"/>
            <w:color w:val="1473E6"/>
            <w:sz w:val="24"/>
            <w:szCs w:val="24"/>
            <w:bdr w:val="none" w:sz="0" w:space="0" w:color="auto" w:frame="1"/>
          </w:rPr>
          <w:t>Customizing pages shown by the Error Handler </w:t>
        </w:r>
      </w:hyperlink>
      <w:r w:rsidR="00181763" w:rsidRPr="00785757">
        <w:rPr>
          <w:rFonts w:cstheme="minorHAnsi"/>
          <w:color w:val="333333"/>
          <w:sz w:val="24"/>
          <w:szCs w:val="24"/>
        </w:rPr>
        <w:br/>
        <w:t>This case involves overlaying a servlet:</w:t>
      </w:r>
      <w:r w:rsidR="00181763" w:rsidRPr="00785757">
        <w:rPr>
          <w:rFonts w:cstheme="minorHAnsi"/>
          <w:color w:val="333333"/>
          <w:sz w:val="24"/>
          <w:szCs w:val="24"/>
        </w:rPr>
        <w:br/>
      </w:r>
    </w:p>
    <w:p w:rsidR="00181763" w:rsidRPr="00785757" w:rsidRDefault="00181763" w:rsidP="00181763">
      <w:pPr>
        <w:numPr>
          <w:ilvl w:val="1"/>
          <w:numId w:val="9"/>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In the repository, copy the default script(s):</w:t>
      </w:r>
    </w:p>
    <w:p w:rsidR="00181763" w:rsidRPr="00785757" w:rsidRDefault="00181763" w:rsidP="00181763">
      <w:pPr>
        <w:numPr>
          <w:ilvl w:val="2"/>
          <w:numId w:val="9"/>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from </w:t>
      </w:r>
      <w:r w:rsidRPr="00785757">
        <w:rPr>
          <w:rStyle w:val="code"/>
          <w:rFonts w:cstheme="minorHAnsi"/>
          <w:b/>
          <w:bCs/>
          <w:color w:val="333333"/>
          <w:sz w:val="24"/>
          <w:szCs w:val="24"/>
          <w:bdr w:val="none" w:sz="0" w:space="0" w:color="auto" w:frame="1"/>
        </w:rPr>
        <w:t>/libs/sling/servlet/</w:t>
      </w:r>
      <w:proofErr w:type="spellStart"/>
      <w:r w:rsidRPr="00785757">
        <w:rPr>
          <w:rStyle w:val="code"/>
          <w:rFonts w:cstheme="minorHAnsi"/>
          <w:b/>
          <w:bCs/>
          <w:color w:val="333333"/>
          <w:sz w:val="24"/>
          <w:szCs w:val="24"/>
          <w:bdr w:val="none" w:sz="0" w:space="0" w:color="auto" w:frame="1"/>
        </w:rPr>
        <w:t>errorhandler</w:t>
      </w:r>
      <w:proofErr w:type="spellEnd"/>
      <w:r w:rsidRPr="00785757">
        <w:rPr>
          <w:rStyle w:val="code"/>
          <w:rFonts w:cstheme="minorHAnsi"/>
          <w:b/>
          <w:bCs/>
          <w:color w:val="333333"/>
          <w:sz w:val="24"/>
          <w:szCs w:val="24"/>
          <w:bdr w:val="none" w:sz="0" w:space="0" w:color="auto" w:frame="1"/>
        </w:rPr>
        <w:t>/</w:t>
      </w:r>
    </w:p>
    <w:p w:rsidR="00181763" w:rsidRPr="00785757" w:rsidRDefault="00181763" w:rsidP="00181763">
      <w:pPr>
        <w:numPr>
          <w:ilvl w:val="2"/>
          <w:numId w:val="9"/>
        </w:numPr>
        <w:shd w:val="clear" w:color="auto" w:fill="FFFFFF"/>
        <w:spacing w:after="0" w:line="240" w:lineRule="auto"/>
        <w:ind w:left="0"/>
        <w:rPr>
          <w:rFonts w:cstheme="minorHAnsi"/>
          <w:color w:val="333333"/>
          <w:sz w:val="24"/>
          <w:szCs w:val="24"/>
        </w:rPr>
      </w:pPr>
      <w:r w:rsidRPr="00785757">
        <w:rPr>
          <w:rFonts w:cstheme="minorHAnsi"/>
          <w:color w:val="333333"/>
          <w:sz w:val="24"/>
          <w:szCs w:val="24"/>
        </w:rPr>
        <w:t>to </w:t>
      </w:r>
      <w:r w:rsidRPr="00785757">
        <w:rPr>
          <w:rStyle w:val="code"/>
          <w:rFonts w:cstheme="minorHAnsi"/>
          <w:b/>
          <w:bCs/>
          <w:color w:val="333333"/>
          <w:sz w:val="24"/>
          <w:szCs w:val="24"/>
          <w:bdr w:val="none" w:sz="0" w:space="0" w:color="auto" w:frame="1"/>
        </w:rPr>
        <w:t>/apps/sling/servlet/</w:t>
      </w:r>
      <w:proofErr w:type="spellStart"/>
      <w:r w:rsidRPr="00785757">
        <w:rPr>
          <w:rStyle w:val="code"/>
          <w:rFonts w:cstheme="minorHAnsi"/>
          <w:b/>
          <w:bCs/>
          <w:color w:val="333333"/>
          <w:sz w:val="24"/>
          <w:szCs w:val="24"/>
          <w:bdr w:val="none" w:sz="0" w:space="0" w:color="auto" w:frame="1"/>
        </w:rPr>
        <w:t>errorhandler</w:t>
      </w:r>
      <w:proofErr w:type="spellEnd"/>
      <w:r w:rsidRPr="00785757">
        <w:rPr>
          <w:rStyle w:val="code"/>
          <w:rFonts w:cstheme="minorHAnsi"/>
          <w:b/>
          <w:bCs/>
          <w:color w:val="333333"/>
          <w:sz w:val="24"/>
          <w:szCs w:val="24"/>
          <w:bdr w:val="none" w:sz="0" w:space="0" w:color="auto" w:frame="1"/>
        </w:rPr>
        <w:t>/</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hAnsiTheme="minorHAnsi" w:cstheme="minorHAnsi"/>
          <w:b/>
          <w:bCs/>
          <w:color w:val="2C2C2C"/>
          <w:bdr w:val="none" w:sz="0" w:space="0" w:color="auto" w:frame="1"/>
        </w:rPr>
        <w:t>Caution:</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You </w:t>
      </w:r>
      <w:r w:rsidRPr="00785757">
        <w:rPr>
          <w:rFonts w:asciiTheme="minorHAnsi" w:hAnsiTheme="minorHAnsi" w:cstheme="minorHAnsi"/>
          <w:b/>
          <w:bCs/>
          <w:color w:val="707070"/>
        </w:rPr>
        <w:t>must not</w:t>
      </w:r>
      <w:r w:rsidRPr="00785757">
        <w:rPr>
          <w:rFonts w:asciiTheme="minorHAnsi" w:hAnsiTheme="minorHAnsi" w:cstheme="minorHAnsi"/>
          <w:color w:val="707070"/>
        </w:rPr>
        <w:t> change anything in the </w:t>
      </w:r>
      <w:r w:rsidRPr="00785757">
        <w:rPr>
          <w:rStyle w:val="code"/>
          <w:rFonts w:asciiTheme="minorHAnsi" w:eastAsiaTheme="majorEastAsia" w:hAnsiTheme="minorHAnsi" w:cstheme="minorHAnsi"/>
          <w:b/>
          <w:bCs/>
          <w:color w:val="707070"/>
          <w:bdr w:val="none" w:sz="0" w:space="0" w:color="auto" w:frame="1"/>
        </w:rPr>
        <w:t>/libs</w:t>
      </w:r>
      <w:r w:rsidRPr="00785757">
        <w:rPr>
          <w:rFonts w:asciiTheme="minorHAnsi" w:hAnsiTheme="minorHAnsi" w:cstheme="minorHAnsi"/>
          <w:color w:val="707070"/>
        </w:rPr>
        <w:t> path.</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This is because the content of </w:t>
      </w:r>
      <w:r w:rsidRPr="00785757">
        <w:rPr>
          <w:rStyle w:val="code"/>
          <w:rFonts w:asciiTheme="minorHAnsi" w:eastAsiaTheme="majorEastAsia" w:hAnsiTheme="minorHAnsi" w:cstheme="minorHAnsi"/>
          <w:b/>
          <w:bCs/>
          <w:color w:val="707070"/>
          <w:bdr w:val="none" w:sz="0" w:space="0" w:color="auto" w:frame="1"/>
        </w:rPr>
        <w:t>/libs</w:t>
      </w:r>
      <w:r w:rsidRPr="00785757">
        <w:rPr>
          <w:rFonts w:asciiTheme="minorHAnsi" w:hAnsiTheme="minorHAnsi" w:cstheme="minorHAnsi"/>
          <w:color w:val="707070"/>
        </w:rPr>
        <w:t> is overwritten the next time you upgrade your instance (and may well be overwritten when you apply either a hotfix or feature pack).</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For configuration and other changes:</w:t>
      </w:r>
    </w:p>
    <w:p w:rsidR="00181763" w:rsidRPr="00785757" w:rsidRDefault="00181763" w:rsidP="00181763">
      <w:pPr>
        <w:numPr>
          <w:ilvl w:val="0"/>
          <w:numId w:val="10"/>
        </w:numPr>
        <w:shd w:val="clear" w:color="auto" w:fill="FFFFFF"/>
        <w:spacing w:after="0" w:line="240" w:lineRule="auto"/>
        <w:ind w:left="0"/>
        <w:rPr>
          <w:rFonts w:cstheme="minorHAnsi"/>
          <w:color w:val="707070"/>
          <w:sz w:val="24"/>
          <w:szCs w:val="24"/>
        </w:rPr>
      </w:pPr>
      <w:r w:rsidRPr="00785757">
        <w:rPr>
          <w:rFonts w:cstheme="minorHAnsi"/>
          <w:color w:val="707070"/>
          <w:sz w:val="24"/>
          <w:szCs w:val="24"/>
        </w:rPr>
        <w:t>copy the item in </w:t>
      </w:r>
      <w:r w:rsidRPr="00785757">
        <w:rPr>
          <w:rStyle w:val="code"/>
          <w:rFonts w:cstheme="minorHAnsi"/>
          <w:b/>
          <w:bCs/>
          <w:color w:val="707070"/>
          <w:sz w:val="24"/>
          <w:szCs w:val="24"/>
          <w:bdr w:val="none" w:sz="0" w:space="0" w:color="auto" w:frame="1"/>
        </w:rPr>
        <w:t>/libs</w:t>
      </w:r>
      <w:r w:rsidRPr="00785757">
        <w:rPr>
          <w:rFonts w:cstheme="minorHAnsi"/>
          <w:color w:val="707070"/>
          <w:sz w:val="24"/>
          <w:szCs w:val="24"/>
        </w:rPr>
        <w:t> to </w:t>
      </w:r>
      <w:r w:rsidRPr="00785757">
        <w:rPr>
          <w:rStyle w:val="code"/>
          <w:rFonts w:cstheme="minorHAnsi"/>
          <w:b/>
          <w:bCs/>
          <w:color w:val="707070"/>
          <w:sz w:val="24"/>
          <w:szCs w:val="24"/>
          <w:bdr w:val="none" w:sz="0" w:space="0" w:color="auto" w:frame="1"/>
        </w:rPr>
        <w:t>/apps</w:t>
      </w:r>
    </w:p>
    <w:p w:rsidR="00181763" w:rsidRPr="00785757" w:rsidRDefault="00181763" w:rsidP="00181763">
      <w:pPr>
        <w:numPr>
          <w:ilvl w:val="0"/>
          <w:numId w:val="10"/>
        </w:numPr>
        <w:shd w:val="clear" w:color="auto" w:fill="FFFFFF"/>
        <w:spacing w:after="0" w:line="240" w:lineRule="auto"/>
        <w:ind w:left="0"/>
        <w:rPr>
          <w:rFonts w:cstheme="minorHAnsi"/>
          <w:color w:val="707070"/>
          <w:sz w:val="24"/>
          <w:szCs w:val="24"/>
        </w:rPr>
      </w:pPr>
      <w:r w:rsidRPr="00785757">
        <w:rPr>
          <w:rFonts w:cstheme="minorHAnsi"/>
          <w:color w:val="707070"/>
          <w:sz w:val="24"/>
          <w:szCs w:val="24"/>
        </w:rPr>
        <w:t>make any changes within </w:t>
      </w:r>
      <w:r w:rsidRPr="00785757">
        <w:rPr>
          <w:rStyle w:val="code"/>
          <w:rFonts w:cstheme="minorHAnsi"/>
          <w:b/>
          <w:bCs/>
          <w:color w:val="707070"/>
          <w:sz w:val="24"/>
          <w:szCs w:val="24"/>
          <w:bdr w:val="none" w:sz="0" w:space="0" w:color="auto" w:frame="1"/>
        </w:rPr>
        <w:t>/apps</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bookmarkStart w:id="74" w:name="main-pars_title_5"/>
      <w:bookmarkEnd w:id="74"/>
      <w:r w:rsidRPr="00873DE9">
        <w:rPr>
          <w:rFonts w:asciiTheme="minorHAnsi" w:hAnsiTheme="minorHAnsi" w:cstheme="minorHAnsi"/>
          <w:color w:val="333333"/>
          <w:sz w:val="28"/>
          <w:szCs w:val="24"/>
        </w:rPr>
        <w:t>When to use JCR Queries and when not to use them</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75" w:name="main-pars_text_12"/>
      <w:bookmarkEnd w:id="75"/>
      <w:r w:rsidRPr="00785757">
        <w:rPr>
          <w:rFonts w:asciiTheme="minorHAnsi" w:hAnsiTheme="minorHAnsi" w:cstheme="minorHAnsi"/>
          <w:color w:val="333333"/>
        </w:rPr>
        <w:t>JCR Queries are a powerful tool when employed correctly. They are appropriate for:</w:t>
      </w:r>
    </w:p>
    <w:p w:rsidR="00181763" w:rsidRPr="00785757" w:rsidRDefault="00181763" w:rsidP="00181763">
      <w:pPr>
        <w:numPr>
          <w:ilvl w:val="0"/>
          <w:numId w:val="11"/>
        </w:numPr>
        <w:shd w:val="clear" w:color="auto" w:fill="FFFFFF"/>
        <w:spacing w:before="90" w:after="90" w:line="240" w:lineRule="auto"/>
        <w:ind w:left="0"/>
        <w:rPr>
          <w:rFonts w:cstheme="minorHAnsi"/>
          <w:color w:val="333333"/>
          <w:sz w:val="24"/>
          <w:szCs w:val="24"/>
        </w:rPr>
      </w:pPr>
      <w:proofErr w:type="gramStart"/>
      <w:r w:rsidRPr="00785757">
        <w:rPr>
          <w:rFonts w:cstheme="minorHAnsi"/>
          <w:color w:val="333333"/>
          <w:sz w:val="24"/>
          <w:szCs w:val="24"/>
        </w:rPr>
        <w:t>real</w:t>
      </w:r>
      <w:proofErr w:type="gramEnd"/>
      <w:r w:rsidRPr="00785757">
        <w:rPr>
          <w:rFonts w:cstheme="minorHAnsi"/>
          <w:color w:val="333333"/>
          <w:sz w:val="24"/>
          <w:szCs w:val="24"/>
        </w:rPr>
        <w:t xml:space="preserve"> end-user queries, such as </w:t>
      </w:r>
      <w:proofErr w:type="spellStart"/>
      <w:r w:rsidRPr="00785757">
        <w:rPr>
          <w:rFonts w:cstheme="minorHAnsi"/>
          <w:color w:val="333333"/>
          <w:sz w:val="24"/>
          <w:szCs w:val="24"/>
        </w:rPr>
        <w:t>fulltext</w:t>
      </w:r>
      <w:proofErr w:type="spellEnd"/>
      <w:r w:rsidRPr="00785757">
        <w:rPr>
          <w:rFonts w:cstheme="minorHAnsi"/>
          <w:color w:val="333333"/>
          <w:sz w:val="24"/>
          <w:szCs w:val="24"/>
        </w:rPr>
        <w:t xml:space="preserve"> searches on content.</w:t>
      </w:r>
    </w:p>
    <w:p w:rsidR="00181763" w:rsidRPr="00785757" w:rsidRDefault="00181763" w:rsidP="00181763">
      <w:pPr>
        <w:numPr>
          <w:ilvl w:val="0"/>
          <w:numId w:val="11"/>
        </w:numPr>
        <w:shd w:val="clear" w:color="auto" w:fill="FFFFFF"/>
        <w:spacing w:after="0" w:line="240" w:lineRule="auto"/>
        <w:ind w:left="0"/>
        <w:rPr>
          <w:rFonts w:cstheme="minorHAnsi"/>
          <w:color w:val="333333"/>
          <w:sz w:val="24"/>
          <w:szCs w:val="24"/>
        </w:rPr>
      </w:pPr>
      <w:proofErr w:type="gramStart"/>
      <w:r w:rsidRPr="00785757">
        <w:rPr>
          <w:rFonts w:cstheme="minorHAnsi"/>
          <w:color w:val="333333"/>
          <w:sz w:val="24"/>
          <w:szCs w:val="24"/>
        </w:rPr>
        <w:t>occasions</w:t>
      </w:r>
      <w:proofErr w:type="gramEnd"/>
      <w:r w:rsidRPr="00785757">
        <w:rPr>
          <w:rFonts w:cstheme="minorHAnsi"/>
          <w:color w:val="333333"/>
          <w:sz w:val="24"/>
          <w:szCs w:val="24"/>
        </w:rPr>
        <w:t xml:space="preserve"> where structured content needs to be found across the entire repository. </w:t>
      </w:r>
      <w:r w:rsidRPr="00785757">
        <w:rPr>
          <w:rFonts w:cstheme="minorHAnsi"/>
          <w:color w:val="333333"/>
          <w:sz w:val="24"/>
          <w:szCs w:val="24"/>
        </w:rPr>
        <w:br/>
      </w:r>
      <w:r w:rsidRPr="00785757">
        <w:rPr>
          <w:rFonts w:cstheme="minorHAnsi"/>
          <w:color w:val="333333"/>
          <w:sz w:val="24"/>
          <w:szCs w:val="24"/>
        </w:rPr>
        <w:br/>
        <w:t xml:space="preserve">In such cases, make sure that queries only run when absolutely required, e.g. on component </w:t>
      </w:r>
      <w:r w:rsidRPr="00785757">
        <w:rPr>
          <w:rFonts w:cstheme="minorHAnsi"/>
          <w:color w:val="333333"/>
          <w:sz w:val="24"/>
          <w:szCs w:val="24"/>
        </w:rPr>
        <w:lastRenderedPageBreak/>
        <w:t xml:space="preserve">activation or cache invalidation (as opposed to e.g. Workflows Steps, Event Handlers that trigger on content modifications, Filters, </w:t>
      </w:r>
      <w:proofErr w:type="spellStart"/>
      <w:r w:rsidRPr="00785757">
        <w:rPr>
          <w:rFonts w:cstheme="minorHAnsi"/>
          <w:color w:val="333333"/>
          <w:sz w:val="24"/>
          <w:szCs w:val="24"/>
        </w:rPr>
        <w:t>etc</w:t>
      </w:r>
      <w:proofErr w:type="spellEnd"/>
      <w:r w:rsidRPr="00785757">
        <w:rPr>
          <w:rFonts w:cstheme="minorHAnsi"/>
          <w:color w:val="333333"/>
          <w:sz w:val="24"/>
          <w:szCs w:val="24"/>
        </w:rPr>
        <w:t>).</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JCR Queries should never be used for pure rendering requests. For example, JCR Queries are not appropriate for</w:t>
      </w:r>
    </w:p>
    <w:p w:rsidR="00181763" w:rsidRPr="00785757" w:rsidRDefault="00181763" w:rsidP="00181763">
      <w:pPr>
        <w:numPr>
          <w:ilvl w:val="0"/>
          <w:numId w:val="1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rendering navigation</w:t>
      </w:r>
    </w:p>
    <w:p w:rsidR="00181763" w:rsidRPr="00785757" w:rsidRDefault="00181763" w:rsidP="00181763">
      <w:pPr>
        <w:numPr>
          <w:ilvl w:val="0"/>
          <w:numId w:val="1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creating a "top 10 latest news items" overview</w:t>
      </w:r>
    </w:p>
    <w:p w:rsidR="00181763" w:rsidRPr="00785757" w:rsidRDefault="00181763" w:rsidP="00181763">
      <w:pPr>
        <w:numPr>
          <w:ilvl w:val="0"/>
          <w:numId w:val="12"/>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showing counts of content items </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For rendering content, use navigational access to the content tree instead of performing a JCR Query.</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hAnsiTheme="minorHAnsi" w:cstheme="minorHAnsi"/>
          <w:b/>
          <w:bCs/>
          <w:color w:val="2C2C2C"/>
          <w:bdr w:val="none" w:sz="0" w:space="0" w:color="auto" w:frame="1"/>
        </w:rPr>
        <w:t>Note:</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If you use the </w:t>
      </w:r>
      <w:hyperlink r:id="rId36" w:history="1">
        <w:r w:rsidRPr="00785757">
          <w:rPr>
            <w:rStyle w:val="Hyperlink"/>
            <w:rFonts w:asciiTheme="minorHAnsi" w:hAnsiTheme="minorHAnsi" w:cstheme="minorHAnsi"/>
            <w:color w:val="1473E6"/>
            <w:bdr w:val="none" w:sz="0" w:space="0" w:color="auto" w:frame="1"/>
          </w:rPr>
          <w:t>Query Builder</w:t>
        </w:r>
      </w:hyperlink>
      <w:r w:rsidRPr="00785757">
        <w:rPr>
          <w:rFonts w:asciiTheme="minorHAnsi" w:hAnsiTheme="minorHAnsi" w:cstheme="minorHAnsi"/>
          <w:color w:val="707070"/>
        </w:rPr>
        <w:t>, you use JCR Queries, as the Query Builder generates JCR Queries under the hood.</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bookmarkStart w:id="76" w:name="main-pars_title_3"/>
      <w:bookmarkEnd w:id="76"/>
      <w:r w:rsidRPr="00873DE9">
        <w:rPr>
          <w:rFonts w:asciiTheme="minorHAnsi" w:hAnsiTheme="minorHAnsi" w:cstheme="minorHAnsi"/>
          <w:color w:val="333333"/>
          <w:sz w:val="28"/>
          <w:szCs w:val="24"/>
        </w:rPr>
        <w:t>Security Considerations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hAnsiTheme="minorHAnsi" w:cstheme="minorHAnsi"/>
          <w:b/>
          <w:bCs/>
          <w:color w:val="2C2C2C"/>
          <w:bdr w:val="none" w:sz="0" w:space="0" w:color="auto" w:frame="1"/>
        </w:rPr>
        <w:t>Note:</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Fonts w:asciiTheme="minorHAnsi" w:hAnsiTheme="minorHAnsi" w:cstheme="minorHAnsi"/>
          <w:color w:val="707070"/>
        </w:rPr>
        <w:t>It is also worthwhile referencing the </w:t>
      </w:r>
      <w:hyperlink r:id="rId37" w:history="1">
        <w:r w:rsidRPr="00785757">
          <w:rPr>
            <w:rStyle w:val="Hyperlink"/>
            <w:rFonts w:asciiTheme="minorHAnsi" w:hAnsiTheme="minorHAnsi" w:cstheme="minorHAnsi"/>
            <w:color w:val="1473E6"/>
            <w:bdr w:val="none" w:sz="0" w:space="0" w:color="auto" w:frame="1"/>
          </w:rPr>
          <w:t>security checklist</w:t>
        </w:r>
      </w:hyperlink>
      <w:r w:rsidRPr="00785757">
        <w:rPr>
          <w:rFonts w:asciiTheme="minorHAnsi" w:hAnsiTheme="minorHAnsi" w:cstheme="minorHAnsi"/>
          <w:color w:val="707070"/>
        </w:rPr>
        <w:t>.</w:t>
      </w:r>
    </w:p>
    <w:p w:rsidR="00181763" w:rsidRPr="00785757" w:rsidRDefault="00181763" w:rsidP="00181763">
      <w:pPr>
        <w:pStyle w:val="Heading3"/>
        <w:shd w:val="clear" w:color="auto" w:fill="FFFFFF"/>
        <w:spacing w:before="330" w:after="270" w:line="240" w:lineRule="atLeast"/>
        <w:rPr>
          <w:rFonts w:asciiTheme="minorHAnsi" w:hAnsiTheme="minorHAnsi" w:cstheme="minorHAnsi"/>
          <w:color w:val="333333"/>
        </w:rPr>
      </w:pPr>
      <w:bookmarkStart w:id="77" w:name="main-pars_par1-ccgksg-refd"/>
      <w:bookmarkEnd w:id="77"/>
      <w:r w:rsidRPr="00785757">
        <w:rPr>
          <w:rFonts w:asciiTheme="minorHAnsi" w:hAnsiTheme="minorHAnsi" w:cstheme="minorHAnsi"/>
          <w:color w:val="333333"/>
        </w:rPr>
        <w:t>JCR (Repository) Sessions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78" w:name="main-pars_text-rpntwo-refd"/>
      <w:bookmarkEnd w:id="78"/>
      <w:r w:rsidRPr="00785757">
        <w:rPr>
          <w:rFonts w:asciiTheme="minorHAnsi" w:hAnsiTheme="minorHAnsi" w:cstheme="minorHAnsi"/>
          <w:color w:val="333333"/>
        </w:rPr>
        <w:t>You should use the user session, not the administrative session. This means you should use:</w:t>
      </w:r>
    </w:p>
    <w:tbl>
      <w:tblPr>
        <w:tblW w:w="8662" w:type="dxa"/>
        <w:tblCellMar>
          <w:left w:w="0" w:type="dxa"/>
          <w:right w:w="0" w:type="dxa"/>
        </w:tblCellMar>
        <w:tblLook w:val="04A0" w:firstRow="1" w:lastRow="0" w:firstColumn="1" w:lastColumn="0" w:noHBand="0" w:noVBand="1"/>
      </w:tblPr>
      <w:tblGrid>
        <w:gridCol w:w="379"/>
        <w:gridCol w:w="8283"/>
      </w:tblGrid>
      <w:tr w:rsidR="00181763" w:rsidRPr="00785757" w:rsidTr="00873DE9">
        <w:trPr>
          <w:trHeight w:val="316"/>
        </w:trPr>
        <w:tc>
          <w:tcPr>
            <w:tcW w:w="0" w:type="auto"/>
            <w:shd w:val="clear" w:color="auto" w:fill="EDEDED"/>
            <w:vAlign w:val="center"/>
            <w:hideMark/>
          </w:tcPr>
          <w:p w:rsidR="00181763" w:rsidRPr="00785757" w:rsidRDefault="00181763" w:rsidP="00181763">
            <w:pPr>
              <w:rPr>
                <w:rFonts w:cstheme="minorHAnsi"/>
                <w:b/>
                <w:bCs/>
                <w:color w:val="333333"/>
                <w:sz w:val="24"/>
                <w:szCs w:val="24"/>
              </w:rPr>
            </w:pPr>
          </w:p>
        </w:tc>
        <w:tc>
          <w:tcPr>
            <w:tcW w:w="8283" w:type="dxa"/>
            <w:shd w:val="clear" w:color="auto" w:fill="EDEDED"/>
            <w:vAlign w:val="center"/>
            <w:hideMark/>
          </w:tcPr>
          <w:p w:rsidR="00181763" w:rsidRPr="00785757" w:rsidRDefault="00181763" w:rsidP="00181763">
            <w:pPr>
              <w:rPr>
                <w:rFonts w:cstheme="minorHAnsi"/>
                <w:b/>
                <w:bCs/>
                <w:color w:val="333333"/>
                <w:sz w:val="24"/>
                <w:szCs w:val="24"/>
              </w:rPr>
            </w:pPr>
            <w:proofErr w:type="spellStart"/>
            <w:r w:rsidRPr="00785757">
              <w:rPr>
                <w:rStyle w:val="HTMLCode"/>
                <w:rFonts w:asciiTheme="minorHAnsi" w:eastAsiaTheme="minorHAnsi" w:hAnsiTheme="minorHAnsi" w:cstheme="minorHAnsi"/>
                <w:b/>
                <w:bCs/>
                <w:color w:val="333333"/>
                <w:sz w:val="24"/>
                <w:szCs w:val="24"/>
              </w:rPr>
              <w:t>slingRequest.getResourceResolver</w:t>
            </w:r>
            <w:proofErr w:type="spellEnd"/>
            <w:r w:rsidRPr="00785757">
              <w:rPr>
                <w:rStyle w:val="HTMLCode"/>
                <w:rFonts w:asciiTheme="minorHAnsi" w:eastAsiaTheme="minorHAnsi" w:hAnsiTheme="minorHAnsi" w:cstheme="minorHAnsi"/>
                <w:b/>
                <w:bCs/>
                <w:color w:val="333333"/>
                <w:sz w:val="24"/>
                <w:szCs w:val="24"/>
              </w:rPr>
              <w:t>().</w:t>
            </w:r>
            <w:proofErr w:type="spellStart"/>
            <w:r w:rsidRPr="00785757">
              <w:rPr>
                <w:rStyle w:val="HTMLCode"/>
                <w:rFonts w:asciiTheme="minorHAnsi" w:eastAsiaTheme="minorHAnsi" w:hAnsiTheme="minorHAnsi" w:cstheme="minorHAnsi"/>
                <w:b/>
                <w:bCs/>
                <w:color w:val="333333"/>
                <w:sz w:val="24"/>
                <w:szCs w:val="24"/>
              </w:rPr>
              <w:t>adaptTo</w:t>
            </w:r>
            <w:proofErr w:type="spellEnd"/>
            <w:r w:rsidRPr="00785757">
              <w:rPr>
                <w:rStyle w:val="HTMLCode"/>
                <w:rFonts w:asciiTheme="minorHAnsi" w:eastAsiaTheme="minorHAnsi" w:hAnsiTheme="minorHAnsi" w:cstheme="minorHAnsi"/>
                <w:b/>
                <w:bCs/>
                <w:color w:val="333333"/>
                <w:sz w:val="24"/>
                <w:szCs w:val="24"/>
              </w:rPr>
              <w:t>(</w:t>
            </w:r>
            <w:proofErr w:type="spellStart"/>
            <w:r w:rsidRPr="00785757">
              <w:rPr>
                <w:rStyle w:val="HTMLCode"/>
                <w:rFonts w:asciiTheme="minorHAnsi" w:eastAsiaTheme="minorHAnsi" w:hAnsiTheme="minorHAnsi" w:cstheme="minorHAnsi"/>
                <w:b/>
                <w:bCs/>
                <w:color w:val="333333"/>
                <w:sz w:val="24"/>
                <w:szCs w:val="24"/>
              </w:rPr>
              <w:t>Session.class</w:t>
            </w:r>
            <w:proofErr w:type="spellEnd"/>
            <w:r w:rsidRPr="00785757">
              <w:rPr>
                <w:rStyle w:val="HTMLCode"/>
                <w:rFonts w:asciiTheme="minorHAnsi" w:eastAsiaTheme="minorHAnsi" w:hAnsiTheme="minorHAnsi" w:cstheme="minorHAnsi"/>
                <w:b/>
                <w:bCs/>
                <w:color w:val="333333"/>
                <w:sz w:val="24"/>
                <w:szCs w:val="24"/>
              </w:rPr>
              <w:t>);</w:t>
            </w:r>
          </w:p>
        </w:tc>
      </w:tr>
    </w:tbl>
    <w:p w:rsidR="00181763" w:rsidRPr="00873DE9" w:rsidRDefault="00181763" w:rsidP="00181763">
      <w:pPr>
        <w:pStyle w:val="Heading3"/>
        <w:shd w:val="clear" w:color="auto" w:fill="FFFFFF"/>
        <w:spacing w:before="330" w:after="270" w:line="240" w:lineRule="atLeast"/>
        <w:rPr>
          <w:rFonts w:asciiTheme="minorHAnsi" w:hAnsiTheme="minorHAnsi" w:cstheme="minorHAnsi"/>
          <w:b/>
          <w:bCs/>
          <w:color w:val="333333"/>
        </w:rPr>
      </w:pPr>
      <w:bookmarkStart w:id="79" w:name="main-pars_title-kdmome-refd"/>
      <w:bookmarkEnd w:id="79"/>
      <w:r w:rsidRPr="00873DE9">
        <w:rPr>
          <w:rFonts w:asciiTheme="minorHAnsi" w:hAnsiTheme="minorHAnsi" w:cstheme="minorHAnsi"/>
          <w:b/>
          <w:color w:val="333333"/>
        </w:rPr>
        <w:t>Protect against Cross-Site Scripting (XSS)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80" w:name="main-pars_text_1-mvesrn-refd"/>
      <w:bookmarkEnd w:id="80"/>
      <w:r w:rsidRPr="00785757">
        <w:rPr>
          <w:rFonts w:asciiTheme="minorHAnsi" w:hAnsiTheme="minorHAnsi" w:cstheme="minorHAnsi"/>
          <w:color w:val="333333"/>
        </w:rPr>
        <w:t>Cross-site scripting (XSS) allows attackers to inject code into web pages viewed by other users. This security vulnerability can be exploited by malicious web users to bypass access controls.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AEM applies the principle of filtering all user-supplied content upon output. Preventing XSS is given the highest priority during both development and testing.</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Additionally, a web application firewall, such as </w:t>
      </w:r>
      <w:proofErr w:type="spellStart"/>
      <w:r w:rsidR="00931183">
        <w:fldChar w:fldCharType="begin"/>
      </w:r>
      <w:r w:rsidR="00931183">
        <w:instrText xml:space="preserve"> HYPERLINK "http://www.modsecurity.org/projects/modsecurity/apache/" </w:instrText>
      </w:r>
      <w:r w:rsidR="00931183">
        <w:fldChar w:fldCharType="separate"/>
      </w:r>
      <w:r w:rsidRPr="00785757">
        <w:rPr>
          <w:rStyle w:val="Hyperlink"/>
          <w:rFonts w:asciiTheme="minorHAnsi" w:hAnsiTheme="minorHAnsi" w:cstheme="minorHAnsi"/>
          <w:color w:val="1473E6"/>
          <w:bdr w:val="none" w:sz="0" w:space="0" w:color="auto" w:frame="1"/>
        </w:rPr>
        <w:t>mod_security</w:t>
      </w:r>
      <w:proofErr w:type="spellEnd"/>
      <w:r w:rsidRPr="00785757">
        <w:rPr>
          <w:rStyle w:val="Hyperlink"/>
          <w:rFonts w:asciiTheme="minorHAnsi" w:hAnsiTheme="minorHAnsi" w:cstheme="minorHAnsi"/>
          <w:color w:val="1473E6"/>
          <w:bdr w:val="none" w:sz="0" w:space="0" w:color="auto" w:frame="1"/>
        </w:rPr>
        <w:t xml:space="preserve"> for Apache</w:t>
      </w:r>
      <w:r w:rsidR="00931183">
        <w:rPr>
          <w:rStyle w:val="Hyperlink"/>
          <w:rFonts w:asciiTheme="minorHAnsi" w:hAnsiTheme="minorHAnsi" w:cstheme="minorHAnsi"/>
          <w:color w:val="1473E6"/>
          <w:bdr w:val="none" w:sz="0" w:space="0" w:color="auto" w:frame="1"/>
        </w:rPr>
        <w:fldChar w:fldCharType="end"/>
      </w:r>
      <w:r w:rsidRPr="00785757">
        <w:rPr>
          <w:rFonts w:asciiTheme="minorHAnsi" w:hAnsiTheme="minorHAnsi" w:cstheme="minorHAnsi"/>
          <w:color w:val="333333"/>
        </w:rPr>
        <w:t>, can provide reliable, central control over the security of the deployment environment and protect against previously undetected cross-site scripting attacks.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707070"/>
        </w:rPr>
      </w:pPr>
      <w:r w:rsidRPr="00785757">
        <w:rPr>
          <w:rStyle w:val="help-note-title"/>
          <w:rFonts w:asciiTheme="minorHAnsi" w:hAnsiTheme="minorHAnsi" w:cstheme="minorHAnsi"/>
          <w:b/>
          <w:bCs/>
          <w:color w:val="2C2C2C"/>
          <w:bdr w:val="none" w:sz="0" w:space="0" w:color="auto" w:frame="1"/>
        </w:rPr>
        <w:t>Caution:</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707070"/>
        </w:rPr>
      </w:pPr>
      <w:r w:rsidRPr="00785757">
        <w:rPr>
          <w:rFonts w:asciiTheme="minorHAnsi" w:hAnsiTheme="minorHAnsi" w:cstheme="minorHAnsi"/>
          <w:color w:val="707070"/>
        </w:rPr>
        <w:t>Example code provided with AEM may not itself protect against such attacks and generally relies on request filtering by a web application firewall.</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81" w:name="main-pars_text_2-eaicrd-refd"/>
      <w:bookmarkEnd w:id="81"/>
      <w:r w:rsidRPr="00785757">
        <w:rPr>
          <w:rFonts w:asciiTheme="minorHAnsi" w:hAnsiTheme="minorHAnsi" w:cstheme="minorHAnsi"/>
          <w:color w:val="333333"/>
        </w:rPr>
        <w:t>The XSS API cheat sheet contains information you need to know in order to use the XSS API and make an AEM app more secure. You can download it here:</w:t>
      </w:r>
    </w:p>
    <w:p w:rsidR="00181763" w:rsidRPr="00785757" w:rsidRDefault="00181763" w:rsidP="00181763">
      <w:pPr>
        <w:pStyle w:val="download-title"/>
        <w:shd w:val="clear" w:color="auto" w:fill="FFFFFF"/>
        <w:spacing w:before="300" w:beforeAutospacing="0" w:after="150" w:afterAutospacing="0"/>
        <w:rPr>
          <w:rFonts w:asciiTheme="minorHAnsi" w:hAnsiTheme="minorHAnsi" w:cstheme="minorHAnsi"/>
          <w:b/>
          <w:bCs/>
          <w:caps/>
          <w:color w:val="333333"/>
        </w:rPr>
      </w:pPr>
      <w:r w:rsidRPr="00785757">
        <w:rPr>
          <w:rFonts w:asciiTheme="minorHAnsi" w:hAnsiTheme="minorHAnsi" w:cstheme="minorHAnsi"/>
          <w:b/>
          <w:bCs/>
          <w:caps/>
          <w:color w:val="333333"/>
        </w:rPr>
        <w:lastRenderedPageBreak/>
        <w:t>DOWNLOAD</w:t>
      </w:r>
    </w:p>
    <w:p w:rsidR="00181763" w:rsidRPr="00785757" w:rsidRDefault="00931183" w:rsidP="00181763">
      <w:pPr>
        <w:shd w:val="clear" w:color="auto" w:fill="FFFFFF"/>
        <w:rPr>
          <w:rFonts w:cstheme="minorHAnsi"/>
          <w:color w:val="333333"/>
          <w:sz w:val="24"/>
          <w:szCs w:val="24"/>
        </w:rPr>
      </w:pPr>
      <w:hyperlink r:id="rId38" w:tooltip="xss_cheat_sheet_2016.pdf" w:history="1">
        <w:r w:rsidR="00181763" w:rsidRPr="00785757">
          <w:rPr>
            <w:rStyle w:val="Hyperlink"/>
            <w:rFonts w:cstheme="minorHAnsi"/>
            <w:b/>
            <w:bCs/>
            <w:color w:val="8E8E8E"/>
            <w:sz w:val="24"/>
            <w:szCs w:val="24"/>
            <w:bdr w:val="single" w:sz="12" w:space="2" w:color="8E8E8E" w:frame="1"/>
          </w:rPr>
          <w:t>Get file</w:t>
        </w:r>
      </w:hyperlink>
      <w:r w:rsidR="00181763" w:rsidRPr="00785757">
        <w:rPr>
          <w:rFonts w:cstheme="minorHAnsi"/>
          <w:color w:val="333333"/>
          <w:sz w:val="24"/>
          <w:szCs w:val="24"/>
        </w:rPr>
        <w:t> </w:t>
      </w:r>
    </w:p>
    <w:p w:rsidR="00181763" w:rsidRPr="00785757" w:rsidRDefault="00181763" w:rsidP="00181763">
      <w:pPr>
        <w:shd w:val="clear" w:color="auto" w:fill="FFFFFF"/>
        <w:rPr>
          <w:rFonts w:cstheme="minorHAnsi"/>
          <w:color w:val="333333"/>
          <w:sz w:val="24"/>
          <w:szCs w:val="24"/>
        </w:rPr>
      </w:pPr>
      <w:r w:rsidRPr="00785757">
        <w:rPr>
          <w:rFonts w:cstheme="minorHAnsi"/>
          <w:color w:val="333333"/>
          <w:sz w:val="24"/>
          <w:szCs w:val="24"/>
        </w:rPr>
        <w:t>The XSSAPI cheat sheet.</w:t>
      </w:r>
    </w:p>
    <w:p w:rsidR="00181763" w:rsidRPr="00785757" w:rsidRDefault="00181763" w:rsidP="00181763">
      <w:pPr>
        <w:pStyle w:val="Heading3"/>
        <w:shd w:val="clear" w:color="auto" w:fill="FFFFFF"/>
        <w:spacing w:before="330" w:after="270" w:line="240" w:lineRule="atLeast"/>
        <w:rPr>
          <w:rFonts w:asciiTheme="minorHAnsi" w:hAnsiTheme="minorHAnsi" w:cstheme="minorHAnsi"/>
          <w:color w:val="333333"/>
        </w:rPr>
      </w:pPr>
      <w:bookmarkStart w:id="82" w:name="main-pars_title_0-tyxtzp-refd"/>
      <w:bookmarkEnd w:id="82"/>
      <w:r w:rsidRPr="00785757">
        <w:rPr>
          <w:rFonts w:asciiTheme="minorHAnsi" w:hAnsiTheme="minorHAnsi" w:cstheme="minorHAnsi"/>
          <w:color w:val="333333"/>
        </w:rPr>
        <w:t>Securing Communication for Confidential Information</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83" w:name="main-pars_text_0-xcccke-refd"/>
      <w:bookmarkEnd w:id="83"/>
      <w:r w:rsidRPr="00785757">
        <w:rPr>
          <w:rFonts w:asciiTheme="minorHAnsi" w:hAnsiTheme="minorHAnsi" w:cstheme="minorHAnsi"/>
          <w:color w:val="333333"/>
        </w:rPr>
        <w:t>As for any internet application, make sure that when transporting confidential information</w:t>
      </w:r>
    </w:p>
    <w:p w:rsidR="00181763" w:rsidRPr="00785757" w:rsidRDefault="00181763" w:rsidP="00181763">
      <w:pPr>
        <w:numPr>
          <w:ilvl w:val="0"/>
          <w:numId w:val="13"/>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traffic is secured through SSL</w:t>
      </w:r>
    </w:p>
    <w:p w:rsidR="00181763" w:rsidRPr="00785757" w:rsidRDefault="00181763" w:rsidP="00181763">
      <w:pPr>
        <w:numPr>
          <w:ilvl w:val="0"/>
          <w:numId w:val="13"/>
        </w:numPr>
        <w:shd w:val="clear" w:color="auto" w:fill="FFFFFF"/>
        <w:spacing w:before="90" w:after="90" w:line="240" w:lineRule="auto"/>
        <w:ind w:left="0"/>
        <w:rPr>
          <w:rFonts w:cstheme="minorHAnsi"/>
          <w:color w:val="333333"/>
          <w:sz w:val="24"/>
          <w:szCs w:val="24"/>
        </w:rPr>
      </w:pPr>
      <w:r w:rsidRPr="00785757">
        <w:rPr>
          <w:rFonts w:cstheme="minorHAnsi"/>
          <w:color w:val="333333"/>
          <w:sz w:val="24"/>
          <w:szCs w:val="24"/>
        </w:rPr>
        <w:t>HTTP POST is used if applicable</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This applies to information that is confidential to the system (like configuration or administrative access) as well as information confidential to its users (like their personal details)</w:t>
      </w:r>
    </w:p>
    <w:p w:rsidR="00181763" w:rsidRPr="00873DE9" w:rsidRDefault="00181763" w:rsidP="00181763">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color w:val="333333"/>
          <w:sz w:val="28"/>
          <w:szCs w:val="24"/>
        </w:rPr>
      </w:pPr>
      <w:bookmarkStart w:id="84" w:name="main-pars_title_2"/>
      <w:bookmarkEnd w:id="84"/>
      <w:r w:rsidRPr="00873DE9">
        <w:rPr>
          <w:rFonts w:asciiTheme="minorHAnsi" w:hAnsiTheme="minorHAnsi" w:cstheme="minorHAnsi"/>
          <w:color w:val="333333"/>
          <w:sz w:val="28"/>
          <w:szCs w:val="24"/>
        </w:rPr>
        <w:t>Distinct Development Tasks</w:t>
      </w:r>
    </w:p>
    <w:p w:rsidR="00181763" w:rsidRPr="00785757" w:rsidRDefault="00181763" w:rsidP="00181763">
      <w:pPr>
        <w:pStyle w:val="Heading3"/>
        <w:shd w:val="clear" w:color="auto" w:fill="FFFFFF"/>
        <w:spacing w:before="330" w:after="270" w:line="240" w:lineRule="atLeast"/>
        <w:rPr>
          <w:rFonts w:asciiTheme="minorHAnsi" w:hAnsiTheme="minorHAnsi" w:cstheme="minorHAnsi"/>
          <w:color w:val="333333"/>
        </w:rPr>
      </w:pPr>
      <w:bookmarkStart w:id="85" w:name="main-pars_title_0"/>
      <w:bookmarkEnd w:id="85"/>
      <w:r w:rsidRPr="00785757">
        <w:rPr>
          <w:rFonts w:asciiTheme="minorHAnsi" w:hAnsiTheme="minorHAnsi" w:cstheme="minorHAnsi"/>
          <w:color w:val="333333"/>
        </w:rPr>
        <w:t>Customizing Error Pages</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bookmarkStart w:id="86" w:name="main-pars_text"/>
      <w:bookmarkEnd w:id="86"/>
      <w:r w:rsidRPr="00785757">
        <w:rPr>
          <w:rFonts w:asciiTheme="minorHAnsi" w:hAnsiTheme="minorHAnsi" w:cstheme="minorHAnsi"/>
          <w:color w:val="333333"/>
        </w:rPr>
        <w:t>Error pages can be customized for AEM. This is advisable so that the instance does not reveal sling traces on internal server errors.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r w:rsidRPr="00785757">
        <w:rPr>
          <w:rFonts w:asciiTheme="minorHAnsi" w:hAnsiTheme="minorHAnsi" w:cstheme="minorHAnsi"/>
          <w:color w:val="333333"/>
        </w:rPr>
        <w:t>See </w:t>
      </w:r>
      <w:hyperlink r:id="rId39" w:history="1">
        <w:r w:rsidRPr="00785757">
          <w:rPr>
            <w:rStyle w:val="Hyperlink"/>
            <w:rFonts w:asciiTheme="minorHAnsi" w:hAnsiTheme="minorHAnsi" w:cstheme="minorHAnsi"/>
            <w:color w:val="1473E6"/>
            <w:bdr w:val="none" w:sz="0" w:space="0" w:color="auto" w:frame="1"/>
          </w:rPr>
          <w:t>Customizing Error Pages shown by the Error Handler</w:t>
        </w:r>
      </w:hyperlink>
      <w:r w:rsidRPr="00785757">
        <w:rPr>
          <w:rFonts w:asciiTheme="minorHAnsi" w:hAnsiTheme="minorHAnsi" w:cstheme="minorHAnsi"/>
          <w:color w:val="333333"/>
        </w:rPr>
        <w:t> for full details.</w:t>
      </w:r>
    </w:p>
    <w:p w:rsidR="00181763" w:rsidRPr="00873DE9" w:rsidRDefault="00181763" w:rsidP="00181763">
      <w:pPr>
        <w:pStyle w:val="Heading3"/>
        <w:shd w:val="clear" w:color="auto" w:fill="FFFFFF"/>
        <w:spacing w:before="330" w:after="270" w:line="240" w:lineRule="atLeast"/>
        <w:rPr>
          <w:rFonts w:asciiTheme="minorHAnsi" w:hAnsiTheme="minorHAnsi" w:cstheme="minorHAnsi"/>
          <w:b/>
          <w:color w:val="333333"/>
          <w:sz w:val="28"/>
        </w:rPr>
      </w:pPr>
      <w:bookmarkStart w:id="87" w:name="main-pars_title_1"/>
      <w:bookmarkEnd w:id="87"/>
      <w:r w:rsidRPr="00873DE9">
        <w:rPr>
          <w:rFonts w:asciiTheme="minorHAnsi" w:hAnsiTheme="minorHAnsi" w:cstheme="minorHAnsi"/>
          <w:b/>
          <w:color w:val="333333"/>
          <w:sz w:val="28"/>
        </w:rPr>
        <w:t>Open Files in the Java Process</w:t>
      </w:r>
    </w:p>
    <w:p w:rsidR="00181763" w:rsidRPr="00785757" w:rsidRDefault="00181763" w:rsidP="00181763">
      <w:pPr>
        <w:pStyle w:val="NormalWeb"/>
        <w:shd w:val="clear" w:color="auto" w:fill="FFFFFF"/>
        <w:spacing w:before="0" w:beforeAutospacing="0" w:after="0" w:afterAutospacing="0"/>
        <w:rPr>
          <w:rFonts w:asciiTheme="minorHAnsi" w:hAnsiTheme="minorHAnsi" w:cstheme="minorHAnsi"/>
          <w:color w:val="333333"/>
        </w:rPr>
      </w:pPr>
      <w:bookmarkStart w:id="88" w:name="main-pars_text_0"/>
      <w:bookmarkEnd w:id="88"/>
      <w:r w:rsidRPr="00785757">
        <w:rPr>
          <w:rFonts w:asciiTheme="minorHAnsi" w:hAnsiTheme="minorHAnsi" w:cstheme="minorHAnsi"/>
          <w:color w:val="333333"/>
        </w:rPr>
        <w:t>Because AEM can access a large number of files it is recommended that the number of </w:t>
      </w:r>
      <w:hyperlink r:id="rId40" w:anchor="OpenFIlesintheJavaProcess" w:history="1">
        <w:r w:rsidRPr="00785757">
          <w:rPr>
            <w:rStyle w:val="Hyperlink"/>
            <w:rFonts w:asciiTheme="minorHAnsi" w:hAnsiTheme="minorHAnsi" w:cstheme="minorHAnsi"/>
            <w:color w:val="1473E6"/>
            <w:bdr w:val="none" w:sz="0" w:space="0" w:color="auto" w:frame="1"/>
          </w:rPr>
          <w:t>open files for a Java process</w:t>
        </w:r>
      </w:hyperlink>
      <w:r w:rsidRPr="00785757">
        <w:rPr>
          <w:rFonts w:asciiTheme="minorHAnsi" w:hAnsiTheme="minorHAnsi" w:cstheme="minorHAnsi"/>
          <w:color w:val="333333"/>
        </w:rPr>
        <w:t> be explicitly configured for AEM.</w:t>
      </w:r>
    </w:p>
    <w:p w:rsidR="00181763" w:rsidRPr="00785757" w:rsidRDefault="00181763" w:rsidP="00181763">
      <w:pPr>
        <w:pStyle w:val="NormalWeb"/>
        <w:shd w:val="clear" w:color="auto" w:fill="FFFFFF"/>
        <w:spacing w:before="150" w:beforeAutospacing="0" w:after="150" w:afterAutospacing="0"/>
        <w:rPr>
          <w:rFonts w:asciiTheme="minorHAnsi" w:hAnsiTheme="minorHAnsi" w:cstheme="minorHAnsi"/>
          <w:color w:val="333333"/>
        </w:rPr>
      </w:pPr>
      <w:r w:rsidRPr="00785757">
        <w:rPr>
          <w:rFonts w:asciiTheme="minorHAnsi" w:hAnsiTheme="minorHAnsi" w:cstheme="minorHAnsi"/>
          <w:color w:val="333333"/>
        </w:rPr>
        <w:t>To minimize this issue development should ensure that any file opened is correctly closed as soon as (meaningfully) possible.</w:t>
      </w:r>
    </w:p>
    <w:p w:rsidR="00181763" w:rsidRPr="00785757" w:rsidRDefault="00181763">
      <w:pPr>
        <w:rPr>
          <w:rFonts w:cstheme="minorHAnsi"/>
          <w:sz w:val="24"/>
          <w:szCs w:val="24"/>
        </w:rPr>
      </w:pPr>
    </w:p>
    <w:sectPr w:rsidR="00181763" w:rsidRPr="00785757">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183" w:rsidRDefault="00931183" w:rsidP="00A85AA9">
      <w:pPr>
        <w:spacing w:after="0" w:line="240" w:lineRule="auto"/>
      </w:pPr>
      <w:r>
        <w:separator/>
      </w:r>
    </w:p>
  </w:endnote>
  <w:endnote w:type="continuationSeparator" w:id="0">
    <w:p w:rsidR="00931183" w:rsidRDefault="00931183" w:rsidP="00A85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AA9" w:rsidRDefault="00A85AA9">
    <w:pPr>
      <w:pStyle w:val="Footer"/>
    </w:pPr>
    <w:r>
      <w:t>AEM – Basic Walkthrough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183" w:rsidRDefault="00931183" w:rsidP="00A85AA9">
      <w:pPr>
        <w:spacing w:after="0" w:line="240" w:lineRule="auto"/>
      </w:pPr>
      <w:r>
        <w:separator/>
      </w:r>
    </w:p>
  </w:footnote>
  <w:footnote w:type="continuationSeparator" w:id="0">
    <w:p w:rsidR="00931183" w:rsidRDefault="00931183" w:rsidP="00A85A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85AA9" w:rsidTr="00267549">
      <w:tc>
        <w:tcPr>
          <w:tcW w:w="4508" w:type="dxa"/>
        </w:tcPr>
        <w:p w:rsidR="00A85AA9" w:rsidRDefault="00A85AA9" w:rsidP="00A85AA9">
          <w:pPr>
            <w:pStyle w:val="Header"/>
          </w:pPr>
          <w:r>
            <w:rPr>
              <w:noProof/>
              <w:lang w:eastAsia="en-IN"/>
            </w:rPr>
            <w:drawing>
              <wp:inline distT="0" distB="0" distL="0" distR="0" wp14:anchorId="76D1D08E" wp14:editId="6A3AE19A">
                <wp:extent cx="373380" cy="500406"/>
                <wp:effectExtent l="0" t="0" r="7620" b="0"/>
                <wp:docPr id="5" name="Picture 5" descr="Image result for a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e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4914" cy="515864"/>
                        </a:xfrm>
                        <a:prstGeom prst="rect">
                          <a:avLst/>
                        </a:prstGeom>
                        <a:noFill/>
                        <a:ln>
                          <a:noFill/>
                        </a:ln>
                      </pic:spPr>
                    </pic:pic>
                  </a:graphicData>
                </a:graphic>
              </wp:inline>
            </w:drawing>
          </w:r>
        </w:p>
      </w:tc>
      <w:tc>
        <w:tcPr>
          <w:tcW w:w="4508" w:type="dxa"/>
        </w:tcPr>
        <w:p w:rsidR="00A85AA9" w:rsidRDefault="00A85AA9" w:rsidP="00A85AA9">
          <w:pPr>
            <w:pStyle w:val="Header"/>
            <w:jc w:val="right"/>
          </w:pPr>
          <w:r>
            <w:rPr>
              <w:noProof/>
              <w:lang w:eastAsia="en-IN"/>
            </w:rPr>
            <w:drawing>
              <wp:inline distT="0" distB="0" distL="0" distR="0" wp14:anchorId="6FEDC143" wp14:editId="0F1C0BE6">
                <wp:extent cx="846149" cy="381000"/>
                <wp:effectExtent l="0" t="0" r="0" b="0"/>
                <wp:docPr id="6" name="Picture 6" descr="Log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m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6415" cy="412639"/>
                        </a:xfrm>
                        <a:prstGeom prst="rect">
                          <a:avLst/>
                        </a:prstGeom>
                        <a:noFill/>
                        <a:ln>
                          <a:noFill/>
                        </a:ln>
                      </pic:spPr>
                    </pic:pic>
                  </a:graphicData>
                </a:graphic>
              </wp:inline>
            </w:drawing>
          </w:r>
        </w:p>
      </w:tc>
    </w:tr>
  </w:tbl>
  <w:p w:rsidR="00A85AA9" w:rsidRDefault="00A85A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1ECD"/>
    <w:multiLevelType w:val="multilevel"/>
    <w:tmpl w:val="89AE6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AA0BAE"/>
    <w:multiLevelType w:val="multilevel"/>
    <w:tmpl w:val="7400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A30757"/>
    <w:multiLevelType w:val="multilevel"/>
    <w:tmpl w:val="7500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6919AF"/>
    <w:multiLevelType w:val="multilevel"/>
    <w:tmpl w:val="F218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DA52CD"/>
    <w:multiLevelType w:val="multilevel"/>
    <w:tmpl w:val="9062A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4D20E7"/>
    <w:multiLevelType w:val="multilevel"/>
    <w:tmpl w:val="02DA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58239F"/>
    <w:multiLevelType w:val="multilevel"/>
    <w:tmpl w:val="7686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983ED6"/>
    <w:multiLevelType w:val="multilevel"/>
    <w:tmpl w:val="AEEC3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B10973"/>
    <w:multiLevelType w:val="multilevel"/>
    <w:tmpl w:val="8084C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351775"/>
    <w:multiLevelType w:val="multilevel"/>
    <w:tmpl w:val="2406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493AC6"/>
    <w:multiLevelType w:val="multilevel"/>
    <w:tmpl w:val="10F6F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1D58F3"/>
    <w:multiLevelType w:val="multilevel"/>
    <w:tmpl w:val="4C2EE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E91B87"/>
    <w:multiLevelType w:val="multilevel"/>
    <w:tmpl w:val="7D5C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AA676E"/>
    <w:multiLevelType w:val="multilevel"/>
    <w:tmpl w:val="6BC6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530584"/>
    <w:multiLevelType w:val="multilevel"/>
    <w:tmpl w:val="8122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703026"/>
    <w:multiLevelType w:val="multilevel"/>
    <w:tmpl w:val="B284F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3662EE"/>
    <w:multiLevelType w:val="multilevel"/>
    <w:tmpl w:val="1518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AF75DE"/>
    <w:multiLevelType w:val="multilevel"/>
    <w:tmpl w:val="4E8C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A15FC0"/>
    <w:multiLevelType w:val="multilevel"/>
    <w:tmpl w:val="4A749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653C08"/>
    <w:multiLevelType w:val="multilevel"/>
    <w:tmpl w:val="5E4E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D60B61"/>
    <w:multiLevelType w:val="multilevel"/>
    <w:tmpl w:val="974A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C023DC"/>
    <w:multiLevelType w:val="multilevel"/>
    <w:tmpl w:val="EBC0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513AA8"/>
    <w:multiLevelType w:val="multilevel"/>
    <w:tmpl w:val="E10AC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A20686"/>
    <w:multiLevelType w:val="multilevel"/>
    <w:tmpl w:val="F7C0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AF569A"/>
    <w:multiLevelType w:val="multilevel"/>
    <w:tmpl w:val="1FDE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F03E52"/>
    <w:multiLevelType w:val="multilevel"/>
    <w:tmpl w:val="3DD6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641916"/>
    <w:multiLevelType w:val="multilevel"/>
    <w:tmpl w:val="4BB4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0A41FF"/>
    <w:multiLevelType w:val="multilevel"/>
    <w:tmpl w:val="46FE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BC6A9A"/>
    <w:multiLevelType w:val="multilevel"/>
    <w:tmpl w:val="CFD80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3"/>
  </w:num>
  <w:num w:numId="4">
    <w:abstractNumId w:val="2"/>
  </w:num>
  <w:num w:numId="5">
    <w:abstractNumId w:val="6"/>
  </w:num>
  <w:num w:numId="6">
    <w:abstractNumId w:val="28"/>
  </w:num>
  <w:num w:numId="7">
    <w:abstractNumId w:val="28"/>
    <w:lvlOverride w:ilvl="1">
      <w:lvl w:ilvl="1">
        <w:numFmt w:val="bullet"/>
        <w:lvlText w:val=""/>
        <w:lvlJc w:val="left"/>
        <w:pPr>
          <w:tabs>
            <w:tab w:val="num" w:pos="1440"/>
          </w:tabs>
          <w:ind w:left="1440" w:hanging="360"/>
        </w:pPr>
        <w:rPr>
          <w:rFonts w:ascii="Symbol" w:hAnsi="Symbol" w:hint="default"/>
          <w:sz w:val="20"/>
        </w:rPr>
      </w:lvl>
    </w:lvlOverride>
  </w:num>
  <w:num w:numId="8">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0">
    <w:abstractNumId w:val="15"/>
  </w:num>
  <w:num w:numId="11">
    <w:abstractNumId w:val="1"/>
  </w:num>
  <w:num w:numId="12">
    <w:abstractNumId w:val="5"/>
  </w:num>
  <w:num w:numId="13">
    <w:abstractNumId w:val="26"/>
  </w:num>
  <w:num w:numId="14">
    <w:abstractNumId w:val="9"/>
  </w:num>
  <w:num w:numId="15">
    <w:abstractNumId w:val="18"/>
  </w:num>
  <w:num w:numId="16">
    <w:abstractNumId w:val="18"/>
    <w:lvlOverride w:ilvl="1">
      <w:lvl w:ilvl="1">
        <w:numFmt w:val="bullet"/>
        <w:lvlText w:val=""/>
        <w:lvlJc w:val="left"/>
        <w:pPr>
          <w:tabs>
            <w:tab w:val="num" w:pos="1440"/>
          </w:tabs>
          <w:ind w:left="1440" w:hanging="360"/>
        </w:pPr>
        <w:rPr>
          <w:rFonts w:ascii="Symbol" w:hAnsi="Symbol" w:hint="default"/>
          <w:sz w:val="20"/>
        </w:rPr>
      </w:lvl>
    </w:lvlOverride>
  </w:num>
  <w:num w:numId="17">
    <w:abstractNumId w:val="16"/>
  </w:num>
  <w:num w:numId="18">
    <w:abstractNumId w:val="24"/>
  </w:num>
  <w:num w:numId="19">
    <w:abstractNumId w:val="20"/>
  </w:num>
  <w:num w:numId="20">
    <w:abstractNumId w:val="11"/>
  </w:num>
  <w:num w:numId="21">
    <w:abstractNumId w:val="11"/>
    <w:lvlOverride w:ilvl="1">
      <w:lvl w:ilvl="1">
        <w:numFmt w:val="bullet"/>
        <w:lvlText w:val=""/>
        <w:lvlJc w:val="left"/>
        <w:pPr>
          <w:tabs>
            <w:tab w:val="num" w:pos="1440"/>
          </w:tabs>
          <w:ind w:left="1440" w:hanging="360"/>
        </w:pPr>
        <w:rPr>
          <w:rFonts w:ascii="Symbol" w:hAnsi="Symbol" w:hint="default"/>
          <w:sz w:val="20"/>
        </w:rPr>
      </w:lvl>
    </w:lvlOverride>
  </w:num>
  <w:num w:numId="22">
    <w:abstractNumId w:val="14"/>
  </w:num>
  <w:num w:numId="23">
    <w:abstractNumId w:val="14"/>
    <w:lvlOverride w:ilvl="1">
      <w:lvl w:ilvl="1">
        <w:numFmt w:val="bullet"/>
        <w:lvlText w:val=""/>
        <w:lvlJc w:val="left"/>
        <w:pPr>
          <w:tabs>
            <w:tab w:val="num" w:pos="1440"/>
          </w:tabs>
          <w:ind w:left="1440" w:hanging="360"/>
        </w:pPr>
        <w:rPr>
          <w:rFonts w:ascii="Symbol" w:hAnsi="Symbol" w:hint="default"/>
          <w:sz w:val="20"/>
        </w:rPr>
      </w:lvl>
    </w:lvlOverride>
  </w:num>
  <w:num w:numId="24">
    <w:abstractNumId w:val="10"/>
  </w:num>
  <w:num w:numId="25">
    <w:abstractNumId w:val="27"/>
  </w:num>
  <w:num w:numId="26">
    <w:abstractNumId w:val="7"/>
  </w:num>
  <w:num w:numId="27">
    <w:abstractNumId w:val="7"/>
    <w:lvlOverride w:ilvl="1">
      <w:lvl w:ilvl="1">
        <w:numFmt w:val="bullet"/>
        <w:lvlText w:val=""/>
        <w:lvlJc w:val="left"/>
        <w:pPr>
          <w:tabs>
            <w:tab w:val="num" w:pos="1440"/>
          </w:tabs>
          <w:ind w:left="1440" w:hanging="360"/>
        </w:pPr>
        <w:rPr>
          <w:rFonts w:ascii="Symbol" w:hAnsi="Symbol" w:hint="default"/>
          <w:sz w:val="20"/>
        </w:rPr>
      </w:lvl>
    </w:lvlOverride>
  </w:num>
  <w:num w:numId="28">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
    <w:abstractNumId w:val="21"/>
  </w:num>
  <w:num w:numId="30">
    <w:abstractNumId w:val="21"/>
    <w:lvlOverride w:ilvl="1">
      <w:lvl w:ilvl="1">
        <w:numFmt w:val="bullet"/>
        <w:lvlText w:val=""/>
        <w:lvlJc w:val="left"/>
        <w:pPr>
          <w:tabs>
            <w:tab w:val="num" w:pos="1440"/>
          </w:tabs>
          <w:ind w:left="1440" w:hanging="360"/>
        </w:pPr>
        <w:rPr>
          <w:rFonts w:ascii="Symbol" w:hAnsi="Symbol" w:hint="default"/>
          <w:sz w:val="20"/>
        </w:rPr>
      </w:lvl>
    </w:lvlOverride>
  </w:num>
  <w:num w:numId="31">
    <w:abstractNumId w:val="25"/>
  </w:num>
  <w:num w:numId="32">
    <w:abstractNumId w:val="13"/>
  </w:num>
  <w:num w:numId="33">
    <w:abstractNumId w:val="12"/>
  </w:num>
  <w:num w:numId="34">
    <w:abstractNumId w:val="17"/>
  </w:num>
  <w:num w:numId="35">
    <w:abstractNumId w:val="8"/>
  </w:num>
  <w:num w:numId="36">
    <w:abstractNumId w:val="8"/>
    <w:lvlOverride w:ilvl="1">
      <w:lvl w:ilvl="1">
        <w:numFmt w:val="bullet"/>
        <w:lvlText w:val=""/>
        <w:lvlJc w:val="left"/>
        <w:pPr>
          <w:tabs>
            <w:tab w:val="num" w:pos="1440"/>
          </w:tabs>
          <w:ind w:left="1440" w:hanging="360"/>
        </w:pPr>
        <w:rPr>
          <w:rFonts w:ascii="Symbol" w:hAnsi="Symbol" w:hint="default"/>
          <w:sz w:val="20"/>
        </w:rPr>
      </w:lvl>
    </w:lvlOverride>
  </w:num>
  <w:num w:numId="37">
    <w:abstractNumId w:val="19"/>
  </w:num>
  <w:num w:numId="38">
    <w:abstractNumId w:val="22"/>
  </w:num>
  <w:num w:numId="39">
    <w:abstractNumId w:val="22"/>
    <w:lvlOverride w:ilvl="1">
      <w:lvl w:ilvl="1">
        <w:numFmt w:val="bullet"/>
        <w:lvlText w:val=""/>
        <w:lvlJc w:val="left"/>
        <w:pPr>
          <w:tabs>
            <w:tab w:val="num" w:pos="1440"/>
          </w:tabs>
          <w:ind w:left="1440" w:hanging="360"/>
        </w:pPr>
        <w:rPr>
          <w:rFonts w:ascii="Symbol" w:hAnsi="Symbol" w:hint="default"/>
          <w:sz w:val="20"/>
        </w:rPr>
      </w:lvl>
    </w:lvlOverride>
  </w:num>
  <w:num w:numId="40">
    <w:abstractNumId w:val="23"/>
  </w:num>
  <w:num w:numId="41">
    <w:abstractNumId w:val="4"/>
  </w:num>
  <w:num w:numId="42">
    <w:abstractNumId w:val="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3F6"/>
    <w:rsid w:val="001733F6"/>
    <w:rsid w:val="00181763"/>
    <w:rsid w:val="003C0F04"/>
    <w:rsid w:val="00785757"/>
    <w:rsid w:val="00867FBE"/>
    <w:rsid w:val="00873DE9"/>
    <w:rsid w:val="00931183"/>
    <w:rsid w:val="00A5204F"/>
    <w:rsid w:val="00A54599"/>
    <w:rsid w:val="00A85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CF7D30-8459-4AC7-9F24-5A30944D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733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817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817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33F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733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18176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81763"/>
    <w:rPr>
      <w:rFonts w:asciiTheme="majorHAnsi" w:eastAsiaTheme="majorEastAsia" w:hAnsiTheme="majorHAnsi" w:cstheme="majorBidi"/>
      <w:i/>
      <w:iCs/>
      <w:color w:val="2E74B5" w:themeColor="accent1" w:themeShade="BF"/>
    </w:rPr>
  </w:style>
  <w:style w:type="character" w:customStyle="1" w:styleId="code">
    <w:name w:val="code"/>
    <w:basedOn w:val="DefaultParagraphFont"/>
    <w:rsid w:val="00181763"/>
  </w:style>
  <w:style w:type="character" w:customStyle="1" w:styleId="help-note-title">
    <w:name w:val="help-note-title"/>
    <w:basedOn w:val="DefaultParagraphFont"/>
    <w:rsid w:val="00181763"/>
  </w:style>
  <w:style w:type="character" w:styleId="Hyperlink">
    <w:name w:val="Hyperlink"/>
    <w:basedOn w:val="DefaultParagraphFont"/>
    <w:uiPriority w:val="99"/>
    <w:semiHidden/>
    <w:unhideWhenUsed/>
    <w:rsid w:val="00181763"/>
    <w:rPr>
      <w:color w:val="0000FF"/>
      <w:u w:val="single"/>
    </w:rPr>
  </w:style>
  <w:style w:type="character" w:styleId="HTMLCode">
    <w:name w:val="HTML Code"/>
    <w:basedOn w:val="DefaultParagraphFont"/>
    <w:uiPriority w:val="99"/>
    <w:semiHidden/>
    <w:unhideWhenUsed/>
    <w:rsid w:val="00181763"/>
    <w:rPr>
      <w:rFonts w:ascii="Courier New" w:eastAsia="Times New Roman" w:hAnsi="Courier New" w:cs="Courier New"/>
      <w:sz w:val="20"/>
      <w:szCs w:val="20"/>
    </w:rPr>
  </w:style>
  <w:style w:type="paragraph" w:customStyle="1" w:styleId="download-title">
    <w:name w:val="download-title"/>
    <w:basedOn w:val="Normal"/>
    <w:rsid w:val="001817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
    <w:name w:val="text"/>
    <w:basedOn w:val="Normal"/>
    <w:rsid w:val="001817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lp-variable-title">
    <w:name w:val="help-variable-title"/>
    <w:basedOn w:val="DefaultParagraphFont"/>
    <w:rsid w:val="00181763"/>
  </w:style>
  <w:style w:type="paragraph" w:styleId="Header">
    <w:name w:val="header"/>
    <w:basedOn w:val="Normal"/>
    <w:link w:val="HeaderChar"/>
    <w:uiPriority w:val="99"/>
    <w:unhideWhenUsed/>
    <w:rsid w:val="00A85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5AA9"/>
  </w:style>
  <w:style w:type="paragraph" w:styleId="Footer">
    <w:name w:val="footer"/>
    <w:basedOn w:val="Normal"/>
    <w:link w:val="FooterChar"/>
    <w:uiPriority w:val="99"/>
    <w:unhideWhenUsed/>
    <w:rsid w:val="00A85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AA9"/>
  </w:style>
  <w:style w:type="table" w:styleId="TableGrid">
    <w:name w:val="Table Grid"/>
    <w:basedOn w:val="TableNormal"/>
    <w:uiPriority w:val="39"/>
    <w:rsid w:val="00A85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0721">
      <w:bodyDiv w:val="1"/>
      <w:marLeft w:val="0"/>
      <w:marRight w:val="0"/>
      <w:marTop w:val="0"/>
      <w:marBottom w:val="0"/>
      <w:divBdr>
        <w:top w:val="none" w:sz="0" w:space="0" w:color="auto"/>
        <w:left w:val="none" w:sz="0" w:space="0" w:color="auto"/>
        <w:bottom w:val="none" w:sz="0" w:space="0" w:color="auto"/>
        <w:right w:val="none" w:sz="0" w:space="0" w:color="auto"/>
      </w:divBdr>
      <w:divsChild>
        <w:div w:id="1133599763">
          <w:marLeft w:val="0"/>
          <w:marRight w:val="0"/>
          <w:marTop w:val="0"/>
          <w:marBottom w:val="0"/>
          <w:divBdr>
            <w:top w:val="none" w:sz="0" w:space="0" w:color="auto"/>
            <w:left w:val="none" w:sz="0" w:space="0" w:color="auto"/>
            <w:bottom w:val="none" w:sz="0" w:space="0" w:color="auto"/>
            <w:right w:val="none" w:sz="0" w:space="0" w:color="auto"/>
          </w:divBdr>
          <w:divsChild>
            <w:div w:id="1092242089">
              <w:marLeft w:val="0"/>
              <w:marRight w:val="0"/>
              <w:marTop w:val="0"/>
              <w:marBottom w:val="0"/>
              <w:divBdr>
                <w:top w:val="none" w:sz="0" w:space="0" w:color="auto"/>
                <w:left w:val="none" w:sz="0" w:space="0" w:color="auto"/>
                <w:bottom w:val="none" w:sz="0" w:space="0" w:color="auto"/>
                <w:right w:val="none" w:sz="0" w:space="0" w:color="auto"/>
              </w:divBdr>
            </w:div>
          </w:divsChild>
        </w:div>
        <w:div w:id="1869173264">
          <w:marLeft w:val="0"/>
          <w:marRight w:val="0"/>
          <w:marTop w:val="0"/>
          <w:marBottom w:val="0"/>
          <w:divBdr>
            <w:top w:val="none" w:sz="0" w:space="0" w:color="auto"/>
            <w:left w:val="none" w:sz="0" w:space="0" w:color="auto"/>
            <w:bottom w:val="none" w:sz="0" w:space="0" w:color="auto"/>
            <w:right w:val="none" w:sz="0" w:space="0" w:color="auto"/>
          </w:divBdr>
          <w:divsChild>
            <w:div w:id="2069376376">
              <w:marLeft w:val="0"/>
              <w:marRight w:val="0"/>
              <w:marTop w:val="300"/>
              <w:marBottom w:val="300"/>
              <w:divBdr>
                <w:top w:val="none" w:sz="0" w:space="0" w:color="auto"/>
                <w:left w:val="none" w:sz="0" w:space="0" w:color="auto"/>
                <w:bottom w:val="none" w:sz="0" w:space="0" w:color="auto"/>
                <w:right w:val="none" w:sz="0" w:space="0" w:color="auto"/>
              </w:divBdr>
            </w:div>
          </w:divsChild>
        </w:div>
        <w:div w:id="1669014577">
          <w:marLeft w:val="0"/>
          <w:marRight w:val="0"/>
          <w:marTop w:val="0"/>
          <w:marBottom w:val="0"/>
          <w:divBdr>
            <w:top w:val="none" w:sz="0" w:space="0" w:color="auto"/>
            <w:left w:val="none" w:sz="0" w:space="0" w:color="auto"/>
            <w:bottom w:val="none" w:sz="0" w:space="0" w:color="auto"/>
            <w:right w:val="none" w:sz="0" w:space="0" w:color="auto"/>
          </w:divBdr>
          <w:divsChild>
            <w:div w:id="2056734003">
              <w:marLeft w:val="0"/>
              <w:marRight w:val="0"/>
              <w:marTop w:val="0"/>
              <w:marBottom w:val="0"/>
              <w:divBdr>
                <w:top w:val="none" w:sz="0" w:space="0" w:color="auto"/>
                <w:left w:val="none" w:sz="0" w:space="0" w:color="auto"/>
                <w:bottom w:val="none" w:sz="0" w:space="0" w:color="auto"/>
                <w:right w:val="none" w:sz="0" w:space="0" w:color="auto"/>
              </w:divBdr>
            </w:div>
          </w:divsChild>
        </w:div>
        <w:div w:id="4670390">
          <w:marLeft w:val="0"/>
          <w:marRight w:val="0"/>
          <w:marTop w:val="0"/>
          <w:marBottom w:val="0"/>
          <w:divBdr>
            <w:top w:val="none" w:sz="0" w:space="0" w:color="auto"/>
            <w:left w:val="none" w:sz="0" w:space="0" w:color="auto"/>
            <w:bottom w:val="none" w:sz="0" w:space="0" w:color="auto"/>
            <w:right w:val="none" w:sz="0" w:space="0" w:color="auto"/>
          </w:divBdr>
          <w:divsChild>
            <w:div w:id="1893157590">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963728645">
          <w:marLeft w:val="0"/>
          <w:marRight w:val="0"/>
          <w:marTop w:val="0"/>
          <w:marBottom w:val="0"/>
          <w:divBdr>
            <w:top w:val="none" w:sz="0" w:space="0" w:color="auto"/>
            <w:left w:val="none" w:sz="0" w:space="0" w:color="auto"/>
            <w:bottom w:val="none" w:sz="0" w:space="0" w:color="auto"/>
            <w:right w:val="none" w:sz="0" w:space="0" w:color="auto"/>
          </w:divBdr>
          <w:divsChild>
            <w:div w:id="1066150753">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1153714213">
          <w:marLeft w:val="0"/>
          <w:marRight w:val="0"/>
          <w:marTop w:val="0"/>
          <w:marBottom w:val="0"/>
          <w:divBdr>
            <w:top w:val="none" w:sz="0" w:space="0" w:color="auto"/>
            <w:left w:val="none" w:sz="0" w:space="0" w:color="auto"/>
            <w:bottom w:val="none" w:sz="0" w:space="0" w:color="auto"/>
            <w:right w:val="none" w:sz="0" w:space="0" w:color="auto"/>
          </w:divBdr>
          <w:divsChild>
            <w:div w:id="1236630392">
              <w:marLeft w:val="0"/>
              <w:marRight w:val="0"/>
              <w:marTop w:val="0"/>
              <w:marBottom w:val="0"/>
              <w:divBdr>
                <w:top w:val="none" w:sz="0" w:space="0" w:color="auto"/>
                <w:left w:val="none" w:sz="0" w:space="0" w:color="auto"/>
                <w:bottom w:val="none" w:sz="0" w:space="0" w:color="auto"/>
                <w:right w:val="none" w:sz="0" w:space="0" w:color="auto"/>
              </w:divBdr>
            </w:div>
          </w:divsChild>
        </w:div>
        <w:div w:id="540439430">
          <w:marLeft w:val="0"/>
          <w:marRight w:val="0"/>
          <w:marTop w:val="0"/>
          <w:marBottom w:val="0"/>
          <w:divBdr>
            <w:top w:val="none" w:sz="0" w:space="0" w:color="auto"/>
            <w:left w:val="none" w:sz="0" w:space="0" w:color="auto"/>
            <w:bottom w:val="none" w:sz="0" w:space="0" w:color="auto"/>
            <w:right w:val="none" w:sz="0" w:space="0" w:color="auto"/>
          </w:divBdr>
          <w:divsChild>
            <w:div w:id="1186401085">
              <w:marLeft w:val="0"/>
              <w:marRight w:val="0"/>
              <w:marTop w:val="0"/>
              <w:marBottom w:val="0"/>
              <w:divBdr>
                <w:top w:val="none" w:sz="0" w:space="0" w:color="auto"/>
                <w:left w:val="none" w:sz="0" w:space="0" w:color="auto"/>
                <w:bottom w:val="none" w:sz="0" w:space="0" w:color="auto"/>
                <w:right w:val="none" w:sz="0" w:space="0" w:color="auto"/>
              </w:divBdr>
            </w:div>
          </w:divsChild>
        </w:div>
        <w:div w:id="808597510">
          <w:marLeft w:val="0"/>
          <w:marRight w:val="0"/>
          <w:marTop w:val="0"/>
          <w:marBottom w:val="0"/>
          <w:divBdr>
            <w:top w:val="none" w:sz="0" w:space="0" w:color="auto"/>
            <w:left w:val="none" w:sz="0" w:space="0" w:color="auto"/>
            <w:bottom w:val="none" w:sz="0" w:space="0" w:color="auto"/>
            <w:right w:val="none" w:sz="0" w:space="0" w:color="auto"/>
          </w:divBdr>
          <w:divsChild>
            <w:div w:id="265187887">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1528979810">
          <w:marLeft w:val="0"/>
          <w:marRight w:val="0"/>
          <w:marTop w:val="0"/>
          <w:marBottom w:val="0"/>
          <w:divBdr>
            <w:top w:val="none" w:sz="0" w:space="0" w:color="auto"/>
            <w:left w:val="none" w:sz="0" w:space="0" w:color="auto"/>
            <w:bottom w:val="none" w:sz="0" w:space="0" w:color="auto"/>
            <w:right w:val="none" w:sz="0" w:space="0" w:color="auto"/>
          </w:divBdr>
          <w:divsChild>
            <w:div w:id="1989821874">
              <w:marLeft w:val="0"/>
              <w:marRight w:val="0"/>
              <w:marTop w:val="0"/>
              <w:marBottom w:val="0"/>
              <w:divBdr>
                <w:top w:val="none" w:sz="0" w:space="0" w:color="auto"/>
                <w:left w:val="none" w:sz="0" w:space="0" w:color="auto"/>
                <w:bottom w:val="none" w:sz="0" w:space="0" w:color="auto"/>
                <w:right w:val="none" w:sz="0" w:space="0" w:color="auto"/>
              </w:divBdr>
              <w:divsChild>
                <w:div w:id="1533885604">
                  <w:marLeft w:val="0"/>
                  <w:marRight w:val="0"/>
                  <w:marTop w:val="0"/>
                  <w:marBottom w:val="0"/>
                  <w:divBdr>
                    <w:top w:val="none" w:sz="0" w:space="0" w:color="auto"/>
                    <w:left w:val="none" w:sz="0" w:space="0" w:color="auto"/>
                    <w:bottom w:val="none" w:sz="0" w:space="0" w:color="auto"/>
                    <w:right w:val="none" w:sz="0" w:space="0" w:color="auto"/>
                  </w:divBdr>
                  <w:divsChild>
                    <w:div w:id="1627854882">
                      <w:marLeft w:val="270"/>
                      <w:marRight w:val="0"/>
                      <w:marTop w:val="0"/>
                      <w:marBottom w:val="0"/>
                      <w:divBdr>
                        <w:top w:val="none" w:sz="0" w:space="0" w:color="auto"/>
                        <w:left w:val="none" w:sz="0" w:space="0" w:color="auto"/>
                        <w:bottom w:val="none" w:sz="0" w:space="0" w:color="auto"/>
                        <w:right w:val="none" w:sz="0" w:space="0" w:color="auto"/>
                      </w:divBdr>
                      <w:divsChild>
                        <w:div w:id="1921021229">
                          <w:marLeft w:val="0"/>
                          <w:marRight w:val="0"/>
                          <w:marTop w:val="0"/>
                          <w:marBottom w:val="0"/>
                          <w:divBdr>
                            <w:top w:val="none" w:sz="0" w:space="0" w:color="auto"/>
                            <w:left w:val="none" w:sz="0" w:space="0" w:color="auto"/>
                            <w:bottom w:val="none" w:sz="0" w:space="0" w:color="auto"/>
                            <w:right w:val="none" w:sz="0" w:space="0" w:color="auto"/>
                          </w:divBdr>
                          <w:divsChild>
                            <w:div w:id="387804934">
                              <w:marLeft w:val="0"/>
                              <w:marRight w:val="0"/>
                              <w:marTop w:val="0"/>
                              <w:marBottom w:val="0"/>
                              <w:divBdr>
                                <w:top w:val="none" w:sz="0" w:space="0" w:color="auto"/>
                                <w:left w:val="none" w:sz="0" w:space="0" w:color="auto"/>
                                <w:bottom w:val="none" w:sz="0" w:space="0" w:color="auto"/>
                                <w:right w:val="none" w:sz="0" w:space="0" w:color="auto"/>
                              </w:divBdr>
                              <w:divsChild>
                                <w:div w:id="1975405797">
                                  <w:marLeft w:val="0"/>
                                  <w:marRight w:val="0"/>
                                  <w:marTop w:val="0"/>
                                  <w:marBottom w:val="0"/>
                                  <w:divBdr>
                                    <w:top w:val="none" w:sz="0" w:space="0" w:color="auto"/>
                                    <w:left w:val="none" w:sz="0" w:space="0" w:color="auto"/>
                                    <w:bottom w:val="none" w:sz="0" w:space="0" w:color="auto"/>
                                    <w:right w:val="none" w:sz="0" w:space="0" w:color="auto"/>
                                  </w:divBdr>
                                  <w:divsChild>
                                    <w:div w:id="5893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19842">
                      <w:marLeft w:val="270"/>
                      <w:marRight w:val="0"/>
                      <w:marTop w:val="0"/>
                      <w:marBottom w:val="0"/>
                      <w:divBdr>
                        <w:top w:val="none" w:sz="0" w:space="0" w:color="auto"/>
                        <w:left w:val="none" w:sz="0" w:space="0" w:color="auto"/>
                        <w:bottom w:val="none" w:sz="0" w:space="0" w:color="auto"/>
                        <w:right w:val="none" w:sz="0" w:space="0" w:color="auto"/>
                      </w:divBdr>
                      <w:divsChild>
                        <w:div w:id="2048142576">
                          <w:marLeft w:val="0"/>
                          <w:marRight w:val="0"/>
                          <w:marTop w:val="0"/>
                          <w:marBottom w:val="0"/>
                          <w:divBdr>
                            <w:top w:val="none" w:sz="0" w:space="0" w:color="auto"/>
                            <w:left w:val="none" w:sz="0" w:space="0" w:color="auto"/>
                            <w:bottom w:val="none" w:sz="0" w:space="0" w:color="auto"/>
                            <w:right w:val="none" w:sz="0" w:space="0" w:color="auto"/>
                          </w:divBdr>
                          <w:divsChild>
                            <w:div w:id="1066416562">
                              <w:marLeft w:val="0"/>
                              <w:marRight w:val="0"/>
                              <w:marTop w:val="0"/>
                              <w:marBottom w:val="0"/>
                              <w:divBdr>
                                <w:top w:val="none" w:sz="0" w:space="0" w:color="auto"/>
                                <w:left w:val="none" w:sz="0" w:space="0" w:color="auto"/>
                                <w:bottom w:val="none" w:sz="0" w:space="0" w:color="auto"/>
                                <w:right w:val="none" w:sz="0" w:space="0" w:color="auto"/>
                              </w:divBdr>
                              <w:divsChild>
                                <w:div w:id="1392540802">
                                  <w:marLeft w:val="0"/>
                                  <w:marRight w:val="0"/>
                                  <w:marTop w:val="0"/>
                                  <w:marBottom w:val="0"/>
                                  <w:divBdr>
                                    <w:top w:val="none" w:sz="0" w:space="0" w:color="auto"/>
                                    <w:left w:val="none" w:sz="0" w:space="0" w:color="auto"/>
                                    <w:bottom w:val="none" w:sz="0" w:space="0" w:color="auto"/>
                                    <w:right w:val="none" w:sz="0" w:space="0" w:color="auto"/>
                                  </w:divBdr>
                                  <w:divsChild>
                                    <w:div w:id="14996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826919">
                      <w:marLeft w:val="270"/>
                      <w:marRight w:val="0"/>
                      <w:marTop w:val="0"/>
                      <w:marBottom w:val="0"/>
                      <w:divBdr>
                        <w:top w:val="none" w:sz="0" w:space="0" w:color="auto"/>
                        <w:left w:val="none" w:sz="0" w:space="0" w:color="auto"/>
                        <w:bottom w:val="none" w:sz="0" w:space="0" w:color="auto"/>
                        <w:right w:val="none" w:sz="0" w:space="0" w:color="auto"/>
                      </w:divBdr>
                      <w:divsChild>
                        <w:div w:id="259219471">
                          <w:marLeft w:val="0"/>
                          <w:marRight w:val="0"/>
                          <w:marTop w:val="0"/>
                          <w:marBottom w:val="0"/>
                          <w:divBdr>
                            <w:top w:val="none" w:sz="0" w:space="0" w:color="auto"/>
                            <w:left w:val="none" w:sz="0" w:space="0" w:color="auto"/>
                            <w:bottom w:val="none" w:sz="0" w:space="0" w:color="auto"/>
                            <w:right w:val="none" w:sz="0" w:space="0" w:color="auto"/>
                          </w:divBdr>
                          <w:divsChild>
                            <w:div w:id="1053117879">
                              <w:marLeft w:val="0"/>
                              <w:marRight w:val="0"/>
                              <w:marTop w:val="0"/>
                              <w:marBottom w:val="0"/>
                              <w:divBdr>
                                <w:top w:val="none" w:sz="0" w:space="0" w:color="auto"/>
                                <w:left w:val="none" w:sz="0" w:space="0" w:color="auto"/>
                                <w:bottom w:val="none" w:sz="0" w:space="0" w:color="auto"/>
                                <w:right w:val="none" w:sz="0" w:space="0" w:color="auto"/>
                              </w:divBdr>
                              <w:divsChild>
                                <w:div w:id="1888759623">
                                  <w:marLeft w:val="0"/>
                                  <w:marRight w:val="0"/>
                                  <w:marTop w:val="0"/>
                                  <w:marBottom w:val="0"/>
                                  <w:divBdr>
                                    <w:top w:val="none" w:sz="0" w:space="0" w:color="auto"/>
                                    <w:left w:val="none" w:sz="0" w:space="0" w:color="auto"/>
                                    <w:bottom w:val="none" w:sz="0" w:space="0" w:color="auto"/>
                                    <w:right w:val="none" w:sz="0" w:space="0" w:color="auto"/>
                                  </w:divBdr>
                                  <w:divsChild>
                                    <w:div w:id="11500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073776">
          <w:marLeft w:val="0"/>
          <w:marRight w:val="0"/>
          <w:marTop w:val="0"/>
          <w:marBottom w:val="0"/>
          <w:divBdr>
            <w:top w:val="none" w:sz="0" w:space="0" w:color="auto"/>
            <w:left w:val="none" w:sz="0" w:space="0" w:color="auto"/>
            <w:bottom w:val="none" w:sz="0" w:space="0" w:color="auto"/>
            <w:right w:val="none" w:sz="0" w:space="0" w:color="auto"/>
          </w:divBdr>
          <w:divsChild>
            <w:div w:id="17630291">
              <w:marLeft w:val="0"/>
              <w:marRight w:val="0"/>
              <w:marTop w:val="300"/>
              <w:marBottom w:val="300"/>
              <w:divBdr>
                <w:top w:val="single" w:sz="12" w:space="8" w:color="E1951D"/>
                <w:left w:val="single" w:sz="12" w:space="15" w:color="E1951D"/>
                <w:bottom w:val="single" w:sz="12" w:space="8" w:color="E1951D"/>
                <w:right w:val="single" w:sz="12" w:space="15" w:color="E1951D"/>
              </w:divBdr>
            </w:div>
          </w:divsChild>
        </w:div>
        <w:div w:id="893154815">
          <w:marLeft w:val="0"/>
          <w:marRight w:val="0"/>
          <w:marTop w:val="0"/>
          <w:marBottom w:val="0"/>
          <w:divBdr>
            <w:top w:val="none" w:sz="0" w:space="0" w:color="auto"/>
            <w:left w:val="none" w:sz="0" w:space="0" w:color="auto"/>
            <w:bottom w:val="none" w:sz="0" w:space="0" w:color="auto"/>
            <w:right w:val="none" w:sz="0" w:space="0" w:color="auto"/>
          </w:divBdr>
          <w:divsChild>
            <w:div w:id="328606700">
              <w:marLeft w:val="0"/>
              <w:marRight w:val="0"/>
              <w:marTop w:val="0"/>
              <w:marBottom w:val="0"/>
              <w:divBdr>
                <w:top w:val="none" w:sz="0" w:space="0" w:color="auto"/>
                <w:left w:val="none" w:sz="0" w:space="0" w:color="auto"/>
                <w:bottom w:val="none" w:sz="0" w:space="0" w:color="auto"/>
                <w:right w:val="none" w:sz="0" w:space="0" w:color="auto"/>
              </w:divBdr>
            </w:div>
          </w:divsChild>
        </w:div>
        <w:div w:id="16003307">
          <w:marLeft w:val="0"/>
          <w:marRight w:val="0"/>
          <w:marTop w:val="0"/>
          <w:marBottom w:val="0"/>
          <w:divBdr>
            <w:top w:val="none" w:sz="0" w:space="0" w:color="auto"/>
            <w:left w:val="none" w:sz="0" w:space="0" w:color="auto"/>
            <w:bottom w:val="none" w:sz="0" w:space="0" w:color="auto"/>
            <w:right w:val="none" w:sz="0" w:space="0" w:color="auto"/>
          </w:divBdr>
          <w:divsChild>
            <w:div w:id="2094932294">
              <w:marLeft w:val="0"/>
              <w:marRight w:val="0"/>
              <w:marTop w:val="0"/>
              <w:marBottom w:val="0"/>
              <w:divBdr>
                <w:top w:val="none" w:sz="0" w:space="0" w:color="auto"/>
                <w:left w:val="none" w:sz="0" w:space="0" w:color="auto"/>
                <w:bottom w:val="none" w:sz="0" w:space="0" w:color="auto"/>
                <w:right w:val="none" w:sz="0" w:space="0" w:color="auto"/>
              </w:divBdr>
            </w:div>
          </w:divsChild>
        </w:div>
        <w:div w:id="882598323">
          <w:marLeft w:val="0"/>
          <w:marRight w:val="0"/>
          <w:marTop w:val="0"/>
          <w:marBottom w:val="0"/>
          <w:divBdr>
            <w:top w:val="none" w:sz="0" w:space="0" w:color="auto"/>
            <w:left w:val="none" w:sz="0" w:space="0" w:color="auto"/>
            <w:bottom w:val="none" w:sz="0" w:space="0" w:color="auto"/>
            <w:right w:val="none" w:sz="0" w:space="0" w:color="auto"/>
          </w:divBdr>
          <w:divsChild>
            <w:div w:id="1103459010">
              <w:marLeft w:val="0"/>
              <w:marRight w:val="0"/>
              <w:marTop w:val="0"/>
              <w:marBottom w:val="0"/>
              <w:divBdr>
                <w:top w:val="none" w:sz="0" w:space="0" w:color="auto"/>
                <w:left w:val="none" w:sz="0" w:space="0" w:color="auto"/>
                <w:bottom w:val="none" w:sz="0" w:space="0" w:color="auto"/>
                <w:right w:val="none" w:sz="0" w:space="0" w:color="auto"/>
              </w:divBdr>
            </w:div>
          </w:divsChild>
        </w:div>
        <w:div w:id="1353410310">
          <w:marLeft w:val="0"/>
          <w:marRight w:val="0"/>
          <w:marTop w:val="0"/>
          <w:marBottom w:val="0"/>
          <w:divBdr>
            <w:top w:val="none" w:sz="0" w:space="0" w:color="auto"/>
            <w:left w:val="none" w:sz="0" w:space="0" w:color="auto"/>
            <w:bottom w:val="none" w:sz="0" w:space="0" w:color="auto"/>
            <w:right w:val="none" w:sz="0" w:space="0" w:color="auto"/>
          </w:divBdr>
          <w:divsChild>
            <w:div w:id="796334294">
              <w:marLeft w:val="0"/>
              <w:marRight w:val="0"/>
              <w:marTop w:val="300"/>
              <w:marBottom w:val="300"/>
              <w:divBdr>
                <w:top w:val="single" w:sz="12" w:space="8" w:color="E1951D"/>
                <w:left w:val="single" w:sz="12" w:space="15" w:color="E1951D"/>
                <w:bottom w:val="single" w:sz="12" w:space="8" w:color="E1951D"/>
                <w:right w:val="single" w:sz="12" w:space="15" w:color="E1951D"/>
              </w:divBdr>
            </w:div>
          </w:divsChild>
        </w:div>
      </w:divsChild>
    </w:div>
    <w:div w:id="204610684">
      <w:bodyDiv w:val="1"/>
      <w:marLeft w:val="0"/>
      <w:marRight w:val="0"/>
      <w:marTop w:val="0"/>
      <w:marBottom w:val="0"/>
      <w:divBdr>
        <w:top w:val="none" w:sz="0" w:space="0" w:color="auto"/>
        <w:left w:val="none" w:sz="0" w:space="0" w:color="auto"/>
        <w:bottom w:val="none" w:sz="0" w:space="0" w:color="auto"/>
        <w:right w:val="none" w:sz="0" w:space="0" w:color="auto"/>
      </w:divBdr>
      <w:divsChild>
        <w:div w:id="794447930">
          <w:marLeft w:val="0"/>
          <w:marRight w:val="0"/>
          <w:marTop w:val="0"/>
          <w:marBottom w:val="0"/>
          <w:divBdr>
            <w:top w:val="none" w:sz="0" w:space="0" w:color="auto"/>
            <w:left w:val="none" w:sz="0" w:space="0" w:color="auto"/>
            <w:bottom w:val="none" w:sz="0" w:space="0" w:color="auto"/>
            <w:right w:val="none" w:sz="0" w:space="0" w:color="auto"/>
          </w:divBdr>
          <w:divsChild>
            <w:div w:id="955990679">
              <w:marLeft w:val="0"/>
              <w:marRight w:val="0"/>
              <w:marTop w:val="0"/>
              <w:marBottom w:val="0"/>
              <w:divBdr>
                <w:top w:val="none" w:sz="0" w:space="0" w:color="auto"/>
                <w:left w:val="none" w:sz="0" w:space="0" w:color="auto"/>
                <w:bottom w:val="none" w:sz="0" w:space="0" w:color="auto"/>
                <w:right w:val="none" w:sz="0" w:space="0" w:color="auto"/>
              </w:divBdr>
            </w:div>
          </w:divsChild>
        </w:div>
        <w:div w:id="183053257">
          <w:marLeft w:val="0"/>
          <w:marRight w:val="0"/>
          <w:marTop w:val="0"/>
          <w:marBottom w:val="0"/>
          <w:divBdr>
            <w:top w:val="none" w:sz="0" w:space="0" w:color="auto"/>
            <w:left w:val="none" w:sz="0" w:space="0" w:color="auto"/>
            <w:bottom w:val="none" w:sz="0" w:space="0" w:color="auto"/>
            <w:right w:val="none" w:sz="0" w:space="0" w:color="auto"/>
          </w:divBdr>
          <w:divsChild>
            <w:div w:id="1639915542">
              <w:marLeft w:val="0"/>
              <w:marRight w:val="0"/>
              <w:marTop w:val="0"/>
              <w:marBottom w:val="0"/>
              <w:divBdr>
                <w:top w:val="none" w:sz="0" w:space="0" w:color="auto"/>
                <w:left w:val="none" w:sz="0" w:space="0" w:color="auto"/>
                <w:bottom w:val="none" w:sz="0" w:space="0" w:color="auto"/>
                <w:right w:val="none" w:sz="0" w:space="0" w:color="auto"/>
              </w:divBdr>
            </w:div>
          </w:divsChild>
        </w:div>
        <w:div w:id="1244341338">
          <w:marLeft w:val="0"/>
          <w:marRight w:val="0"/>
          <w:marTop w:val="0"/>
          <w:marBottom w:val="0"/>
          <w:divBdr>
            <w:top w:val="none" w:sz="0" w:space="0" w:color="auto"/>
            <w:left w:val="none" w:sz="0" w:space="0" w:color="auto"/>
            <w:bottom w:val="none" w:sz="0" w:space="0" w:color="auto"/>
            <w:right w:val="none" w:sz="0" w:space="0" w:color="auto"/>
          </w:divBdr>
          <w:divsChild>
            <w:div w:id="1618831316">
              <w:marLeft w:val="0"/>
              <w:marRight w:val="0"/>
              <w:marTop w:val="0"/>
              <w:marBottom w:val="0"/>
              <w:divBdr>
                <w:top w:val="none" w:sz="0" w:space="0" w:color="auto"/>
                <w:left w:val="none" w:sz="0" w:space="0" w:color="auto"/>
                <w:bottom w:val="none" w:sz="0" w:space="0" w:color="auto"/>
                <w:right w:val="none" w:sz="0" w:space="0" w:color="auto"/>
              </w:divBdr>
            </w:div>
          </w:divsChild>
        </w:div>
        <w:div w:id="1142191768">
          <w:marLeft w:val="0"/>
          <w:marRight w:val="0"/>
          <w:marTop w:val="0"/>
          <w:marBottom w:val="0"/>
          <w:divBdr>
            <w:top w:val="none" w:sz="0" w:space="0" w:color="auto"/>
            <w:left w:val="none" w:sz="0" w:space="0" w:color="auto"/>
            <w:bottom w:val="none" w:sz="0" w:space="0" w:color="auto"/>
            <w:right w:val="none" w:sz="0" w:space="0" w:color="auto"/>
          </w:divBdr>
          <w:divsChild>
            <w:div w:id="847603057">
              <w:marLeft w:val="0"/>
              <w:marRight w:val="0"/>
              <w:marTop w:val="0"/>
              <w:marBottom w:val="0"/>
              <w:divBdr>
                <w:top w:val="none" w:sz="0" w:space="0" w:color="auto"/>
                <w:left w:val="none" w:sz="0" w:space="0" w:color="auto"/>
                <w:bottom w:val="none" w:sz="0" w:space="0" w:color="auto"/>
                <w:right w:val="none" w:sz="0" w:space="0" w:color="auto"/>
              </w:divBdr>
            </w:div>
          </w:divsChild>
        </w:div>
        <w:div w:id="957565147">
          <w:marLeft w:val="0"/>
          <w:marRight w:val="0"/>
          <w:marTop w:val="0"/>
          <w:marBottom w:val="0"/>
          <w:divBdr>
            <w:top w:val="none" w:sz="0" w:space="0" w:color="auto"/>
            <w:left w:val="none" w:sz="0" w:space="0" w:color="auto"/>
            <w:bottom w:val="none" w:sz="0" w:space="0" w:color="auto"/>
            <w:right w:val="none" w:sz="0" w:space="0" w:color="auto"/>
          </w:divBdr>
          <w:divsChild>
            <w:div w:id="1054740092">
              <w:marLeft w:val="0"/>
              <w:marRight w:val="0"/>
              <w:marTop w:val="0"/>
              <w:marBottom w:val="0"/>
              <w:divBdr>
                <w:top w:val="none" w:sz="0" w:space="0" w:color="auto"/>
                <w:left w:val="none" w:sz="0" w:space="0" w:color="auto"/>
                <w:bottom w:val="none" w:sz="0" w:space="0" w:color="auto"/>
                <w:right w:val="none" w:sz="0" w:space="0" w:color="auto"/>
              </w:divBdr>
            </w:div>
          </w:divsChild>
        </w:div>
        <w:div w:id="732502756">
          <w:marLeft w:val="0"/>
          <w:marRight w:val="0"/>
          <w:marTop w:val="0"/>
          <w:marBottom w:val="0"/>
          <w:divBdr>
            <w:top w:val="none" w:sz="0" w:space="0" w:color="auto"/>
            <w:left w:val="none" w:sz="0" w:space="0" w:color="auto"/>
            <w:bottom w:val="none" w:sz="0" w:space="0" w:color="auto"/>
            <w:right w:val="none" w:sz="0" w:space="0" w:color="auto"/>
          </w:divBdr>
          <w:divsChild>
            <w:div w:id="136732042">
              <w:marLeft w:val="0"/>
              <w:marRight w:val="0"/>
              <w:marTop w:val="0"/>
              <w:marBottom w:val="0"/>
              <w:divBdr>
                <w:top w:val="none" w:sz="0" w:space="0" w:color="auto"/>
                <w:left w:val="none" w:sz="0" w:space="0" w:color="auto"/>
                <w:bottom w:val="none" w:sz="0" w:space="0" w:color="auto"/>
                <w:right w:val="none" w:sz="0" w:space="0" w:color="auto"/>
              </w:divBdr>
            </w:div>
          </w:divsChild>
        </w:div>
        <w:div w:id="1176650306">
          <w:marLeft w:val="0"/>
          <w:marRight w:val="0"/>
          <w:marTop w:val="0"/>
          <w:marBottom w:val="0"/>
          <w:divBdr>
            <w:top w:val="none" w:sz="0" w:space="0" w:color="auto"/>
            <w:left w:val="none" w:sz="0" w:space="0" w:color="auto"/>
            <w:bottom w:val="none" w:sz="0" w:space="0" w:color="auto"/>
            <w:right w:val="none" w:sz="0" w:space="0" w:color="auto"/>
          </w:divBdr>
          <w:divsChild>
            <w:div w:id="497620431">
              <w:marLeft w:val="0"/>
              <w:marRight w:val="0"/>
              <w:marTop w:val="0"/>
              <w:marBottom w:val="0"/>
              <w:divBdr>
                <w:top w:val="none" w:sz="0" w:space="0" w:color="auto"/>
                <w:left w:val="none" w:sz="0" w:space="0" w:color="auto"/>
                <w:bottom w:val="none" w:sz="0" w:space="0" w:color="auto"/>
                <w:right w:val="none" w:sz="0" w:space="0" w:color="auto"/>
              </w:divBdr>
            </w:div>
          </w:divsChild>
        </w:div>
        <w:div w:id="81461282">
          <w:marLeft w:val="0"/>
          <w:marRight w:val="0"/>
          <w:marTop w:val="0"/>
          <w:marBottom w:val="0"/>
          <w:divBdr>
            <w:top w:val="none" w:sz="0" w:space="0" w:color="auto"/>
            <w:left w:val="none" w:sz="0" w:space="0" w:color="auto"/>
            <w:bottom w:val="none" w:sz="0" w:space="0" w:color="auto"/>
            <w:right w:val="none" w:sz="0" w:space="0" w:color="auto"/>
          </w:divBdr>
          <w:divsChild>
            <w:div w:id="134303366">
              <w:marLeft w:val="0"/>
              <w:marRight w:val="0"/>
              <w:marTop w:val="0"/>
              <w:marBottom w:val="0"/>
              <w:divBdr>
                <w:top w:val="none" w:sz="0" w:space="0" w:color="auto"/>
                <w:left w:val="none" w:sz="0" w:space="0" w:color="auto"/>
                <w:bottom w:val="none" w:sz="0" w:space="0" w:color="auto"/>
                <w:right w:val="none" w:sz="0" w:space="0" w:color="auto"/>
              </w:divBdr>
            </w:div>
          </w:divsChild>
        </w:div>
        <w:div w:id="1933931904">
          <w:marLeft w:val="0"/>
          <w:marRight w:val="0"/>
          <w:marTop w:val="0"/>
          <w:marBottom w:val="0"/>
          <w:divBdr>
            <w:top w:val="none" w:sz="0" w:space="0" w:color="auto"/>
            <w:left w:val="none" w:sz="0" w:space="0" w:color="auto"/>
            <w:bottom w:val="none" w:sz="0" w:space="0" w:color="auto"/>
            <w:right w:val="none" w:sz="0" w:space="0" w:color="auto"/>
          </w:divBdr>
          <w:divsChild>
            <w:div w:id="979379516">
              <w:marLeft w:val="0"/>
              <w:marRight w:val="0"/>
              <w:marTop w:val="0"/>
              <w:marBottom w:val="0"/>
              <w:divBdr>
                <w:top w:val="none" w:sz="0" w:space="0" w:color="auto"/>
                <w:left w:val="none" w:sz="0" w:space="0" w:color="auto"/>
                <w:bottom w:val="none" w:sz="0" w:space="0" w:color="auto"/>
                <w:right w:val="none" w:sz="0" w:space="0" w:color="auto"/>
              </w:divBdr>
            </w:div>
          </w:divsChild>
        </w:div>
        <w:div w:id="965502637">
          <w:marLeft w:val="0"/>
          <w:marRight w:val="0"/>
          <w:marTop w:val="0"/>
          <w:marBottom w:val="0"/>
          <w:divBdr>
            <w:top w:val="none" w:sz="0" w:space="0" w:color="auto"/>
            <w:left w:val="none" w:sz="0" w:space="0" w:color="auto"/>
            <w:bottom w:val="none" w:sz="0" w:space="0" w:color="auto"/>
            <w:right w:val="none" w:sz="0" w:space="0" w:color="auto"/>
          </w:divBdr>
          <w:divsChild>
            <w:div w:id="1266231190">
              <w:marLeft w:val="0"/>
              <w:marRight w:val="0"/>
              <w:marTop w:val="0"/>
              <w:marBottom w:val="0"/>
              <w:divBdr>
                <w:top w:val="none" w:sz="0" w:space="0" w:color="auto"/>
                <w:left w:val="none" w:sz="0" w:space="0" w:color="auto"/>
                <w:bottom w:val="none" w:sz="0" w:space="0" w:color="auto"/>
                <w:right w:val="none" w:sz="0" w:space="0" w:color="auto"/>
              </w:divBdr>
            </w:div>
          </w:divsChild>
        </w:div>
        <w:div w:id="1291470780">
          <w:marLeft w:val="0"/>
          <w:marRight w:val="0"/>
          <w:marTop w:val="0"/>
          <w:marBottom w:val="0"/>
          <w:divBdr>
            <w:top w:val="none" w:sz="0" w:space="0" w:color="auto"/>
            <w:left w:val="none" w:sz="0" w:space="0" w:color="auto"/>
            <w:bottom w:val="none" w:sz="0" w:space="0" w:color="auto"/>
            <w:right w:val="none" w:sz="0" w:space="0" w:color="auto"/>
          </w:divBdr>
          <w:divsChild>
            <w:div w:id="1193109476">
              <w:marLeft w:val="0"/>
              <w:marRight w:val="0"/>
              <w:marTop w:val="0"/>
              <w:marBottom w:val="0"/>
              <w:divBdr>
                <w:top w:val="none" w:sz="0" w:space="0" w:color="auto"/>
                <w:left w:val="none" w:sz="0" w:space="0" w:color="auto"/>
                <w:bottom w:val="none" w:sz="0" w:space="0" w:color="auto"/>
                <w:right w:val="none" w:sz="0" w:space="0" w:color="auto"/>
              </w:divBdr>
            </w:div>
          </w:divsChild>
        </w:div>
        <w:div w:id="1797063895">
          <w:marLeft w:val="0"/>
          <w:marRight w:val="0"/>
          <w:marTop w:val="0"/>
          <w:marBottom w:val="0"/>
          <w:divBdr>
            <w:top w:val="none" w:sz="0" w:space="0" w:color="auto"/>
            <w:left w:val="none" w:sz="0" w:space="0" w:color="auto"/>
            <w:bottom w:val="none" w:sz="0" w:space="0" w:color="auto"/>
            <w:right w:val="none" w:sz="0" w:space="0" w:color="auto"/>
          </w:divBdr>
          <w:divsChild>
            <w:div w:id="301349658">
              <w:marLeft w:val="0"/>
              <w:marRight w:val="0"/>
              <w:marTop w:val="0"/>
              <w:marBottom w:val="0"/>
              <w:divBdr>
                <w:top w:val="none" w:sz="0" w:space="0" w:color="auto"/>
                <w:left w:val="none" w:sz="0" w:space="0" w:color="auto"/>
                <w:bottom w:val="none" w:sz="0" w:space="0" w:color="auto"/>
                <w:right w:val="none" w:sz="0" w:space="0" w:color="auto"/>
              </w:divBdr>
            </w:div>
          </w:divsChild>
        </w:div>
        <w:div w:id="1782843711">
          <w:marLeft w:val="0"/>
          <w:marRight w:val="0"/>
          <w:marTop w:val="0"/>
          <w:marBottom w:val="0"/>
          <w:divBdr>
            <w:top w:val="none" w:sz="0" w:space="0" w:color="auto"/>
            <w:left w:val="none" w:sz="0" w:space="0" w:color="auto"/>
            <w:bottom w:val="none" w:sz="0" w:space="0" w:color="auto"/>
            <w:right w:val="none" w:sz="0" w:space="0" w:color="auto"/>
          </w:divBdr>
          <w:divsChild>
            <w:div w:id="578366823">
              <w:marLeft w:val="0"/>
              <w:marRight w:val="0"/>
              <w:marTop w:val="0"/>
              <w:marBottom w:val="0"/>
              <w:divBdr>
                <w:top w:val="none" w:sz="0" w:space="0" w:color="auto"/>
                <w:left w:val="none" w:sz="0" w:space="0" w:color="auto"/>
                <w:bottom w:val="none" w:sz="0" w:space="0" w:color="auto"/>
                <w:right w:val="none" w:sz="0" w:space="0" w:color="auto"/>
              </w:divBdr>
            </w:div>
          </w:divsChild>
        </w:div>
        <w:div w:id="642194534">
          <w:marLeft w:val="0"/>
          <w:marRight w:val="0"/>
          <w:marTop w:val="0"/>
          <w:marBottom w:val="0"/>
          <w:divBdr>
            <w:top w:val="none" w:sz="0" w:space="0" w:color="auto"/>
            <w:left w:val="none" w:sz="0" w:space="0" w:color="auto"/>
            <w:bottom w:val="none" w:sz="0" w:space="0" w:color="auto"/>
            <w:right w:val="none" w:sz="0" w:space="0" w:color="auto"/>
          </w:divBdr>
          <w:divsChild>
            <w:div w:id="845904906">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575945557">
          <w:marLeft w:val="0"/>
          <w:marRight w:val="0"/>
          <w:marTop w:val="0"/>
          <w:marBottom w:val="0"/>
          <w:divBdr>
            <w:top w:val="none" w:sz="0" w:space="0" w:color="auto"/>
            <w:left w:val="none" w:sz="0" w:space="0" w:color="auto"/>
            <w:bottom w:val="none" w:sz="0" w:space="0" w:color="auto"/>
            <w:right w:val="none" w:sz="0" w:space="0" w:color="auto"/>
          </w:divBdr>
          <w:divsChild>
            <w:div w:id="1260143338">
              <w:marLeft w:val="0"/>
              <w:marRight w:val="0"/>
              <w:marTop w:val="0"/>
              <w:marBottom w:val="0"/>
              <w:divBdr>
                <w:top w:val="none" w:sz="0" w:space="0" w:color="auto"/>
                <w:left w:val="none" w:sz="0" w:space="0" w:color="auto"/>
                <w:bottom w:val="none" w:sz="0" w:space="0" w:color="auto"/>
                <w:right w:val="none" w:sz="0" w:space="0" w:color="auto"/>
              </w:divBdr>
            </w:div>
          </w:divsChild>
        </w:div>
        <w:div w:id="1569681897">
          <w:marLeft w:val="0"/>
          <w:marRight w:val="0"/>
          <w:marTop w:val="0"/>
          <w:marBottom w:val="0"/>
          <w:divBdr>
            <w:top w:val="none" w:sz="0" w:space="0" w:color="auto"/>
            <w:left w:val="none" w:sz="0" w:space="0" w:color="auto"/>
            <w:bottom w:val="none" w:sz="0" w:space="0" w:color="auto"/>
            <w:right w:val="none" w:sz="0" w:space="0" w:color="auto"/>
          </w:divBdr>
          <w:divsChild>
            <w:div w:id="1808862818">
              <w:marLeft w:val="0"/>
              <w:marRight w:val="0"/>
              <w:marTop w:val="300"/>
              <w:marBottom w:val="300"/>
              <w:divBdr>
                <w:top w:val="single" w:sz="12" w:space="8" w:color="E1951D"/>
                <w:left w:val="single" w:sz="12" w:space="15" w:color="E1951D"/>
                <w:bottom w:val="single" w:sz="12" w:space="8" w:color="E1951D"/>
                <w:right w:val="single" w:sz="12" w:space="15" w:color="E1951D"/>
              </w:divBdr>
            </w:div>
          </w:divsChild>
        </w:div>
        <w:div w:id="211697282">
          <w:marLeft w:val="0"/>
          <w:marRight w:val="0"/>
          <w:marTop w:val="0"/>
          <w:marBottom w:val="0"/>
          <w:divBdr>
            <w:top w:val="none" w:sz="0" w:space="0" w:color="auto"/>
            <w:left w:val="none" w:sz="0" w:space="0" w:color="auto"/>
            <w:bottom w:val="none" w:sz="0" w:space="0" w:color="auto"/>
            <w:right w:val="none" w:sz="0" w:space="0" w:color="auto"/>
          </w:divBdr>
          <w:divsChild>
            <w:div w:id="741875511">
              <w:marLeft w:val="0"/>
              <w:marRight w:val="0"/>
              <w:marTop w:val="0"/>
              <w:marBottom w:val="0"/>
              <w:divBdr>
                <w:top w:val="none" w:sz="0" w:space="0" w:color="auto"/>
                <w:left w:val="none" w:sz="0" w:space="0" w:color="auto"/>
                <w:bottom w:val="none" w:sz="0" w:space="0" w:color="auto"/>
                <w:right w:val="none" w:sz="0" w:space="0" w:color="auto"/>
              </w:divBdr>
            </w:div>
          </w:divsChild>
        </w:div>
        <w:div w:id="1003582397">
          <w:marLeft w:val="0"/>
          <w:marRight w:val="0"/>
          <w:marTop w:val="0"/>
          <w:marBottom w:val="0"/>
          <w:divBdr>
            <w:top w:val="none" w:sz="0" w:space="0" w:color="auto"/>
            <w:left w:val="none" w:sz="0" w:space="0" w:color="auto"/>
            <w:bottom w:val="none" w:sz="0" w:space="0" w:color="auto"/>
            <w:right w:val="none" w:sz="0" w:space="0" w:color="auto"/>
          </w:divBdr>
          <w:divsChild>
            <w:div w:id="478767336">
              <w:marLeft w:val="0"/>
              <w:marRight w:val="0"/>
              <w:marTop w:val="0"/>
              <w:marBottom w:val="0"/>
              <w:divBdr>
                <w:top w:val="none" w:sz="0" w:space="0" w:color="auto"/>
                <w:left w:val="none" w:sz="0" w:space="0" w:color="auto"/>
                <w:bottom w:val="none" w:sz="0" w:space="0" w:color="auto"/>
                <w:right w:val="none" w:sz="0" w:space="0" w:color="auto"/>
              </w:divBdr>
            </w:div>
          </w:divsChild>
        </w:div>
        <w:div w:id="116920990">
          <w:marLeft w:val="0"/>
          <w:marRight w:val="0"/>
          <w:marTop w:val="0"/>
          <w:marBottom w:val="0"/>
          <w:divBdr>
            <w:top w:val="none" w:sz="0" w:space="0" w:color="auto"/>
            <w:left w:val="none" w:sz="0" w:space="0" w:color="auto"/>
            <w:bottom w:val="none" w:sz="0" w:space="0" w:color="auto"/>
            <w:right w:val="none" w:sz="0" w:space="0" w:color="auto"/>
          </w:divBdr>
          <w:divsChild>
            <w:div w:id="1318265458">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1286697166">
          <w:marLeft w:val="0"/>
          <w:marRight w:val="0"/>
          <w:marTop w:val="0"/>
          <w:marBottom w:val="0"/>
          <w:divBdr>
            <w:top w:val="none" w:sz="0" w:space="0" w:color="auto"/>
            <w:left w:val="none" w:sz="0" w:space="0" w:color="auto"/>
            <w:bottom w:val="none" w:sz="0" w:space="0" w:color="auto"/>
            <w:right w:val="none" w:sz="0" w:space="0" w:color="auto"/>
          </w:divBdr>
          <w:divsChild>
            <w:div w:id="1439643060">
              <w:marLeft w:val="0"/>
              <w:marRight w:val="0"/>
              <w:marTop w:val="0"/>
              <w:marBottom w:val="0"/>
              <w:divBdr>
                <w:top w:val="none" w:sz="0" w:space="0" w:color="auto"/>
                <w:left w:val="none" w:sz="0" w:space="0" w:color="auto"/>
                <w:bottom w:val="none" w:sz="0" w:space="0" w:color="auto"/>
                <w:right w:val="none" w:sz="0" w:space="0" w:color="auto"/>
              </w:divBdr>
            </w:div>
          </w:divsChild>
        </w:div>
        <w:div w:id="564682461">
          <w:marLeft w:val="0"/>
          <w:marRight w:val="0"/>
          <w:marTop w:val="0"/>
          <w:marBottom w:val="0"/>
          <w:divBdr>
            <w:top w:val="none" w:sz="0" w:space="0" w:color="auto"/>
            <w:left w:val="none" w:sz="0" w:space="0" w:color="auto"/>
            <w:bottom w:val="none" w:sz="0" w:space="0" w:color="auto"/>
            <w:right w:val="none" w:sz="0" w:space="0" w:color="auto"/>
          </w:divBdr>
          <w:divsChild>
            <w:div w:id="800810355">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932587029">
          <w:marLeft w:val="0"/>
          <w:marRight w:val="0"/>
          <w:marTop w:val="0"/>
          <w:marBottom w:val="0"/>
          <w:divBdr>
            <w:top w:val="none" w:sz="0" w:space="0" w:color="auto"/>
            <w:left w:val="none" w:sz="0" w:space="0" w:color="auto"/>
            <w:bottom w:val="none" w:sz="0" w:space="0" w:color="auto"/>
            <w:right w:val="none" w:sz="0" w:space="0" w:color="auto"/>
          </w:divBdr>
          <w:divsChild>
            <w:div w:id="1790473275">
              <w:marLeft w:val="0"/>
              <w:marRight w:val="0"/>
              <w:marTop w:val="0"/>
              <w:marBottom w:val="0"/>
              <w:divBdr>
                <w:top w:val="none" w:sz="0" w:space="0" w:color="auto"/>
                <w:left w:val="none" w:sz="0" w:space="0" w:color="auto"/>
                <w:bottom w:val="none" w:sz="0" w:space="0" w:color="auto"/>
                <w:right w:val="none" w:sz="0" w:space="0" w:color="auto"/>
              </w:divBdr>
            </w:div>
          </w:divsChild>
        </w:div>
        <w:div w:id="1189373042">
          <w:marLeft w:val="0"/>
          <w:marRight w:val="0"/>
          <w:marTop w:val="0"/>
          <w:marBottom w:val="0"/>
          <w:divBdr>
            <w:top w:val="none" w:sz="0" w:space="0" w:color="auto"/>
            <w:left w:val="none" w:sz="0" w:space="0" w:color="auto"/>
            <w:bottom w:val="none" w:sz="0" w:space="0" w:color="auto"/>
            <w:right w:val="none" w:sz="0" w:space="0" w:color="auto"/>
          </w:divBdr>
          <w:divsChild>
            <w:div w:id="365373308">
              <w:marLeft w:val="0"/>
              <w:marRight w:val="0"/>
              <w:marTop w:val="0"/>
              <w:marBottom w:val="0"/>
              <w:divBdr>
                <w:top w:val="none" w:sz="0" w:space="0" w:color="auto"/>
                <w:left w:val="none" w:sz="0" w:space="0" w:color="auto"/>
                <w:bottom w:val="none" w:sz="0" w:space="0" w:color="auto"/>
                <w:right w:val="none" w:sz="0" w:space="0" w:color="auto"/>
              </w:divBdr>
            </w:div>
          </w:divsChild>
        </w:div>
        <w:div w:id="1200163737">
          <w:marLeft w:val="0"/>
          <w:marRight w:val="0"/>
          <w:marTop w:val="0"/>
          <w:marBottom w:val="0"/>
          <w:divBdr>
            <w:top w:val="none" w:sz="0" w:space="0" w:color="auto"/>
            <w:left w:val="none" w:sz="0" w:space="0" w:color="auto"/>
            <w:bottom w:val="none" w:sz="0" w:space="0" w:color="auto"/>
            <w:right w:val="none" w:sz="0" w:space="0" w:color="auto"/>
          </w:divBdr>
          <w:divsChild>
            <w:div w:id="98647903">
              <w:marLeft w:val="0"/>
              <w:marRight w:val="0"/>
              <w:marTop w:val="0"/>
              <w:marBottom w:val="0"/>
              <w:divBdr>
                <w:top w:val="none" w:sz="0" w:space="0" w:color="auto"/>
                <w:left w:val="none" w:sz="0" w:space="0" w:color="auto"/>
                <w:bottom w:val="none" w:sz="0" w:space="0" w:color="auto"/>
                <w:right w:val="none" w:sz="0" w:space="0" w:color="auto"/>
              </w:divBdr>
              <w:divsChild>
                <w:div w:id="1473718051">
                  <w:marLeft w:val="0"/>
                  <w:marRight w:val="0"/>
                  <w:marTop w:val="0"/>
                  <w:marBottom w:val="0"/>
                  <w:divBdr>
                    <w:top w:val="none" w:sz="0" w:space="0" w:color="auto"/>
                    <w:left w:val="none" w:sz="0" w:space="0" w:color="auto"/>
                    <w:bottom w:val="none" w:sz="0" w:space="0" w:color="auto"/>
                    <w:right w:val="none" w:sz="0" w:space="0" w:color="auto"/>
                  </w:divBdr>
                  <w:divsChild>
                    <w:div w:id="2142918698">
                      <w:marLeft w:val="0"/>
                      <w:marRight w:val="0"/>
                      <w:marTop w:val="0"/>
                      <w:marBottom w:val="0"/>
                      <w:divBdr>
                        <w:top w:val="none" w:sz="0" w:space="0" w:color="auto"/>
                        <w:left w:val="none" w:sz="0" w:space="0" w:color="auto"/>
                        <w:bottom w:val="none" w:sz="0" w:space="0" w:color="auto"/>
                        <w:right w:val="none" w:sz="0" w:space="0" w:color="auto"/>
                      </w:divBdr>
                    </w:div>
                    <w:div w:id="1810707974">
                      <w:marLeft w:val="0"/>
                      <w:marRight w:val="0"/>
                      <w:marTop w:val="0"/>
                      <w:marBottom w:val="0"/>
                      <w:divBdr>
                        <w:top w:val="none" w:sz="0" w:space="0" w:color="auto"/>
                        <w:left w:val="none" w:sz="0" w:space="0" w:color="auto"/>
                        <w:bottom w:val="none" w:sz="0" w:space="0" w:color="auto"/>
                        <w:right w:val="none" w:sz="0" w:space="0" w:color="auto"/>
                      </w:divBdr>
                      <w:divsChild>
                        <w:div w:id="17342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07565">
          <w:marLeft w:val="0"/>
          <w:marRight w:val="0"/>
          <w:marTop w:val="0"/>
          <w:marBottom w:val="0"/>
          <w:divBdr>
            <w:top w:val="none" w:sz="0" w:space="0" w:color="auto"/>
            <w:left w:val="none" w:sz="0" w:space="0" w:color="auto"/>
            <w:bottom w:val="none" w:sz="0" w:space="0" w:color="auto"/>
            <w:right w:val="none" w:sz="0" w:space="0" w:color="auto"/>
          </w:divBdr>
          <w:divsChild>
            <w:div w:id="42946461">
              <w:marLeft w:val="0"/>
              <w:marRight w:val="0"/>
              <w:marTop w:val="0"/>
              <w:marBottom w:val="0"/>
              <w:divBdr>
                <w:top w:val="none" w:sz="0" w:space="0" w:color="auto"/>
                <w:left w:val="none" w:sz="0" w:space="0" w:color="auto"/>
                <w:bottom w:val="none" w:sz="0" w:space="0" w:color="auto"/>
                <w:right w:val="none" w:sz="0" w:space="0" w:color="auto"/>
              </w:divBdr>
            </w:div>
          </w:divsChild>
        </w:div>
        <w:div w:id="599727518">
          <w:marLeft w:val="0"/>
          <w:marRight w:val="0"/>
          <w:marTop w:val="0"/>
          <w:marBottom w:val="0"/>
          <w:divBdr>
            <w:top w:val="none" w:sz="0" w:space="0" w:color="auto"/>
            <w:left w:val="none" w:sz="0" w:space="0" w:color="auto"/>
            <w:bottom w:val="none" w:sz="0" w:space="0" w:color="auto"/>
            <w:right w:val="none" w:sz="0" w:space="0" w:color="auto"/>
          </w:divBdr>
          <w:divsChild>
            <w:div w:id="1181361696">
              <w:marLeft w:val="0"/>
              <w:marRight w:val="0"/>
              <w:marTop w:val="0"/>
              <w:marBottom w:val="0"/>
              <w:divBdr>
                <w:top w:val="none" w:sz="0" w:space="0" w:color="auto"/>
                <w:left w:val="none" w:sz="0" w:space="0" w:color="auto"/>
                <w:bottom w:val="none" w:sz="0" w:space="0" w:color="auto"/>
                <w:right w:val="none" w:sz="0" w:space="0" w:color="auto"/>
              </w:divBdr>
            </w:div>
          </w:divsChild>
        </w:div>
        <w:div w:id="1572421858">
          <w:marLeft w:val="0"/>
          <w:marRight w:val="0"/>
          <w:marTop w:val="0"/>
          <w:marBottom w:val="0"/>
          <w:divBdr>
            <w:top w:val="none" w:sz="0" w:space="0" w:color="auto"/>
            <w:left w:val="none" w:sz="0" w:space="0" w:color="auto"/>
            <w:bottom w:val="none" w:sz="0" w:space="0" w:color="auto"/>
            <w:right w:val="none" w:sz="0" w:space="0" w:color="auto"/>
          </w:divBdr>
          <w:divsChild>
            <w:div w:id="1262762764">
              <w:marLeft w:val="0"/>
              <w:marRight w:val="0"/>
              <w:marTop w:val="300"/>
              <w:marBottom w:val="300"/>
              <w:divBdr>
                <w:top w:val="single" w:sz="12" w:space="8" w:color="E1951D"/>
                <w:left w:val="single" w:sz="12" w:space="15" w:color="E1951D"/>
                <w:bottom w:val="single" w:sz="12" w:space="8" w:color="E1951D"/>
                <w:right w:val="single" w:sz="12" w:space="15" w:color="E1951D"/>
              </w:divBdr>
            </w:div>
          </w:divsChild>
        </w:div>
        <w:div w:id="1616869583">
          <w:marLeft w:val="0"/>
          <w:marRight w:val="0"/>
          <w:marTop w:val="0"/>
          <w:marBottom w:val="0"/>
          <w:divBdr>
            <w:top w:val="none" w:sz="0" w:space="0" w:color="auto"/>
            <w:left w:val="none" w:sz="0" w:space="0" w:color="auto"/>
            <w:bottom w:val="none" w:sz="0" w:space="0" w:color="auto"/>
            <w:right w:val="none" w:sz="0" w:space="0" w:color="auto"/>
          </w:divBdr>
          <w:divsChild>
            <w:div w:id="1085495081">
              <w:marLeft w:val="0"/>
              <w:marRight w:val="0"/>
              <w:marTop w:val="0"/>
              <w:marBottom w:val="0"/>
              <w:divBdr>
                <w:top w:val="none" w:sz="0" w:space="0" w:color="auto"/>
                <w:left w:val="none" w:sz="0" w:space="0" w:color="auto"/>
                <w:bottom w:val="none" w:sz="0" w:space="0" w:color="auto"/>
                <w:right w:val="none" w:sz="0" w:space="0" w:color="auto"/>
              </w:divBdr>
            </w:div>
          </w:divsChild>
        </w:div>
        <w:div w:id="1346251038">
          <w:marLeft w:val="0"/>
          <w:marRight w:val="0"/>
          <w:marTop w:val="0"/>
          <w:marBottom w:val="0"/>
          <w:divBdr>
            <w:top w:val="none" w:sz="0" w:space="0" w:color="auto"/>
            <w:left w:val="none" w:sz="0" w:space="0" w:color="auto"/>
            <w:bottom w:val="none" w:sz="0" w:space="0" w:color="auto"/>
            <w:right w:val="none" w:sz="0" w:space="0" w:color="auto"/>
          </w:divBdr>
          <w:divsChild>
            <w:div w:id="209999967">
              <w:marLeft w:val="0"/>
              <w:marRight w:val="0"/>
              <w:marTop w:val="0"/>
              <w:marBottom w:val="0"/>
              <w:divBdr>
                <w:top w:val="none" w:sz="0" w:space="0" w:color="auto"/>
                <w:left w:val="none" w:sz="0" w:space="0" w:color="auto"/>
                <w:bottom w:val="none" w:sz="0" w:space="0" w:color="auto"/>
                <w:right w:val="none" w:sz="0" w:space="0" w:color="auto"/>
              </w:divBdr>
              <w:divsChild>
                <w:div w:id="1881626944">
                  <w:marLeft w:val="0"/>
                  <w:marRight w:val="0"/>
                  <w:marTop w:val="0"/>
                  <w:marBottom w:val="0"/>
                  <w:divBdr>
                    <w:top w:val="none" w:sz="0" w:space="0" w:color="auto"/>
                    <w:left w:val="none" w:sz="0" w:space="0" w:color="auto"/>
                    <w:bottom w:val="none" w:sz="0" w:space="0" w:color="auto"/>
                    <w:right w:val="none" w:sz="0" w:space="0" w:color="auto"/>
                  </w:divBdr>
                  <w:divsChild>
                    <w:div w:id="268120517">
                      <w:marLeft w:val="0"/>
                      <w:marRight w:val="0"/>
                      <w:marTop w:val="0"/>
                      <w:marBottom w:val="0"/>
                      <w:divBdr>
                        <w:top w:val="none" w:sz="0" w:space="0" w:color="auto"/>
                        <w:left w:val="none" w:sz="0" w:space="0" w:color="auto"/>
                        <w:bottom w:val="none" w:sz="0" w:space="0" w:color="auto"/>
                        <w:right w:val="none" w:sz="0" w:space="0" w:color="auto"/>
                      </w:divBdr>
                      <w:divsChild>
                        <w:div w:id="498696168">
                          <w:marLeft w:val="0"/>
                          <w:marRight w:val="0"/>
                          <w:marTop w:val="0"/>
                          <w:marBottom w:val="0"/>
                          <w:divBdr>
                            <w:top w:val="none" w:sz="0" w:space="0" w:color="auto"/>
                            <w:left w:val="none" w:sz="0" w:space="0" w:color="auto"/>
                            <w:bottom w:val="none" w:sz="0" w:space="0" w:color="auto"/>
                            <w:right w:val="none" w:sz="0" w:space="0" w:color="auto"/>
                          </w:divBdr>
                          <w:divsChild>
                            <w:div w:id="2069330490">
                              <w:marLeft w:val="495"/>
                              <w:marRight w:val="495"/>
                              <w:marTop w:val="225"/>
                              <w:marBottom w:val="225"/>
                              <w:divBdr>
                                <w:top w:val="none" w:sz="0" w:space="0" w:color="auto"/>
                                <w:left w:val="none" w:sz="0" w:space="0" w:color="auto"/>
                                <w:bottom w:val="none" w:sz="0" w:space="0" w:color="auto"/>
                                <w:right w:val="none" w:sz="0" w:space="0" w:color="auto"/>
                              </w:divBdr>
                              <w:divsChild>
                                <w:div w:id="956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647005">
          <w:marLeft w:val="0"/>
          <w:marRight w:val="0"/>
          <w:marTop w:val="0"/>
          <w:marBottom w:val="0"/>
          <w:divBdr>
            <w:top w:val="none" w:sz="0" w:space="0" w:color="auto"/>
            <w:left w:val="none" w:sz="0" w:space="0" w:color="auto"/>
            <w:bottom w:val="none" w:sz="0" w:space="0" w:color="auto"/>
            <w:right w:val="none" w:sz="0" w:space="0" w:color="auto"/>
          </w:divBdr>
          <w:divsChild>
            <w:div w:id="1789199064">
              <w:marLeft w:val="0"/>
              <w:marRight w:val="0"/>
              <w:marTop w:val="0"/>
              <w:marBottom w:val="0"/>
              <w:divBdr>
                <w:top w:val="none" w:sz="0" w:space="0" w:color="auto"/>
                <w:left w:val="none" w:sz="0" w:space="0" w:color="auto"/>
                <w:bottom w:val="none" w:sz="0" w:space="0" w:color="auto"/>
                <w:right w:val="none" w:sz="0" w:space="0" w:color="auto"/>
              </w:divBdr>
            </w:div>
          </w:divsChild>
        </w:div>
        <w:div w:id="1692997340">
          <w:marLeft w:val="0"/>
          <w:marRight w:val="0"/>
          <w:marTop w:val="0"/>
          <w:marBottom w:val="0"/>
          <w:divBdr>
            <w:top w:val="none" w:sz="0" w:space="0" w:color="auto"/>
            <w:left w:val="none" w:sz="0" w:space="0" w:color="auto"/>
            <w:bottom w:val="none" w:sz="0" w:space="0" w:color="auto"/>
            <w:right w:val="none" w:sz="0" w:space="0" w:color="auto"/>
          </w:divBdr>
          <w:divsChild>
            <w:div w:id="934753493">
              <w:marLeft w:val="0"/>
              <w:marRight w:val="0"/>
              <w:marTop w:val="0"/>
              <w:marBottom w:val="0"/>
              <w:divBdr>
                <w:top w:val="none" w:sz="0" w:space="0" w:color="auto"/>
                <w:left w:val="none" w:sz="0" w:space="0" w:color="auto"/>
                <w:bottom w:val="none" w:sz="0" w:space="0" w:color="auto"/>
                <w:right w:val="none" w:sz="0" w:space="0" w:color="auto"/>
              </w:divBdr>
            </w:div>
          </w:divsChild>
        </w:div>
        <w:div w:id="1293902731">
          <w:marLeft w:val="0"/>
          <w:marRight w:val="0"/>
          <w:marTop w:val="0"/>
          <w:marBottom w:val="0"/>
          <w:divBdr>
            <w:top w:val="none" w:sz="0" w:space="0" w:color="auto"/>
            <w:left w:val="none" w:sz="0" w:space="0" w:color="auto"/>
            <w:bottom w:val="none" w:sz="0" w:space="0" w:color="auto"/>
            <w:right w:val="none" w:sz="0" w:space="0" w:color="auto"/>
          </w:divBdr>
          <w:divsChild>
            <w:div w:id="1912500671">
              <w:marLeft w:val="0"/>
              <w:marRight w:val="0"/>
              <w:marTop w:val="0"/>
              <w:marBottom w:val="0"/>
              <w:divBdr>
                <w:top w:val="none" w:sz="0" w:space="0" w:color="auto"/>
                <w:left w:val="none" w:sz="0" w:space="0" w:color="auto"/>
                <w:bottom w:val="none" w:sz="0" w:space="0" w:color="auto"/>
                <w:right w:val="none" w:sz="0" w:space="0" w:color="auto"/>
              </w:divBdr>
            </w:div>
          </w:divsChild>
        </w:div>
        <w:div w:id="730621087">
          <w:marLeft w:val="0"/>
          <w:marRight w:val="0"/>
          <w:marTop w:val="0"/>
          <w:marBottom w:val="0"/>
          <w:divBdr>
            <w:top w:val="none" w:sz="0" w:space="0" w:color="auto"/>
            <w:left w:val="none" w:sz="0" w:space="0" w:color="auto"/>
            <w:bottom w:val="none" w:sz="0" w:space="0" w:color="auto"/>
            <w:right w:val="none" w:sz="0" w:space="0" w:color="auto"/>
          </w:divBdr>
          <w:divsChild>
            <w:div w:id="1971325937">
              <w:marLeft w:val="0"/>
              <w:marRight w:val="0"/>
              <w:marTop w:val="0"/>
              <w:marBottom w:val="0"/>
              <w:divBdr>
                <w:top w:val="none" w:sz="0" w:space="0" w:color="auto"/>
                <w:left w:val="none" w:sz="0" w:space="0" w:color="auto"/>
                <w:bottom w:val="none" w:sz="0" w:space="0" w:color="auto"/>
                <w:right w:val="none" w:sz="0" w:space="0" w:color="auto"/>
              </w:divBdr>
            </w:div>
          </w:divsChild>
        </w:div>
        <w:div w:id="44112291">
          <w:marLeft w:val="0"/>
          <w:marRight w:val="0"/>
          <w:marTop w:val="0"/>
          <w:marBottom w:val="0"/>
          <w:divBdr>
            <w:top w:val="none" w:sz="0" w:space="0" w:color="auto"/>
            <w:left w:val="none" w:sz="0" w:space="0" w:color="auto"/>
            <w:bottom w:val="none" w:sz="0" w:space="0" w:color="auto"/>
            <w:right w:val="none" w:sz="0" w:space="0" w:color="auto"/>
          </w:divBdr>
          <w:divsChild>
            <w:div w:id="1531339803">
              <w:marLeft w:val="0"/>
              <w:marRight w:val="0"/>
              <w:marTop w:val="0"/>
              <w:marBottom w:val="0"/>
              <w:divBdr>
                <w:top w:val="none" w:sz="0" w:space="0" w:color="auto"/>
                <w:left w:val="none" w:sz="0" w:space="0" w:color="auto"/>
                <w:bottom w:val="none" w:sz="0" w:space="0" w:color="auto"/>
                <w:right w:val="none" w:sz="0" w:space="0" w:color="auto"/>
              </w:divBdr>
            </w:div>
          </w:divsChild>
        </w:div>
        <w:div w:id="92437198">
          <w:marLeft w:val="0"/>
          <w:marRight w:val="0"/>
          <w:marTop w:val="0"/>
          <w:marBottom w:val="0"/>
          <w:divBdr>
            <w:top w:val="none" w:sz="0" w:space="0" w:color="auto"/>
            <w:left w:val="none" w:sz="0" w:space="0" w:color="auto"/>
            <w:bottom w:val="none" w:sz="0" w:space="0" w:color="auto"/>
            <w:right w:val="none" w:sz="0" w:space="0" w:color="auto"/>
          </w:divBdr>
          <w:divsChild>
            <w:div w:id="2145543305">
              <w:marLeft w:val="0"/>
              <w:marRight w:val="0"/>
              <w:marTop w:val="0"/>
              <w:marBottom w:val="0"/>
              <w:divBdr>
                <w:top w:val="none" w:sz="0" w:space="0" w:color="auto"/>
                <w:left w:val="none" w:sz="0" w:space="0" w:color="auto"/>
                <w:bottom w:val="none" w:sz="0" w:space="0" w:color="auto"/>
                <w:right w:val="none" w:sz="0" w:space="0" w:color="auto"/>
              </w:divBdr>
            </w:div>
          </w:divsChild>
        </w:div>
        <w:div w:id="991836858">
          <w:marLeft w:val="0"/>
          <w:marRight w:val="0"/>
          <w:marTop w:val="0"/>
          <w:marBottom w:val="0"/>
          <w:divBdr>
            <w:top w:val="none" w:sz="0" w:space="0" w:color="auto"/>
            <w:left w:val="none" w:sz="0" w:space="0" w:color="auto"/>
            <w:bottom w:val="none" w:sz="0" w:space="0" w:color="auto"/>
            <w:right w:val="none" w:sz="0" w:space="0" w:color="auto"/>
          </w:divBdr>
          <w:divsChild>
            <w:div w:id="17505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7726">
      <w:bodyDiv w:val="1"/>
      <w:marLeft w:val="0"/>
      <w:marRight w:val="0"/>
      <w:marTop w:val="0"/>
      <w:marBottom w:val="0"/>
      <w:divBdr>
        <w:top w:val="none" w:sz="0" w:space="0" w:color="auto"/>
        <w:left w:val="none" w:sz="0" w:space="0" w:color="auto"/>
        <w:bottom w:val="none" w:sz="0" w:space="0" w:color="auto"/>
        <w:right w:val="none" w:sz="0" w:space="0" w:color="auto"/>
      </w:divBdr>
      <w:divsChild>
        <w:div w:id="2132244940">
          <w:marLeft w:val="0"/>
          <w:marRight w:val="0"/>
          <w:marTop w:val="0"/>
          <w:marBottom w:val="0"/>
          <w:divBdr>
            <w:top w:val="none" w:sz="0" w:space="0" w:color="auto"/>
            <w:left w:val="none" w:sz="0" w:space="0" w:color="auto"/>
            <w:bottom w:val="none" w:sz="0" w:space="0" w:color="auto"/>
            <w:right w:val="none" w:sz="0" w:space="0" w:color="auto"/>
          </w:divBdr>
          <w:divsChild>
            <w:div w:id="1490250145">
              <w:marLeft w:val="0"/>
              <w:marRight w:val="0"/>
              <w:marTop w:val="0"/>
              <w:marBottom w:val="0"/>
              <w:divBdr>
                <w:top w:val="none" w:sz="0" w:space="0" w:color="auto"/>
                <w:left w:val="none" w:sz="0" w:space="0" w:color="auto"/>
                <w:bottom w:val="none" w:sz="0" w:space="0" w:color="auto"/>
                <w:right w:val="none" w:sz="0" w:space="0" w:color="auto"/>
              </w:divBdr>
            </w:div>
          </w:divsChild>
        </w:div>
        <w:div w:id="1403215034">
          <w:marLeft w:val="0"/>
          <w:marRight w:val="0"/>
          <w:marTop w:val="0"/>
          <w:marBottom w:val="0"/>
          <w:divBdr>
            <w:top w:val="none" w:sz="0" w:space="0" w:color="auto"/>
            <w:left w:val="none" w:sz="0" w:space="0" w:color="auto"/>
            <w:bottom w:val="none" w:sz="0" w:space="0" w:color="auto"/>
            <w:right w:val="none" w:sz="0" w:space="0" w:color="auto"/>
          </w:divBdr>
          <w:divsChild>
            <w:div w:id="1008483711">
              <w:marLeft w:val="0"/>
              <w:marRight w:val="0"/>
              <w:marTop w:val="0"/>
              <w:marBottom w:val="0"/>
              <w:divBdr>
                <w:top w:val="none" w:sz="0" w:space="0" w:color="auto"/>
                <w:left w:val="none" w:sz="0" w:space="0" w:color="auto"/>
                <w:bottom w:val="none" w:sz="0" w:space="0" w:color="auto"/>
                <w:right w:val="none" w:sz="0" w:space="0" w:color="auto"/>
              </w:divBdr>
            </w:div>
          </w:divsChild>
        </w:div>
        <w:div w:id="1884365725">
          <w:marLeft w:val="0"/>
          <w:marRight w:val="0"/>
          <w:marTop w:val="0"/>
          <w:marBottom w:val="0"/>
          <w:divBdr>
            <w:top w:val="none" w:sz="0" w:space="0" w:color="auto"/>
            <w:left w:val="none" w:sz="0" w:space="0" w:color="auto"/>
            <w:bottom w:val="none" w:sz="0" w:space="0" w:color="auto"/>
            <w:right w:val="none" w:sz="0" w:space="0" w:color="auto"/>
          </w:divBdr>
          <w:divsChild>
            <w:div w:id="1862892322">
              <w:marLeft w:val="0"/>
              <w:marRight w:val="0"/>
              <w:marTop w:val="0"/>
              <w:marBottom w:val="0"/>
              <w:divBdr>
                <w:top w:val="none" w:sz="0" w:space="0" w:color="auto"/>
                <w:left w:val="none" w:sz="0" w:space="0" w:color="auto"/>
                <w:bottom w:val="none" w:sz="0" w:space="0" w:color="auto"/>
                <w:right w:val="none" w:sz="0" w:space="0" w:color="auto"/>
              </w:divBdr>
            </w:div>
          </w:divsChild>
        </w:div>
        <w:div w:id="88818298">
          <w:marLeft w:val="0"/>
          <w:marRight w:val="0"/>
          <w:marTop w:val="0"/>
          <w:marBottom w:val="0"/>
          <w:divBdr>
            <w:top w:val="none" w:sz="0" w:space="0" w:color="auto"/>
            <w:left w:val="none" w:sz="0" w:space="0" w:color="auto"/>
            <w:bottom w:val="none" w:sz="0" w:space="0" w:color="auto"/>
            <w:right w:val="none" w:sz="0" w:space="0" w:color="auto"/>
          </w:divBdr>
          <w:divsChild>
            <w:div w:id="1318998782">
              <w:marLeft w:val="0"/>
              <w:marRight w:val="0"/>
              <w:marTop w:val="0"/>
              <w:marBottom w:val="0"/>
              <w:divBdr>
                <w:top w:val="none" w:sz="0" w:space="0" w:color="auto"/>
                <w:left w:val="none" w:sz="0" w:space="0" w:color="auto"/>
                <w:bottom w:val="none" w:sz="0" w:space="0" w:color="auto"/>
                <w:right w:val="none" w:sz="0" w:space="0" w:color="auto"/>
              </w:divBdr>
            </w:div>
          </w:divsChild>
        </w:div>
        <w:div w:id="1666281952">
          <w:marLeft w:val="0"/>
          <w:marRight w:val="0"/>
          <w:marTop w:val="0"/>
          <w:marBottom w:val="0"/>
          <w:divBdr>
            <w:top w:val="none" w:sz="0" w:space="0" w:color="auto"/>
            <w:left w:val="none" w:sz="0" w:space="0" w:color="auto"/>
            <w:bottom w:val="none" w:sz="0" w:space="0" w:color="auto"/>
            <w:right w:val="none" w:sz="0" w:space="0" w:color="auto"/>
          </w:divBdr>
          <w:divsChild>
            <w:div w:id="1477139952">
              <w:marLeft w:val="0"/>
              <w:marRight w:val="0"/>
              <w:marTop w:val="0"/>
              <w:marBottom w:val="0"/>
              <w:divBdr>
                <w:top w:val="none" w:sz="0" w:space="0" w:color="auto"/>
                <w:left w:val="none" w:sz="0" w:space="0" w:color="auto"/>
                <w:bottom w:val="none" w:sz="0" w:space="0" w:color="auto"/>
                <w:right w:val="none" w:sz="0" w:space="0" w:color="auto"/>
              </w:divBdr>
            </w:div>
          </w:divsChild>
        </w:div>
        <w:div w:id="1038093179">
          <w:marLeft w:val="0"/>
          <w:marRight w:val="0"/>
          <w:marTop w:val="0"/>
          <w:marBottom w:val="0"/>
          <w:divBdr>
            <w:top w:val="none" w:sz="0" w:space="0" w:color="auto"/>
            <w:left w:val="none" w:sz="0" w:space="0" w:color="auto"/>
            <w:bottom w:val="none" w:sz="0" w:space="0" w:color="auto"/>
            <w:right w:val="none" w:sz="0" w:space="0" w:color="auto"/>
          </w:divBdr>
          <w:divsChild>
            <w:div w:id="1148208118">
              <w:marLeft w:val="0"/>
              <w:marRight w:val="0"/>
              <w:marTop w:val="0"/>
              <w:marBottom w:val="0"/>
              <w:divBdr>
                <w:top w:val="none" w:sz="0" w:space="0" w:color="auto"/>
                <w:left w:val="none" w:sz="0" w:space="0" w:color="auto"/>
                <w:bottom w:val="none" w:sz="0" w:space="0" w:color="auto"/>
                <w:right w:val="none" w:sz="0" w:space="0" w:color="auto"/>
              </w:divBdr>
            </w:div>
          </w:divsChild>
        </w:div>
        <w:div w:id="1788113415">
          <w:marLeft w:val="0"/>
          <w:marRight w:val="0"/>
          <w:marTop w:val="0"/>
          <w:marBottom w:val="0"/>
          <w:divBdr>
            <w:top w:val="none" w:sz="0" w:space="0" w:color="auto"/>
            <w:left w:val="none" w:sz="0" w:space="0" w:color="auto"/>
            <w:bottom w:val="none" w:sz="0" w:space="0" w:color="auto"/>
            <w:right w:val="none" w:sz="0" w:space="0" w:color="auto"/>
          </w:divBdr>
          <w:divsChild>
            <w:div w:id="1811899342">
              <w:marLeft w:val="0"/>
              <w:marRight w:val="0"/>
              <w:marTop w:val="0"/>
              <w:marBottom w:val="0"/>
              <w:divBdr>
                <w:top w:val="none" w:sz="0" w:space="0" w:color="auto"/>
                <w:left w:val="none" w:sz="0" w:space="0" w:color="auto"/>
                <w:bottom w:val="none" w:sz="0" w:space="0" w:color="auto"/>
                <w:right w:val="none" w:sz="0" w:space="0" w:color="auto"/>
              </w:divBdr>
            </w:div>
          </w:divsChild>
        </w:div>
        <w:div w:id="1135829958">
          <w:marLeft w:val="0"/>
          <w:marRight w:val="0"/>
          <w:marTop w:val="0"/>
          <w:marBottom w:val="0"/>
          <w:divBdr>
            <w:top w:val="none" w:sz="0" w:space="0" w:color="auto"/>
            <w:left w:val="none" w:sz="0" w:space="0" w:color="auto"/>
            <w:bottom w:val="none" w:sz="0" w:space="0" w:color="auto"/>
            <w:right w:val="none" w:sz="0" w:space="0" w:color="auto"/>
          </w:divBdr>
          <w:divsChild>
            <w:div w:id="508258680">
              <w:marLeft w:val="0"/>
              <w:marRight w:val="0"/>
              <w:marTop w:val="0"/>
              <w:marBottom w:val="0"/>
              <w:divBdr>
                <w:top w:val="none" w:sz="0" w:space="0" w:color="auto"/>
                <w:left w:val="none" w:sz="0" w:space="0" w:color="auto"/>
                <w:bottom w:val="none" w:sz="0" w:space="0" w:color="auto"/>
                <w:right w:val="none" w:sz="0" w:space="0" w:color="auto"/>
              </w:divBdr>
            </w:div>
          </w:divsChild>
        </w:div>
        <w:div w:id="118888453">
          <w:marLeft w:val="0"/>
          <w:marRight w:val="0"/>
          <w:marTop w:val="0"/>
          <w:marBottom w:val="0"/>
          <w:divBdr>
            <w:top w:val="none" w:sz="0" w:space="0" w:color="auto"/>
            <w:left w:val="none" w:sz="0" w:space="0" w:color="auto"/>
            <w:bottom w:val="none" w:sz="0" w:space="0" w:color="auto"/>
            <w:right w:val="none" w:sz="0" w:space="0" w:color="auto"/>
          </w:divBdr>
          <w:divsChild>
            <w:div w:id="1107113854">
              <w:marLeft w:val="0"/>
              <w:marRight w:val="0"/>
              <w:marTop w:val="0"/>
              <w:marBottom w:val="0"/>
              <w:divBdr>
                <w:top w:val="none" w:sz="0" w:space="0" w:color="auto"/>
                <w:left w:val="none" w:sz="0" w:space="0" w:color="auto"/>
                <w:bottom w:val="none" w:sz="0" w:space="0" w:color="auto"/>
                <w:right w:val="none" w:sz="0" w:space="0" w:color="auto"/>
              </w:divBdr>
            </w:div>
          </w:divsChild>
        </w:div>
        <w:div w:id="1555123886">
          <w:marLeft w:val="0"/>
          <w:marRight w:val="0"/>
          <w:marTop w:val="0"/>
          <w:marBottom w:val="0"/>
          <w:divBdr>
            <w:top w:val="none" w:sz="0" w:space="0" w:color="auto"/>
            <w:left w:val="none" w:sz="0" w:space="0" w:color="auto"/>
            <w:bottom w:val="none" w:sz="0" w:space="0" w:color="auto"/>
            <w:right w:val="none" w:sz="0" w:space="0" w:color="auto"/>
          </w:divBdr>
          <w:divsChild>
            <w:div w:id="197857660">
              <w:marLeft w:val="0"/>
              <w:marRight w:val="0"/>
              <w:marTop w:val="0"/>
              <w:marBottom w:val="0"/>
              <w:divBdr>
                <w:top w:val="none" w:sz="0" w:space="0" w:color="auto"/>
                <w:left w:val="none" w:sz="0" w:space="0" w:color="auto"/>
                <w:bottom w:val="none" w:sz="0" w:space="0" w:color="auto"/>
                <w:right w:val="none" w:sz="0" w:space="0" w:color="auto"/>
              </w:divBdr>
            </w:div>
          </w:divsChild>
        </w:div>
        <w:div w:id="1046178275">
          <w:marLeft w:val="0"/>
          <w:marRight w:val="0"/>
          <w:marTop w:val="0"/>
          <w:marBottom w:val="0"/>
          <w:divBdr>
            <w:top w:val="none" w:sz="0" w:space="0" w:color="auto"/>
            <w:left w:val="none" w:sz="0" w:space="0" w:color="auto"/>
            <w:bottom w:val="none" w:sz="0" w:space="0" w:color="auto"/>
            <w:right w:val="none" w:sz="0" w:space="0" w:color="auto"/>
          </w:divBdr>
          <w:divsChild>
            <w:div w:id="105085151">
              <w:marLeft w:val="0"/>
              <w:marRight w:val="0"/>
              <w:marTop w:val="300"/>
              <w:marBottom w:val="300"/>
              <w:divBdr>
                <w:top w:val="none" w:sz="0" w:space="0" w:color="auto"/>
                <w:left w:val="none" w:sz="0" w:space="0" w:color="auto"/>
                <w:bottom w:val="none" w:sz="0" w:space="0" w:color="auto"/>
                <w:right w:val="none" w:sz="0" w:space="0" w:color="auto"/>
              </w:divBdr>
            </w:div>
          </w:divsChild>
        </w:div>
        <w:div w:id="1509248372">
          <w:marLeft w:val="0"/>
          <w:marRight w:val="0"/>
          <w:marTop w:val="0"/>
          <w:marBottom w:val="0"/>
          <w:divBdr>
            <w:top w:val="none" w:sz="0" w:space="0" w:color="auto"/>
            <w:left w:val="none" w:sz="0" w:space="0" w:color="auto"/>
            <w:bottom w:val="none" w:sz="0" w:space="0" w:color="auto"/>
            <w:right w:val="none" w:sz="0" w:space="0" w:color="auto"/>
          </w:divBdr>
          <w:divsChild>
            <w:div w:id="1461533612">
              <w:marLeft w:val="0"/>
              <w:marRight w:val="0"/>
              <w:marTop w:val="0"/>
              <w:marBottom w:val="0"/>
              <w:divBdr>
                <w:top w:val="none" w:sz="0" w:space="0" w:color="auto"/>
                <w:left w:val="none" w:sz="0" w:space="0" w:color="auto"/>
                <w:bottom w:val="none" w:sz="0" w:space="0" w:color="auto"/>
                <w:right w:val="none" w:sz="0" w:space="0" w:color="auto"/>
              </w:divBdr>
            </w:div>
          </w:divsChild>
        </w:div>
        <w:div w:id="792485245">
          <w:marLeft w:val="0"/>
          <w:marRight w:val="0"/>
          <w:marTop w:val="0"/>
          <w:marBottom w:val="0"/>
          <w:divBdr>
            <w:top w:val="none" w:sz="0" w:space="0" w:color="auto"/>
            <w:left w:val="none" w:sz="0" w:space="0" w:color="auto"/>
            <w:bottom w:val="none" w:sz="0" w:space="0" w:color="auto"/>
            <w:right w:val="none" w:sz="0" w:space="0" w:color="auto"/>
          </w:divBdr>
          <w:divsChild>
            <w:div w:id="1763799543">
              <w:marLeft w:val="0"/>
              <w:marRight w:val="0"/>
              <w:marTop w:val="300"/>
              <w:marBottom w:val="300"/>
              <w:divBdr>
                <w:top w:val="none" w:sz="0" w:space="0" w:color="auto"/>
                <w:left w:val="none" w:sz="0" w:space="0" w:color="auto"/>
                <w:bottom w:val="none" w:sz="0" w:space="0" w:color="auto"/>
                <w:right w:val="none" w:sz="0" w:space="0" w:color="auto"/>
              </w:divBdr>
            </w:div>
          </w:divsChild>
        </w:div>
        <w:div w:id="1782920210">
          <w:marLeft w:val="0"/>
          <w:marRight w:val="0"/>
          <w:marTop w:val="0"/>
          <w:marBottom w:val="0"/>
          <w:divBdr>
            <w:top w:val="none" w:sz="0" w:space="0" w:color="auto"/>
            <w:left w:val="none" w:sz="0" w:space="0" w:color="auto"/>
            <w:bottom w:val="none" w:sz="0" w:space="0" w:color="auto"/>
            <w:right w:val="none" w:sz="0" w:space="0" w:color="auto"/>
          </w:divBdr>
          <w:divsChild>
            <w:div w:id="511460466">
              <w:marLeft w:val="0"/>
              <w:marRight w:val="0"/>
              <w:marTop w:val="0"/>
              <w:marBottom w:val="0"/>
              <w:divBdr>
                <w:top w:val="none" w:sz="0" w:space="0" w:color="auto"/>
                <w:left w:val="none" w:sz="0" w:space="0" w:color="auto"/>
                <w:bottom w:val="none" w:sz="0" w:space="0" w:color="auto"/>
                <w:right w:val="none" w:sz="0" w:space="0" w:color="auto"/>
              </w:divBdr>
            </w:div>
          </w:divsChild>
        </w:div>
        <w:div w:id="314457660">
          <w:marLeft w:val="0"/>
          <w:marRight w:val="0"/>
          <w:marTop w:val="0"/>
          <w:marBottom w:val="0"/>
          <w:divBdr>
            <w:top w:val="none" w:sz="0" w:space="0" w:color="auto"/>
            <w:left w:val="none" w:sz="0" w:space="0" w:color="auto"/>
            <w:bottom w:val="none" w:sz="0" w:space="0" w:color="auto"/>
            <w:right w:val="none" w:sz="0" w:space="0" w:color="auto"/>
          </w:divBdr>
          <w:divsChild>
            <w:div w:id="1664360230">
              <w:marLeft w:val="0"/>
              <w:marRight w:val="0"/>
              <w:marTop w:val="0"/>
              <w:marBottom w:val="0"/>
              <w:divBdr>
                <w:top w:val="none" w:sz="0" w:space="0" w:color="auto"/>
                <w:left w:val="none" w:sz="0" w:space="0" w:color="auto"/>
                <w:bottom w:val="none" w:sz="0" w:space="0" w:color="auto"/>
                <w:right w:val="none" w:sz="0" w:space="0" w:color="auto"/>
              </w:divBdr>
            </w:div>
          </w:divsChild>
        </w:div>
        <w:div w:id="2132818230">
          <w:marLeft w:val="0"/>
          <w:marRight w:val="0"/>
          <w:marTop w:val="0"/>
          <w:marBottom w:val="0"/>
          <w:divBdr>
            <w:top w:val="none" w:sz="0" w:space="0" w:color="auto"/>
            <w:left w:val="none" w:sz="0" w:space="0" w:color="auto"/>
            <w:bottom w:val="none" w:sz="0" w:space="0" w:color="auto"/>
            <w:right w:val="none" w:sz="0" w:space="0" w:color="auto"/>
          </w:divBdr>
          <w:divsChild>
            <w:div w:id="215356531">
              <w:marLeft w:val="0"/>
              <w:marRight w:val="0"/>
              <w:marTop w:val="0"/>
              <w:marBottom w:val="0"/>
              <w:divBdr>
                <w:top w:val="none" w:sz="0" w:space="0" w:color="auto"/>
                <w:left w:val="none" w:sz="0" w:space="0" w:color="auto"/>
                <w:bottom w:val="none" w:sz="0" w:space="0" w:color="auto"/>
                <w:right w:val="none" w:sz="0" w:space="0" w:color="auto"/>
              </w:divBdr>
            </w:div>
          </w:divsChild>
        </w:div>
        <w:div w:id="344207906">
          <w:marLeft w:val="0"/>
          <w:marRight w:val="0"/>
          <w:marTop w:val="0"/>
          <w:marBottom w:val="0"/>
          <w:divBdr>
            <w:top w:val="none" w:sz="0" w:space="0" w:color="auto"/>
            <w:left w:val="none" w:sz="0" w:space="0" w:color="auto"/>
            <w:bottom w:val="none" w:sz="0" w:space="0" w:color="auto"/>
            <w:right w:val="none" w:sz="0" w:space="0" w:color="auto"/>
          </w:divBdr>
          <w:divsChild>
            <w:div w:id="1126464931">
              <w:marLeft w:val="0"/>
              <w:marRight w:val="0"/>
              <w:marTop w:val="0"/>
              <w:marBottom w:val="0"/>
              <w:divBdr>
                <w:top w:val="none" w:sz="0" w:space="0" w:color="auto"/>
                <w:left w:val="none" w:sz="0" w:space="0" w:color="auto"/>
                <w:bottom w:val="none" w:sz="0" w:space="0" w:color="auto"/>
                <w:right w:val="none" w:sz="0" w:space="0" w:color="auto"/>
              </w:divBdr>
            </w:div>
          </w:divsChild>
        </w:div>
        <w:div w:id="1275599094">
          <w:marLeft w:val="0"/>
          <w:marRight w:val="0"/>
          <w:marTop w:val="0"/>
          <w:marBottom w:val="0"/>
          <w:divBdr>
            <w:top w:val="none" w:sz="0" w:space="0" w:color="auto"/>
            <w:left w:val="none" w:sz="0" w:space="0" w:color="auto"/>
            <w:bottom w:val="none" w:sz="0" w:space="0" w:color="auto"/>
            <w:right w:val="none" w:sz="0" w:space="0" w:color="auto"/>
          </w:divBdr>
          <w:divsChild>
            <w:div w:id="1554580012">
              <w:marLeft w:val="0"/>
              <w:marRight w:val="0"/>
              <w:marTop w:val="0"/>
              <w:marBottom w:val="0"/>
              <w:divBdr>
                <w:top w:val="none" w:sz="0" w:space="0" w:color="auto"/>
                <w:left w:val="none" w:sz="0" w:space="0" w:color="auto"/>
                <w:bottom w:val="none" w:sz="0" w:space="0" w:color="auto"/>
                <w:right w:val="none" w:sz="0" w:space="0" w:color="auto"/>
              </w:divBdr>
            </w:div>
          </w:divsChild>
        </w:div>
        <w:div w:id="394858804">
          <w:marLeft w:val="0"/>
          <w:marRight w:val="0"/>
          <w:marTop w:val="0"/>
          <w:marBottom w:val="0"/>
          <w:divBdr>
            <w:top w:val="none" w:sz="0" w:space="0" w:color="auto"/>
            <w:left w:val="none" w:sz="0" w:space="0" w:color="auto"/>
            <w:bottom w:val="none" w:sz="0" w:space="0" w:color="auto"/>
            <w:right w:val="none" w:sz="0" w:space="0" w:color="auto"/>
          </w:divBdr>
          <w:divsChild>
            <w:div w:id="527569592">
              <w:marLeft w:val="0"/>
              <w:marRight w:val="0"/>
              <w:marTop w:val="0"/>
              <w:marBottom w:val="0"/>
              <w:divBdr>
                <w:top w:val="none" w:sz="0" w:space="0" w:color="auto"/>
                <w:left w:val="none" w:sz="0" w:space="0" w:color="auto"/>
                <w:bottom w:val="none" w:sz="0" w:space="0" w:color="auto"/>
                <w:right w:val="none" w:sz="0" w:space="0" w:color="auto"/>
              </w:divBdr>
            </w:div>
          </w:divsChild>
        </w:div>
        <w:div w:id="1852142937">
          <w:marLeft w:val="0"/>
          <w:marRight w:val="0"/>
          <w:marTop w:val="0"/>
          <w:marBottom w:val="0"/>
          <w:divBdr>
            <w:top w:val="none" w:sz="0" w:space="0" w:color="auto"/>
            <w:left w:val="none" w:sz="0" w:space="0" w:color="auto"/>
            <w:bottom w:val="none" w:sz="0" w:space="0" w:color="auto"/>
            <w:right w:val="none" w:sz="0" w:space="0" w:color="auto"/>
          </w:divBdr>
          <w:divsChild>
            <w:div w:id="327638038">
              <w:marLeft w:val="0"/>
              <w:marRight w:val="0"/>
              <w:marTop w:val="0"/>
              <w:marBottom w:val="0"/>
              <w:divBdr>
                <w:top w:val="none" w:sz="0" w:space="0" w:color="auto"/>
                <w:left w:val="none" w:sz="0" w:space="0" w:color="auto"/>
                <w:bottom w:val="none" w:sz="0" w:space="0" w:color="auto"/>
                <w:right w:val="none" w:sz="0" w:space="0" w:color="auto"/>
              </w:divBdr>
              <w:divsChild>
                <w:div w:id="446774290">
                  <w:marLeft w:val="0"/>
                  <w:marRight w:val="0"/>
                  <w:marTop w:val="0"/>
                  <w:marBottom w:val="0"/>
                  <w:divBdr>
                    <w:top w:val="none" w:sz="0" w:space="0" w:color="auto"/>
                    <w:left w:val="none" w:sz="0" w:space="0" w:color="auto"/>
                    <w:bottom w:val="none" w:sz="0" w:space="0" w:color="auto"/>
                    <w:right w:val="none" w:sz="0" w:space="0" w:color="auto"/>
                  </w:divBdr>
                  <w:divsChild>
                    <w:div w:id="1909225257">
                      <w:marLeft w:val="0"/>
                      <w:marRight w:val="0"/>
                      <w:marTop w:val="0"/>
                      <w:marBottom w:val="0"/>
                      <w:divBdr>
                        <w:top w:val="none" w:sz="0" w:space="0" w:color="auto"/>
                        <w:left w:val="none" w:sz="0" w:space="0" w:color="auto"/>
                        <w:bottom w:val="none" w:sz="0" w:space="0" w:color="auto"/>
                        <w:right w:val="none" w:sz="0" w:space="0" w:color="auto"/>
                      </w:divBdr>
                    </w:div>
                    <w:div w:id="664016611">
                      <w:marLeft w:val="0"/>
                      <w:marRight w:val="0"/>
                      <w:marTop w:val="0"/>
                      <w:marBottom w:val="0"/>
                      <w:divBdr>
                        <w:top w:val="none" w:sz="0" w:space="0" w:color="auto"/>
                        <w:left w:val="none" w:sz="0" w:space="0" w:color="auto"/>
                        <w:bottom w:val="none" w:sz="0" w:space="0" w:color="auto"/>
                        <w:right w:val="none" w:sz="0" w:space="0" w:color="auto"/>
                      </w:divBdr>
                      <w:divsChild>
                        <w:div w:id="20231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10035">
          <w:marLeft w:val="0"/>
          <w:marRight w:val="0"/>
          <w:marTop w:val="0"/>
          <w:marBottom w:val="0"/>
          <w:divBdr>
            <w:top w:val="none" w:sz="0" w:space="0" w:color="auto"/>
            <w:left w:val="none" w:sz="0" w:space="0" w:color="auto"/>
            <w:bottom w:val="none" w:sz="0" w:space="0" w:color="auto"/>
            <w:right w:val="none" w:sz="0" w:space="0" w:color="auto"/>
          </w:divBdr>
          <w:divsChild>
            <w:div w:id="249044374">
              <w:marLeft w:val="0"/>
              <w:marRight w:val="0"/>
              <w:marTop w:val="0"/>
              <w:marBottom w:val="0"/>
              <w:divBdr>
                <w:top w:val="none" w:sz="0" w:space="0" w:color="auto"/>
                <w:left w:val="none" w:sz="0" w:space="0" w:color="auto"/>
                <w:bottom w:val="none" w:sz="0" w:space="0" w:color="auto"/>
                <w:right w:val="none" w:sz="0" w:space="0" w:color="auto"/>
              </w:divBdr>
            </w:div>
          </w:divsChild>
        </w:div>
        <w:div w:id="859247340">
          <w:marLeft w:val="0"/>
          <w:marRight w:val="0"/>
          <w:marTop w:val="0"/>
          <w:marBottom w:val="225"/>
          <w:divBdr>
            <w:top w:val="none" w:sz="0" w:space="0" w:color="auto"/>
            <w:left w:val="none" w:sz="0" w:space="0" w:color="auto"/>
            <w:bottom w:val="none" w:sz="0" w:space="0" w:color="auto"/>
            <w:right w:val="none" w:sz="0" w:space="0" w:color="auto"/>
          </w:divBdr>
          <w:divsChild>
            <w:div w:id="2108308969">
              <w:marLeft w:val="0"/>
              <w:marRight w:val="0"/>
              <w:marTop w:val="0"/>
              <w:marBottom w:val="0"/>
              <w:divBdr>
                <w:top w:val="none" w:sz="0" w:space="0" w:color="auto"/>
                <w:left w:val="none" w:sz="0" w:space="0" w:color="auto"/>
                <w:bottom w:val="none" w:sz="0" w:space="0" w:color="auto"/>
                <w:right w:val="none" w:sz="0" w:space="0" w:color="auto"/>
              </w:divBdr>
            </w:div>
          </w:divsChild>
        </w:div>
        <w:div w:id="1485702099">
          <w:marLeft w:val="0"/>
          <w:marRight w:val="0"/>
          <w:marTop w:val="0"/>
          <w:marBottom w:val="0"/>
          <w:divBdr>
            <w:top w:val="none" w:sz="0" w:space="0" w:color="auto"/>
            <w:left w:val="none" w:sz="0" w:space="0" w:color="auto"/>
            <w:bottom w:val="none" w:sz="0" w:space="0" w:color="auto"/>
            <w:right w:val="none" w:sz="0" w:space="0" w:color="auto"/>
          </w:divBdr>
          <w:divsChild>
            <w:div w:id="1773740901">
              <w:marLeft w:val="0"/>
              <w:marRight w:val="0"/>
              <w:marTop w:val="0"/>
              <w:marBottom w:val="0"/>
              <w:divBdr>
                <w:top w:val="none" w:sz="0" w:space="0" w:color="auto"/>
                <w:left w:val="none" w:sz="0" w:space="0" w:color="auto"/>
                <w:bottom w:val="none" w:sz="0" w:space="0" w:color="auto"/>
                <w:right w:val="none" w:sz="0" w:space="0" w:color="auto"/>
              </w:divBdr>
            </w:div>
            <w:div w:id="1606577839">
              <w:marLeft w:val="0"/>
              <w:marRight w:val="0"/>
              <w:marTop w:val="420"/>
              <w:marBottom w:val="420"/>
              <w:divBdr>
                <w:top w:val="none" w:sz="0" w:space="0" w:color="auto"/>
                <w:left w:val="none" w:sz="0" w:space="0" w:color="auto"/>
                <w:bottom w:val="none" w:sz="0" w:space="0" w:color="auto"/>
                <w:right w:val="none" w:sz="0" w:space="0" w:color="auto"/>
              </w:divBdr>
            </w:div>
          </w:divsChild>
        </w:div>
        <w:div w:id="712391389">
          <w:marLeft w:val="0"/>
          <w:marRight w:val="0"/>
          <w:marTop w:val="0"/>
          <w:marBottom w:val="0"/>
          <w:divBdr>
            <w:top w:val="none" w:sz="0" w:space="0" w:color="auto"/>
            <w:left w:val="none" w:sz="0" w:space="0" w:color="auto"/>
            <w:bottom w:val="none" w:sz="0" w:space="0" w:color="auto"/>
            <w:right w:val="none" w:sz="0" w:space="0" w:color="auto"/>
          </w:divBdr>
          <w:divsChild>
            <w:div w:id="781729469">
              <w:marLeft w:val="0"/>
              <w:marRight w:val="0"/>
              <w:marTop w:val="0"/>
              <w:marBottom w:val="0"/>
              <w:divBdr>
                <w:top w:val="none" w:sz="0" w:space="0" w:color="auto"/>
                <w:left w:val="none" w:sz="0" w:space="0" w:color="auto"/>
                <w:bottom w:val="none" w:sz="0" w:space="0" w:color="auto"/>
                <w:right w:val="none" w:sz="0" w:space="0" w:color="auto"/>
              </w:divBdr>
            </w:div>
            <w:div w:id="1714885100">
              <w:marLeft w:val="0"/>
              <w:marRight w:val="0"/>
              <w:marTop w:val="420"/>
              <w:marBottom w:val="420"/>
              <w:divBdr>
                <w:top w:val="none" w:sz="0" w:space="0" w:color="auto"/>
                <w:left w:val="none" w:sz="0" w:space="0" w:color="auto"/>
                <w:bottom w:val="none" w:sz="0" w:space="0" w:color="auto"/>
                <w:right w:val="none" w:sz="0" w:space="0" w:color="auto"/>
              </w:divBdr>
            </w:div>
          </w:divsChild>
        </w:div>
        <w:div w:id="1978560377">
          <w:marLeft w:val="0"/>
          <w:marRight w:val="0"/>
          <w:marTop w:val="0"/>
          <w:marBottom w:val="0"/>
          <w:divBdr>
            <w:top w:val="none" w:sz="0" w:space="0" w:color="auto"/>
            <w:left w:val="none" w:sz="0" w:space="0" w:color="auto"/>
            <w:bottom w:val="none" w:sz="0" w:space="0" w:color="auto"/>
            <w:right w:val="none" w:sz="0" w:space="0" w:color="auto"/>
          </w:divBdr>
          <w:divsChild>
            <w:div w:id="1495143574">
              <w:marLeft w:val="0"/>
              <w:marRight w:val="0"/>
              <w:marTop w:val="0"/>
              <w:marBottom w:val="0"/>
              <w:divBdr>
                <w:top w:val="none" w:sz="0" w:space="0" w:color="auto"/>
                <w:left w:val="none" w:sz="0" w:space="0" w:color="auto"/>
                <w:bottom w:val="none" w:sz="0" w:space="0" w:color="auto"/>
                <w:right w:val="none" w:sz="0" w:space="0" w:color="auto"/>
              </w:divBdr>
            </w:div>
            <w:div w:id="1008750170">
              <w:marLeft w:val="0"/>
              <w:marRight w:val="0"/>
              <w:marTop w:val="420"/>
              <w:marBottom w:val="420"/>
              <w:divBdr>
                <w:top w:val="none" w:sz="0" w:space="0" w:color="auto"/>
                <w:left w:val="none" w:sz="0" w:space="0" w:color="auto"/>
                <w:bottom w:val="none" w:sz="0" w:space="0" w:color="auto"/>
                <w:right w:val="none" w:sz="0" w:space="0" w:color="auto"/>
              </w:divBdr>
            </w:div>
          </w:divsChild>
        </w:div>
        <w:div w:id="559750256">
          <w:marLeft w:val="0"/>
          <w:marRight w:val="0"/>
          <w:marTop w:val="0"/>
          <w:marBottom w:val="0"/>
          <w:divBdr>
            <w:top w:val="none" w:sz="0" w:space="0" w:color="auto"/>
            <w:left w:val="none" w:sz="0" w:space="0" w:color="auto"/>
            <w:bottom w:val="none" w:sz="0" w:space="0" w:color="auto"/>
            <w:right w:val="none" w:sz="0" w:space="0" w:color="auto"/>
          </w:divBdr>
          <w:divsChild>
            <w:div w:id="226645636">
              <w:marLeft w:val="0"/>
              <w:marRight w:val="0"/>
              <w:marTop w:val="0"/>
              <w:marBottom w:val="0"/>
              <w:divBdr>
                <w:top w:val="none" w:sz="0" w:space="0" w:color="auto"/>
                <w:left w:val="none" w:sz="0" w:space="0" w:color="auto"/>
                <w:bottom w:val="none" w:sz="0" w:space="0" w:color="auto"/>
                <w:right w:val="none" w:sz="0" w:space="0" w:color="auto"/>
              </w:divBdr>
            </w:div>
            <w:div w:id="987713255">
              <w:marLeft w:val="0"/>
              <w:marRight w:val="0"/>
              <w:marTop w:val="420"/>
              <w:marBottom w:val="420"/>
              <w:divBdr>
                <w:top w:val="none" w:sz="0" w:space="0" w:color="auto"/>
                <w:left w:val="none" w:sz="0" w:space="0" w:color="auto"/>
                <w:bottom w:val="none" w:sz="0" w:space="0" w:color="auto"/>
                <w:right w:val="none" w:sz="0" w:space="0" w:color="auto"/>
              </w:divBdr>
            </w:div>
          </w:divsChild>
        </w:div>
        <w:div w:id="1494763915">
          <w:marLeft w:val="0"/>
          <w:marRight w:val="0"/>
          <w:marTop w:val="0"/>
          <w:marBottom w:val="0"/>
          <w:divBdr>
            <w:top w:val="none" w:sz="0" w:space="0" w:color="auto"/>
            <w:left w:val="none" w:sz="0" w:space="0" w:color="auto"/>
            <w:bottom w:val="none" w:sz="0" w:space="0" w:color="auto"/>
            <w:right w:val="none" w:sz="0" w:space="0" w:color="auto"/>
          </w:divBdr>
          <w:divsChild>
            <w:div w:id="6056560">
              <w:marLeft w:val="0"/>
              <w:marRight w:val="0"/>
              <w:marTop w:val="0"/>
              <w:marBottom w:val="0"/>
              <w:divBdr>
                <w:top w:val="none" w:sz="0" w:space="0" w:color="auto"/>
                <w:left w:val="none" w:sz="0" w:space="0" w:color="auto"/>
                <w:bottom w:val="none" w:sz="0" w:space="0" w:color="auto"/>
                <w:right w:val="none" w:sz="0" w:space="0" w:color="auto"/>
              </w:divBdr>
            </w:div>
            <w:div w:id="1683050280">
              <w:marLeft w:val="0"/>
              <w:marRight w:val="0"/>
              <w:marTop w:val="420"/>
              <w:marBottom w:val="420"/>
              <w:divBdr>
                <w:top w:val="none" w:sz="0" w:space="0" w:color="auto"/>
                <w:left w:val="none" w:sz="0" w:space="0" w:color="auto"/>
                <w:bottom w:val="none" w:sz="0" w:space="0" w:color="auto"/>
                <w:right w:val="none" w:sz="0" w:space="0" w:color="auto"/>
              </w:divBdr>
            </w:div>
          </w:divsChild>
        </w:div>
        <w:div w:id="730034913">
          <w:marLeft w:val="0"/>
          <w:marRight w:val="0"/>
          <w:marTop w:val="0"/>
          <w:marBottom w:val="0"/>
          <w:divBdr>
            <w:top w:val="none" w:sz="0" w:space="0" w:color="auto"/>
            <w:left w:val="none" w:sz="0" w:space="0" w:color="auto"/>
            <w:bottom w:val="none" w:sz="0" w:space="0" w:color="auto"/>
            <w:right w:val="none" w:sz="0" w:space="0" w:color="auto"/>
          </w:divBdr>
          <w:divsChild>
            <w:div w:id="2090811309">
              <w:marLeft w:val="0"/>
              <w:marRight w:val="0"/>
              <w:marTop w:val="0"/>
              <w:marBottom w:val="0"/>
              <w:divBdr>
                <w:top w:val="none" w:sz="0" w:space="0" w:color="auto"/>
                <w:left w:val="none" w:sz="0" w:space="0" w:color="auto"/>
                <w:bottom w:val="none" w:sz="0" w:space="0" w:color="auto"/>
                <w:right w:val="none" w:sz="0" w:space="0" w:color="auto"/>
              </w:divBdr>
            </w:div>
            <w:div w:id="1476340653">
              <w:marLeft w:val="0"/>
              <w:marRight w:val="0"/>
              <w:marTop w:val="420"/>
              <w:marBottom w:val="420"/>
              <w:divBdr>
                <w:top w:val="none" w:sz="0" w:space="0" w:color="auto"/>
                <w:left w:val="none" w:sz="0" w:space="0" w:color="auto"/>
                <w:bottom w:val="none" w:sz="0" w:space="0" w:color="auto"/>
                <w:right w:val="none" w:sz="0" w:space="0" w:color="auto"/>
              </w:divBdr>
            </w:div>
          </w:divsChild>
        </w:div>
        <w:div w:id="400754916">
          <w:marLeft w:val="0"/>
          <w:marRight w:val="0"/>
          <w:marTop w:val="0"/>
          <w:marBottom w:val="0"/>
          <w:divBdr>
            <w:top w:val="none" w:sz="0" w:space="0" w:color="auto"/>
            <w:left w:val="none" w:sz="0" w:space="0" w:color="auto"/>
            <w:bottom w:val="none" w:sz="0" w:space="0" w:color="auto"/>
            <w:right w:val="none" w:sz="0" w:space="0" w:color="auto"/>
          </w:divBdr>
          <w:divsChild>
            <w:div w:id="1127238142">
              <w:marLeft w:val="0"/>
              <w:marRight w:val="0"/>
              <w:marTop w:val="0"/>
              <w:marBottom w:val="0"/>
              <w:divBdr>
                <w:top w:val="none" w:sz="0" w:space="0" w:color="auto"/>
                <w:left w:val="none" w:sz="0" w:space="0" w:color="auto"/>
                <w:bottom w:val="none" w:sz="0" w:space="0" w:color="auto"/>
                <w:right w:val="none" w:sz="0" w:space="0" w:color="auto"/>
              </w:divBdr>
            </w:div>
            <w:div w:id="1100640364">
              <w:marLeft w:val="0"/>
              <w:marRight w:val="0"/>
              <w:marTop w:val="420"/>
              <w:marBottom w:val="420"/>
              <w:divBdr>
                <w:top w:val="none" w:sz="0" w:space="0" w:color="auto"/>
                <w:left w:val="none" w:sz="0" w:space="0" w:color="auto"/>
                <w:bottom w:val="none" w:sz="0" w:space="0" w:color="auto"/>
                <w:right w:val="none" w:sz="0" w:space="0" w:color="auto"/>
              </w:divBdr>
            </w:div>
          </w:divsChild>
        </w:div>
        <w:div w:id="2130465466">
          <w:marLeft w:val="0"/>
          <w:marRight w:val="0"/>
          <w:marTop w:val="0"/>
          <w:marBottom w:val="0"/>
          <w:divBdr>
            <w:top w:val="none" w:sz="0" w:space="0" w:color="auto"/>
            <w:left w:val="none" w:sz="0" w:space="0" w:color="auto"/>
            <w:bottom w:val="none" w:sz="0" w:space="0" w:color="auto"/>
            <w:right w:val="none" w:sz="0" w:space="0" w:color="auto"/>
          </w:divBdr>
          <w:divsChild>
            <w:div w:id="769198644">
              <w:marLeft w:val="0"/>
              <w:marRight w:val="0"/>
              <w:marTop w:val="0"/>
              <w:marBottom w:val="0"/>
              <w:divBdr>
                <w:top w:val="none" w:sz="0" w:space="0" w:color="auto"/>
                <w:left w:val="none" w:sz="0" w:space="0" w:color="auto"/>
                <w:bottom w:val="none" w:sz="0" w:space="0" w:color="auto"/>
                <w:right w:val="none" w:sz="0" w:space="0" w:color="auto"/>
              </w:divBdr>
            </w:div>
          </w:divsChild>
        </w:div>
        <w:div w:id="1788238698">
          <w:marLeft w:val="0"/>
          <w:marRight w:val="0"/>
          <w:marTop w:val="0"/>
          <w:marBottom w:val="0"/>
          <w:divBdr>
            <w:top w:val="none" w:sz="0" w:space="0" w:color="auto"/>
            <w:left w:val="none" w:sz="0" w:space="0" w:color="auto"/>
            <w:bottom w:val="none" w:sz="0" w:space="0" w:color="auto"/>
            <w:right w:val="none" w:sz="0" w:space="0" w:color="auto"/>
          </w:divBdr>
          <w:divsChild>
            <w:div w:id="1570655784">
              <w:marLeft w:val="0"/>
              <w:marRight w:val="0"/>
              <w:marTop w:val="0"/>
              <w:marBottom w:val="0"/>
              <w:divBdr>
                <w:top w:val="none" w:sz="0" w:space="0" w:color="auto"/>
                <w:left w:val="none" w:sz="0" w:space="0" w:color="auto"/>
                <w:bottom w:val="none" w:sz="0" w:space="0" w:color="auto"/>
                <w:right w:val="none" w:sz="0" w:space="0" w:color="auto"/>
              </w:divBdr>
            </w:div>
          </w:divsChild>
        </w:div>
        <w:div w:id="188108076">
          <w:marLeft w:val="0"/>
          <w:marRight w:val="0"/>
          <w:marTop w:val="0"/>
          <w:marBottom w:val="0"/>
          <w:divBdr>
            <w:top w:val="none" w:sz="0" w:space="0" w:color="auto"/>
            <w:left w:val="none" w:sz="0" w:space="0" w:color="auto"/>
            <w:bottom w:val="none" w:sz="0" w:space="0" w:color="auto"/>
            <w:right w:val="none" w:sz="0" w:space="0" w:color="auto"/>
          </w:divBdr>
          <w:divsChild>
            <w:div w:id="118912142">
              <w:marLeft w:val="0"/>
              <w:marRight w:val="0"/>
              <w:marTop w:val="300"/>
              <w:marBottom w:val="300"/>
              <w:divBdr>
                <w:top w:val="none" w:sz="0" w:space="0" w:color="auto"/>
                <w:left w:val="none" w:sz="0" w:space="0" w:color="auto"/>
                <w:bottom w:val="none" w:sz="0" w:space="0" w:color="auto"/>
                <w:right w:val="none" w:sz="0" w:space="0" w:color="auto"/>
              </w:divBdr>
            </w:div>
          </w:divsChild>
        </w:div>
        <w:div w:id="837381798">
          <w:marLeft w:val="0"/>
          <w:marRight w:val="0"/>
          <w:marTop w:val="0"/>
          <w:marBottom w:val="0"/>
          <w:divBdr>
            <w:top w:val="none" w:sz="0" w:space="0" w:color="auto"/>
            <w:left w:val="none" w:sz="0" w:space="0" w:color="auto"/>
            <w:bottom w:val="none" w:sz="0" w:space="0" w:color="auto"/>
            <w:right w:val="none" w:sz="0" w:space="0" w:color="auto"/>
          </w:divBdr>
          <w:divsChild>
            <w:div w:id="1051031909">
              <w:marLeft w:val="0"/>
              <w:marRight w:val="0"/>
              <w:marTop w:val="0"/>
              <w:marBottom w:val="0"/>
              <w:divBdr>
                <w:top w:val="none" w:sz="0" w:space="0" w:color="auto"/>
                <w:left w:val="none" w:sz="0" w:space="0" w:color="auto"/>
                <w:bottom w:val="none" w:sz="0" w:space="0" w:color="auto"/>
                <w:right w:val="none" w:sz="0" w:space="0" w:color="auto"/>
              </w:divBdr>
            </w:div>
          </w:divsChild>
        </w:div>
        <w:div w:id="279457218">
          <w:marLeft w:val="0"/>
          <w:marRight w:val="0"/>
          <w:marTop w:val="0"/>
          <w:marBottom w:val="0"/>
          <w:divBdr>
            <w:top w:val="none" w:sz="0" w:space="0" w:color="auto"/>
            <w:left w:val="none" w:sz="0" w:space="0" w:color="auto"/>
            <w:bottom w:val="none" w:sz="0" w:space="0" w:color="auto"/>
            <w:right w:val="none" w:sz="0" w:space="0" w:color="auto"/>
          </w:divBdr>
          <w:divsChild>
            <w:div w:id="1977562266">
              <w:marLeft w:val="0"/>
              <w:marRight w:val="0"/>
              <w:marTop w:val="0"/>
              <w:marBottom w:val="0"/>
              <w:divBdr>
                <w:top w:val="none" w:sz="0" w:space="0" w:color="auto"/>
                <w:left w:val="none" w:sz="0" w:space="0" w:color="auto"/>
                <w:bottom w:val="none" w:sz="0" w:space="0" w:color="auto"/>
                <w:right w:val="none" w:sz="0" w:space="0" w:color="auto"/>
              </w:divBdr>
            </w:div>
          </w:divsChild>
        </w:div>
        <w:div w:id="1702515678">
          <w:marLeft w:val="0"/>
          <w:marRight w:val="0"/>
          <w:marTop w:val="0"/>
          <w:marBottom w:val="0"/>
          <w:divBdr>
            <w:top w:val="none" w:sz="0" w:space="0" w:color="auto"/>
            <w:left w:val="none" w:sz="0" w:space="0" w:color="auto"/>
            <w:bottom w:val="none" w:sz="0" w:space="0" w:color="auto"/>
            <w:right w:val="none" w:sz="0" w:space="0" w:color="auto"/>
          </w:divBdr>
          <w:divsChild>
            <w:div w:id="1197499208">
              <w:marLeft w:val="0"/>
              <w:marRight w:val="0"/>
              <w:marTop w:val="0"/>
              <w:marBottom w:val="0"/>
              <w:divBdr>
                <w:top w:val="none" w:sz="0" w:space="0" w:color="auto"/>
                <w:left w:val="none" w:sz="0" w:space="0" w:color="auto"/>
                <w:bottom w:val="none" w:sz="0" w:space="0" w:color="auto"/>
                <w:right w:val="none" w:sz="0" w:space="0" w:color="auto"/>
              </w:divBdr>
            </w:div>
          </w:divsChild>
        </w:div>
        <w:div w:id="1235119584">
          <w:marLeft w:val="0"/>
          <w:marRight w:val="0"/>
          <w:marTop w:val="0"/>
          <w:marBottom w:val="0"/>
          <w:divBdr>
            <w:top w:val="none" w:sz="0" w:space="0" w:color="auto"/>
            <w:left w:val="none" w:sz="0" w:space="0" w:color="auto"/>
            <w:bottom w:val="none" w:sz="0" w:space="0" w:color="auto"/>
            <w:right w:val="none" w:sz="0" w:space="0" w:color="auto"/>
          </w:divBdr>
          <w:divsChild>
            <w:div w:id="333918670">
              <w:marLeft w:val="0"/>
              <w:marRight w:val="0"/>
              <w:marTop w:val="0"/>
              <w:marBottom w:val="0"/>
              <w:divBdr>
                <w:top w:val="none" w:sz="0" w:space="0" w:color="auto"/>
                <w:left w:val="none" w:sz="0" w:space="0" w:color="auto"/>
                <w:bottom w:val="none" w:sz="0" w:space="0" w:color="auto"/>
                <w:right w:val="none" w:sz="0" w:space="0" w:color="auto"/>
              </w:divBdr>
            </w:div>
          </w:divsChild>
        </w:div>
        <w:div w:id="1940478900">
          <w:marLeft w:val="0"/>
          <w:marRight w:val="0"/>
          <w:marTop w:val="0"/>
          <w:marBottom w:val="0"/>
          <w:divBdr>
            <w:top w:val="none" w:sz="0" w:space="0" w:color="auto"/>
            <w:left w:val="none" w:sz="0" w:space="0" w:color="auto"/>
            <w:bottom w:val="none" w:sz="0" w:space="0" w:color="auto"/>
            <w:right w:val="none" w:sz="0" w:space="0" w:color="auto"/>
          </w:divBdr>
          <w:divsChild>
            <w:div w:id="996112862">
              <w:marLeft w:val="0"/>
              <w:marRight w:val="0"/>
              <w:marTop w:val="0"/>
              <w:marBottom w:val="0"/>
              <w:divBdr>
                <w:top w:val="none" w:sz="0" w:space="0" w:color="auto"/>
                <w:left w:val="none" w:sz="0" w:space="0" w:color="auto"/>
                <w:bottom w:val="none" w:sz="0" w:space="0" w:color="auto"/>
                <w:right w:val="none" w:sz="0" w:space="0" w:color="auto"/>
              </w:divBdr>
            </w:div>
          </w:divsChild>
        </w:div>
        <w:div w:id="1234051005">
          <w:marLeft w:val="0"/>
          <w:marRight w:val="0"/>
          <w:marTop w:val="0"/>
          <w:marBottom w:val="0"/>
          <w:divBdr>
            <w:top w:val="none" w:sz="0" w:space="0" w:color="auto"/>
            <w:left w:val="none" w:sz="0" w:space="0" w:color="auto"/>
            <w:bottom w:val="none" w:sz="0" w:space="0" w:color="auto"/>
            <w:right w:val="none" w:sz="0" w:space="0" w:color="auto"/>
          </w:divBdr>
          <w:divsChild>
            <w:div w:id="663777820">
              <w:marLeft w:val="0"/>
              <w:marRight w:val="0"/>
              <w:marTop w:val="0"/>
              <w:marBottom w:val="0"/>
              <w:divBdr>
                <w:top w:val="none" w:sz="0" w:space="0" w:color="auto"/>
                <w:left w:val="none" w:sz="0" w:space="0" w:color="auto"/>
                <w:bottom w:val="none" w:sz="0" w:space="0" w:color="auto"/>
                <w:right w:val="none" w:sz="0" w:space="0" w:color="auto"/>
              </w:divBdr>
            </w:div>
          </w:divsChild>
        </w:div>
        <w:div w:id="1740209890">
          <w:marLeft w:val="0"/>
          <w:marRight w:val="0"/>
          <w:marTop w:val="0"/>
          <w:marBottom w:val="0"/>
          <w:divBdr>
            <w:top w:val="none" w:sz="0" w:space="0" w:color="auto"/>
            <w:left w:val="none" w:sz="0" w:space="0" w:color="auto"/>
            <w:bottom w:val="none" w:sz="0" w:space="0" w:color="auto"/>
            <w:right w:val="none" w:sz="0" w:space="0" w:color="auto"/>
          </w:divBdr>
          <w:divsChild>
            <w:div w:id="571625210">
              <w:marLeft w:val="0"/>
              <w:marRight w:val="0"/>
              <w:marTop w:val="0"/>
              <w:marBottom w:val="0"/>
              <w:divBdr>
                <w:top w:val="none" w:sz="0" w:space="0" w:color="auto"/>
                <w:left w:val="none" w:sz="0" w:space="0" w:color="auto"/>
                <w:bottom w:val="none" w:sz="0" w:space="0" w:color="auto"/>
                <w:right w:val="none" w:sz="0" w:space="0" w:color="auto"/>
              </w:divBdr>
            </w:div>
          </w:divsChild>
        </w:div>
        <w:div w:id="779033633">
          <w:marLeft w:val="0"/>
          <w:marRight w:val="0"/>
          <w:marTop w:val="0"/>
          <w:marBottom w:val="0"/>
          <w:divBdr>
            <w:top w:val="none" w:sz="0" w:space="0" w:color="auto"/>
            <w:left w:val="none" w:sz="0" w:space="0" w:color="auto"/>
            <w:bottom w:val="none" w:sz="0" w:space="0" w:color="auto"/>
            <w:right w:val="none" w:sz="0" w:space="0" w:color="auto"/>
          </w:divBdr>
          <w:divsChild>
            <w:div w:id="1690528643">
              <w:marLeft w:val="0"/>
              <w:marRight w:val="0"/>
              <w:marTop w:val="0"/>
              <w:marBottom w:val="0"/>
              <w:divBdr>
                <w:top w:val="none" w:sz="0" w:space="0" w:color="auto"/>
                <w:left w:val="none" w:sz="0" w:space="0" w:color="auto"/>
                <w:bottom w:val="none" w:sz="0" w:space="0" w:color="auto"/>
                <w:right w:val="none" w:sz="0" w:space="0" w:color="auto"/>
              </w:divBdr>
            </w:div>
          </w:divsChild>
        </w:div>
        <w:div w:id="985163176">
          <w:marLeft w:val="0"/>
          <w:marRight w:val="0"/>
          <w:marTop w:val="0"/>
          <w:marBottom w:val="0"/>
          <w:divBdr>
            <w:top w:val="none" w:sz="0" w:space="0" w:color="auto"/>
            <w:left w:val="none" w:sz="0" w:space="0" w:color="auto"/>
            <w:bottom w:val="none" w:sz="0" w:space="0" w:color="auto"/>
            <w:right w:val="none" w:sz="0" w:space="0" w:color="auto"/>
          </w:divBdr>
          <w:divsChild>
            <w:div w:id="1037656566">
              <w:marLeft w:val="0"/>
              <w:marRight w:val="0"/>
              <w:marTop w:val="0"/>
              <w:marBottom w:val="0"/>
              <w:divBdr>
                <w:top w:val="none" w:sz="0" w:space="0" w:color="auto"/>
                <w:left w:val="none" w:sz="0" w:space="0" w:color="auto"/>
                <w:bottom w:val="none" w:sz="0" w:space="0" w:color="auto"/>
                <w:right w:val="none" w:sz="0" w:space="0" w:color="auto"/>
              </w:divBdr>
            </w:div>
          </w:divsChild>
        </w:div>
        <w:div w:id="1609000683">
          <w:marLeft w:val="0"/>
          <w:marRight w:val="0"/>
          <w:marTop w:val="0"/>
          <w:marBottom w:val="0"/>
          <w:divBdr>
            <w:top w:val="none" w:sz="0" w:space="0" w:color="auto"/>
            <w:left w:val="none" w:sz="0" w:space="0" w:color="auto"/>
            <w:bottom w:val="none" w:sz="0" w:space="0" w:color="auto"/>
            <w:right w:val="none" w:sz="0" w:space="0" w:color="auto"/>
          </w:divBdr>
          <w:divsChild>
            <w:div w:id="1943344742">
              <w:marLeft w:val="0"/>
              <w:marRight w:val="0"/>
              <w:marTop w:val="0"/>
              <w:marBottom w:val="0"/>
              <w:divBdr>
                <w:top w:val="none" w:sz="0" w:space="0" w:color="auto"/>
                <w:left w:val="none" w:sz="0" w:space="0" w:color="auto"/>
                <w:bottom w:val="none" w:sz="0" w:space="0" w:color="auto"/>
                <w:right w:val="none" w:sz="0" w:space="0" w:color="auto"/>
              </w:divBdr>
            </w:div>
          </w:divsChild>
        </w:div>
        <w:div w:id="72822193">
          <w:marLeft w:val="0"/>
          <w:marRight w:val="0"/>
          <w:marTop w:val="0"/>
          <w:marBottom w:val="0"/>
          <w:divBdr>
            <w:top w:val="none" w:sz="0" w:space="0" w:color="auto"/>
            <w:left w:val="none" w:sz="0" w:space="0" w:color="auto"/>
            <w:bottom w:val="none" w:sz="0" w:space="0" w:color="auto"/>
            <w:right w:val="none" w:sz="0" w:space="0" w:color="auto"/>
          </w:divBdr>
          <w:divsChild>
            <w:div w:id="1616711561">
              <w:marLeft w:val="0"/>
              <w:marRight w:val="0"/>
              <w:marTop w:val="0"/>
              <w:marBottom w:val="0"/>
              <w:divBdr>
                <w:top w:val="none" w:sz="0" w:space="0" w:color="auto"/>
                <w:left w:val="none" w:sz="0" w:space="0" w:color="auto"/>
                <w:bottom w:val="none" w:sz="0" w:space="0" w:color="auto"/>
                <w:right w:val="none" w:sz="0" w:space="0" w:color="auto"/>
              </w:divBdr>
            </w:div>
          </w:divsChild>
        </w:div>
        <w:div w:id="365371740">
          <w:marLeft w:val="0"/>
          <w:marRight w:val="0"/>
          <w:marTop w:val="0"/>
          <w:marBottom w:val="0"/>
          <w:divBdr>
            <w:top w:val="none" w:sz="0" w:space="0" w:color="auto"/>
            <w:left w:val="none" w:sz="0" w:space="0" w:color="auto"/>
            <w:bottom w:val="none" w:sz="0" w:space="0" w:color="auto"/>
            <w:right w:val="none" w:sz="0" w:space="0" w:color="auto"/>
          </w:divBdr>
          <w:divsChild>
            <w:div w:id="1727995386">
              <w:marLeft w:val="0"/>
              <w:marRight w:val="0"/>
              <w:marTop w:val="0"/>
              <w:marBottom w:val="0"/>
              <w:divBdr>
                <w:top w:val="none" w:sz="0" w:space="0" w:color="auto"/>
                <w:left w:val="none" w:sz="0" w:space="0" w:color="auto"/>
                <w:bottom w:val="none" w:sz="0" w:space="0" w:color="auto"/>
                <w:right w:val="none" w:sz="0" w:space="0" w:color="auto"/>
              </w:divBdr>
            </w:div>
          </w:divsChild>
        </w:div>
        <w:div w:id="1716268529">
          <w:marLeft w:val="0"/>
          <w:marRight w:val="0"/>
          <w:marTop w:val="0"/>
          <w:marBottom w:val="0"/>
          <w:divBdr>
            <w:top w:val="none" w:sz="0" w:space="0" w:color="auto"/>
            <w:left w:val="none" w:sz="0" w:space="0" w:color="auto"/>
            <w:bottom w:val="none" w:sz="0" w:space="0" w:color="auto"/>
            <w:right w:val="none" w:sz="0" w:space="0" w:color="auto"/>
          </w:divBdr>
          <w:divsChild>
            <w:div w:id="1790006177">
              <w:marLeft w:val="0"/>
              <w:marRight w:val="0"/>
              <w:marTop w:val="0"/>
              <w:marBottom w:val="0"/>
              <w:divBdr>
                <w:top w:val="none" w:sz="0" w:space="0" w:color="auto"/>
                <w:left w:val="none" w:sz="0" w:space="0" w:color="auto"/>
                <w:bottom w:val="none" w:sz="0" w:space="0" w:color="auto"/>
                <w:right w:val="none" w:sz="0" w:space="0" w:color="auto"/>
              </w:divBdr>
            </w:div>
          </w:divsChild>
        </w:div>
        <w:div w:id="2019843412">
          <w:marLeft w:val="0"/>
          <w:marRight w:val="0"/>
          <w:marTop w:val="0"/>
          <w:marBottom w:val="0"/>
          <w:divBdr>
            <w:top w:val="none" w:sz="0" w:space="0" w:color="auto"/>
            <w:left w:val="none" w:sz="0" w:space="0" w:color="auto"/>
            <w:bottom w:val="none" w:sz="0" w:space="0" w:color="auto"/>
            <w:right w:val="none" w:sz="0" w:space="0" w:color="auto"/>
          </w:divBdr>
          <w:divsChild>
            <w:div w:id="509636542">
              <w:marLeft w:val="0"/>
              <w:marRight w:val="0"/>
              <w:marTop w:val="0"/>
              <w:marBottom w:val="0"/>
              <w:divBdr>
                <w:top w:val="none" w:sz="0" w:space="0" w:color="auto"/>
                <w:left w:val="none" w:sz="0" w:space="0" w:color="auto"/>
                <w:bottom w:val="none" w:sz="0" w:space="0" w:color="auto"/>
                <w:right w:val="none" w:sz="0" w:space="0" w:color="auto"/>
              </w:divBdr>
            </w:div>
          </w:divsChild>
        </w:div>
        <w:div w:id="675496088">
          <w:marLeft w:val="0"/>
          <w:marRight w:val="0"/>
          <w:marTop w:val="0"/>
          <w:marBottom w:val="0"/>
          <w:divBdr>
            <w:top w:val="none" w:sz="0" w:space="0" w:color="auto"/>
            <w:left w:val="none" w:sz="0" w:space="0" w:color="auto"/>
            <w:bottom w:val="none" w:sz="0" w:space="0" w:color="auto"/>
            <w:right w:val="none" w:sz="0" w:space="0" w:color="auto"/>
          </w:divBdr>
          <w:divsChild>
            <w:div w:id="123735766">
              <w:marLeft w:val="0"/>
              <w:marRight w:val="0"/>
              <w:marTop w:val="0"/>
              <w:marBottom w:val="0"/>
              <w:divBdr>
                <w:top w:val="none" w:sz="0" w:space="0" w:color="auto"/>
                <w:left w:val="none" w:sz="0" w:space="0" w:color="auto"/>
                <w:bottom w:val="none" w:sz="0" w:space="0" w:color="auto"/>
                <w:right w:val="none" w:sz="0" w:space="0" w:color="auto"/>
              </w:divBdr>
            </w:div>
          </w:divsChild>
        </w:div>
        <w:div w:id="1783375085">
          <w:marLeft w:val="0"/>
          <w:marRight w:val="0"/>
          <w:marTop w:val="0"/>
          <w:marBottom w:val="0"/>
          <w:divBdr>
            <w:top w:val="none" w:sz="0" w:space="0" w:color="auto"/>
            <w:left w:val="none" w:sz="0" w:space="0" w:color="auto"/>
            <w:bottom w:val="none" w:sz="0" w:space="0" w:color="auto"/>
            <w:right w:val="none" w:sz="0" w:space="0" w:color="auto"/>
          </w:divBdr>
          <w:divsChild>
            <w:div w:id="548611014">
              <w:marLeft w:val="0"/>
              <w:marRight w:val="0"/>
              <w:marTop w:val="0"/>
              <w:marBottom w:val="0"/>
              <w:divBdr>
                <w:top w:val="none" w:sz="0" w:space="0" w:color="auto"/>
                <w:left w:val="none" w:sz="0" w:space="0" w:color="auto"/>
                <w:bottom w:val="none" w:sz="0" w:space="0" w:color="auto"/>
                <w:right w:val="none" w:sz="0" w:space="0" w:color="auto"/>
              </w:divBdr>
            </w:div>
          </w:divsChild>
        </w:div>
        <w:div w:id="1383091149">
          <w:marLeft w:val="0"/>
          <w:marRight w:val="0"/>
          <w:marTop w:val="0"/>
          <w:marBottom w:val="0"/>
          <w:divBdr>
            <w:top w:val="none" w:sz="0" w:space="0" w:color="auto"/>
            <w:left w:val="none" w:sz="0" w:space="0" w:color="auto"/>
            <w:bottom w:val="none" w:sz="0" w:space="0" w:color="auto"/>
            <w:right w:val="none" w:sz="0" w:space="0" w:color="auto"/>
          </w:divBdr>
          <w:divsChild>
            <w:div w:id="872036338">
              <w:marLeft w:val="0"/>
              <w:marRight w:val="0"/>
              <w:marTop w:val="0"/>
              <w:marBottom w:val="0"/>
              <w:divBdr>
                <w:top w:val="none" w:sz="0" w:space="0" w:color="auto"/>
                <w:left w:val="none" w:sz="0" w:space="0" w:color="auto"/>
                <w:bottom w:val="none" w:sz="0" w:space="0" w:color="auto"/>
                <w:right w:val="none" w:sz="0" w:space="0" w:color="auto"/>
              </w:divBdr>
            </w:div>
          </w:divsChild>
        </w:div>
        <w:div w:id="1705401992">
          <w:marLeft w:val="0"/>
          <w:marRight w:val="0"/>
          <w:marTop w:val="0"/>
          <w:marBottom w:val="0"/>
          <w:divBdr>
            <w:top w:val="none" w:sz="0" w:space="0" w:color="auto"/>
            <w:left w:val="none" w:sz="0" w:space="0" w:color="auto"/>
            <w:bottom w:val="none" w:sz="0" w:space="0" w:color="auto"/>
            <w:right w:val="none" w:sz="0" w:space="0" w:color="auto"/>
          </w:divBdr>
          <w:divsChild>
            <w:div w:id="475414835">
              <w:marLeft w:val="0"/>
              <w:marRight w:val="0"/>
              <w:marTop w:val="0"/>
              <w:marBottom w:val="0"/>
              <w:divBdr>
                <w:top w:val="none" w:sz="0" w:space="0" w:color="auto"/>
                <w:left w:val="none" w:sz="0" w:space="0" w:color="auto"/>
                <w:bottom w:val="none" w:sz="0" w:space="0" w:color="auto"/>
                <w:right w:val="none" w:sz="0" w:space="0" w:color="auto"/>
              </w:divBdr>
              <w:divsChild>
                <w:div w:id="772407760">
                  <w:marLeft w:val="0"/>
                  <w:marRight w:val="0"/>
                  <w:marTop w:val="0"/>
                  <w:marBottom w:val="0"/>
                  <w:divBdr>
                    <w:top w:val="none" w:sz="0" w:space="0" w:color="auto"/>
                    <w:left w:val="none" w:sz="0" w:space="0" w:color="auto"/>
                    <w:bottom w:val="none" w:sz="0" w:space="0" w:color="auto"/>
                    <w:right w:val="none" w:sz="0" w:space="0" w:color="auto"/>
                  </w:divBdr>
                  <w:divsChild>
                    <w:div w:id="634674906">
                      <w:marLeft w:val="0"/>
                      <w:marRight w:val="0"/>
                      <w:marTop w:val="0"/>
                      <w:marBottom w:val="0"/>
                      <w:divBdr>
                        <w:top w:val="none" w:sz="0" w:space="0" w:color="auto"/>
                        <w:left w:val="none" w:sz="0" w:space="0" w:color="auto"/>
                        <w:bottom w:val="none" w:sz="0" w:space="0" w:color="auto"/>
                        <w:right w:val="none" w:sz="0" w:space="0" w:color="auto"/>
                      </w:divBdr>
                    </w:div>
                    <w:div w:id="1282999093">
                      <w:marLeft w:val="0"/>
                      <w:marRight w:val="0"/>
                      <w:marTop w:val="0"/>
                      <w:marBottom w:val="0"/>
                      <w:divBdr>
                        <w:top w:val="none" w:sz="0" w:space="0" w:color="auto"/>
                        <w:left w:val="none" w:sz="0" w:space="0" w:color="auto"/>
                        <w:bottom w:val="none" w:sz="0" w:space="0" w:color="auto"/>
                        <w:right w:val="none" w:sz="0" w:space="0" w:color="auto"/>
                      </w:divBdr>
                      <w:divsChild>
                        <w:div w:id="18956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8196">
          <w:marLeft w:val="0"/>
          <w:marRight w:val="0"/>
          <w:marTop w:val="0"/>
          <w:marBottom w:val="0"/>
          <w:divBdr>
            <w:top w:val="none" w:sz="0" w:space="0" w:color="auto"/>
            <w:left w:val="none" w:sz="0" w:space="0" w:color="auto"/>
            <w:bottom w:val="none" w:sz="0" w:space="0" w:color="auto"/>
            <w:right w:val="none" w:sz="0" w:space="0" w:color="auto"/>
          </w:divBdr>
          <w:divsChild>
            <w:div w:id="638732363">
              <w:marLeft w:val="0"/>
              <w:marRight w:val="0"/>
              <w:marTop w:val="0"/>
              <w:marBottom w:val="0"/>
              <w:divBdr>
                <w:top w:val="none" w:sz="0" w:space="0" w:color="auto"/>
                <w:left w:val="none" w:sz="0" w:space="0" w:color="auto"/>
                <w:bottom w:val="none" w:sz="0" w:space="0" w:color="auto"/>
                <w:right w:val="none" w:sz="0" w:space="0" w:color="auto"/>
              </w:divBdr>
            </w:div>
          </w:divsChild>
        </w:div>
        <w:div w:id="704450611">
          <w:marLeft w:val="0"/>
          <w:marRight w:val="0"/>
          <w:marTop w:val="0"/>
          <w:marBottom w:val="0"/>
          <w:divBdr>
            <w:top w:val="none" w:sz="0" w:space="0" w:color="auto"/>
            <w:left w:val="none" w:sz="0" w:space="0" w:color="auto"/>
            <w:bottom w:val="none" w:sz="0" w:space="0" w:color="auto"/>
            <w:right w:val="none" w:sz="0" w:space="0" w:color="auto"/>
          </w:divBdr>
          <w:divsChild>
            <w:div w:id="1963461377">
              <w:marLeft w:val="0"/>
              <w:marRight w:val="0"/>
              <w:marTop w:val="0"/>
              <w:marBottom w:val="0"/>
              <w:divBdr>
                <w:top w:val="none" w:sz="0" w:space="0" w:color="auto"/>
                <w:left w:val="none" w:sz="0" w:space="0" w:color="auto"/>
                <w:bottom w:val="none" w:sz="0" w:space="0" w:color="auto"/>
                <w:right w:val="none" w:sz="0" w:space="0" w:color="auto"/>
              </w:divBdr>
            </w:div>
          </w:divsChild>
        </w:div>
        <w:div w:id="1044138177">
          <w:marLeft w:val="0"/>
          <w:marRight w:val="0"/>
          <w:marTop w:val="0"/>
          <w:marBottom w:val="0"/>
          <w:divBdr>
            <w:top w:val="none" w:sz="0" w:space="0" w:color="auto"/>
            <w:left w:val="none" w:sz="0" w:space="0" w:color="auto"/>
            <w:bottom w:val="none" w:sz="0" w:space="0" w:color="auto"/>
            <w:right w:val="none" w:sz="0" w:space="0" w:color="auto"/>
          </w:divBdr>
          <w:divsChild>
            <w:div w:id="1398238404">
              <w:marLeft w:val="0"/>
              <w:marRight w:val="0"/>
              <w:marTop w:val="0"/>
              <w:marBottom w:val="0"/>
              <w:divBdr>
                <w:top w:val="none" w:sz="0" w:space="0" w:color="auto"/>
                <w:left w:val="none" w:sz="0" w:space="0" w:color="auto"/>
                <w:bottom w:val="none" w:sz="0" w:space="0" w:color="auto"/>
                <w:right w:val="none" w:sz="0" w:space="0" w:color="auto"/>
              </w:divBdr>
            </w:div>
          </w:divsChild>
        </w:div>
        <w:div w:id="2073119971">
          <w:marLeft w:val="0"/>
          <w:marRight w:val="0"/>
          <w:marTop w:val="0"/>
          <w:marBottom w:val="0"/>
          <w:divBdr>
            <w:top w:val="none" w:sz="0" w:space="0" w:color="auto"/>
            <w:left w:val="none" w:sz="0" w:space="0" w:color="auto"/>
            <w:bottom w:val="none" w:sz="0" w:space="0" w:color="auto"/>
            <w:right w:val="none" w:sz="0" w:space="0" w:color="auto"/>
          </w:divBdr>
          <w:divsChild>
            <w:div w:id="803698236">
              <w:marLeft w:val="0"/>
              <w:marRight w:val="0"/>
              <w:marTop w:val="0"/>
              <w:marBottom w:val="0"/>
              <w:divBdr>
                <w:top w:val="none" w:sz="0" w:space="0" w:color="auto"/>
                <w:left w:val="none" w:sz="0" w:space="0" w:color="auto"/>
                <w:bottom w:val="none" w:sz="0" w:space="0" w:color="auto"/>
                <w:right w:val="none" w:sz="0" w:space="0" w:color="auto"/>
              </w:divBdr>
            </w:div>
          </w:divsChild>
        </w:div>
        <w:div w:id="2144887575">
          <w:marLeft w:val="0"/>
          <w:marRight w:val="0"/>
          <w:marTop w:val="0"/>
          <w:marBottom w:val="0"/>
          <w:divBdr>
            <w:top w:val="none" w:sz="0" w:space="0" w:color="auto"/>
            <w:left w:val="none" w:sz="0" w:space="0" w:color="auto"/>
            <w:bottom w:val="none" w:sz="0" w:space="0" w:color="auto"/>
            <w:right w:val="none" w:sz="0" w:space="0" w:color="auto"/>
          </w:divBdr>
          <w:divsChild>
            <w:div w:id="830490262">
              <w:marLeft w:val="0"/>
              <w:marRight w:val="0"/>
              <w:marTop w:val="0"/>
              <w:marBottom w:val="0"/>
              <w:divBdr>
                <w:top w:val="none" w:sz="0" w:space="0" w:color="auto"/>
                <w:left w:val="none" w:sz="0" w:space="0" w:color="auto"/>
                <w:bottom w:val="none" w:sz="0" w:space="0" w:color="auto"/>
                <w:right w:val="none" w:sz="0" w:space="0" w:color="auto"/>
              </w:divBdr>
            </w:div>
          </w:divsChild>
        </w:div>
        <w:div w:id="1484588610">
          <w:marLeft w:val="0"/>
          <w:marRight w:val="0"/>
          <w:marTop w:val="0"/>
          <w:marBottom w:val="0"/>
          <w:divBdr>
            <w:top w:val="none" w:sz="0" w:space="0" w:color="auto"/>
            <w:left w:val="none" w:sz="0" w:space="0" w:color="auto"/>
            <w:bottom w:val="none" w:sz="0" w:space="0" w:color="auto"/>
            <w:right w:val="none" w:sz="0" w:space="0" w:color="auto"/>
          </w:divBdr>
          <w:divsChild>
            <w:div w:id="527839474">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1210998982">
          <w:marLeft w:val="0"/>
          <w:marRight w:val="0"/>
          <w:marTop w:val="0"/>
          <w:marBottom w:val="0"/>
          <w:divBdr>
            <w:top w:val="none" w:sz="0" w:space="0" w:color="auto"/>
            <w:left w:val="none" w:sz="0" w:space="0" w:color="auto"/>
            <w:bottom w:val="none" w:sz="0" w:space="0" w:color="auto"/>
            <w:right w:val="none" w:sz="0" w:space="0" w:color="auto"/>
          </w:divBdr>
          <w:divsChild>
            <w:div w:id="353845141">
              <w:marLeft w:val="0"/>
              <w:marRight w:val="0"/>
              <w:marTop w:val="0"/>
              <w:marBottom w:val="0"/>
              <w:divBdr>
                <w:top w:val="none" w:sz="0" w:space="0" w:color="auto"/>
                <w:left w:val="none" w:sz="0" w:space="0" w:color="auto"/>
                <w:bottom w:val="none" w:sz="0" w:space="0" w:color="auto"/>
                <w:right w:val="none" w:sz="0" w:space="0" w:color="auto"/>
              </w:divBdr>
            </w:div>
          </w:divsChild>
        </w:div>
        <w:div w:id="319432421">
          <w:marLeft w:val="0"/>
          <w:marRight w:val="0"/>
          <w:marTop w:val="0"/>
          <w:marBottom w:val="0"/>
          <w:divBdr>
            <w:top w:val="none" w:sz="0" w:space="0" w:color="auto"/>
            <w:left w:val="none" w:sz="0" w:space="0" w:color="auto"/>
            <w:bottom w:val="none" w:sz="0" w:space="0" w:color="auto"/>
            <w:right w:val="none" w:sz="0" w:space="0" w:color="auto"/>
          </w:divBdr>
          <w:divsChild>
            <w:div w:id="876544694">
              <w:marLeft w:val="0"/>
              <w:marRight w:val="0"/>
              <w:marTop w:val="0"/>
              <w:marBottom w:val="0"/>
              <w:divBdr>
                <w:top w:val="none" w:sz="0" w:space="0" w:color="auto"/>
                <w:left w:val="none" w:sz="0" w:space="0" w:color="auto"/>
                <w:bottom w:val="none" w:sz="0" w:space="0" w:color="auto"/>
                <w:right w:val="none" w:sz="0" w:space="0" w:color="auto"/>
              </w:divBdr>
            </w:div>
          </w:divsChild>
        </w:div>
        <w:div w:id="581913979">
          <w:marLeft w:val="0"/>
          <w:marRight w:val="0"/>
          <w:marTop w:val="0"/>
          <w:marBottom w:val="0"/>
          <w:divBdr>
            <w:top w:val="none" w:sz="0" w:space="0" w:color="auto"/>
            <w:left w:val="none" w:sz="0" w:space="0" w:color="auto"/>
            <w:bottom w:val="none" w:sz="0" w:space="0" w:color="auto"/>
            <w:right w:val="none" w:sz="0" w:space="0" w:color="auto"/>
          </w:divBdr>
          <w:divsChild>
            <w:div w:id="139925576">
              <w:marLeft w:val="0"/>
              <w:marRight w:val="0"/>
              <w:marTop w:val="0"/>
              <w:marBottom w:val="0"/>
              <w:divBdr>
                <w:top w:val="none" w:sz="0" w:space="0" w:color="auto"/>
                <w:left w:val="none" w:sz="0" w:space="0" w:color="auto"/>
                <w:bottom w:val="none" w:sz="0" w:space="0" w:color="auto"/>
                <w:right w:val="none" w:sz="0" w:space="0" w:color="auto"/>
              </w:divBdr>
            </w:div>
          </w:divsChild>
        </w:div>
        <w:div w:id="1015883465">
          <w:marLeft w:val="0"/>
          <w:marRight w:val="0"/>
          <w:marTop w:val="0"/>
          <w:marBottom w:val="0"/>
          <w:divBdr>
            <w:top w:val="none" w:sz="0" w:space="0" w:color="auto"/>
            <w:left w:val="none" w:sz="0" w:space="0" w:color="auto"/>
            <w:bottom w:val="none" w:sz="0" w:space="0" w:color="auto"/>
            <w:right w:val="none" w:sz="0" w:space="0" w:color="auto"/>
          </w:divBdr>
          <w:divsChild>
            <w:div w:id="48579023">
              <w:marLeft w:val="0"/>
              <w:marRight w:val="0"/>
              <w:marTop w:val="0"/>
              <w:marBottom w:val="0"/>
              <w:divBdr>
                <w:top w:val="none" w:sz="0" w:space="0" w:color="auto"/>
                <w:left w:val="none" w:sz="0" w:space="0" w:color="auto"/>
                <w:bottom w:val="none" w:sz="0" w:space="0" w:color="auto"/>
                <w:right w:val="none" w:sz="0" w:space="0" w:color="auto"/>
              </w:divBdr>
            </w:div>
          </w:divsChild>
        </w:div>
        <w:div w:id="2016298742">
          <w:marLeft w:val="0"/>
          <w:marRight w:val="0"/>
          <w:marTop w:val="0"/>
          <w:marBottom w:val="0"/>
          <w:divBdr>
            <w:top w:val="none" w:sz="0" w:space="0" w:color="auto"/>
            <w:left w:val="none" w:sz="0" w:space="0" w:color="auto"/>
            <w:bottom w:val="none" w:sz="0" w:space="0" w:color="auto"/>
            <w:right w:val="none" w:sz="0" w:space="0" w:color="auto"/>
          </w:divBdr>
          <w:divsChild>
            <w:div w:id="1901943641">
              <w:marLeft w:val="0"/>
              <w:marRight w:val="0"/>
              <w:marTop w:val="0"/>
              <w:marBottom w:val="0"/>
              <w:divBdr>
                <w:top w:val="none" w:sz="0" w:space="0" w:color="auto"/>
                <w:left w:val="none" w:sz="0" w:space="0" w:color="auto"/>
                <w:bottom w:val="none" w:sz="0" w:space="0" w:color="auto"/>
                <w:right w:val="none" w:sz="0" w:space="0" w:color="auto"/>
              </w:divBdr>
            </w:div>
          </w:divsChild>
        </w:div>
        <w:div w:id="1480421817">
          <w:marLeft w:val="0"/>
          <w:marRight w:val="0"/>
          <w:marTop w:val="0"/>
          <w:marBottom w:val="0"/>
          <w:divBdr>
            <w:top w:val="none" w:sz="0" w:space="0" w:color="auto"/>
            <w:left w:val="none" w:sz="0" w:space="0" w:color="auto"/>
            <w:bottom w:val="none" w:sz="0" w:space="0" w:color="auto"/>
            <w:right w:val="none" w:sz="0" w:space="0" w:color="auto"/>
          </w:divBdr>
          <w:divsChild>
            <w:div w:id="1447655938">
              <w:marLeft w:val="0"/>
              <w:marRight w:val="0"/>
              <w:marTop w:val="0"/>
              <w:marBottom w:val="0"/>
              <w:divBdr>
                <w:top w:val="none" w:sz="0" w:space="0" w:color="auto"/>
                <w:left w:val="none" w:sz="0" w:space="0" w:color="auto"/>
                <w:bottom w:val="none" w:sz="0" w:space="0" w:color="auto"/>
                <w:right w:val="none" w:sz="0" w:space="0" w:color="auto"/>
              </w:divBdr>
            </w:div>
          </w:divsChild>
        </w:div>
        <w:div w:id="1152872856">
          <w:marLeft w:val="0"/>
          <w:marRight w:val="0"/>
          <w:marTop w:val="0"/>
          <w:marBottom w:val="0"/>
          <w:divBdr>
            <w:top w:val="none" w:sz="0" w:space="0" w:color="auto"/>
            <w:left w:val="none" w:sz="0" w:space="0" w:color="auto"/>
            <w:bottom w:val="none" w:sz="0" w:space="0" w:color="auto"/>
            <w:right w:val="none" w:sz="0" w:space="0" w:color="auto"/>
          </w:divBdr>
          <w:divsChild>
            <w:div w:id="1901403334">
              <w:marLeft w:val="0"/>
              <w:marRight w:val="0"/>
              <w:marTop w:val="0"/>
              <w:marBottom w:val="0"/>
              <w:divBdr>
                <w:top w:val="none" w:sz="0" w:space="0" w:color="auto"/>
                <w:left w:val="none" w:sz="0" w:space="0" w:color="auto"/>
                <w:bottom w:val="none" w:sz="0" w:space="0" w:color="auto"/>
                <w:right w:val="none" w:sz="0" w:space="0" w:color="auto"/>
              </w:divBdr>
            </w:div>
            <w:div w:id="1610240958">
              <w:marLeft w:val="0"/>
              <w:marRight w:val="0"/>
              <w:marTop w:val="420"/>
              <w:marBottom w:val="420"/>
              <w:divBdr>
                <w:top w:val="none" w:sz="0" w:space="0" w:color="auto"/>
                <w:left w:val="none" w:sz="0" w:space="0" w:color="auto"/>
                <w:bottom w:val="none" w:sz="0" w:space="0" w:color="auto"/>
                <w:right w:val="none" w:sz="0" w:space="0" w:color="auto"/>
              </w:divBdr>
            </w:div>
          </w:divsChild>
        </w:div>
        <w:div w:id="100343398">
          <w:marLeft w:val="0"/>
          <w:marRight w:val="0"/>
          <w:marTop w:val="0"/>
          <w:marBottom w:val="0"/>
          <w:divBdr>
            <w:top w:val="none" w:sz="0" w:space="0" w:color="auto"/>
            <w:left w:val="none" w:sz="0" w:space="0" w:color="auto"/>
            <w:bottom w:val="none" w:sz="0" w:space="0" w:color="auto"/>
            <w:right w:val="none" w:sz="0" w:space="0" w:color="auto"/>
          </w:divBdr>
          <w:divsChild>
            <w:div w:id="153108672">
              <w:marLeft w:val="0"/>
              <w:marRight w:val="0"/>
              <w:marTop w:val="0"/>
              <w:marBottom w:val="0"/>
              <w:divBdr>
                <w:top w:val="none" w:sz="0" w:space="0" w:color="auto"/>
                <w:left w:val="none" w:sz="0" w:space="0" w:color="auto"/>
                <w:bottom w:val="none" w:sz="0" w:space="0" w:color="auto"/>
                <w:right w:val="none" w:sz="0" w:space="0" w:color="auto"/>
              </w:divBdr>
            </w:div>
            <w:div w:id="744646436">
              <w:marLeft w:val="0"/>
              <w:marRight w:val="0"/>
              <w:marTop w:val="420"/>
              <w:marBottom w:val="420"/>
              <w:divBdr>
                <w:top w:val="none" w:sz="0" w:space="0" w:color="auto"/>
                <w:left w:val="none" w:sz="0" w:space="0" w:color="auto"/>
                <w:bottom w:val="none" w:sz="0" w:space="0" w:color="auto"/>
                <w:right w:val="none" w:sz="0" w:space="0" w:color="auto"/>
              </w:divBdr>
            </w:div>
          </w:divsChild>
        </w:div>
        <w:div w:id="1259830312">
          <w:marLeft w:val="0"/>
          <w:marRight w:val="0"/>
          <w:marTop w:val="0"/>
          <w:marBottom w:val="0"/>
          <w:divBdr>
            <w:top w:val="none" w:sz="0" w:space="0" w:color="auto"/>
            <w:left w:val="none" w:sz="0" w:space="0" w:color="auto"/>
            <w:bottom w:val="none" w:sz="0" w:space="0" w:color="auto"/>
            <w:right w:val="none" w:sz="0" w:space="0" w:color="auto"/>
          </w:divBdr>
          <w:divsChild>
            <w:div w:id="1271472911">
              <w:marLeft w:val="0"/>
              <w:marRight w:val="0"/>
              <w:marTop w:val="0"/>
              <w:marBottom w:val="0"/>
              <w:divBdr>
                <w:top w:val="none" w:sz="0" w:space="0" w:color="auto"/>
                <w:left w:val="none" w:sz="0" w:space="0" w:color="auto"/>
                <w:bottom w:val="none" w:sz="0" w:space="0" w:color="auto"/>
                <w:right w:val="none" w:sz="0" w:space="0" w:color="auto"/>
              </w:divBdr>
            </w:div>
            <w:div w:id="403526397">
              <w:marLeft w:val="0"/>
              <w:marRight w:val="0"/>
              <w:marTop w:val="420"/>
              <w:marBottom w:val="420"/>
              <w:divBdr>
                <w:top w:val="none" w:sz="0" w:space="0" w:color="auto"/>
                <w:left w:val="none" w:sz="0" w:space="0" w:color="auto"/>
                <w:bottom w:val="none" w:sz="0" w:space="0" w:color="auto"/>
                <w:right w:val="none" w:sz="0" w:space="0" w:color="auto"/>
              </w:divBdr>
            </w:div>
          </w:divsChild>
        </w:div>
        <w:div w:id="2071030224">
          <w:marLeft w:val="0"/>
          <w:marRight w:val="0"/>
          <w:marTop w:val="0"/>
          <w:marBottom w:val="0"/>
          <w:divBdr>
            <w:top w:val="none" w:sz="0" w:space="0" w:color="auto"/>
            <w:left w:val="none" w:sz="0" w:space="0" w:color="auto"/>
            <w:bottom w:val="none" w:sz="0" w:space="0" w:color="auto"/>
            <w:right w:val="none" w:sz="0" w:space="0" w:color="auto"/>
          </w:divBdr>
          <w:divsChild>
            <w:div w:id="663246287">
              <w:marLeft w:val="0"/>
              <w:marRight w:val="0"/>
              <w:marTop w:val="0"/>
              <w:marBottom w:val="0"/>
              <w:divBdr>
                <w:top w:val="none" w:sz="0" w:space="0" w:color="auto"/>
                <w:left w:val="none" w:sz="0" w:space="0" w:color="auto"/>
                <w:bottom w:val="none" w:sz="0" w:space="0" w:color="auto"/>
                <w:right w:val="none" w:sz="0" w:space="0" w:color="auto"/>
              </w:divBdr>
            </w:div>
            <w:div w:id="105125282">
              <w:marLeft w:val="0"/>
              <w:marRight w:val="0"/>
              <w:marTop w:val="420"/>
              <w:marBottom w:val="420"/>
              <w:divBdr>
                <w:top w:val="none" w:sz="0" w:space="0" w:color="auto"/>
                <w:left w:val="none" w:sz="0" w:space="0" w:color="auto"/>
                <w:bottom w:val="none" w:sz="0" w:space="0" w:color="auto"/>
                <w:right w:val="none" w:sz="0" w:space="0" w:color="auto"/>
              </w:divBdr>
            </w:div>
          </w:divsChild>
        </w:div>
        <w:div w:id="180434037">
          <w:marLeft w:val="0"/>
          <w:marRight w:val="0"/>
          <w:marTop w:val="0"/>
          <w:marBottom w:val="0"/>
          <w:divBdr>
            <w:top w:val="none" w:sz="0" w:space="0" w:color="auto"/>
            <w:left w:val="none" w:sz="0" w:space="0" w:color="auto"/>
            <w:bottom w:val="none" w:sz="0" w:space="0" w:color="auto"/>
            <w:right w:val="none" w:sz="0" w:space="0" w:color="auto"/>
          </w:divBdr>
          <w:divsChild>
            <w:div w:id="2093308382">
              <w:marLeft w:val="0"/>
              <w:marRight w:val="0"/>
              <w:marTop w:val="0"/>
              <w:marBottom w:val="0"/>
              <w:divBdr>
                <w:top w:val="none" w:sz="0" w:space="0" w:color="auto"/>
                <w:left w:val="none" w:sz="0" w:space="0" w:color="auto"/>
                <w:bottom w:val="none" w:sz="0" w:space="0" w:color="auto"/>
                <w:right w:val="none" w:sz="0" w:space="0" w:color="auto"/>
              </w:divBdr>
            </w:div>
            <w:div w:id="1936548107">
              <w:marLeft w:val="0"/>
              <w:marRight w:val="0"/>
              <w:marTop w:val="420"/>
              <w:marBottom w:val="420"/>
              <w:divBdr>
                <w:top w:val="none" w:sz="0" w:space="0" w:color="auto"/>
                <w:left w:val="none" w:sz="0" w:space="0" w:color="auto"/>
                <w:bottom w:val="none" w:sz="0" w:space="0" w:color="auto"/>
                <w:right w:val="none" w:sz="0" w:space="0" w:color="auto"/>
              </w:divBdr>
            </w:div>
          </w:divsChild>
        </w:div>
        <w:div w:id="1472291076">
          <w:marLeft w:val="0"/>
          <w:marRight w:val="0"/>
          <w:marTop w:val="0"/>
          <w:marBottom w:val="0"/>
          <w:divBdr>
            <w:top w:val="none" w:sz="0" w:space="0" w:color="auto"/>
            <w:left w:val="none" w:sz="0" w:space="0" w:color="auto"/>
            <w:bottom w:val="none" w:sz="0" w:space="0" w:color="auto"/>
            <w:right w:val="none" w:sz="0" w:space="0" w:color="auto"/>
          </w:divBdr>
          <w:divsChild>
            <w:div w:id="89401439">
              <w:marLeft w:val="0"/>
              <w:marRight w:val="0"/>
              <w:marTop w:val="0"/>
              <w:marBottom w:val="0"/>
              <w:divBdr>
                <w:top w:val="none" w:sz="0" w:space="0" w:color="auto"/>
                <w:left w:val="none" w:sz="0" w:space="0" w:color="auto"/>
                <w:bottom w:val="none" w:sz="0" w:space="0" w:color="auto"/>
                <w:right w:val="none" w:sz="0" w:space="0" w:color="auto"/>
              </w:divBdr>
            </w:div>
            <w:div w:id="1589924785">
              <w:marLeft w:val="0"/>
              <w:marRight w:val="0"/>
              <w:marTop w:val="420"/>
              <w:marBottom w:val="420"/>
              <w:divBdr>
                <w:top w:val="none" w:sz="0" w:space="0" w:color="auto"/>
                <w:left w:val="none" w:sz="0" w:space="0" w:color="auto"/>
                <w:bottom w:val="none" w:sz="0" w:space="0" w:color="auto"/>
                <w:right w:val="none" w:sz="0" w:space="0" w:color="auto"/>
              </w:divBdr>
            </w:div>
          </w:divsChild>
        </w:div>
        <w:div w:id="73741730">
          <w:marLeft w:val="0"/>
          <w:marRight w:val="0"/>
          <w:marTop w:val="0"/>
          <w:marBottom w:val="0"/>
          <w:divBdr>
            <w:top w:val="none" w:sz="0" w:space="0" w:color="auto"/>
            <w:left w:val="none" w:sz="0" w:space="0" w:color="auto"/>
            <w:bottom w:val="none" w:sz="0" w:space="0" w:color="auto"/>
            <w:right w:val="none" w:sz="0" w:space="0" w:color="auto"/>
          </w:divBdr>
          <w:divsChild>
            <w:div w:id="1862746359">
              <w:marLeft w:val="0"/>
              <w:marRight w:val="0"/>
              <w:marTop w:val="0"/>
              <w:marBottom w:val="0"/>
              <w:divBdr>
                <w:top w:val="none" w:sz="0" w:space="0" w:color="auto"/>
                <w:left w:val="none" w:sz="0" w:space="0" w:color="auto"/>
                <w:bottom w:val="none" w:sz="0" w:space="0" w:color="auto"/>
                <w:right w:val="none" w:sz="0" w:space="0" w:color="auto"/>
              </w:divBdr>
            </w:div>
            <w:div w:id="1736706322">
              <w:marLeft w:val="0"/>
              <w:marRight w:val="0"/>
              <w:marTop w:val="420"/>
              <w:marBottom w:val="420"/>
              <w:divBdr>
                <w:top w:val="none" w:sz="0" w:space="0" w:color="auto"/>
                <w:left w:val="none" w:sz="0" w:space="0" w:color="auto"/>
                <w:bottom w:val="none" w:sz="0" w:space="0" w:color="auto"/>
                <w:right w:val="none" w:sz="0" w:space="0" w:color="auto"/>
              </w:divBdr>
            </w:div>
          </w:divsChild>
        </w:div>
        <w:div w:id="1801335337">
          <w:marLeft w:val="0"/>
          <w:marRight w:val="0"/>
          <w:marTop w:val="0"/>
          <w:marBottom w:val="0"/>
          <w:divBdr>
            <w:top w:val="none" w:sz="0" w:space="0" w:color="auto"/>
            <w:left w:val="none" w:sz="0" w:space="0" w:color="auto"/>
            <w:bottom w:val="none" w:sz="0" w:space="0" w:color="auto"/>
            <w:right w:val="none" w:sz="0" w:space="0" w:color="auto"/>
          </w:divBdr>
          <w:divsChild>
            <w:div w:id="234708501">
              <w:marLeft w:val="0"/>
              <w:marRight w:val="0"/>
              <w:marTop w:val="0"/>
              <w:marBottom w:val="0"/>
              <w:divBdr>
                <w:top w:val="none" w:sz="0" w:space="0" w:color="auto"/>
                <w:left w:val="none" w:sz="0" w:space="0" w:color="auto"/>
                <w:bottom w:val="none" w:sz="0" w:space="0" w:color="auto"/>
                <w:right w:val="none" w:sz="0" w:space="0" w:color="auto"/>
              </w:divBdr>
            </w:div>
            <w:div w:id="2138720764">
              <w:marLeft w:val="0"/>
              <w:marRight w:val="0"/>
              <w:marTop w:val="420"/>
              <w:marBottom w:val="420"/>
              <w:divBdr>
                <w:top w:val="none" w:sz="0" w:space="0" w:color="auto"/>
                <w:left w:val="none" w:sz="0" w:space="0" w:color="auto"/>
                <w:bottom w:val="none" w:sz="0" w:space="0" w:color="auto"/>
                <w:right w:val="none" w:sz="0" w:space="0" w:color="auto"/>
              </w:divBdr>
            </w:div>
          </w:divsChild>
        </w:div>
        <w:div w:id="1617590945">
          <w:marLeft w:val="0"/>
          <w:marRight w:val="0"/>
          <w:marTop w:val="0"/>
          <w:marBottom w:val="0"/>
          <w:divBdr>
            <w:top w:val="none" w:sz="0" w:space="0" w:color="auto"/>
            <w:left w:val="none" w:sz="0" w:space="0" w:color="auto"/>
            <w:bottom w:val="none" w:sz="0" w:space="0" w:color="auto"/>
            <w:right w:val="none" w:sz="0" w:space="0" w:color="auto"/>
          </w:divBdr>
          <w:divsChild>
            <w:div w:id="1829053853">
              <w:marLeft w:val="0"/>
              <w:marRight w:val="0"/>
              <w:marTop w:val="0"/>
              <w:marBottom w:val="0"/>
              <w:divBdr>
                <w:top w:val="none" w:sz="0" w:space="0" w:color="auto"/>
                <w:left w:val="none" w:sz="0" w:space="0" w:color="auto"/>
                <w:bottom w:val="none" w:sz="0" w:space="0" w:color="auto"/>
                <w:right w:val="none" w:sz="0" w:space="0" w:color="auto"/>
              </w:divBdr>
            </w:div>
            <w:div w:id="9062925">
              <w:marLeft w:val="0"/>
              <w:marRight w:val="0"/>
              <w:marTop w:val="420"/>
              <w:marBottom w:val="420"/>
              <w:divBdr>
                <w:top w:val="none" w:sz="0" w:space="0" w:color="auto"/>
                <w:left w:val="none" w:sz="0" w:space="0" w:color="auto"/>
                <w:bottom w:val="none" w:sz="0" w:space="0" w:color="auto"/>
                <w:right w:val="none" w:sz="0" w:space="0" w:color="auto"/>
              </w:divBdr>
            </w:div>
          </w:divsChild>
        </w:div>
        <w:div w:id="1844204858">
          <w:marLeft w:val="0"/>
          <w:marRight w:val="0"/>
          <w:marTop w:val="0"/>
          <w:marBottom w:val="0"/>
          <w:divBdr>
            <w:top w:val="none" w:sz="0" w:space="0" w:color="auto"/>
            <w:left w:val="none" w:sz="0" w:space="0" w:color="auto"/>
            <w:bottom w:val="none" w:sz="0" w:space="0" w:color="auto"/>
            <w:right w:val="none" w:sz="0" w:space="0" w:color="auto"/>
          </w:divBdr>
          <w:divsChild>
            <w:div w:id="686176339">
              <w:marLeft w:val="0"/>
              <w:marRight w:val="0"/>
              <w:marTop w:val="0"/>
              <w:marBottom w:val="0"/>
              <w:divBdr>
                <w:top w:val="none" w:sz="0" w:space="0" w:color="auto"/>
                <w:left w:val="none" w:sz="0" w:space="0" w:color="auto"/>
                <w:bottom w:val="none" w:sz="0" w:space="0" w:color="auto"/>
                <w:right w:val="none" w:sz="0" w:space="0" w:color="auto"/>
              </w:divBdr>
            </w:div>
          </w:divsChild>
        </w:div>
        <w:div w:id="1837452432">
          <w:marLeft w:val="0"/>
          <w:marRight w:val="0"/>
          <w:marTop w:val="0"/>
          <w:marBottom w:val="0"/>
          <w:divBdr>
            <w:top w:val="none" w:sz="0" w:space="0" w:color="auto"/>
            <w:left w:val="none" w:sz="0" w:space="0" w:color="auto"/>
            <w:bottom w:val="none" w:sz="0" w:space="0" w:color="auto"/>
            <w:right w:val="none" w:sz="0" w:space="0" w:color="auto"/>
          </w:divBdr>
          <w:divsChild>
            <w:div w:id="803621182">
              <w:marLeft w:val="0"/>
              <w:marRight w:val="0"/>
              <w:marTop w:val="0"/>
              <w:marBottom w:val="0"/>
              <w:divBdr>
                <w:top w:val="none" w:sz="0" w:space="0" w:color="auto"/>
                <w:left w:val="none" w:sz="0" w:space="0" w:color="auto"/>
                <w:bottom w:val="none" w:sz="0" w:space="0" w:color="auto"/>
                <w:right w:val="none" w:sz="0" w:space="0" w:color="auto"/>
              </w:divBdr>
            </w:div>
          </w:divsChild>
        </w:div>
        <w:div w:id="111243548">
          <w:marLeft w:val="0"/>
          <w:marRight w:val="0"/>
          <w:marTop w:val="0"/>
          <w:marBottom w:val="0"/>
          <w:divBdr>
            <w:top w:val="none" w:sz="0" w:space="0" w:color="auto"/>
            <w:left w:val="none" w:sz="0" w:space="0" w:color="auto"/>
            <w:bottom w:val="none" w:sz="0" w:space="0" w:color="auto"/>
            <w:right w:val="none" w:sz="0" w:space="0" w:color="auto"/>
          </w:divBdr>
          <w:divsChild>
            <w:div w:id="1466392276">
              <w:marLeft w:val="0"/>
              <w:marRight w:val="0"/>
              <w:marTop w:val="300"/>
              <w:marBottom w:val="300"/>
              <w:divBdr>
                <w:top w:val="single" w:sz="12" w:space="8" w:color="E1951D"/>
                <w:left w:val="single" w:sz="12" w:space="15" w:color="E1951D"/>
                <w:bottom w:val="single" w:sz="12" w:space="8" w:color="E1951D"/>
                <w:right w:val="single" w:sz="12" w:space="15" w:color="E1951D"/>
              </w:divBdr>
            </w:div>
          </w:divsChild>
        </w:div>
        <w:div w:id="1284582105">
          <w:marLeft w:val="0"/>
          <w:marRight w:val="0"/>
          <w:marTop w:val="0"/>
          <w:marBottom w:val="0"/>
          <w:divBdr>
            <w:top w:val="none" w:sz="0" w:space="0" w:color="auto"/>
            <w:left w:val="none" w:sz="0" w:space="0" w:color="auto"/>
            <w:bottom w:val="none" w:sz="0" w:space="0" w:color="auto"/>
            <w:right w:val="none" w:sz="0" w:space="0" w:color="auto"/>
          </w:divBdr>
          <w:divsChild>
            <w:div w:id="1500079994">
              <w:marLeft w:val="0"/>
              <w:marRight w:val="0"/>
              <w:marTop w:val="300"/>
              <w:marBottom w:val="300"/>
              <w:divBdr>
                <w:top w:val="single" w:sz="12" w:space="8" w:color="E1951D"/>
                <w:left w:val="single" w:sz="12" w:space="15" w:color="E1951D"/>
                <w:bottom w:val="single" w:sz="12" w:space="8" w:color="E1951D"/>
                <w:right w:val="single" w:sz="12" w:space="15" w:color="E1951D"/>
              </w:divBdr>
            </w:div>
          </w:divsChild>
        </w:div>
        <w:div w:id="611090273">
          <w:marLeft w:val="0"/>
          <w:marRight w:val="0"/>
          <w:marTop w:val="0"/>
          <w:marBottom w:val="0"/>
          <w:divBdr>
            <w:top w:val="none" w:sz="0" w:space="0" w:color="auto"/>
            <w:left w:val="none" w:sz="0" w:space="0" w:color="auto"/>
            <w:bottom w:val="none" w:sz="0" w:space="0" w:color="auto"/>
            <w:right w:val="none" w:sz="0" w:space="0" w:color="auto"/>
          </w:divBdr>
          <w:divsChild>
            <w:div w:id="224225865">
              <w:marLeft w:val="0"/>
              <w:marRight w:val="0"/>
              <w:marTop w:val="0"/>
              <w:marBottom w:val="0"/>
              <w:divBdr>
                <w:top w:val="none" w:sz="0" w:space="0" w:color="auto"/>
                <w:left w:val="none" w:sz="0" w:space="0" w:color="auto"/>
                <w:bottom w:val="none" w:sz="0" w:space="0" w:color="auto"/>
                <w:right w:val="none" w:sz="0" w:space="0" w:color="auto"/>
              </w:divBdr>
            </w:div>
          </w:divsChild>
        </w:div>
        <w:div w:id="1601834493">
          <w:marLeft w:val="0"/>
          <w:marRight w:val="0"/>
          <w:marTop w:val="0"/>
          <w:marBottom w:val="0"/>
          <w:divBdr>
            <w:top w:val="none" w:sz="0" w:space="0" w:color="auto"/>
            <w:left w:val="none" w:sz="0" w:space="0" w:color="auto"/>
            <w:bottom w:val="none" w:sz="0" w:space="0" w:color="auto"/>
            <w:right w:val="none" w:sz="0" w:space="0" w:color="auto"/>
          </w:divBdr>
          <w:divsChild>
            <w:div w:id="1792091134">
              <w:marLeft w:val="0"/>
              <w:marRight w:val="0"/>
              <w:marTop w:val="0"/>
              <w:marBottom w:val="0"/>
              <w:divBdr>
                <w:top w:val="none" w:sz="0" w:space="0" w:color="auto"/>
                <w:left w:val="none" w:sz="0" w:space="0" w:color="auto"/>
                <w:bottom w:val="none" w:sz="0" w:space="0" w:color="auto"/>
                <w:right w:val="none" w:sz="0" w:space="0" w:color="auto"/>
              </w:divBdr>
            </w:div>
          </w:divsChild>
        </w:div>
        <w:div w:id="2032368721">
          <w:marLeft w:val="0"/>
          <w:marRight w:val="0"/>
          <w:marTop w:val="0"/>
          <w:marBottom w:val="0"/>
          <w:divBdr>
            <w:top w:val="none" w:sz="0" w:space="0" w:color="auto"/>
            <w:left w:val="none" w:sz="0" w:space="0" w:color="auto"/>
            <w:bottom w:val="none" w:sz="0" w:space="0" w:color="auto"/>
            <w:right w:val="none" w:sz="0" w:space="0" w:color="auto"/>
          </w:divBdr>
          <w:divsChild>
            <w:div w:id="1091660964">
              <w:marLeft w:val="0"/>
              <w:marRight w:val="0"/>
              <w:marTop w:val="0"/>
              <w:marBottom w:val="0"/>
              <w:divBdr>
                <w:top w:val="none" w:sz="0" w:space="0" w:color="auto"/>
                <w:left w:val="none" w:sz="0" w:space="0" w:color="auto"/>
                <w:bottom w:val="none" w:sz="0" w:space="0" w:color="auto"/>
                <w:right w:val="none" w:sz="0" w:space="0" w:color="auto"/>
              </w:divBdr>
            </w:div>
          </w:divsChild>
        </w:div>
        <w:div w:id="1175613632">
          <w:marLeft w:val="0"/>
          <w:marRight w:val="0"/>
          <w:marTop w:val="0"/>
          <w:marBottom w:val="0"/>
          <w:divBdr>
            <w:top w:val="none" w:sz="0" w:space="0" w:color="auto"/>
            <w:left w:val="none" w:sz="0" w:space="0" w:color="auto"/>
            <w:bottom w:val="none" w:sz="0" w:space="0" w:color="auto"/>
            <w:right w:val="none" w:sz="0" w:space="0" w:color="auto"/>
          </w:divBdr>
          <w:divsChild>
            <w:div w:id="1710957689">
              <w:marLeft w:val="0"/>
              <w:marRight w:val="0"/>
              <w:marTop w:val="0"/>
              <w:marBottom w:val="0"/>
              <w:divBdr>
                <w:top w:val="none" w:sz="0" w:space="0" w:color="auto"/>
                <w:left w:val="none" w:sz="0" w:space="0" w:color="auto"/>
                <w:bottom w:val="none" w:sz="0" w:space="0" w:color="auto"/>
                <w:right w:val="none" w:sz="0" w:space="0" w:color="auto"/>
              </w:divBdr>
            </w:div>
          </w:divsChild>
        </w:div>
        <w:div w:id="938295972">
          <w:marLeft w:val="0"/>
          <w:marRight w:val="0"/>
          <w:marTop w:val="0"/>
          <w:marBottom w:val="0"/>
          <w:divBdr>
            <w:top w:val="none" w:sz="0" w:space="0" w:color="auto"/>
            <w:left w:val="none" w:sz="0" w:space="0" w:color="auto"/>
            <w:bottom w:val="none" w:sz="0" w:space="0" w:color="auto"/>
            <w:right w:val="none" w:sz="0" w:space="0" w:color="auto"/>
          </w:divBdr>
          <w:divsChild>
            <w:div w:id="689188188">
              <w:marLeft w:val="0"/>
              <w:marRight w:val="0"/>
              <w:marTop w:val="0"/>
              <w:marBottom w:val="0"/>
              <w:divBdr>
                <w:top w:val="none" w:sz="0" w:space="0" w:color="auto"/>
                <w:left w:val="none" w:sz="0" w:space="0" w:color="auto"/>
                <w:bottom w:val="none" w:sz="0" w:space="0" w:color="auto"/>
                <w:right w:val="none" w:sz="0" w:space="0" w:color="auto"/>
              </w:divBdr>
            </w:div>
          </w:divsChild>
        </w:div>
        <w:div w:id="559251424">
          <w:marLeft w:val="0"/>
          <w:marRight w:val="0"/>
          <w:marTop w:val="0"/>
          <w:marBottom w:val="0"/>
          <w:divBdr>
            <w:top w:val="none" w:sz="0" w:space="0" w:color="auto"/>
            <w:left w:val="none" w:sz="0" w:space="0" w:color="auto"/>
            <w:bottom w:val="none" w:sz="0" w:space="0" w:color="auto"/>
            <w:right w:val="none" w:sz="0" w:space="0" w:color="auto"/>
          </w:divBdr>
          <w:divsChild>
            <w:div w:id="571888597">
              <w:marLeft w:val="0"/>
              <w:marRight w:val="0"/>
              <w:marTop w:val="0"/>
              <w:marBottom w:val="0"/>
              <w:divBdr>
                <w:top w:val="none" w:sz="0" w:space="0" w:color="auto"/>
                <w:left w:val="none" w:sz="0" w:space="0" w:color="auto"/>
                <w:bottom w:val="none" w:sz="0" w:space="0" w:color="auto"/>
                <w:right w:val="none" w:sz="0" w:space="0" w:color="auto"/>
              </w:divBdr>
            </w:div>
          </w:divsChild>
        </w:div>
        <w:div w:id="1869486258">
          <w:marLeft w:val="0"/>
          <w:marRight w:val="0"/>
          <w:marTop w:val="0"/>
          <w:marBottom w:val="0"/>
          <w:divBdr>
            <w:top w:val="none" w:sz="0" w:space="0" w:color="auto"/>
            <w:left w:val="none" w:sz="0" w:space="0" w:color="auto"/>
            <w:bottom w:val="none" w:sz="0" w:space="0" w:color="auto"/>
            <w:right w:val="none" w:sz="0" w:space="0" w:color="auto"/>
          </w:divBdr>
          <w:divsChild>
            <w:div w:id="1791437416">
              <w:marLeft w:val="0"/>
              <w:marRight w:val="0"/>
              <w:marTop w:val="0"/>
              <w:marBottom w:val="0"/>
              <w:divBdr>
                <w:top w:val="none" w:sz="0" w:space="0" w:color="auto"/>
                <w:left w:val="none" w:sz="0" w:space="0" w:color="auto"/>
                <w:bottom w:val="none" w:sz="0" w:space="0" w:color="auto"/>
                <w:right w:val="none" w:sz="0" w:space="0" w:color="auto"/>
              </w:divBdr>
            </w:div>
          </w:divsChild>
        </w:div>
        <w:div w:id="1468544641">
          <w:marLeft w:val="0"/>
          <w:marRight w:val="0"/>
          <w:marTop w:val="0"/>
          <w:marBottom w:val="0"/>
          <w:divBdr>
            <w:top w:val="none" w:sz="0" w:space="0" w:color="auto"/>
            <w:left w:val="none" w:sz="0" w:space="0" w:color="auto"/>
            <w:bottom w:val="none" w:sz="0" w:space="0" w:color="auto"/>
            <w:right w:val="none" w:sz="0" w:space="0" w:color="auto"/>
          </w:divBdr>
          <w:divsChild>
            <w:div w:id="2048985598">
              <w:marLeft w:val="0"/>
              <w:marRight w:val="0"/>
              <w:marTop w:val="0"/>
              <w:marBottom w:val="0"/>
              <w:divBdr>
                <w:top w:val="none" w:sz="0" w:space="0" w:color="auto"/>
                <w:left w:val="none" w:sz="0" w:space="0" w:color="auto"/>
                <w:bottom w:val="none" w:sz="0" w:space="0" w:color="auto"/>
                <w:right w:val="none" w:sz="0" w:space="0" w:color="auto"/>
              </w:divBdr>
            </w:div>
          </w:divsChild>
        </w:div>
        <w:div w:id="393430179">
          <w:marLeft w:val="0"/>
          <w:marRight w:val="0"/>
          <w:marTop w:val="0"/>
          <w:marBottom w:val="0"/>
          <w:divBdr>
            <w:top w:val="none" w:sz="0" w:space="0" w:color="auto"/>
            <w:left w:val="none" w:sz="0" w:space="0" w:color="auto"/>
            <w:bottom w:val="none" w:sz="0" w:space="0" w:color="auto"/>
            <w:right w:val="none" w:sz="0" w:space="0" w:color="auto"/>
          </w:divBdr>
          <w:divsChild>
            <w:div w:id="303124853">
              <w:marLeft w:val="0"/>
              <w:marRight w:val="0"/>
              <w:marTop w:val="0"/>
              <w:marBottom w:val="0"/>
              <w:divBdr>
                <w:top w:val="none" w:sz="0" w:space="0" w:color="auto"/>
                <w:left w:val="none" w:sz="0" w:space="0" w:color="auto"/>
                <w:bottom w:val="none" w:sz="0" w:space="0" w:color="auto"/>
                <w:right w:val="none" w:sz="0" w:space="0" w:color="auto"/>
              </w:divBdr>
            </w:div>
          </w:divsChild>
        </w:div>
        <w:div w:id="201794116">
          <w:marLeft w:val="0"/>
          <w:marRight w:val="0"/>
          <w:marTop w:val="0"/>
          <w:marBottom w:val="0"/>
          <w:divBdr>
            <w:top w:val="none" w:sz="0" w:space="0" w:color="auto"/>
            <w:left w:val="none" w:sz="0" w:space="0" w:color="auto"/>
            <w:bottom w:val="none" w:sz="0" w:space="0" w:color="auto"/>
            <w:right w:val="none" w:sz="0" w:space="0" w:color="auto"/>
          </w:divBdr>
          <w:divsChild>
            <w:div w:id="936987537">
              <w:marLeft w:val="0"/>
              <w:marRight w:val="0"/>
              <w:marTop w:val="0"/>
              <w:marBottom w:val="0"/>
              <w:divBdr>
                <w:top w:val="none" w:sz="0" w:space="0" w:color="auto"/>
                <w:left w:val="none" w:sz="0" w:space="0" w:color="auto"/>
                <w:bottom w:val="none" w:sz="0" w:space="0" w:color="auto"/>
                <w:right w:val="none" w:sz="0" w:space="0" w:color="auto"/>
              </w:divBdr>
            </w:div>
          </w:divsChild>
        </w:div>
        <w:div w:id="1787499920">
          <w:marLeft w:val="0"/>
          <w:marRight w:val="0"/>
          <w:marTop w:val="0"/>
          <w:marBottom w:val="0"/>
          <w:divBdr>
            <w:top w:val="none" w:sz="0" w:space="0" w:color="auto"/>
            <w:left w:val="none" w:sz="0" w:space="0" w:color="auto"/>
            <w:bottom w:val="none" w:sz="0" w:space="0" w:color="auto"/>
            <w:right w:val="none" w:sz="0" w:space="0" w:color="auto"/>
          </w:divBdr>
          <w:divsChild>
            <w:div w:id="1685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6594">
      <w:bodyDiv w:val="1"/>
      <w:marLeft w:val="0"/>
      <w:marRight w:val="0"/>
      <w:marTop w:val="0"/>
      <w:marBottom w:val="0"/>
      <w:divBdr>
        <w:top w:val="none" w:sz="0" w:space="0" w:color="auto"/>
        <w:left w:val="none" w:sz="0" w:space="0" w:color="auto"/>
        <w:bottom w:val="none" w:sz="0" w:space="0" w:color="auto"/>
        <w:right w:val="none" w:sz="0" w:space="0" w:color="auto"/>
      </w:divBdr>
      <w:divsChild>
        <w:div w:id="1258909507">
          <w:marLeft w:val="0"/>
          <w:marRight w:val="0"/>
          <w:marTop w:val="0"/>
          <w:marBottom w:val="0"/>
          <w:divBdr>
            <w:top w:val="none" w:sz="0" w:space="0" w:color="auto"/>
            <w:left w:val="none" w:sz="0" w:space="0" w:color="auto"/>
            <w:bottom w:val="none" w:sz="0" w:space="0" w:color="auto"/>
            <w:right w:val="none" w:sz="0" w:space="0" w:color="auto"/>
          </w:divBdr>
          <w:divsChild>
            <w:div w:id="1566452547">
              <w:marLeft w:val="0"/>
              <w:marRight w:val="0"/>
              <w:marTop w:val="0"/>
              <w:marBottom w:val="0"/>
              <w:divBdr>
                <w:top w:val="none" w:sz="0" w:space="0" w:color="auto"/>
                <w:left w:val="none" w:sz="0" w:space="0" w:color="auto"/>
                <w:bottom w:val="none" w:sz="0" w:space="0" w:color="auto"/>
                <w:right w:val="none" w:sz="0" w:space="0" w:color="auto"/>
              </w:divBdr>
            </w:div>
          </w:divsChild>
        </w:div>
        <w:div w:id="260063569">
          <w:marLeft w:val="0"/>
          <w:marRight w:val="0"/>
          <w:marTop w:val="0"/>
          <w:marBottom w:val="0"/>
          <w:divBdr>
            <w:top w:val="none" w:sz="0" w:space="0" w:color="auto"/>
            <w:left w:val="none" w:sz="0" w:space="0" w:color="auto"/>
            <w:bottom w:val="none" w:sz="0" w:space="0" w:color="auto"/>
            <w:right w:val="none" w:sz="0" w:space="0" w:color="auto"/>
          </w:divBdr>
          <w:divsChild>
            <w:div w:id="102344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y.com/maven/javax.jcr/javadocs/jcr-2.0/" TargetMode="External"/><Relationship Id="rId13" Type="http://schemas.openxmlformats.org/officeDocument/2006/relationships/image" Target="media/image3.png"/><Relationship Id="rId18" Type="http://schemas.openxmlformats.org/officeDocument/2006/relationships/hyperlink" Target="https://helpx.adobe.com/experience-manager/6-3/sites/administering/using/tools-consoles.html" TargetMode="External"/><Relationship Id="rId26" Type="http://schemas.openxmlformats.org/officeDocument/2006/relationships/hyperlink" Target="http://sling.apache.org/site/errorhandling.html" TargetMode="External"/><Relationship Id="rId39" Type="http://schemas.openxmlformats.org/officeDocument/2006/relationships/hyperlink" Target="https://helpx.adobe.com/experience-manager/6-3/sites/developing/using/customizing-errorhandler-pages.html" TargetMode="External"/><Relationship Id="rId3" Type="http://schemas.openxmlformats.org/officeDocument/2006/relationships/settings" Target="settings.xml"/><Relationship Id="rId21" Type="http://schemas.openxmlformats.org/officeDocument/2006/relationships/hyperlink" Target="https://helpx.adobe.com/experience-manager/dispatcher/user-guide.html" TargetMode="External"/><Relationship Id="rId34" Type="http://schemas.openxmlformats.org/officeDocument/2006/relationships/hyperlink" Target="https://helpx.adobe.com/experience-manager/6-3/sites/developing/using/components.html" TargetMode="External"/><Relationship Id="rId42" Type="http://schemas.openxmlformats.org/officeDocument/2006/relationships/footer" Target="footer1.xml"/><Relationship Id="rId7" Type="http://schemas.openxmlformats.org/officeDocument/2006/relationships/hyperlink" Target="http://www.day.com/specs/jcr/2.0/" TargetMode="External"/><Relationship Id="rId12" Type="http://schemas.openxmlformats.org/officeDocument/2006/relationships/hyperlink" Target="http://myhost/tools/spy.printable.a4.html/a/b?x=12" TargetMode="External"/><Relationship Id="rId17" Type="http://schemas.openxmlformats.org/officeDocument/2006/relationships/hyperlink" Target="http://www.day.com/specs/jcr/2.0/3_Repository_Model.html" TargetMode="External"/><Relationship Id="rId25" Type="http://schemas.openxmlformats.org/officeDocument/2006/relationships/image" Target="media/image4.png"/><Relationship Id="rId33" Type="http://schemas.openxmlformats.org/officeDocument/2006/relationships/hyperlink" Target="https://helpx.adobe.com/experience-manager/6-3/sites/developing/using/overlays.html" TargetMode="External"/><Relationship Id="rId38" Type="http://schemas.openxmlformats.org/officeDocument/2006/relationships/hyperlink" Target="https://helpx.adobe.com/content/dam/help/en/experience-manager/6-3/sites/developing/using/dev-guidelines-bestpractices/_jcr_content/main-pars/download-section/download-1/xss_cheat_sheet_2016.pdf" TargetMode="External"/><Relationship Id="rId2" Type="http://schemas.openxmlformats.org/officeDocument/2006/relationships/styles" Target="styles.xml"/><Relationship Id="rId16" Type="http://schemas.openxmlformats.org/officeDocument/2006/relationships/hyperlink" Target="https://helpx.adobe.com/experience-manager/6-3/sites/deploying/using/configuring-osgi.html" TargetMode="External"/><Relationship Id="rId20" Type="http://schemas.openxmlformats.org/officeDocument/2006/relationships/hyperlink" Target="https://helpx.adobe.com/experience-manager/6-3/sites/deploying/using/deploy.html" TargetMode="External"/><Relationship Id="rId29" Type="http://schemas.openxmlformats.org/officeDocument/2006/relationships/hyperlink" Target="http://www.w3.org/Protocols/rfc2616/rfc2616-sec10.html"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helpx.adobe.com/experience-manager/6-3/assets/using/assets-workflow.html" TargetMode="External"/><Relationship Id="rId32" Type="http://schemas.openxmlformats.org/officeDocument/2006/relationships/hyperlink" Target="https://helpx.adobe.com/experience-manager/6-3/sites/deploying/using/osgi-configuration-settings.html" TargetMode="External"/><Relationship Id="rId37" Type="http://schemas.openxmlformats.org/officeDocument/2006/relationships/hyperlink" Target="https://helpx.adobe.com/experience-manager/6-3/sites/administering/using/security-checklist.html" TargetMode="External"/><Relationship Id="rId40" Type="http://schemas.openxmlformats.org/officeDocument/2006/relationships/hyperlink" Target="https://helpx.adobe.com/experience-manager/6-3/sites/deploying/using/configuring.html" TargetMode="External"/><Relationship Id="rId5" Type="http://schemas.openxmlformats.org/officeDocument/2006/relationships/footnotes" Target="footnotes.xml"/><Relationship Id="rId15" Type="http://schemas.openxmlformats.org/officeDocument/2006/relationships/hyperlink" Target="https://helpx.adobe.com/experience-manager/6-3/sites/developing/using/customizing-errorhandler-pages.html" TargetMode="External"/><Relationship Id="rId23" Type="http://schemas.openxmlformats.org/officeDocument/2006/relationships/hyperlink" Target="https://helpx.adobe.com/experience-manager/6-3/sites/administering/using/workflows.html" TargetMode="External"/><Relationship Id="rId28" Type="http://schemas.openxmlformats.org/officeDocument/2006/relationships/hyperlink" Target="https://helpx.adobe.com/experience-manager/6-3/sites/developing/using/overlays.html" TargetMode="External"/><Relationship Id="rId36" Type="http://schemas.openxmlformats.org/officeDocument/2006/relationships/hyperlink" Target="https://helpx.adobe.com/experience-manager/6-3/sites/developing/using/querybuilder-api.html" TargetMode="External"/><Relationship Id="rId10" Type="http://schemas.openxmlformats.org/officeDocument/2006/relationships/image" Target="media/image1.png"/><Relationship Id="rId19" Type="http://schemas.openxmlformats.org/officeDocument/2006/relationships/hyperlink" Target="https://helpx.adobe.com/experience-manager/6-3/sites/developing/using/dev-guidelines-bestpractices.html" TargetMode="External"/><Relationship Id="rId31" Type="http://schemas.openxmlformats.org/officeDocument/2006/relationships/hyperlink" Target="https://helpx.adobe.com/experience-manager/6-3/sites/deploying/using/osgi-configuration-settings.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ing.apache.org/site/index.html" TargetMode="External"/><Relationship Id="rId14" Type="http://schemas.openxmlformats.org/officeDocument/2006/relationships/hyperlink" Target="https://helpx.adobe.com/experience-manager/6-3/sites/developing/using/dev-guidelines-bestpractices.html" TargetMode="External"/><Relationship Id="rId22" Type="http://schemas.openxmlformats.org/officeDocument/2006/relationships/hyperlink" Target="https://helpx.adobe.com/experience-manager/6-3/sites/developing/using/workflows-models.html" TargetMode="External"/><Relationship Id="rId27" Type="http://schemas.openxmlformats.org/officeDocument/2006/relationships/hyperlink" Target="https://helpx.adobe.com/experience-manager/6-3/sites/deploying/using/osgi-configuration-settings.html" TargetMode="External"/><Relationship Id="rId30" Type="http://schemas.openxmlformats.org/officeDocument/2006/relationships/hyperlink" Target="https://helpx.adobe.com/experience-manager/6-3/sites/developing/using/customizing-errorhandler-pages.html" TargetMode="External"/><Relationship Id="rId35" Type="http://schemas.openxmlformats.org/officeDocument/2006/relationships/hyperlink" Target="https://helpx.adobe.com/experience-manager/6-3/sites/developing/using/customizing-errorhandler-pages.html"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20</Pages>
  <Words>5381</Words>
  <Characters>30675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Maggon</dc:creator>
  <cp:keywords/>
  <dc:description/>
  <cp:lastModifiedBy>Mayank Maggon</cp:lastModifiedBy>
  <cp:revision>5</cp:revision>
  <dcterms:created xsi:type="dcterms:W3CDTF">2018-01-05T07:41:00Z</dcterms:created>
  <dcterms:modified xsi:type="dcterms:W3CDTF">2018-01-06T09:09:00Z</dcterms:modified>
</cp:coreProperties>
</file>