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F24" w:rsidRPr="00424F24" w:rsidRDefault="00424F24" w:rsidP="00424F24">
      <w:pPr>
        <w:shd w:val="clear" w:color="auto" w:fill="FFFFFF"/>
        <w:spacing w:after="0" w:line="240" w:lineRule="auto"/>
        <w:jc w:val="center"/>
        <w:rPr>
          <w:rFonts w:eastAsia="Times New Roman" w:cstheme="minorHAnsi"/>
          <w:b/>
          <w:color w:val="333333"/>
          <w:sz w:val="32"/>
          <w:szCs w:val="24"/>
          <w:lang w:eastAsia="en-IN"/>
        </w:rPr>
      </w:pPr>
      <w:r w:rsidRPr="00424F24">
        <w:rPr>
          <w:rFonts w:eastAsia="Times New Roman" w:cstheme="minorHAnsi"/>
          <w:b/>
          <w:color w:val="333333"/>
          <w:sz w:val="36"/>
          <w:szCs w:val="24"/>
          <w:lang w:eastAsia="en-IN"/>
        </w:rPr>
        <w:t>SEARCH – QUERIES &amp; INDEXING</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Along with the transition to Oak in AEM 6, some major changes were made to the way that queries and indexes are managed.  Under Jackrabbit 2, all content was indexed by default and could be queried freely.  In Oak, indexes must be created manually under the </w:t>
      </w:r>
      <w:proofErr w:type="spellStart"/>
      <w:r w:rsidRPr="00424F24">
        <w:rPr>
          <w:rFonts w:eastAsia="Times New Roman" w:cstheme="minorHAnsi"/>
          <w:b/>
          <w:bCs/>
          <w:color w:val="333333"/>
          <w:sz w:val="24"/>
          <w:szCs w:val="24"/>
          <w:bdr w:val="none" w:sz="0" w:space="0" w:color="auto" w:frame="1"/>
          <w:lang w:eastAsia="en-IN"/>
        </w:rPr>
        <w:t>oak</w:t>
      </w:r>
      <w:proofErr w:type="gramStart"/>
      <w:r w:rsidRPr="00424F24">
        <w:rPr>
          <w:rFonts w:eastAsia="Times New Roman" w:cstheme="minorHAnsi"/>
          <w:b/>
          <w:bCs/>
          <w:color w:val="333333"/>
          <w:sz w:val="24"/>
          <w:szCs w:val="24"/>
          <w:bdr w:val="none" w:sz="0" w:space="0" w:color="auto" w:frame="1"/>
          <w:lang w:eastAsia="en-IN"/>
        </w:rPr>
        <w:t>:index</w:t>
      </w:r>
      <w:proofErr w:type="spellEnd"/>
      <w:proofErr w:type="gramEnd"/>
      <w:r w:rsidRPr="00424F24">
        <w:rPr>
          <w:rFonts w:eastAsia="Times New Roman" w:cstheme="minorHAnsi"/>
          <w:color w:val="333333"/>
          <w:sz w:val="24"/>
          <w:szCs w:val="24"/>
          <w:lang w:eastAsia="en-IN"/>
        </w:rPr>
        <w:t> node.  A query can be executed without an index, but for large datasets, it will execute very slowly, or even abort.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This article will outline when to create indexes as well as when they are not needed, tricks to avoid using queries when they are not necessary, and tips for optimizing your indexes and queries to perform as optimally as possible.</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Additionally, make sure to read the </w:t>
      </w:r>
      <w:hyperlink r:id="rId7" w:history="1">
        <w:r w:rsidRPr="00424F24">
          <w:rPr>
            <w:rFonts w:eastAsia="Times New Roman" w:cstheme="minorHAnsi"/>
            <w:color w:val="1473E6"/>
            <w:sz w:val="24"/>
            <w:szCs w:val="24"/>
            <w:u w:val="single"/>
            <w:bdr w:val="none" w:sz="0" w:space="0" w:color="auto" w:frame="1"/>
            <w:lang w:eastAsia="en-IN"/>
          </w:rPr>
          <w:t>Oak documentation on writing queries and indexes</w:t>
        </w:r>
      </w:hyperlink>
      <w:r w:rsidRPr="00424F24">
        <w:rPr>
          <w:rFonts w:eastAsia="Times New Roman" w:cstheme="minorHAnsi"/>
          <w:color w:val="333333"/>
          <w:sz w:val="24"/>
          <w:szCs w:val="24"/>
          <w:lang w:eastAsia="en-IN"/>
        </w:rPr>
        <w:t>.  In addition to indexes being a new concept in AEM 6, there are syntactical differences in Oak queries that need to be taken into account when migrating code from a previous AEM installation.</w:t>
      </w:r>
    </w:p>
    <w:p w:rsidR="00424F24" w:rsidRDefault="00424F24" w:rsidP="00424F24">
      <w:pPr>
        <w:shd w:val="clear" w:color="auto" w:fill="FFFFFF"/>
        <w:spacing w:after="300" w:line="240" w:lineRule="atLeast"/>
        <w:outlineLvl w:val="1"/>
        <w:rPr>
          <w:rFonts w:eastAsia="Times New Roman" w:cstheme="minorHAnsi"/>
          <w:b/>
          <w:bCs/>
          <w:color w:val="333333"/>
          <w:sz w:val="36"/>
          <w:szCs w:val="36"/>
          <w:lang w:eastAsia="en-IN"/>
        </w:rPr>
      </w:pPr>
      <w:bookmarkStart w:id="0" w:name="main-pars_title"/>
      <w:bookmarkEnd w:id="0"/>
    </w:p>
    <w:p w:rsidR="00424F24" w:rsidRPr="00424F24" w:rsidRDefault="00424F24" w:rsidP="00424F24">
      <w:pPr>
        <w:shd w:val="clear" w:color="auto" w:fill="FFFFFF"/>
        <w:spacing w:after="300" w:line="240" w:lineRule="atLeast"/>
        <w:outlineLvl w:val="1"/>
        <w:rPr>
          <w:rFonts w:eastAsia="Times New Roman" w:cstheme="minorHAnsi"/>
          <w:b/>
          <w:bCs/>
          <w:color w:val="333333"/>
          <w:sz w:val="32"/>
          <w:szCs w:val="36"/>
          <w:lang w:eastAsia="en-IN"/>
        </w:rPr>
      </w:pPr>
      <w:r w:rsidRPr="00424F24">
        <w:rPr>
          <w:rFonts w:eastAsia="Times New Roman" w:cstheme="minorHAnsi"/>
          <w:b/>
          <w:bCs/>
          <w:color w:val="333333"/>
          <w:sz w:val="32"/>
          <w:szCs w:val="36"/>
          <w:lang w:eastAsia="en-IN"/>
        </w:rPr>
        <w:t>When to Use Queries</w:t>
      </w: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1" w:name="main-pars_title_821166184"/>
      <w:bookmarkEnd w:id="1"/>
      <w:r w:rsidRPr="00424F24">
        <w:rPr>
          <w:rFonts w:eastAsia="Times New Roman" w:cstheme="minorHAnsi"/>
          <w:b/>
          <w:bCs/>
          <w:color w:val="333333"/>
          <w:sz w:val="28"/>
          <w:szCs w:val="36"/>
          <w:lang w:eastAsia="en-IN"/>
        </w:rPr>
        <w:t>Repository and Taxonomy Design</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2" w:name="main-pars_text_1839294246"/>
      <w:bookmarkEnd w:id="2"/>
      <w:r w:rsidRPr="00424F24">
        <w:rPr>
          <w:rFonts w:eastAsia="Times New Roman" w:cstheme="minorHAnsi"/>
          <w:color w:val="333333"/>
          <w:sz w:val="24"/>
          <w:szCs w:val="24"/>
          <w:lang w:eastAsia="en-IN"/>
        </w:rPr>
        <w:t xml:space="preserve">When designing the taxonomy of a repository, several factors need to be taken into account. These include access controls, localization, </w:t>
      </w:r>
      <w:proofErr w:type="gramStart"/>
      <w:r w:rsidRPr="00424F24">
        <w:rPr>
          <w:rFonts w:eastAsia="Times New Roman" w:cstheme="minorHAnsi"/>
          <w:color w:val="333333"/>
          <w:sz w:val="24"/>
          <w:szCs w:val="24"/>
          <w:lang w:eastAsia="en-IN"/>
        </w:rPr>
        <w:t>component</w:t>
      </w:r>
      <w:proofErr w:type="gramEnd"/>
      <w:r w:rsidRPr="00424F24">
        <w:rPr>
          <w:rFonts w:eastAsia="Times New Roman" w:cstheme="minorHAnsi"/>
          <w:color w:val="333333"/>
          <w:sz w:val="24"/>
          <w:szCs w:val="24"/>
          <w:lang w:eastAsia="en-IN"/>
        </w:rPr>
        <w:t xml:space="preserve"> and page property inheritance among others.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While designing a taxonomy that addresses these concerns, it is also important to consider the "</w:t>
      </w:r>
      <w:proofErr w:type="spellStart"/>
      <w:r w:rsidRPr="00424F24">
        <w:rPr>
          <w:rFonts w:eastAsia="Times New Roman" w:cstheme="minorHAnsi"/>
          <w:color w:val="333333"/>
          <w:sz w:val="24"/>
          <w:szCs w:val="24"/>
          <w:lang w:eastAsia="en-IN"/>
        </w:rPr>
        <w:t>traversability</w:t>
      </w:r>
      <w:proofErr w:type="spellEnd"/>
      <w:r w:rsidRPr="00424F24">
        <w:rPr>
          <w:rFonts w:eastAsia="Times New Roman" w:cstheme="minorHAnsi"/>
          <w:color w:val="333333"/>
          <w:sz w:val="24"/>
          <w:szCs w:val="24"/>
          <w:lang w:eastAsia="en-IN"/>
        </w:rPr>
        <w:t xml:space="preserve">" of the indexing design. In this context, the </w:t>
      </w:r>
      <w:proofErr w:type="spellStart"/>
      <w:r w:rsidRPr="00424F24">
        <w:rPr>
          <w:rFonts w:eastAsia="Times New Roman" w:cstheme="minorHAnsi"/>
          <w:color w:val="333333"/>
          <w:sz w:val="24"/>
          <w:szCs w:val="24"/>
          <w:lang w:eastAsia="en-IN"/>
        </w:rPr>
        <w:t>traversability</w:t>
      </w:r>
      <w:proofErr w:type="spellEnd"/>
      <w:r w:rsidRPr="00424F24">
        <w:rPr>
          <w:rFonts w:eastAsia="Times New Roman" w:cstheme="minorHAnsi"/>
          <w:color w:val="333333"/>
          <w:sz w:val="24"/>
          <w:szCs w:val="24"/>
          <w:lang w:eastAsia="en-IN"/>
        </w:rPr>
        <w:t xml:space="preserve"> is the ability of a taxonomy that allows content to be predictably accessed based on its path. This will make for a more </w:t>
      </w:r>
      <w:proofErr w:type="spellStart"/>
      <w:r w:rsidRPr="00424F24">
        <w:rPr>
          <w:rFonts w:eastAsia="Times New Roman" w:cstheme="minorHAnsi"/>
          <w:color w:val="333333"/>
          <w:sz w:val="24"/>
          <w:szCs w:val="24"/>
          <w:lang w:eastAsia="en-IN"/>
        </w:rPr>
        <w:t>performant</w:t>
      </w:r>
      <w:proofErr w:type="spellEnd"/>
      <w:r w:rsidRPr="00424F24">
        <w:rPr>
          <w:rFonts w:eastAsia="Times New Roman" w:cstheme="minorHAnsi"/>
          <w:color w:val="333333"/>
          <w:sz w:val="24"/>
          <w:szCs w:val="24"/>
          <w:lang w:eastAsia="en-IN"/>
        </w:rPr>
        <w:t xml:space="preserve"> system that is easier to maintain than one that will require a lot of queries to be executed.</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Additionally, when designing a taxonomy, it is important to consider whether ordering is important. In cases where explicit ordering is not required and a large number of sibling nodes are expected, it is preferred to use an unordered node type such as </w:t>
      </w:r>
      <w:proofErr w:type="spellStart"/>
      <w:r w:rsidRPr="00424F24">
        <w:rPr>
          <w:rFonts w:eastAsia="Times New Roman" w:cstheme="minorHAnsi"/>
          <w:b/>
          <w:bCs/>
          <w:color w:val="333333"/>
          <w:sz w:val="24"/>
          <w:szCs w:val="24"/>
          <w:bdr w:val="none" w:sz="0" w:space="0" w:color="auto" w:frame="1"/>
          <w:lang w:eastAsia="en-IN"/>
        </w:rPr>
        <w:t>sling:Folder</w:t>
      </w:r>
      <w:proofErr w:type="spellEnd"/>
      <w:r w:rsidRPr="00424F24">
        <w:rPr>
          <w:rFonts w:eastAsia="Times New Roman" w:cstheme="minorHAnsi"/>
          <w:color w:val="333333"/>
          <w:sz w:val="24"/>
          <w:szCs w:val="24"/>
          <w:lang w:eastAsia="en-IN"/>
        </w:rPr>
        <w:t> or </w:t>
      </w:r>
      <w:proofErr w:type="spellStart"/>
      <w:r w:rsidRPr="00424F24">
        <w:rPr>
          <w:rFonts w:eastAsia="Times New Roman" w:cstheme="minorHAnsi"/>
          <w:b/>
          <w:bCs/>
          <w:color w:val="333333"/>
          <w:sz w:val="24"/>
          <w:szCs w:val="24"/>
          <w:bdr w:val="none" w:sz="0" w:space="0" w:color="auto" w:frame="1"/>
          <w:lang w:eastAsia="en-IN"/>
        </w:rPr>
        <w:t>oak:Unstructured</w:t>
      </w:r>
      <w:proofErr w:type="spellEnd"/>
      <w:r w:rsidRPr="00424F24">
        <w:rPr>
          <w:rFonts w:eastAsia="Times New Roman" w:cstheme="minorHAnsi"/>
          <w:color w:val="333333"/>
          <w:sz w:val="24"/>
          <w:szCs w:val="24"/>
          <w:lang w:eastAsia="en-IN"/>
        </w:rPr>
        <w:t>. In cases where ordering is required, </w:t>
      </w:r>
      <w:proofErr w:type="spellStart"/>
      <w:r w:rsidRPr="00424F24">
        <w:rPr>
          <w:rFonts w:eastAsia="Times New Roman" w:cstheme="minorHAnsi"/>
          <w:b/>
          <w:bCs/>
          <w:color w:val="333333"/>
          <w:sz w:val="24"/>
          <w:szCs w:val="24"/>
          <w:bdr w:val="none" w:sz="0" w:space="0" w:color="auto" w:frame="1"/>
          <w:lang w:eastAsia="en-IN"/>
        </w:rPr>
        <w:t>nt</w:t>
      </w:r>
      <w:proofErr w:type="gramStart"/>
      <w:r w:rsidRPr="00424F24">
        <w:rPr>
          <w:rFonts w:eastAsia="Times New Roman" w:cstheme="minorHAnsi"/>
          <w:b/>
          <w:bCs/>
          <w:color w:val="333333"/>
          <w:sz w:val="24"/>
          <w:szCs w:val="24"/>
          <w:bdr w:val="none" w:sz="0" w:space="0" w:color="auto" w:frame="1"/>
          <w:lang w:eastAsia="en-IN"/>
        </w:rPr>
        <w:t>:unstructured</w:t>
      </w:r>
      <w:proofErr w:type="spellEnd"/>
      <w:proofErr w:type="gramEnd"/>
      <w:r w:rsidRPr="00424F24">
        <w:rPr>
          <w:rFonts w:eastAsia="Times New Roman" w:cstheme="minorHAnsi"/>
          <w:color w:val="333333"/>
          <w:sz w:val="24"/>
          <w:szCs w:val="24"/>
          <w:lang w:eastAsia="en-IN"/>
        </w:rPr>
        <w:t> and </w:t>
      </w:r>
      <w:proofErr w:type="spellStart"/>
      <w:r w:rsidRPr="00424F24">
        <w:rPr>
          <w:rFonts w:eastAsia="Times New Roman" w:cstheme="minorHAnsi"/>
          <w:b/>
          <w:bCs/>
          <w:color w:val="333333"/>
          <w:sz w:val="24"/>
          <w:szCs w:val="24"/>
          <w:bdr w:val="none" w:sz="0" w:space="0" w:color="auto" w:frame="1"/>
          <w:lang w:eastAsia="en-IN"/>
        </w:rPr>
        <w:t>sling:OrderedFolder</w:t>
      </w:r>
      <w:proofErr w:type="spellEnd"/>
      <w:r w:rsidRPr="00424F24">
        <w:rPr>
          <w:rFonts w:eastAsia="Times New Roman" w:cstheme="minorHAnsi"/>
          <w:color w:val="333333"/>
          <w:sz w:val="24"/>
          <w:szCs w:val="24"/>
          <w:lang w:eastAsia="en-IN"/>
        </w:rPr>
        <w:t> would be more appropriate.</w:t>
      </w: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3" w:name="main-pars_title_146198606"/>
      <w:bookmarkEnd w:id="3"/>
      <w:r w:rsidRPr="00424F24">
        <w:rPr>
          <w:rFonts w:eastAsia="Times New Roman" w:cstheme="minorHAnsi"/>
          <w:b/>
          <w:bCs/>
          <w:color w:val="333333"/>
          <w:sz w:val="28"/>
          <w:szCs w:val="36"/>
          <w:lang w:eastAsia="en-IN"/>
        </w:rPr>
        <w:t>Queries in Components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4" w:name="main-pars_text_714473651"/>
      <w:bookmarkEnd w:id="4"/>
      <w:r w:rsidRPr="00424F24">
        <w:rPr>
          <w:rFonts w:eastAsia="Times New Roman" w:cstheme="minorHAnsi"/>
          <w:color w:val="333333"/>
          <w:sz w:val="24"/>
          <w:szCs w:val="24"/>
          <w:lang w:eastAsia="en-IN"/>
        </w:rPr>
        <w:t>Since queries can be one of the more taxing operations done on an AEM system, it is a good idea to avoid them in your components. Having several queries execute each time a page is rendered can often degrade the performance of the system. There are two strategies that can be used to avoid executing queries when rendering components: </w:t>
      </w:r>
      <w:r w:rsidRPr="00424F24">
        <w:rPr>
          <w:rFonts w:eastAsia="Times New Roman" w:cstheme="minorHAnsi"/>
          <w:b/>
          <w:bCs/>
          <w:color w:val="333333"/>
          <w:sz w:val="24"/>
          <w:szCs w:val="24"/>
          <w:lang w:eastAsia="en-IN"/>
        </w:rPr>
        <w:t>traversing nodes</w:t>
      </w:r>
      <w:r w:rsidRPr="00424F24">
        <w:rPr>
          <w:rFonts w:eastAsia="Times New Roman" w:cstheme="minorHAnsi"/>
          <w:color w:val="333333"/>
          <w:sz w:val="24"/>
          <w:szCs w:val="24"/>
          <w:lang w:eastAsia="en-IN"/>
        </w:rPr>
        <w:t> and </w:t>
      </w:r>
      <w:r w:rsidRPr="00424F24">
        <w:rPr>
          <w:rFonts w:eastAsia="Times New Roman" w:cstheme="minorHAnsi"/>
          <w:b/>
          <w:bCs/>
          <w:color w:val="333333"/>
          <w:sz w:val="24"/>
          <w:szCs w:val="24"/>
          <w:lang w:eastAsia="en-IN"/>
        </w:rPr>
        <w:t>prefetching results</w:t>
      </w:r>
      <w:r w:rsidRPr="00424F24">
        <w:rPr>
          <w:rFonts w:eastAsia="Times New Roman" w:cstheme="minorHAnsi"/>
          <w:color w:val="333333"/>
          <w:sz w:val="24"/>
          <w:szCs w:val="24"/>
          <w:lang w:eastAsia="en-IN"/>
        </w:rPr>
        <w:t>.</w:t>
      </w:r>
    </w:p>
    <w:p w:rsid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5" w:name="main-pars_title_985588909"/>
      <w:bookmarkEnd w:id="5"/>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8"/>
          <w:szCs w:val="27"/>
          <w:lang w:eastAsia="en-IN"/>
        </w:rPr>
      </w:pPr>
      <w:r w:rsidRPr="00424F24">
        <w:rPr>
          <w:rFonts w:eastAsia="Times New Roman" w:cstheme="minorHAnsi"/>
          <w:b/>
          <w:bCs/>
          <w:color w:val="333333"/>
          <w:sz w:val="28"/>
          <w:szCs w:val="27"/>
          <w:lang w:eastAsia="en-IN"/>
        </w:rPr>
        <w:t>Traversing Nodes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6" w:name="main-pars_text_1550137640"/>
      <w:bookmarkEnd w:id="6"/>
      <w:r w:rsidRPr="00424F24">
        <w:rPr>
          <w:rFonts w:eastAsia="Times New Roman" w:cstheme="minorHAnsi"/>
          <w:color w:val="333333"/>
          <w:sz w:val="24"/>
          <w:szCs w:val="24"/>
          <w:lang w:eastAsia="en-IN"/>
        </w:rPr>
        <w:t>If the repository is designed in such a way that allows prior knowledge of the location of the required data, code that retrieves this data from the necessary paths can be deployed without having to run queries in order to find it.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An example of this would be rendering content that fits within a certain category. One approach would be to organize the content with a category property that can be queried to populate a component that shows items in a category.</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 better approach would be to structure this content in a taxonomy by category so that it can be manually retrieved.</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For example, if the content is stored in a taxonomy similar to:</w:t>
      </w:r>
    </w:p>
    <w:tbl>
      <w:tblPr>
        <w:tblW w:w="8907" w:type="dxa"/>
        <w:tblCellMar>
          <w:left w:w="0" w:type="dxa"/>
          <w:right w:w="0" w:type="dxa"/>
        </w:tblCellMar>
        <w:tblLook w:val="04A0" w:firstRow="1" w:lastRow="0" w:firstColumn="1" w:lastColumn="0" w:noHBand="0" w:noVBand="1"/>
      </w:tblPr>
      <w:tblGrid>
        <w:gridCol w:w="389"/>
        <w:gridCol w:w="8518"/>
      </w:tblGrid>
      <w:tr w:rsidR="00424F24" w:rsidRPr="00424F24" w:rsidTr="00424F24">
        <w:trPr>
          <w:trHeight w:val="256"/>
        </w:trPr>
        <w:tc>
          <w:tcPr>
            <w:tcW w:w="0" w:type="auto"/>
            <w:shd w:val="clear" w:color="auto" w:fill="EDEDED"/>
            <w:vAlign w:val="center"/>
            <w:hideMark/>
          </w:tcPr>
          <w:p w:rsidR="00424F24" w:rsidRPr="00424F24" w:rsidRDefault="00424F24" w:rsidP="00424F24">
            <w:pPr>
              <w:spacing w:after="0" w:line="240" w:lineRule="auto"/>
              <w:rPr>
                <w:rFonts w:eastAsia="Times New Roman" w:cstheme="minorHAnsi"/>
                <w:b/>
                <w:bCs/>
                <w:color w:val="333333"/>
                <w:sz w:val="24"/>
                <w:szCs w:val="24"/>
                <w:lang w:eastAsia="en-IN"/>
              </w:rPr>
            </w:pPr>
          </w:p>
        </w:tc>
        <w:tc>
          <w:tcPr>
            <w:tcW w:w="8518" w:type="dxa"/>
            <w:shd w:val="clear" w:color="auto" w:fill="EDEDED"/>
            <w:vAlign w:val="center"/>
            <w:hideMark/>
          </w:tcPr>
          <w:p w:rsidR="00424F24" w:rsidRPr="00424F24" w:rsidRDefault="00424F24" w:rsidP="00424F24">
            <w:pPr>
              <w:spacing w:after="0" w:line="240" w:lineRule="auto"/>
              <w:rPr>
                <w:rFonts w:eastAsia="Times New Roman" w:cstheme="minorHAnsi"/>
                <w:b/>
                <w:bCs/>
                <w:color w:val="333333"/>
                <w:sz w:val="24"/>
                <w:szCs w:val="24"/>
                <w:lang w:eastAsia="en-IN"/>
              </w:rPr>
            </w:pPr>
            <w:r w:rsidRPr="00424F24">
              <w:rPr>
                <w:rFonts w:eastAsia="Times New Roman" w:cstheme="minorHAnsi"/>
                <w:b/>
                <w:bCs/>
                <w:color w:val="333333"/>
                <w:sz w:val="20"/>
                <w:szCs w:val="20"/>
                <w:lang w:eastAsia="en-IN"/>
              </w:rPr>
              <w:t>/content/myUnstructuredContent/parentCategory/childCategory/contentPiece</w:t>
            </w:r>
          </w:p>
        </w:tc>
      </w:tr>
    </w:tbl>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bookmarkStart w:id="7" w:name="main-pars_text_525063733"/>
      <w:bookmarkEnd w:id="7"/>
      <w:proofErr w:type="gramStart"/>
      <w:r w:rsidRPr="00424F24">
        <w:rPr>
          <w:rFonts w:eastAsia="Times New Roman" w:cstheme="minorHAnsi"/>
          <w:color w:val="333333"/>
          <w:sz w:val="24"/>
          <w:szCs w:val="24"/>
          <w:lang w:eastAsia="en-IN"/>
        </w:rPr>
        <w:t>the</w:t>
      </w:r>
      <w:proofErr w:type="gramEnd"/>
      <w:r w:rsidRPr="00424F24">
        <w:rPr>
          <w:rFonts w:eastAsia="Times New Roman" w:cstheme="minorHAnsi"/>
          <w:color w:val="333333"/>
          <w:sz w:val="24"/>
          <w:szCs w:val="24"/>
          <w:lang w:eastAsia="en-IN"/>
        </w:rPr>
        <w:t> </w:t>
      </w:r>
      <w:r w:rsidRPr="00424F24">
        <w:rPr>
          <w:rFonts w:eastAsia="Times New Roman" w:cstheme="minorHAnsi"/>
          <w:b/>
          <w:bCs/>
          <w:color w:val="333333"/>
          <w:sz w:val="24"/>
          <w:szCs w:val="24"/>
          <w:bdr w:val="none" w:sz="0" w:space="0" w:color="auto" w:frame="1"/>
          <w:lang w:eastAsia="en-IN"/>
        </w:rPr>
        <w:t>/content/myUnstructuredContent/parentCategory/childCategory</w:t>
      </w:r>
      <w:r w:rsidRPr="00424F24">
        <w:rPr>
          <w:rFonts w:eastAsia="Times New Roman" w:cstheme="minorHAnsi"/>
          <w:color w:val="333333"/>
          <w:sz w:val="24"/>
          <w:szCs w:val="24"/>
          <w:lang w:eastAsia="en-IN"/>
        </w:rPr>
        <w:t> node can simply be retrieved, its children can be parsed and used to render the component.</w:t>
      </w:r>
    </w:p>
    <w:p w:rsid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Additionally, when you are dealing with a small or homogenous result set, it can be faster to traverse the repository and gather the required nodes, rather than crafting a query to return the same result set. As a general consideration, queries should be avoided where it is possible to do so.</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8"/>
          <w:szCs w:val="27"/>
          <w:lang w:eastAsia="en-IN"/>
        </w:rPr>
      </w:pPr>
      <w:bookmarkStart w:id="8" w:name="main-pars_title_28369082"/>
      <w:bookmarkEnd w:id="8"/>
      <w:r w:rsidRPr="00424F24">
        <w:rPr>
          <w:rFonts w:eastAsia="Times New Roman" w:cstheme="minorHAnsi"/>
          <w:b/>
          <w:bCs/>
          <w:color w:val="333333"/>
          <w:sz w:val="28"/>
          <w:szCs w:val="27"/>
          <w:lang w:eastAsia="en-IN"/>
        </w:rPr>
        <w:t>Prefetching Results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9" w:name="main-pars_text_287450964"/>
      <w:bookmarkEnd w:id="9"/>
      <w:r w:rsidRPr="00424F24">
        <w:rPr>
          <w:rFonts w:eastAsia="Times New Roman" w:cstheme="minorHAnsi"/>
          <w:color w:val="333333"/>
          <w:sz w:val="24"/>
          <w:szCs w:val="24"/>
          <w:lang w:eastAsia="en-IN"/>
        </w:rPr>
        <w:t>Sometimes the content or the requirements around the component will not allow the use of node traversal as a method of retrieving the required data. In these cases, the required queries need to be executed before the component is rendered so that optimal performance is ensured for the end user.</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If the results that are required for the component can be calculated at the time that it is authored and there is no expectancy that the content will change, the query can be executed when the author applies settings in the dialog.</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If the data or content will change regularly, the query can be executed on a schedule or via a listener for updates to the underlying data. Then, the results can be written to a shared location in the repository. Any components that need this data can then pull the values from this single node without needing to execute a query at runtime.</w:t>
      </w:r>
    </w:p>
    <w:p w:rsidR="00424F24" w:rsidRDefault="00424F24" w:rsidP="00424F24">
      <w:pPr>
        <w:pBdr>
          <w:top w:val="single" w:sz="6" w:space="15" w:color="DDDDDD"/>
        </w:pBdr>
        <w:shd w:val="clear" w:color="auto" w:fill="FFFFFF"/>
        <w:spacing w:before="600" w:after="300" w:line="240" w:lineRule="atLeast"/>
        <w:outlineLvl w:val="1"/>
        <w:rPr>
          <w:rFonts w:eastAsia="Times New Roman" w:cstheme="minorHAnsi"/>
          <w:b/>
          <w:bCs/>
          <w:color w:val="333333"/>
          <w:sz w:val="36"/>
          <w:szCs w:val="36"/>
          <w:lang w:eastAsia="en-IN"/>
        </w:rPr>
      </w:pPr>
      <w:bookmarkStart w:id="10" w:name="main-pars_title_162354352"/>
      <w:bookmarkEnd w:id="10"/>
    </w:p>
    <w:p w:rsidR="00424F24" w:rsidRDefault="00424F24" w:rsidP="00424F24">
      <w:pPr>
        <w:pBdr>
          <w:top w:val="single" w:sz="6" w:space="15" w:color="DDDDDD"/>
        </w:pBdr>
        <w:shd w:val="clear" w:color="auto" w:fill="FFFFFF"/>
        <w:spacing w:before="600" w:after="300" w:line="240" w:lineRule="atLeast"/>
        <w:outlineLvl w:val="1"/>
        <w:rPr>
          <w:rFonts w:eastAsia="Times New Roman" w:cstheme="minorHAnsi"/>
          <w:b/>
          <w:bCs/>
          <w:color w:val="333333"/>
          <w:sz w:val="36"/>
          <w:szCs w:val="36"/>
          <w:lang w:eastAsia="en-IN"/>
        </w:rPr>
      </w:pPr>
    </w:p>
    <w:p w:rsidR="00424F24" w:rsidRPr="00424F24" w:rsidRDefault="00424F24" w:rsidP="00424F24">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r w:rsidRPr="00424F24">
        <w:rPr>
          <w:rFonts w:eastAsia="Times New Roman" w:cstheme="minorHAnsi"/>
          <w:b/>
          <w:bCs/>
          <w:color w:val="333333"/>
          <w:sz w:val="28"/>
          <w:szCs w:val="36"/>
          <w:lang w:eastAsia="en-IN"/>
        </w:rPr>
        <w:t>Query Optimization</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bookmarkStart w:id="11" w:name="main-pars_text_151334838"/>
      <w:bookmarkEnd w:id="11"/>
      <w:r w:rsidRPr="00424F24">
        <w:rPr>
          <w:rFonts w:eastAsia="Times New Roman" w:cstheme="minorHAnsi"/>
          <w:color w:val="333333"/>
          <w:sz w:val="24"/>
          <w:szCs w:val="24"/>
          <w:lang w:eastAsia="en-IN"/>
        </w:rPr>
        <w:t>When running a query that is not using an index, warnings will be logged regarding node traversal. If this is a query that is going to be run often, an index should be created. To determine which index a given query is using, the </w:t>
      </w:r>
      <w:hyperlink r:id="rId8" w:anchor="main-pars_title_1097830066" w:history="1">
        <w:r w:rsidRPr="00424F24">
          <w:rPr>
            <w:rFonts w:eastAsia="Times New Roman" w:cstheme="minorHAnsi"/>
            <w:color w:val="1473E6"/>
            <w:sz w:val="24"/>
            <w:szCs w:val="24"/>
            <w:u w:val="single"/>
            <w:bdr w:val="none" w:sz="0" w:space="0" w:color="auto" w:frame="1"/>
            <w:lang w:eastAsia="en-IN"/>
          </w:rPr>
          <w:t>Explain Query tool</w:t>
        </w:r>
      </w:hyperlink>
      <w:r w:rsidRPr="00424F24">
        <w:rPr>
          <w:rFonts w:eastAsia="Times New Roman" w:cstheme="minorHAnsi"/>
          <w:color w:val="333333"/>
          <w:sz w:val="24"/>
          <w:szCs w:val="24"/>
          <w:lang w:eastAsia="en-IN"/>
        </w:rPr>
        <w:t> is recommended.  For additional information, DEBUG logging can be enabled for the relevant search APIs.</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Pr="00424F24" w:rsidRDefault="00424F24" w:rsidP="00424F24">
      <w:pPr>
        <w:shd w:val="clear" w:color="auto" w:fill="FFFFFF"/>
        <w:spacing w:before="150"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After modifying an index definition, the index needs to be rebuilt (</w:t>
      </w:r>
      <w:proofErr w:type="spellStart"/>
      <w:r w:rsidRPr="00424F24">
        <w:rPr>
          <w:rFonts w:eastAsia="Times New Roman" w:cstheme="minorHAnsi"/>
          <w:color w:val="707070"/>
          <w:sz w:val="21"/>
          <w:szCs w:val="21"/>
          <w:lang w:eastAsia="en-IN"/>
        </w:rPr>
        <w:t>reindexed</w:t>
      </w:r>
      <w:proofErr w:type="spellEnd"/>
      <w:r w:rsidRPr="00424F24">
        <w:rPr>
          <w:rFonts w:eastAsia="Times New Roman" w:cstheme="minorHAnsi"/>
          <w:color w:val="707070"/>
          <w:sz w:val="21"/>
          <w:szCs w:val="21"/>
          <w:lang w:eastAsia="en-IN"/>
        </w:rPr>
        <w:t>). Depending on the size of the index, this may take some time to complete.</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12" w:name="main-pars_text_1887053581"/>
      <w:bookmarkEnd w:id="12"/>
      <w:r w:rsidRPr="00424F24">
        <w:rPr>
          <w:rFonts w:eastAsia="Times New Roman" w:cstheme="minorHAnsi"/>
          <w:color w:val="333333"/>
          <w:sz w:val="24"/>
          <w:szCs w:val="24"/>
          <w:lang w:eastAsia="en-IN"/>
        </w:rPr>
        <w:t xml:space="preserve">When running complex queries, there may be cases in which breaking down the query into multiple smaller queries and joining the data through code after the fact is more </w:t>
      </w:r>
      <w:proofErr w:type="spellStart"/>
      <w:r w:rsidRPr="00424F24">
        <w:rPr>
          <w:rFonts w:eastAsia="Times New Roman" w:cstheme="minorHAnsi"/>
          <w:color w:val="333333"/>
          <w:sz w:val="24"/>
          <w:szCs w:val="24"/>
          <w:lang w:eastAsia="en-IN"/>
        </w:rPr>
        <w:t>performant</w:t>
      </w:r>
      <w:proofErr w:type="spellEnd"/>
      <w:r w:rsidRPr="00424F24">
        <w:rPr>
          <w:rFonts w:eastAsia="Times New Roman" w:cstheme="minorHAnsi"/>
          <w:color w:val="333333"/>
          <w:sz w:val="24"/>
          <w:szCs w:val="24"/>
          <w:lang w:eastAsia="en-IN"/>
        </w:rPr>
        <w:t>. The recommendation for these cases is to compare performance of the two approaches to determine which option would be better for the use case in question.</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AEM allows writing queries in one of three ways:</w:t>
      </w:r>
    </w:p>
    <w:p w:rsidR="00424F24" w:rsidRPr="00424F24" w:rsidRDefault="00424F24" w:rsidP="00424F24">
      <w:pPr>
        <w:numPr>
          <w:ilvl w:val="0"/>
          <w:numId w:val="1"/>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Via the </w:t>
      </w:r>
      <w:proofErr w:type="spellStart"/>
      <w:r w:rsidRPr="00424F24">
        <w:rPr>
          <w:rFonts w:eastAsia="Times New Roman" w:cstheme="minorHAnsi"/>
          <w:color w:val="333333"/>
          <w:sz w:val="24"/>
          <w:szCs w:val="24"/>
          <w:lang w:eastAsia="en-IN"/>
        </w:rPr>
        <w:fldChar w:fldCharType="begin"/>
      </w:r>
      <w:r w:rsidRPr="00424F24">
        <w:rPr>
          <w:rFonts w:eastAsia="Times New Roman" w:cstheme="minorHAnsi"/>
          <w:color w:val="333333"/>
          <w:sz w:val="24"/>
          <w:szCs w:val="24"/>
          <w:lang w:eastAsia="en-IN"/>
        </w:rPr>
        <w:instrText xml:space="preserve"> HYPERLINK "https://helpx.adobe.com/experience-manager/6-3/sites/developing/using/querybuilder-api.html" </w:instrText>
      </w:r>
      <w:r w:rsidRPr="00424F24">
        <w:rPr>
          <w:rFonts w:eastAsia="Times New Roman" w:cstheme="minorHAnsi"/>
          <w:color w:val="333333"/>
          <w:sz w:val="24"/>
          <w:szCs w:val="24"/>
          <w:lang w:eastAsia="en-IN"/>
        </w:rPr>
        <w:fldChar w:fldCharType="separate"/>
      </w:r>
      <w:r w:rsidRPr="00424F24">
        <w:rPr>
          <w:rFonts w:eastAsia="Times New Roman" w:cstheme="minorHAnsi"/>
          <w:color w:val="1473E6"/>
          <w:sz w:val="24"/>
          <w:szCs w:val="24"/>
          <w:u w:val="single"/>
          <w:bdr w:val="none" w:sz="0" w:space="0" w:color="auto" w:frame="1"/>
          <w:lang w:eastAsia="en-IN"/>
        </w:rPr>
        <w:t>QueryBuilder</w:t>
      </w:r>
      <w:proofErr w:type="spellEnd"/>
      <w:r w:rsidRPr="00424F24">
        <w:rPr>
          <w:rFonts w:eastAsia="Times New Roman" w:cstheme="minorHAnsi"/>
          <w:color w:val="1473E6"/>
          <w:sz w:val="24"/>
          <w:szCs w:val="24"/>
          <w:u w:val="single"/>
          <w:bdr w:val="none" w:sz="0" w:space="0" w:color="auto" w:frame="1"/>
          <w:lang w:eastAsia="en-IN"/>
        </w:rPr>
        <w:t xml:space="preserve"> APIs</w:t>
      </w:r>
      <w:r w:rsidRPr="00424F24">
        <w:rPr>
          <w:rFonts w:eastAsia="Times New Roman" w:cstheme="minorHAnsi"/>
          <w:color w:val="333333"/>
          <w:sz w:val="24"/>
          <w:szCs w:val="24"/>
          <w:lang w:eastAsia="en-IN"/>
        </w:rPr>
        <w:fldChar w:fldCharType="end"/>
      </w:r>
      <w:r w:rsidRPr="00424F24">
        <w:rPr>
          <w:rFonts w:eastAsia="Times New Roman" w:cstheme="minorHAnsi"/>
          <w:color w:val="333333"/>
          <w:sz w:val="24"/>
          <w:szCs w:val="24"/>
          <w:lang w:eastAsia="en-IN"/>
        </w:rPr>
        <w:t> (recommended)</w:t>
      </w:r>
    </w:p>
    <w:p w:rsidR="00424F24" w:rsidRPr="00424F24" w:rsidRDefault="00424F24" w:rsidP="00424F24">
      <w:pPr>
        <w:numPr>
          <w:ilvl w:val="0"/>
          <w:numId w:val="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Using </w:t>
      </w:r>
      <w:proofErr w:type="spellStart"/>
      <w:r w:rsidRPr="00424F24">
        <w:rPr>
          <w:rFonts w:eastAsia="Times New Roman" w:cstheme="minorHAnsi"/>
          <w:color w:val="333333"/>
          <w:sz w:val="24"/>
          <w:szCs w:val="24"/>
          <w:lang w:eastAsia="en-IN"/>
        </w:rPr>
        <w:t>XPath</w:t>
      </w:r>
      <w:proofErr w:type="spellEnd"/>
      <w:r w:rsidRPr="00424F24">
        <w:rPr>
          <w:rFonts w:eastAsia="Times New Roman" w:cstheme="minorHAnsi"/>
          <w:color w:val="333333"/>
          <w:sz w:val="24"/>
          <w:szCs w:val="24"/>
          <w:lang w:eastAsia="en-IN"/>
        </w:rPr>
        <w:t xml:space="preserve"> (recommended)</w:t>
      </w:r>
    </w:p>
    <w:p w:rsidR="00424F24" w:rsidRPr="00424F24" w:rsidRDefault="00424F24" w:rsidP="00424F24">
      <w:pPr>
        <w:numPr>
          <w:ilvl w:val="0"/>
          <w:numId w:val="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Using SQL2</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While all queries are converted to SQL2 before being run, the overhead of query conversion is minimal and thus, the greatest concern when choosing a query language will be readability and comfort level from the development team.</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Default="00424F24" w:rsidP="00424F24">
      <w:pPr>
        <w:shd w:val="clear" w:color="auto" w:fill="FFFFFF"/>
        <w:spacing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 xml:space="preserve">When using </w:t>
      </w:r>
      <w:proofErr w:type="spellStart"/>
      <w:r w:rsidRPr="00424F24">
        <w:rPr>
          <w:rFonts w:eastAsia="Times New Roman" w:cstheme="minorHAnsi"/>
          <w:color w:val="707070"/>
          <w:sz w:val="21"/>
          <w:szCs w:val="21"/>
          <w:lang w:eastAsia="en-IN"/>
        </w:rPr>
        <w:t>QueryBuilder</w:t>
      </w:r>
      <w:proofErr w:type="spellEnd"/>
      <w:r w:rsidRPr="00424F24">
        <w:rPr>
          <w:rFonts w:eastAsia="Times New Roman" w:cstheme="minorHAnsi"/>
          <w:color w:val="707070"/>
          <w:sz w:val="21"/>
          <w:szCs w:val="21"/>
          <w:lang w:eastAsia="en-IN"/>
        </w:rPr>
        <w:t>, it will determine the result count by default, which is slower in Oak as compared to previous versions of Jackrabbit. To compensate for this, you can use the </w:t>
      </w:r>
      <w:proofErr w:type="spellStart"/>
      <w:r w:rsidRPr="00424F24">
        <w:rPr>
          <w:rFonts w:eastAsia="Times New Roman" w:cstheme="minorHAnsi"/>
          <w:color w:val="707070"/>
          <w:sz w:val="21"/>
          <w:szCs w:val="21"/>
          <w:lang w:eastAsia="en-IN"/>
        </w:rPr>
        <w:fldChar w:fldCharType="begin"/>
      </w:r>
      <w:r w:rsidRPr="00424F24">
        <w:rPr>
          <w:rFonts w:eastAsia="Times New Roman" w:cstheme="minorHAnsi"/>
          <w:color w:val="707070"/>
          <w:sz w:val="21"/>
          <w:szCs w:val="21"/>
          <w:lang w:eastAsia="en-IN"/>
        </w:rPr>
        <w:instrText xml:space="preserve"> HYPERLINK "https://helpx.adobe.com/experience-manager/6-3/sites/developing/using/querybuilder-api.html" \l "main-pars_title_2032974994" </w:instrText>
      </w:r>
      <w:r w:rsidRPr="00424F24">
        <w:rPr>
          <w:rFonts w:eastAsia="Times New Roman" w:cstheme="minorHAnsi"/>
          <w:color w:val="707070"/>
          <w:sz w:val="21"/>
          <w:szCs w:val="21"/>
          <w:lang w:eastAsia="en-IN"/>
        </w:rPr>
        <w:fldChar w:fldCharType="separate"/>
      </w:r>
      <w:r w:rsidRPr="00424F24">
        <w:rPr>
          <w:rFonts w:eastAsia="Times New Roman" w:cstheme="minorHAnsi"/>
          <w:color w:val="1473E6"/>
          <w:sz w:val="21"/>
          <w:szCs w:val="21"/>
          <w:u w:val="single"/>
          <w:bdr w:val="none" w:sz="0" w:space="0" w:color="auto" w:frame="1"/>
          <w:lang w:eastAsia="en-IN"/>
        </w:rPr>
        <w:t>guessTotal</w:t>
      </w:r>
      <w:proofErr w:type="spellEnd"/>
      <w:r w:rsidRPr="00424F24">
        <w:rPr>
          <w:rFonts w:eastAsia="Times New Roman" w:cstheme="minorHAnsi"/>
          <w:color w:val="1473E6"/>
          <w:sz w:val="21"/>
          <w:szCs w:val="21"/>
          <w:u w:val="single"/>
          <w:bdr w:val="none" w:sz="0" w:space="0" w:color="auto" w:frame="1"/>
          <w:lang w:eastAsia="en-IN"/>
        </w:rPr>
        <w:t xml:space="preserve"> parameter</w:t>
      </w:r>
      <w:r w:rsidRPr="00424F24">
        <w:rPr>
          <w:rFonts w:eastAsia="Times New Roman" w:cstheme="minorHAnsi"/>
          <w:color w:val="707070"/>
          <w:sz w:val="21"/>
          <w:szCs w:val="21"/>
          <w:lang w:eastAsia="en-IN"/>
        </w:rPr>
        <w:fldChar w:fldCharType="end"/>
      </w:r>
      <w:r w:rsidRPr="00424F24">
        <w:rPr>
          <w:rFonts w:eastAsia="Times New Roman" w:cstheme="minorHAnsi"/>
          <w:color w:val="707070"/>
          <w:sz w:val="21"/>
          <w:szCs w:val="21"/>
          <w:lang w:eastAsia="en-IN"/>
        </w:rPr>
        <w:t>.</w:t>
      </w:r>
    </w:p>
    <w:p w:rsidR="00424F24" w:rsidRPr="00424F24" w:rsidRDefault="00424F24" w:rsidP="00424F24">
      <w:pPr>
        <w:shd w:val="clear" w:color="auto" w:fill="FFFFFF"/>
        <w:spacing w:line="240" w:lineRule="auto"/>
        <w:rPr>
          <w:rFonts w:eastAsia="Times New Roman" w:cstheme="minorHAnsi"/>
          <w:color w:val="707070"/>
          <w:sz w:val="21"/>
          <w:szCs w:val="21"/>
          <w:lang w:eastAsia="en-IN"/>
        </w:rPr>
      </w:pP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13" w:name="main-pars_title_1880961084"/>
      <w:bookmarkEnd w:id="13"/>
      <w:r w:rsidRPr="00424F24">
        <w:rPr>
          <w:rFonts w:eastAsia="Times New Roman" w:cstheme="minorHAnsi"/>
          <w:b/>
          <w:bCs/>
          <w:color w:val="333333"/>
          <w:sz w:val="28"/>
          <w:szCs w:val="36"/>
          <w:lang w:eastAsia="en-IN"/>
        </w:rPr>
        <w:t>The Explain Query Tool</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bookmarkStart w:id="14" w:name="main-pars_text_1046497592"/>
      <w:bookmarkEnd w:id="14"/>
      <w:r w:rsidRPr="00424F24">
        <w:rPr>
          <w:rFonts w:eastAsia="Times New Roman" w:cstheme="minorHAnsi"/>
          <w:color w:val="333333"/>
          <w:sz w:val="24"/>
          <w:szCs w:val="24"/>
          <w:lang w:eastAsia="en-IN"/>
        </w:rPr>
        <w:t>As with any query language, the first step to optimizing a query is to understand how it will be executed. To enable this activity, you can use the </w:t>
      </w:r>
      <w:hyperlink r:id="rId9" w:anchor="main-pars_title_1097830066" w:history="1">
        <w:r w:rsidRPr="00424F24">
          <w:rPr>
            <w:rFonts w:eastAsia="Times New Roman" w:cstheme="minorHAnsi"/>
            <w:color w:val="1473E6"/>
            <w:sz w:val="24"/>
            <w:szCs w:val="24"/>
            <w:u w:val="single"/>
            <w:bdr w:val="none" w:sz="0" w:space="0" w:color="auto" w:frame="1"/>
            <w:lang w:eastAsia="en-IN"/>
          </w:rPr>
          <w:t>Explain Query tool</w:t>
        </w:r>
      </w:hyperlink>
      <w:r w:rsidRPr="00424F24">
        <w:rPr>
          <w:rFonts w:eastAsia="Times New Roman" w:cstheme="minorHAnsi"/>
          <w:color w:val="333333"/>
          <w:sz w:val="24"/>
          <w:szCs w:val="24"/>
          <w:lang w:eastAsia="en-IN"/>
        </w:rPr>
        <w:t> that is part of the Operations Dashboard.  With this tool, a query can be plugged in and explained. A warning will be shown if the query will cause issues with a large repository as well as execution time and the indexes that will be used. The tool can also load a list of slow and popular queries that can then be explained and optimized.</w:t>
      </w: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bookmarkStart w:id="15" w:name="main-pars_title_180465443"/>
      <w:bookmarkEnd w:id="15"/>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r w:rsidRPr="00424F24">
        <w:rPr>
          <w:rFonts w:eastAsia="Times New Roman" w:cstheme="minorHAnsi"/>
          <w:b/>
          <w:bCs/>
          <w:color w:val="333333"/>
          <w:sz w:val="28"/>
          <w:szCs w:val="36"/>
          <w:lang w:eastAsia="en-IN"/>
        </w:rPr>
        <w:t>DEBUG Logging for Queries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16" w:name="main-pars_text_1499933118"/>
      <w:bookmarkEnd w:id="16"/>
      <w:r w:rsidRPr="00424F24">
        <w:rPr>
          <w:rFonts w:eastAsia="Times New Roman" w:cstheme="minorHAnsi"/>
          <w:color w:val="333333"/>
          <w:sz w:val="24"/>
          <w:szCs w:val="24"/>
          <w:lang w:eastAsia="en-IN"/>
        </w:rPr>
        <w:t xml:space="preserve">To get some additional information about how </w:t>
      </w:r>
      <w:proofErr w:type="gramStart"/>
      <w:r w:rsidRPr="00424F24">
        <w:rPr>
          <w:rFonts w:eastAsia="Times New Roman" w:cstheme="minorHAnsi"/>
          <w:color w:val="333333"/>
          <w:sz w:val="24"/>
          <w:szCs w:val="24"/>
          <w:lang w:eastAsia="en-IN"/>
        </w:rPr>
        <w:t>Oak</w:t>
      </w:r>
      <w:proofErr w:type="gramEnd"/>
      <w:r w:rsidRPr="00424F24">
        <w:rPr>
          <w:rFonts w:eastAsia="Times New Roman" w:cstheme="minorHAnsi"/>
          <w:color w:val="333333"/>
          <w:sz w:val="24"/>
          <w:szCs w:val="24"/>
          <w:lang w:eastAsia="en-IN"/>
        </w:rPr>
        <w:t xml:space="preserve"> is choosing which index to use and how the query engine is actually executing a query, a </w:t>
      </w:r>
      <w:r w:rsidRPr="00424F24">
        <w:rPr>
          <w:rFonts w:eastAsia="Times New Roman" w:cstheme="minorHAnsi"/>
          <w:b/>
          <w:bCs/>
          <w:color w:val="333333"/>
          <w:sz w:val="24"/>
          <w:szCs w:val="24"/>
          <w:lang w:eastAsia="en-IN"/>
        </w:rPr>
        <w:t>DEBUG</w:t>
      </w:r>
      <w:r w:rsidRPr="00424F24">
        <w:rPr>
          <w:rFonts w:eastAsia="Times New Roman" w:cstheme="minorHAnsi"/>
          <w:color w:val="333333"/>
          <w:sz w:val="24"/>
          <w:szCs w:val="24"/>
          <w:lang w:eastAsia="en-IN"/>
        </w:rPr>
        <w:t> logging configuration can be added for the following packages:</w:t>
      </w:r>
    </w:p>
    <w:p w:rsidR="00424F24" w:rsidRPr="00424F24" w:rsidRDefault="00424F24" w:rsidP="00424F24">
      <w:pPr>
        <w:numPr>
          <w:ilvl w:val="0"/>
          <w:numId w:val="2"/>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org.apache.jackrabbit.oak.plugins.index</w:t>
      </w:r>
      <w:proofErr w:type="spellEnd"/>
    </w:p>
    <w:p w:rsidR="00424F24" w:rsidRPr="00424F24" w:rsidRDefault="00424F24" w:rsidP="00424F24">
      <w:pPr>
        <w:numPr>
          <w:ilvl w:val="0"/>
          <w:numId w:val="2"/>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org.apache.jackrabbit.oak.query</w:t>
      </w:r>
      <w:proofErr w:type="spellEnd"/>
    </w:p>
    <w:p w:rsidR="00424F24" w:rsidRPr="00424F24" w:rsidRDefault="00424F24" w:rsidP="00424F24">
      <w:pPr>
        <w:numPr>
          <w:ilvl w:val="0"/>
          <w:numId w:val="2"/>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com.day.cq.search</w:t>
      </w:r>
      <w:proofErr w:type="spellEnd"/>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Make sure to remove this logger when you have finished debugging your query as it will output a lot of activity and can eventually fill up your disk with log files.</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For more information on how to do this, see the </w:t>
      </w:r>
      <w:hyperlink r:id="rId10" w:history="1">
        <w:r w:rsidRPr="00424F24">
          <w:rPr>
            <w:rFonts w:eastAsia="Times New Roman" w:cstheme="minorHAnsi"/>
            <w:color w:val="1473E6"/>
            <w:sz w:val="24"/>
            <w:szCs w:val="24"/>
            <w:u w:val="single"/>
            <w:bdr w:val="none" w:sz="0" w:space="0" w:color="auto" w:frame="1"/>
            <w:lang w:eastAsia="en-IN"/>
          </w:rPr>
          <w:t>Logging documentation</w:t>
        </w:r>
      </w:hyperlink>
      <w:r w:rsidRPr="00424F24">
        <w:rPr>
          <w:rFonts w:eastAsia="Times New Roman" w:cstheme="minorHAnsi"/>
          <w:color w:val="333333"/>
          <w:sz w:val="24"/>
          <w:szCs w:val="24"/>
          <w:lang w:eastAsia="en-IN"/>
        </w:rPr>
        <w:t>.</w:t>
      </w: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bookmarkStart w:id="17" w:name="main-pars_title_1472859131"/>
      <w:bookmarkEnd w:id="17"/>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r w:rsidRPr="00424F24">
        <w:rPr>
          <w:rFonts w:eastAsia="Times New Roman" w:cstheme="minorHAnsi"/>
          <w:b/>
          <w:bCs/>
          <w:color w:val="333333"/>
          <w:sz w:val="28"/>
          <w:szCs w:val="36"/>
          <w:lang w:eastAsia="en-IN"/>
        </w:rPr>
        <w:t>Index Statistics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18" w:name="main-pars_text_706421120"/>
      <w:bookmarkEnd w:id="18"/>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registers a JMX bean that will provide details about indexed content including the size and number of documents present in each of the indexes.</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You can reach it by accessing the JMX Console at </w:t>
      </w:r>
      <w:r w:rsidRPr="00424F24">
        <w:rPr>
          <w:rFonts w:eastAsia="Times New Roman" w:cstheme="minorHAnsi"/>
          <w:b/>
          <w:bCs/>
          <w:color w:val="333333"/>
          <w:sz w:val="24"/>
          <w:szCs w:val="24"/>
          <w:bdr w:val="none" w:sz="0" w:space="0" w:color="auto" w:frame="1"/>
          <w:lang w:eastAsia="en-IN"/>
        </w:rPr>
        <w:t>http://server:port/system/console/jmx</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Once you are logged in to the JMX console, perform a search for </w:t>
      </w:r>
      <w:proofErr w:type="spellStart"/>
      <w:r w:rsidRPr="00424F24">
        <w:rPr>
          <w:rFonts w:eastAsia="Times New Roman" w:cstheme="minorHAnsi"/>
          <w:b/>
          <w:bCs/>
          <w:color w:val="333333"/>
          <w:sz w:val="24"/>
          <w:szCs w:val="24"/>
          <w:lang w:eastAsia="en-IN"/>
        </w:rPr>
        <w:t>Lucene</w:t>
      </w:r>
      <w:proofErr w:type="spellEnd"/>
      <w:r w:rsidRPr="00424F24">
        <w:rPr>
          <w:rFonts w:eastAsia="Times New Roman" w:cstheme="minorHAnsi"/>
          <w:b/>
          <w:bCs/>
          <w:color w:val="333333"/>
          <w:sz w:val="24"/>
          <w:szCs w:val="24"/>
          <w:lang w:eastAsia="en-IN"/>
        </w:rPr>
        <w:t xml:space="preserve"> Index Statistics</w:t>
      </w:r>
      <w:r w:rsidRPr="00424F24">
        <w:rPr>
          <w:rFonts w:eastAsia="Times New Roman" w:cstheme="minorHAnsi"/>
          <w:color w:val="333333"/>
          <w:sz w:val="24"/>
          <w:szCs w:val="24"/>
          <w:lang w:eastAsia="en-IN"/>
        </w:rPr>
        <w:t> in order to find it. Other index statistics can be found in the </w:t>
      </w:r>
      <w:proofErr w:type="spellStart"/>
      <w:r w:rsidRPr="00424F24">
        <w:rPr>
          <w:rFonts w:eastAsia="Times New Roman" w:cstheme="minorHAnsi"/>
          <w:b/>
          <w:bCs/>
          <w:color w:val="333333"/>
          <w:sz w:val="24"/>
          <w:szCs w:val="24"/>
          <w:lang w:eastAsia="en-IN"/>
        </w:rPr>
        <w:t>IndexStats</w:t>
      </w:r>
      <w:proofErr w:type="spellEnd"/>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MBean</w:t>
      </w:r>
      <w:proofErr w:type="spellEnd"/>
      <w:r w:rsidRPr="00424F24">
        <w:rPr>
          <w:rFonts w:eastAsia="Times New Roman" w:cstheme="minorHAnsi"/>
          <w:color w:val="333333"/>
          <w:sz w:val="24"/>
          <w:szCs w:val="24"/>
          <w:lang w:eastAsia="en-IN"/>
        </w:rPr>
        <w: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For query statistics, take a look at the </w:t>
      </w:r>
      <w:proofErr w:type="spellStart"/>
      <w:r w:rsidRPr="00424F24">
        <w:rPr>
          <w:rFonts w:eastAsia="Times New Roman" w:cstheme="minorHAnsi"/>
          <w:color w:val="333333"/>
          <w:sz w:val="24"/>
          <w:szCs w:val="24"/>
          <w:lang w:eastAsia="en-IN"/>
        </w:rPr>
        <w:t>MBean</w:t>
      </w:r>
      <w:proofErr w:type="spellEnd"/>
      <w:r w:rsidRPr="00424F24">
        <w:rPr>
          <w:rFonts w:eastAsia="Times New Roman" w:cstheme="minorHAnsi"/>
          <w:color w:val="333333"/>
          <w:sz w:val="24"/>
          <w:szCs w:val="24"/>
          <w:lang w:eastAsia="en-IN"/>
        </w:rPr>
        <w:t xml:space="preserve"> named </w:t>
      </w:r>
      <w:r w:rsidRPr="00424F24">
        <w:rPr>
          <w:rFonts w:eastAsia="Times New Roman" w:cstheme="minorHAnsi"/>
          <w:b/>
          <w:bCs/>
          <w:color w:val="333333"/>
          <w:sz w:val="24"/>
          <w:szCs w:val="24"/>
          <w:lang w:eastAsia="en-IN"/>
        </w:rPr>
        <w:t>Oak Query Statistics</w:t>
      </w:r>
      <w:r w:rsidRPr="00424F24">
        <w:rPr>
          <w:rFonts w:eastAsia="Times New Roman" w:cstheme="minorHAnsi"/>
          <w:color w:val="333333"/>
          <w:sz w:val="24"/>
          <w:szCs w:val="24"/>
          <w:lang w:eastAsia="en-IN"/>
        </w:rPr>
        <w:t>.</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If you would like to dig into your indexes using a tool like </w:t>
      </w:r>
      <w:hyperlink r:id="rId11" w:history="1">
        <w:r w:rsidRPr="00424F24">
          <w:rPr>
            <w:rFonts w:eastAsia="Times New Roman" w:cstheme="minorHAnsi"/>
            <w:color w:val="1473E6"/>
            <w:sz w:val="24"/>
            <w:szCs w:val="24"/>
            <w:u w:val="single"/>
            <w:bdr w:val="none" w:sz="0" w:space="0" w:color="auto" w:frame="1"/>
            <w:lang w:eastAsia="en-IN"/>
          </w:rPr>
          <w:t>Luke</w:t>
        </w:r>
      </w:hyperlink>
      <w:r w:rsidRPr="00424F24">
        <w:rPr>
          <w:rFonts w:eastAsia="Times New Roman" w:cstheme="minorHAnsi"/>
          <w:color w:val="333333"/>
          <w:sz w:val="24"/>
          <w:szCs w:val="24"/>
          <w:lang w:eastAsia="en-IN"/>
        </w:rPr>
        <w:t>, you will need to use the Oak console to dump the index from the </w:t>
      </w:r>
      <w:proofErr w:type="spellStart"/>
      <w:r w:rsidRPr="00424F24">
        <w:rPr>
          <w:rFonts w:eastAsia="Times New Roman" w:cstheme="minorHAnsi"/>
          <w:b/>
          <w:bCs/>
          <w:color w:val="333333"/>
          <w:sz w:val="24"/>
          <w:szCs w:val="24"/>
          <w:bdr w:val="none" w:sz="0" w:space="0" w:color="auto" w:frame="1"/>
          <w:lang w:eastAsia="en-IN"/>
        </w:rPr>
        <w:t>NodeStore</w:t>
      </w:r>
      <w:proofErr w:type="spellEnd"/>
      <w:r w:rsidRPr="00424F24">
        <w:rPr>
          <w:rFonts w:eastAsia="Times New Roman" w:cstheme="minorHAnsi"/>
          <w:color w:val="333333"/>
          <w:sz w:val="24"/>
          <w:szCs w:val="24"/>
          <w:lang w:eastAsia="en-IN"/>
        </w:rPr>
        <w:t xml:space="preserve"> to a </w:t>
      </w:r>
      <w:proofErr w:type="spellStart"/>
      <w:r w:rsidRPr="00424F24">
        <w:rPr>
          <w:rFonts w:eastAsia="Times New Roman" w:cstheme="minorHAnsi"/>
          <w:color w:val="333333"/>
          <w:sz w:val="24"/>
          <w:szCs w:val="24"/>
          <w:lang w:eastAsia="en-IN"/>
        </w:rPr>
        <w:t>filesystem</w:t>
      </w:r>
      <w:proofErr w:type="spellEnd"/>
      <w:r w:rsidRPr="00424F24">
        <w:rPr>
          <w:rFonts w:eastAsia="Times New Roman" w:cstheme="minorHAnsi"/>
          <w:color w:val="333333"/>
          <w:sz w:val="24"/>
          <w:szCs w:val="24"/>
          <w:lang w:eastAsia="en-IN"/>
        </w:rPr>
        <w:t xml:space="preserve"> directory. For instructions on how to do this, please read the </w:t>
      </w:r>
      <w:proofErr w:type="spellStart"/>
      <w:r w:rsidRPr="00424F24">
        <w:rPr>
          <w:rFonts w:eastAsia="Times New Roman" w:cstheme="minorHAnsi"/>
          <w:color w:val="333333"/>
          <w:sz w:val="24"/>
          <w:szCs w:val="24"/>
          <w:lang w:eastAsia="en-IN"/>
        </w:rPr>
        <w:fldChar w:fldCharType="begin"/>
      </w:r>
      <w:r w:rsidRPr="00424F24">
        <w:rPr>
          <w:rFonts w:eastAsia="Times New Roman" w:cstheme="minorHAnsi"/>
          <w:color w:val="333333"/>
          <w:sz w:val="24"/>
          <w:szCs w:val="24"/>
          <w:lang w:eastAsia="en-IN"/>
        </w:rPr>
        <w:instrText xml:space="preserve"> HYPERLINK "http://jackrabbit.apache.org/oak/docs/query/lucene.html" </w:instrText>
      </w:r>
      <w:r w:rsidRPr="00424F24">
        <w:rPr>
          <w:rFonts w:eastAsia="Times New Roman" w:cstheme="minorHAnsi"/>
          <w:color w:val="333333"/>
          <w:sz w:val="24"/>
          <w:szCs w:val="24"/>
          <w:lang w:eastAsia="en-IN"/>
        </w:rPr>
        <w:fldChar w:fldCharType="separate"/>
      </w:r>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documentation</w:t>
      </w:r>
      <w:r w:rsidRPr="00424F24">
        <w:rPr>
          <w:rFonts w:eastAsia="Times New Roman" w:cstheme="minorHAnsi"/>
          <w:color w:val="333333"/>
          <w:sz w:val="24"/>
          <w:szCs w:val="24"/>
          <w:lang w:eastAsia="en-IN"/>
        </w:rPr>
        <w:fldChar w:fldCharType="end"/>
      </w:r>
      <w:r w:rsidRPr="00424F24">
        <w:rPr>
          <w:rFonts w:eastAsia="Times New Roman" w:cstheme="minorHAnsi"/>
          <w:color w:val="333333"/>
          <w:sz w:val="24"/>
          <w:szCs w:val="24"/>
          <w:lang w:eastAsia="en-IN"/>
        </w:rPr>
        <w:t>.</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You can also extract the indexes in your system in JSON format. In order to do this, you need to access </w:t>
      </w:r>
      <w:r w:rsidRPr="00424F24">
        <w:rPr>
          <w:rFonts w:eastAsia="Times New Roman" w:cstheme="minorHAnsi"/>
          <w:b/>
          <w:bCs/>
          <w:color w:val="333333"/>
          <w:sz w:val="24"/>
          <w:szCs w:val="24"/>
          <w:bdr w:val="none" w:sz="0" w:space="0" w:color="auto" w:frame="1"/>
          <w:lang w:eastAsia="en-IN"/>
        </w:rPr>
        <w:t>http://server:port/oak:index.tidy.-1.json</w:t>
      </w: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bookmarkStart w:id="19" w:name="main-pars_title_2065820602"/>
      <w:bookmarkEnd w:id="19"/>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r w:rsidRPr="00424F24">
        <w:rPr>
          <w:rFonts w:eastAsia="Times New Roman" w:cstheme="minorHAnsi"/>
          <w:b/>
          <w:bCs/>
          <w:color w:val="333333"/>
          <w:sz w:val="28"/>
          <w:szCs w:val="36"/>
          <w:lang w:eastAsia="en-IN"/>
        </w:rPr>
        <w:t>Query Limits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20" w:name="main-pars_text_124992604"/>
      <w:bookmarkEnd w:id="20"/>
      <w:r w:rsidRPr="00424F24">
        <w:rPr>
          <w:rFonts w:eastAsia="Times New Roman" w:cstheme="minorHAnsi"/>
          <w:b/>
          <w:bCs/>
          <w:color w:val="333333"/>
          <w:sz w:val="24"/>
          <w:szCs w:val="24"/>
          <w:lang w:eastAsia="en-IN"/>
        </w:rPr>
        <w:t>During Development</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lastRenderedPageBreak/>
        <w:t xml:space="preserve">Set low </w:t>
      </w:r>
      <w:proofErr w:type="spellStart"/>
      <w:r w:rsidRPr="00424F24">
        <w:rPr>
          <w:rFonts w:eastAsia="Times New Roman" w:cstheme="minorHAnsi"/>
          <w:color w:val="333333"/>
          <w:sz w:val="24"/>
          <w:szCs w:val="24"/>
          <w:lang w:eastAsia="en-IN"/>
        </w:rPr>
        <w:t>threshholds</w:t>
      </w:r>
      <w:proofErr w:type="spellEnd"/>
      <w:r w:rsidRPr="00424F24">
        <w:rPr>
          <w:rFonts w:eastAsia="Times New Roman" w:cstheme="minorHAnsi"/>
          <w:color w:val="333333"/>
          <w:sz w:val="24"/>
          <w:szCs w:val="24"/>
          <w:lang w:eastAsia="en-IN"/>
        </w:rPr>
        <w:t xml:space="preserve"> for </w:t>
      </w:r>
      <w:proofErr w:type="spellStart"/>
      <w:r w:rsidRPr="00424F24">
        <w:rPr>
          <w:rFonts w:eastAsia="Times New Roman" w:cstheme="minorHAnsi"/>
          <w:b/>
          <w:bCs/>
          <w:color w:val="333333"/>
          <w:sz w:val="24"/>
          <w:szCs w:val="24"/>
          <w:bdr w:val="none" w:sz="0" w:space="0" w:color="auto" w:frame="1"/>
          <w:lang w:eastAsia="en-IN"/>
        </w:rPr>
        <w:t>oak.queryLimitInMemory</w:t>
      </w:r>
      <w:proofErr w:type="spellEnd"/>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eg</w:t>
      </w:r>
      <w:proofErr w:type="spellEnd"/>
      <w:r w:rsidRPr="00424F24">
        <w:rPr>
          <w:rFonts w:eastAsia="Times New Roman" w:cstheme="minorHAnsi"/>
          <w:color w:val="333333"/>
          <w:sz w:val="24"/>
          <w:szCs w:val="24"/>
          <w:lang w:eastAsia="en-IN"/>
        </w:rPr>
        <w:t xml:space="preserve">. 10000) and </w:t>
      </w:r>
      <w:proofErr w:type="spellStart"/>
      <w:r w:rsidRPr="00424F24">
        <w:rPr>
          <w:rFonts w:eastAsia="Times New Roman" w:cstheme="minorHAnsi"/>
          <w:color w:val="333333"/>
          <w:sz w:val="24"/>
          <w:szCs w:val="24"/>
          <w:lang w:eastAsia="en-IN"/>
        </w:rPr>
        <w:t>oak.</w:t>
      </w:r>
      <w:r w:rsidRPr="00424F24">
        <w:rPr>
          <w:rFonts w:eastAsia="Times New Roman" w:cstheme="minorHAnsi"/>
          <w:b/>
          <w:bCs/>
          <w:color w:val="333333"/>
          <w:sz w:val="24"/>
          <w:szCs w:val="24"/>
          <w:bdr w:val="none" w:sz="0" w:space="0" w:color="auto" w:frame="1"/>
          <w:lang w:eastAsia="en-IN"/>
        </w:rPr>
        <w:t>queryLimitReads</w:t>
      </w:r>
      <w:proofErr w:type="spellEnd"/>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eg</w:t>
      </w:r>
      <w:proofErr w:type="spellEnd"/>
      <w:r w:rsidRPr="00424F24">
        <w:rPr>
          <w:rFonts w:eastAsia="Times New Roman" w:cstheme="minorHAnsi"/>
          <w:color w:val="333333"/>
          <w:sz w:val="24"/>
          <w:szCs w:val="24"/>
          <w:lang w:eastAsia="en-IN"/>
        </w:rPr>
        <w:t xml:space="preserve">. 5000) and optimize the expensive query when hitting an </w:t>
      </w:r>
      <w:proofErr w:type="spellStart"/>
      <w:r w:rsidRPr="00424F24">
        <w:rPr>
          <w:rFonts w:eastAsia="Times New Roman" w:cstheme="minorHAnsi"/>
          <w:color w:val="333333"/>
          <w:sz w:val="24"/>
          <w:szCs w:val="24"/>
          <w:lang w:eastAsia="en-IN"/>
        </w:rPr>
        <w:t>UnsupportedOperationException</w:t>
      </w:r>
      <w:proofErr w:type="spellEnd"/>
      <w:r w:rsidRPr="00424F24">
        <w:rPr>
          <w:rFonts w:eastAsia="Times New Roman" w:cstheme="minorHAnsi"/>
          <w:color w:val="333333"/>
          <w:sz w:val="24"/>
          <w:szCs w:val="24"/>
          <w:lang w:eastAsia="en-IN"/>
        </w:rPr>
        <w:t xml:space="preserve"> saying “The query read more than x nodes..."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This helps avoiding resource intensive queries (</w:t>
      </w:r>
      <w:proofErr w:type="spellStart"/>
      <w:r w:rsidRPr="00424F24">
        <w:rPr>
          <w:rFonts w:eastAsia="Times New Roman" w:cstheme="minorHAnsi"/>
          <w:color w:val="333333"/>
          <w:sz w:val="24"/>
          <w:szCs w:val="24"/>
          <w:lang w:eastAsia="en-IN"/>
        </w:rPr>
        <w:t>ie</w:t>
      </w:r>
      <w:proofErr w:type="spellEnd"/>
      <w:r w:rsidRPr="00424F24">
        <w:rPr>
          <w:rFonts w:eastAsia="Times New Roman" w:cstheme="minorHAnsi"/>
          <w:color w:val="333333"/>
          <w:sz w:val="24"/>
          <w:szCs w:val="24"/>
          <w:lang w:eastAsia="en-IN"/>
        </w:rPr>
        <w:t xml:space="preserve">. not backed by any index or backed by less covering index). For example, a query that reads 1 million nodes would lead to increased I/O, and negatively impact the overall application performance. Any query that fails due to above limits should be </w:t>
      </w:r>
      <w:proofErr w:type="spellStart"/>
      <w:r w:rsidRPr="00424F24">
        <w:rPr>
          <w:rFonts w:eastAsia="Times New Roman" w:cstheme="minorHAnsi"/>
          <w:color w:val="333333"/>
          <w:sz w:val="24"/>
          <w:szCs w:val="24"/>
          <w:lang w:eastAsia="en-IN"/>
        </w:rPr>
        <w:t>analyzed</w:t>
      </w:r>
      <w:proofErr w:type="spellEnd"/>
      <w:r w:rsidRPr="00424F24">
        <w:rPr>
          <w:rFonts w:eastAsia="Times New Roman" w:cstheme="minorHAnsi"/>
          <w:color w:val="333333"/>
          <w:sz w:val="24"/>
          <w:szCs w:val="24"/>
          <w:lang w:eastAsia="en-IN"/>
        </w:rPr>
        <w:t xml:space="preserve"> and optimized.</w:t>
      </w:r>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r w:rsidRPr="00424F24">
        <w:rPr>
          <w:rFonts w:eastAsia="Times New Roman" w:cstheme="minorHAnsi"/>
          <w:b/>
          <w:bCs/>
          <w:color w:val="333333"/>
          <w:sz w:val="27"/>
          <w:szCs w:val="27"/>
          <w:lang w:eastAsia="en-IN"/>
        </w:rPr>
        <w:t>Post-Deployment</w:t>
      </w:r>
    </w:p>
    <w:p w:rsidR="00424F24" w:rsidRPr="00424F24" w:rsidRDefault="00424F24" w:rsidP="00424F24">
      <w:pPr>
        <w:numPr>
          <w:ilvl w:val="0"/>
          <w:numId w:val="3"/>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Monitor the logs for queries triggering large node traversal or large heap memory consumption :</w:t>
      </w:r>
      <w:r w:rsidRPr="00424F24">
        <w:rPr>
          <w:rFonts w:eastAsia="Times New Roman" w:cstheme="minorHAnsi"/>
          <w:b/>
          <w:bCs/>
          <w:color w:val="333333"/>
          <w:sz w:val="24"/>
          <w:szCs w:val="24"/>
          <w:bdr w:val="none" w:sz="0" w:space="0" w:color="auto" w:frame="1"/>
          <w:lang w:eastAsia="en-IN"/>
        </w:rPr>
        <w:t> </w:t>
      </w:r>
    </w:p>
    <w:p w:rsidR="00424F24" w:rsidRPr="00424F24" w:rsidRDefault="00424F24" w:rsidP="00424F24">
      <w:pPr>
        <w:numPr>
          <w:ilvl w:val="1"/>
          <w:numId w:val="4"/>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b/>
          <w:bCs/>
          <w:color w:val="333333"/>
          <w:sz w:val="24"/>
          <w:szCs w:val="24"/>
          <w:bdr w:val="none" w:sz="0" w:space="0" w:color="auto" w:frame="1"/>
          <w:lang w:eastAsia="en-IN"/>
        </w:rPr>
        <w:t xml:space="preserve">*WARN* ... </w:t>
      </w:r>
      <w:proofErr w:type="spellStart"/>
      <w:r w:rsidRPr="00424F24">
        <w:rPr>
          <w:rFonts w:eastAsia="Times New Roman" w:cstheme="minorHAnsi"/>
          <w:b/>
          <w:bCs/>
          <w:color w:val="333333"/>
          <w:sz w:val="24"/>
          <w:szCs w:val="24"/>
          <w:bdr w:val="none" w:sz="0" w:space="0" w:color="auto" w:frame="1"/>
          <w:lang w:eastAsia="en-IN"/>
        </w:rPr>
        <w:t>java.lang.UnsupportedOperationException</w:t>
      </w:r>
      <w:proofErr w:type="spellEnd"/>
      <w:r w:rsidRPr="00424F24">
        <w:rPr>
          <w:rFonts w:eastAsia="Times New Roman" w:cstheme="minorHAnsi"/>
          <w:b/>
          <w:bCs/>
          <w:color w:val="333333"/>
          <w:sz w:val="24"/>
          <w:szCs w:val="24"/>
          <w:bdr w:val="none" w:sz="0" w:space="0" w:color="auto" w:frame="1"/>
          <w:lang w:eastAsia="en-IN"/>
        </w:rPr>
        <w:t>: The query read or traversed more than 100000 nodes. To avoid affecting other tasks, processing was stopped.</w:t>
      </w:r>
    </w:p>
    <w:p w:rsidR="00424F24" w:rsidRPr="00424F24" w:rsidRDefault="00424F24" w:rsidP="00424F24">
      <w:pPr>
        <w:numPr>
          <w:ilvl w:val="1"/>
          <w:numId w:val="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Optimize the query to reduce the number of traversed nodes</w:t>
      </w:r>
    </w:p>
    <w:p w:rsidR="00424F24" w:rsidRPr="00424F24" w:rsidRDefault="00424F24" w:rsidP="00424F24">
      <w:pPr>
        <w:numPr>
          <w:ilvl w:val="0"/>
          <w:numId w:val="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Monitor the logs for queries triggering large heap memory consumption :</w:t>
      </w:r>
    </w:p>
    <w:p w:rsidR="00424F24" w:rsidRPr="00424F24" w:rsidRDefault="00424F24" w:rsidP="00424F24">
      <w:pPr>
        <w:numPr>
          <w:ilvl w:val="1"/>
          <w:numId w:val="4"/>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b/>
          <w:bCs/>
          <w:color w:val="333333"/>
          <w:sz w:val="24"/>
          <w:szCs w:val="24"/>
          <w:bdr w:val="none" w:sz="0" w:space="0" w:color="auto" w:frame="1"/>
          <w:lang w:eastAsia="en-IN"/>
        </w:rPr>
        <w:t xml:space="preserve">*WARN* ... </w:t>
      </w:r>
      <w:proofErr w:type="spellStart"/>
      <w:r w:rsidRPr="00424F24">
        <w:rPr>
          <w:rFonts w:eastAsia="Times New Roman" w:cstheme="minorHAnsi"/>
          <w:b/>
          <w:bCs/>
          <w:color w:val="333333"/>
          <w:sz w:val="24"/>
          <w:szCs w:val="24"/>
          <w:bdr w:val="none" w:sz="0" w:space="0" w:color="auto" w:frame="1"/>
          <w:lang w:eastAsia="en-IN"/>
        </w:rPr>
        <w:t>java.lang.UnsupportedOperationException</w:t>
      </w:r>
      <w:proofErr w:type="spellEnd"/>
      <w:r w:rsidRPr="00424F24">
        <w:rPr>
          <w:rFonts w:eastAsia="Times New Roman" w:cstheme="minorHAnsi"/>
          <w:b/>
          <w:bCs/>
          <w:color w:val="333333"/>
          <w:sz w:val="24"/>
          <w:szCs w:val="24"/>
          <w:bdr w:val="none" w:sz="0" w:space="0" w:color="auto" w:frame="1"/>
          <w:lang w:eastAsia="en-IN"/>
        </w:rPr>
        <w:t>: The query read more than 500000 nodes in memory. To avoid running out of memory, processing was stopped</w:t>
      </w:r>
    </w:p>
    <w:p w:rsidR="00424F24" w:rsidRPr="00424F24" w:rsidRDefault="00424F24" w:rsidP="00424F24">
      <w:pPr>
        <w:numPr>
          <w:ilvl w:val="1"/>
          <w:numId w:val="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Optimize the query to reduce the heap memory consumption</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For AEM 6.0 - 6.2 versions, you can tune the threshold for node traversal via JVM parameters in the AEM start script to prevent large queries from overloading the environment.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The recommended values </w:t>
      </w:r>
      <w:proofErr w:type="gramStart"/>
      <w:r w:rsidRPr="00424F24">
        <w:rPr>
          <w:rFonts w:eastAsia="Times New Roman" w:cstheme="minorHAnsi"/>
          <w:color w:val="333333"/>
          <w:sz w:val="24"/>
          <w:szCs w:val="24"/>
          <w:lang w:eastAsia="en-IN"/>
        </w:rPr>
        <w:t>are :</w:t>
      </w:r>
      <w:proofErr w:type="gramEnd"/>
    </w:p>
    <w:p w:rsidR="00424F24" w:rsidRPr="00424F24" w:rsidRDefault="00424F24" w:rsidP="00424F24">
      <w:pPr>
        <w:numPr>
          <w:ilvl w:val="0"/>
          <w:numId w:val="5"/>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b/>
          <w:bCs/>
          <w:color w:val="333333"/>
          <w:sz w:val="24"/>
          <w:szCs w:val="24"/>
          <w:bdr w:val="none" w:sz="0" w:space="0" w:color="auto" w:frame="1"/>
          <w:lang w:eastAsia="en-IN"/>
        </w:rPr>
        <w:t>-</w:t>
      </w:r>
      <w:proofErr w:type="spellStart"/>
      <w:r w:rsidRPr="00424F24">
        <w:rPr>
          <w:rFonts w:eastAsia="Times New Roman" w:cstheme="minorHAnsi"/>
          <w:b/>
          <w:bCs/>
          <w:color w:val="333333"/>
          <w:sz w:val="24"/>
          <w:szCs w:val="24"/>
          <w:bdr w:val="none" w:sz="0" w:space="0" w:color="auto" w:frame="1"/>
          <w:lang w:eastAsia="en-IN"/>
        </w:rPr>
        <w:t>Doak.queryLimitInMemory</w:t>
      </w:r>
      <w:proofErr w:type="spellEnd"/>
      <w:r w:rsidRPr="00424F24">
        <w:rPr>
          <w:rFonts w:eastAsia="Times New Roman" w:cstheme="minorHAnsi"/>
          <w:b/>
          <w:bCs/>
          <w:color w:val="333333"/>
          <w:sz w:val="24"/>
          <w:szCs w:val="24"/>
          <w:bdr w:val="none" w:sz="0" w:space="0" w:color="auto" w:frame="1"/>
          <w:lang w:eastAsia="en-IN"/>
        </w:rPr>
        <w:t>=500000</w:t>
      </w:r>
    </w:p>
    <w:p w:rsidR="00424F24" w:rsidRPr="00424F24" w:rsidRDefault="00424F24" w:rsidP="00424F24">
      <w:pPr>
        <w:numPr>
          <w:ilvl w:val="0"/>
          <w:numId w:val="5"/>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b/>
          <w:bCs/>
          <w:color w:val="333333"/>
          <w:sz w:val="24"/>
          <w:szCs w:val="24"/>
          <w:bdr w:val="none" w:sz="0" w:space="0" w:color="auto" w:frame="1"/>
          <w:lang w:eastAsia="en-IN"/>
        </w:rPr>
        <w:t>-</w:t>
      </w:r>
      <w:proofErr w:type="spellStart"/>
      <w:r w:rsidRPr="00424F24">
        <w:rPr>
          <w:rFonts w:eastAsia="Times New Roman" w:cstheme="minorHAnsi"/>
          <w:b/>
          <w:bCs/>
          <w:color w:val="333333"/>
          <w:sz w:val="24"/>
          <w:szCs w:val="24"/>
          <w:bdr w:val="none" w:sz="0" w:space="0" w:color="auto" w:frame="1"/>
          <w:lang w:eastAsia="en-IN"/>
        </w:rPr>
        <w:t>Doak.queryLimitReads</w:t>
      </w:r>
      <w:proofErr w:type="spellEnd"/>
      <w:r w:rsidRPr="00424F24">
        <w:rPr>
          <w:rFonts w:eastAsia="Times New Roman" w:cstheme="minorHAnsi"/>
          <w:b/>
          <w:bCs/>
          <w:color w:val="333333"/>
          <w:sz w:val="24"/>
          <w:szCs w:val="24"/>
          <w:bdr w:val="none" w:sz="0" w:space="0" w:color="auto" w:frame="1"/>
          <w:lang w:eastAsia="en-IN"/>
        </w:rPr>
        <w:t>=100000</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In AEM 6.3, the above 2 parameters are preconfigured OOTB, and can be persisted via the </w:t>
      </w:r>
      <w:proofErr w:type="spellStart"/>
      <w:r w:rsidRPr="00424F24">
        <w:rPr>
          <w:rFonts w:eastAsia="Times New Roman" w:cstheme="minorHAnsi"/>
          <w:color w:val="333333"/>
          <w:sz w:val="24"/>
          <w:szCs w:val="24"/>
          <w:lang w:eastAsia="en-IN"/>
        </w:rPr>
        <w:t>OSGi</w:t>
      </w:r>
      <w:proofErr w:type="spellEnd"/>
      <w:r w:rsidRPr="00424F24">
        <w:rPr>
          <w:rFonts w:eastAsia="Times New Roman" w:cstheme="minorHAnsi"/>
          <w:color w:val="333333"/>
          <w:sz w:val="24"/>
          <w:szCs w:val="24"/>
          <w:lang w:eastAsia="en-IN"/>
        </w:rPr>
        <w:t xml:space="preserve"> </w:t>
      </w:r>
      <w:proofErr w:type="spellStart"/>
      <w:r w:rsidRPr="00424F24">
        <w:rPr>
          <w:rFonts w:eastAsia="Times New Roman" w:cstheme="minorHAnsi"/>
          <w:color w:val="333333"/>
          <w:sz w:val="24"/>
          <w:szCs w:val="24"/>
          <w:lang w:eastAsia="en-IN"/>
        </w:rPr>
        <w:t>QueryEngineSettings</w:t>
      </w:r>
      <w:proofErr w:type="spellEnd"/>
      <w:r w:rsidRPr="00424F24">
        <w:rPr>
          <w:rFonts w:eastAsia="Times New Roman" w:cstheme="minorHAnsi"/>
          <w:color w:val="333333"/>
          <w:sz w:val="24"/>
          <w:szCs w:val="24"/>
          <w:lang w:eastAsia="en-IN"/>
        </w:rPr>
        <w: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More information available </w:t>
      </w:r>
      <w:proofErr w:type="gramStart"/>
      <w:r w:rsidRPr="00424F24">
        <w:rPr>
          <w:rFonts w:eastAsia="Times New Roman" w:cstheme="minorHAnsi"/>
          <w:color w:val="333333"/>
          <w:sz w:val="24"/>
          <w:szCs w:val="24"/>
          <w:lang w:eastAsia="en-IN"/>
        </w:rPr>
        <w:t>under :</w:t>
      </w:r>
      <w:proofErr w:type="gramEnd"/>
      <w:r w:rsidRPr="00424F24">
        <w:rPr>
          <w:rFonts w:eastAsia="Times New Roman" w:cstheme="minorHAnsi"/>
          <w:color w:val="333333"/>
          <w:sz w:val="24"/>
          <w:szCs w:val="24"/>
          <w:lang w:eastAsia="en-IN"/>
        </w:rPr>
        <w:t> http://jackrabbit.apache.org/oak/docs/query/query-engine.html#Slow_Queries_and_Read_Limits</w:t>
      </w:r>
    </w:p>
    <w:p w:rsidR="00424F24" w:rsidRPr="00424F24" w:rsidRDefault="00424F24" w:rsidP="00424F24">
      <w:pPr>
        <w:pBdr>
          <w:top w:val="single" w:sz="6" w:space="15" w:color="DDDDDD"/>
        </w:pBdr>
        <w:shd w:val="clear" w:color="auto" w:fill="FFFFFF"/>
        <w:spacing w:before="600" w:after="300" w:line="240" w:lineRule="atLeast"/>
        <w:outlineLvl w:val="1"/>
        <w:rPr>
          <w:rFonts w:eastAsia="Times New Roman" w:cstheme="minorHAnsi"/>
          <w:b/>
          <w:bCs/>
          <w:color w:val="333333"/>
          <w:sz w:val="32"/>
          <w:szCs w:val="36"/>
          <w:lang w:eastAsia="en-IN"/>
        </w:rPr>
      </w:pPr>
      <w:bookmarkStart w:id="21" w:name="main-pars_title_1522472907"/>
      <w:bookmarkEnd w:id="21"/>
      <w:r w:rsidRPr="00424F24">
        <w:rPr>
          <w:rFonts w:eastAsia="Times New Roman" w:cstheme="minorHAnsi"/>
          <w:b/>
          <w:bCs/>
          <w:color w:val="333333"/>
          <w:sz w:val="32"/>
          <w:szCs w:val="36"/>
          <w:lang w:eastAsia="en-IN"/>
        </w:rPr>
        <w:t>Tips for Creating Efficient Indexes</w:t>
      </w: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22" w:name="main-pars_title_26133529"/>
      <w:bookmarkEnd w:id="22"/>
      <w:r w:rsidRPr="00424F24">
        <w:rPr>
          <w:rFonts w:eastAsia="Times New Roman" w:cstheme="minorHAnsi"/>
          <w:b/>
          <w:bCs/>
          <w:color w:val="333333"/>
          <w:sz w:val="28"/>
          <w:szCs w:val="36"/>
          <w:lang w:eastAsia="en-IN"/>
        </w:rPr>
        <w:t>Should I Create an Index?</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23" w:name="main-pars_text_1405982117"/>
      <w:bookmarkEnd w:id="23"/>
      <w:r w:rsidRPr="00424F24">
        <w:rPr>
          <w:rFonts w:eastAsia="Times New Roman" w:cstheme="minorHAnsi"/>
          <w:color w:val="333333"/>
          <w:sz w:val="24"/>
          <w:szCs w:val="24"/>
          <w:lang w:eastAsia="en-IN"/>
        </w:rPr>
        <w:t>The first question to ask when creating or optimizing indexes is whether they are really required for a given situation. If you are only going to run the query in question once or only occasionally and at an off-peak time for the system through a batch process, it may be better to not create an index at all. </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lastRenderedPageBreak/>
        <w:t>After creating an index, every time the indexed data is updated, the index must be updated as well.  Since this carries performance implications for the system, indexes should only be created when they are actually required.</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Additionally, indexes are only useful if the data contained within the index is unique enough to warrant it. Consider an index in a book and the topics that it covers. When indexing a set of topics in a text, usually there will be hundreds or thousands of entries, which allows you to quickly jump to a subset of pages to quickly find the information that you are looking for. If that index only had two or three entries, each pointing you to several hundred pages, the index would not be very useful. This same concept applies to database indexes. If there are only a couple unique values, the index will not be very useful.  That being said, an index can also become too large to be useful as well. To look at index statistics, see </w:t>
      </w:r>
      <w:hyperlink r:id="rId12" w:anchor="main-pars_title_1472859131" w:history="1">
        <w:r w:rsidRPr="00424F24">
          <w:rPr>
            <w:rFonts w:eastAsia="Times New Roman" w:cstheme="minorHAnsi"/>
            <w:color w:val="1473E6"/>
            <w:sz w:val="24"/>
            <w:szCs w:val="24"/>
            <w:u w:val="single"/>
            <w:bdr w:val="none" w:sz="0" w:space="0" w:color="auto" w:frame="1"/>
            <w:lang w:eastAsia="en-IN"/>
          </w:rPr>
          <w:t>Index Statistics</w:t>
        </w:r>
      </w:hyperlink>
      <w:r w:rsidRPr="00424F24">
        <w:rPr>
          <w:rFonts w:eastAsia="Times New Roman" w:cstheme="minorHAnsi"/>
          <w:color w:val="333333"/>
          <w:sz w:val="24"/>
          <w:szCs w:val="24"/>
          <w:lang w:eastAsia="en-IN"/>
        </w:rPr>
        <w:t> above.</w:t>
      </w:r>
    </w:p>
    <w:p w:rsid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24" w:name="main-pars_title_1142438686"/>
      <w:bookmarkEnd w:id="24"/>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proofErr w:type="spellStart"/>
      <w:r w:rsidRPr="00424F24">
        <w:rPr>
          <w:rFonts w:eastAsia="Times New Roman" w:cstheme="minorHAnsi"/>
          <w:b/>
          <w:bCs/>
          <w:color w:val="333333"/>
          <w:sz w:val="28"/>
          <w:szCs w:val="36"/>
          <w:lang w:eastAsia="en-IN"/>
        </w:rPr>
        <w:t>Lucene</w:t>
      </w:r>
      <w:proofErr w:type="spellEnd"/>
      <w:r w:rsidRPr="00424F24">
        <w:rPr>
          <w:rFonts w:eastAsia="Times New Roman" w:cstheme="minorHAnsi"/>
          <w:b/>
          <w:bCs/>
          <w:color w:val="333333"/>
          <w:sz w:val="28"/>
          <w:szCs w:val="36"/>
          <w:lang w:eastAsia="en-IN"/>
        </w:rPr>
        <w:t xml:space="preserve"> or Property Indexes?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25" w:name="main-pars_text_113404769"/>
      <w:bookmarkEnd w:id="25"/>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were introduced in Oak 1.0.9 and offer some powerful optimizations over the property indexes that were introduced in the initial launch of AEM 6. When deciding whether to use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or property indexes, take the following into consideration:</w:t>
      </w:r>
    </w:p>
    <w:p w:rsidR="00424F24" w:rsidRPr="00424F24" w:rsidRDefault="00424F24" w:rsidP="00424F24">
      <w:pPr>
        <w:numPr>
          <w:ilvl w:val="0"/>
          <w:numId w:val="6"/>
        </w:numPr>
        <w:shd w:val="clear" w:color="auto" w:fill="FFFFFF"/>
        <w:spacing w:after="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offer many more features than property indexes. For example, a property index can only index a single property while a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can include many. For more information on all of the features available in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consult the </w:t>
      </w:r>
      <w:hyperlink r:id="rId13" w:history="1">
        <w:r w:rsidRPr="00424F24">
          <w:rPr>
            <w:rFonts w:eastAsia="Times New Roman" w:cstheme="minorHAnsi"/>
            <w:color w:val="1473E6"/>
            <w:sz w:val="24"/>
            <w:szCs w:val="24"/>
            <w:u w:val="single"/>
            <w:bdr w:val="none" w:sz="0" w:space="0" w:color="auto" w:frame="1"/>
            <w:lang w:eastAsia="en-IN"/>
          </w:rPr>
          <w:t>documentation</w:t>
        </w:r>
      </w:hyperlink>
      <w:r w:rsidRPr="00424F24">
        <w:rPr>
          <w:rFonts w:eastAsia="Times New Roman" w:cstheme="minorHAnsi"/>
          <w:color w:val="333333"/>
          <w:sz w:val="24"/>
          <w:szCs w:val="24"/>
          <w:lang w:eastAsia="en-IN"/>
        </w:rPr>
        <w:t>.</w:t>
      </w:r>
    </w:p>
    <w:p w:rsidR="00424F24" w:rsidRPr="00424F24" w:rsidRDefault="00424F24" w:rsidP="00424F24">
      <w:pPr>
        <w:numPr>
          <w:ilvl w:val="0"/>
          <w:numId w:val="6"/>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are asynchronous. While this offers a considerable performance boost, it can also induce a delay between when data is written to the repository and when the index is updated. If it is vital to have queries return 100% accurate results, a property index would be required.</w:t>
      </w:r>
    </w:p>
    <w:p w:rsidR="00424F24" w:rsidRPr="00424F24" w:rsidRDefault="00424F24" w:rsidP="00424F24">
      <w:pPr>
        <w:numPr>
          <w:ilvl w:val="0"/>
          <w:numId w:val="6"/>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By virtue of being asynchronous,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cannot enforce uniqueness constraints.  If this is required, then a property index will need to be put in place.</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In general, it is recommended you use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unless there is a compelling need to use property indexes so that you can gain the benefits of higher performance and flexibility.</w:t>
      </w:r>
    </w:p>
    <w:p w:rsid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26" w:name="main-pars_title_1852892023"/>
      <w:bookmarkEnd w:id="26"/>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proofErr w:type="spellStart"/>
      <w:r w:rsidRPr="00424F24">
        <w:rPr>
          <w:rFonts w:eastAsia="Times New Roman" w:cstheme="minorHAnsi"/>
          <w:b/>
          <w:bCs/>
          <w:color w:val="333333"/>
          <w:sz w:val="28"/>
          <w:szCs w:val="36"/>
          <w:lang w:eastAsia="en-IN"/>
        </w:rPr>
        <w:t>Solr</w:t>
      </w:r>
      <w:proofErr w:type="spellEnd"/>
      <w:r w:rsidRPr="00424F24">
        <w:rPr>
          <w:rFonts w:eastAsia="Times New Roman" w:cstheme="minorHAnsi"/>
          <w:b/>
          <w:bCs/>
          <w:color w:val="333333"/>
          <w:sz w:val="28"/>
          <w:szCs w:val="36"/>
          <w:lang w:eastAsia="en-IN"/>
        </w:rPr>
        <w:t xml:space="preserve"> Indexing</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27" w:name="main-pars_text_465224934"/>
      <w:bookmarkEnd w:id="27"/>
      <w:r w:rsidRPr="00424F24">
        <w:rPr>
          <w:rFonts w:eastAsia="Times New Roman" w:cstheme="minorHAnsi"/>
          <w:color w:val="333333"/>
          <w:sz w:val="24"/>
          <w:szCs w:val="24"/>
          <w:lang w:eastAsia="en-IN"/>
        </w:rPr>
        <w:t xml:space="preserve">AEM also provides support for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indexing by default. This is mainly leveraged to support full text search, but it can also be used to support any type of JCR query.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should be considered when the AEM instances do not have the CPU capacity to handle the number of queries required in search intensive deployments like search driven websites with a high number of concurrent users. Alternately,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can be implemented in a crawler based approach to leverage some of the more advanced features of the platform.</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lastRenderedPageBreak/>
        <w:t>Solr</w:t>
      </w:r>
      <w:proofErr w:type="spellEnd"/>
      <w:r w:rsidRPr="00424F24">
        <w:rPr>
          <w:rFonts w:eastAsia="Times New Roman" w:cstheme="minorHAnsi"/>
          <w:color w:val="333333"/>
          <w:sz w:val="24"/>
          <w:szCs w:val="24"/>
          <w:lang w:eastAsia="en-IN"/>
        </w:rPr>
        <w:t xml:space="preserve"> indexes can be configured to run embedded on the AEM server for development environments or can be offloaded to a remote instance to improve search scalability on the production and staging environments. While offloading search will improve scalability, it will introduce latency and because of this, is not recommended unless required. For more info on how to configure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integration and how to create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indexes see the </w:t>
      </w:r>
      <w:hyperlink r:id="rId14" w:anchor="main-pars_title_5" w:history="1">
        <w:r w:rsidRPr="00424F24">
          <w:rPr>
            <w:rFonts w:eastAsia="Times New Roman" w:cstheme="minorHAnsi"/>
            <w:color w:val="1473E6"/>
            <w:sz w:val="24"/>
            <w:szCs w:val="24"/>
            <w:u w:val="single"/>
            <w:bdr w:val="none" w:sz="0" w:space="0" w:color="auto" w:frame="1"/>
            <w:lang w:eastAsia="en-IN"/>
          </w:rPr>
          <w:t>Oak Queries and Indexing documentation</w:t>
        </w:r>
      </w:hyperlink>
      <w:r w:rsidRPr="00424F24">
        <w:rPr>
          <w:rFonts w:eastAsia="Times New Roman" w:cstheme="minorHAnsi"/>
          <w:color w:val="333333"/>
          <w:sz w:val="24"/>
          <w:szCs w:val="24"/>
          <w:lang w:eastAsia="en-IN"/>
        </w:rPr>
        <w:t>.</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Pr="00424F24" w:rsidRDefault="00424F24" w:rsidP="00424F24">
      <w:pPr>
        <w:shd w:val="clear" w:color="auto" w:fill="FFFFFF"/>
        <w:spacing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 xml:space="preserve">While taking the integrated </w:t>
      </w:r>
      <w:proofErr w:type="spellStart"/>
      <w:r w:rsidRPr="00424F24">
        <w:rPr>
          <w:rFonts w:eastAsia="Times New Roman" w:cstheme="minorHAnsi"/>
          <w:color w:val="707070"/>
          <w:sz w:val="21"/>
          <w:szCs w:val="21"/>
          <w:lang w:eastAsia="en-IN"/>
        </w:rPr>
        <w:t>Solr</w:t>
      </w:r>
      <w:proofErr w:type="spellEnd"/>
      <w:r w:rsidRPr="00424F24">
        <w:rPr>
          <w:rFonts w:eastAsia="Times New Roman" w:cstheme="minorHAnsi"/>
          <w:color w:val="707070"/>
          <w:sz w:val="21"/>
          <w:szCs w:val="21"/>
          <w:lang w:eastAsia="en-IN"/>
        </w:rPr>
        <w:t xml:space="preserve"> search approach would allow for offloading of indexing to a </w:t>
      </w:r>
      <w:proofErr w:type="spellStart"/>
      <w:r w:rsidRPr="00424F24">
        <w:rPr>
          <w:rFonts w:eastAsia="Times New Roman" w:cstheme="minorHAnsi"/>
          <w:color w:val="707070"/>
          <w:sz w:val="21"/>
          <w:szCs w:val="21"/>
          <w:lang w:eastAsia="en-IN"/>
        </w:rPr>
        <w:t>Solr</w:t>
      </w:r>
      <w:proofErr w:type="spellEnd"/>
      <w:r w:rsidRPr="00424F24">
        <w:rPr>
          <w:rFonts w:eastAsia="Times New Roman" w:cstheme="minorHAnsi"/>
          <w:color w:val="707070"/>
          <w:sz w:val="21"/>
          <w:szCs w:val="21"/>
          <w:lang w:eastAsia="en-IN"/>
        </w:rPr>
        <w:t xml:space="preserve"> server. If the more advanced features of the </w:t>
      </w:r>
      <w:proofErr w:type="spellStart"/>
      <w:r w:rsidRPr="00424F24">
        <w:rPr>
          <w:rFonts w:eastAsia="Times New Roman" w:cstheme="minorHAnsi"/>
          <w:color w:val="707070"/>
          <w:sz w:val="21"/>
          <w:szCs w:val="21"/>
          <w:lang w:eastAsia="en-IN"/>
        </w:rPr>
        <w:t>Solr</w:t>
      </w:r>
      <w:proofErr w:type="spellEnd"/>
      <w:r w:rsidRPr="00424F24">
        <w:rPr>
          <w:rFonts w:eastAsia="Times New Roman" w:cstheme="minorHAnsi"/>
          <w:color w:val="707070"/>
          <w:sz w:val="21"/>
          <w:szCs w:val="21"/>
          <w:lang w:eastAsia="en-IN"/>
        </w:rPr>
        <w:t xml:space="preserve"> server are used through a crawler based approach, additional configuration work will be required. </w:t>
      </w:r>
      <w:proofErr w:type="spellStart"/>
      <w:r w:rsidRPr="00424F24">
        <w:rPr>
          <w:rFonts w:eastAsia="Times New Roman" w:cstheme="minorHAnsi"/>
          <w:color w:val="707070"/>
          <w:sz w:val="21"/>
          <w:szCs w:val="21"/>
          <w:lang w:eastAsia="en-IN"/>
        </w:rPr>
        <w:t>Headwire</w:t>
      </w:r>
      <w:proofErr w:type="spellEnd"/>
      <w:r w:rsidRPr="00424F24">
        <w:rPr>
          <w:rFonts w:eastAsia="Times New Roman" w:cstheme="minorHAnsi"/>
          <w:color w:val="707070"/>
          <w:sz w:val="21"/>
          <w:szCs w:val="21"/>
          <w:lang w:eastAsia="en-IN"/>
        </w:rPr>
        <w:t xml:space="preserve"> has created an </w:t>
      </w:r>
      <w:hyperlink r:id="rId15" w:anchor="/" w:history="1">
        <w:r w:rsidRPr="00424F24">
          <w:rPr>
            <w:rFonts w:eastAsia="Times New Roman" w:cstheme="minorHAnsi"/>
            <w:color w:val="1473E6"/>
            <w:sz w:val="21"/>
            <w:szCs w:val="21"/>
            <w:u w:val="single"/>
            <w:bdr w:val="none" w:sz="0" w:space="0" w:color="auto" w:frame="1"/>
            <w:lang w:eastAsia="en-IN"/>
          </w:rPr>
          <w:t>open source connector</w:t>
        </w:r>
      </w:hyperlink>
      <w:r w:rsidRPr="00424F24">
        <w:rPr>
          <w:rFonts w:eastAsia="Times New Roman" w:cstheme="minorHAnsi"/>
          <w:color w:val="707070"/>
          <w:sz w:val="21"/>
          <w:szCs w:val="21"/>
          <w:lang w:eastAsia="en-IN"/>
        </w:rPr>
        <w:t> to accelerate these types of implementations.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28" w:name="main-pars_text_298698789"/>
      <w:bookmarkEnd w:id="28"/>
      <w:r w:rsidRPr="00424F24">
        <w:rPr>
          <w:rFonts w:eastAsia="Times New Roman" w:cstheme="minorHAnsi"/>
          <w:color w:val="333333"/>
          <w:sz w:val="24"/>
          <w:szCs w:val="24"/>
          <w:lang w:eastAsia="en-IN"/>
        </w:rPr>
        <w:t xml:space="preserve">The downside to taking this approach is that while by default, AEM queries will respect ACLs and thus hide results that a user does not have access to, externalizing search to a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server will not support this feature. If search is to be externalized in this way, extra care must be taken to ensure that users are not presented with results that they should not see.</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Potential use cases where this approach may be appropriate are cases where search data from multiple sources may need to be aggregated. For instance, you may have a site being hosted on AEM as well as a second site being hosted on a third party platform. </w:t>
      </w:r>
      <w:proofErr w:type="spellStart"/>
      <w:r w:rsidRPr="00424F24">
        <w:rPr>
          <w:rFonts w:eastAsia="Times New Roman" w:cstheme="minorHAnsi"/>
          <w:color w:val="333333"/>
          <w:sz w:val="24"/>
          <w:szCs w:val="24"/>
          <w:lang w:eastAsia="en-IN"/>
        </w:rPr>
        <w:t>Solr</w:t>
      </w:r>
      <w:proofErr w:type="spellEnd"/>
      <w:r w:rsidRPr="00424F24">
        <w:rPr>
          <w:rFonts w:eastAsia="Times New Roman" w:cstheme="minorHAnsi"/>
          <w:color w:val="333333"/>
          <w:sz w:val="24"/>
          <w:szCs w:val="24"/>
          <w:lang w:eastAsia="en-IN"/>
        </w:rPr>
        <w:t xml:space="preserve"> could be configured to crawl the content of both sites and store them in an aggregated index. This would allow for cross-site searches.</w:t>
      </w: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bookmarkStart w:id="29" w:name="main-pars_title_1816466168"/>
      <w:bookmarkEnd w:id="29"/>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32"/>
          <w:szCs w:val="36"/>
          <w:lang w:eastAsia="en-IN"/>
        </w:rPr>
      </w:pPr>
      <w:r w:rsidRPr="00424F24">
        <w:rPr>
          <w:rFonts w:eastAsia="Times New Roman" w:cstheme="minorHAnsi"/>
          <w:b/>
          <w:bCs/>
          <w:color w:val="333333"/>
          <w:sz w:val="32"/>
          <w:szCs w:val="36"/>
          <w:lang w:eastAsia="en-IN"/>
        </w:rPr>
        <w:t>Design Considerations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30" w:name="main-pars_text_11221244"/>
      <w:bookmarkEnd w:id="30"/>
      <w:r w:rsidRPr="00424F24">
        <w:rPr>
          <w:rFonts w:eastAsia="Times New Roman" w:cstheme="minorHAnsi"/>
          <w:color w:val="333333"/>
          <w:sz w:val="24"/>
          <w:szCs w:val="24"/>
          <w:lang w:eastAsia="en-IN"/>
        </w:rPr>
        <w:t xml:space="preserve">The Oak documentation for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lists several considerations to make when designing indexes:</w:t>
      </w:r>
    </w:p>
    <w:p w:rsidR="00424F24" w:rsidRPr="00424F24" w:rsidRDefault="00424F24" w:rsidP="00424F24">
      <w:pPr>
        <w:numPr>
          <w:ilvl w:val="0"/>
          <w:numId w:val="7"/>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If the query uses different path restrictions, utilize </w:t>
      </w:r>
      <w:proofErr w:type="spellStart"/>
      <w:r w:rsidRPr="00424F24">
        <w:rPr>
          <w:rFonts w:eastAsia="Times New Roman" w:cstheme="minorHAnsi"/>
          <w:b/>
          <w:bCs/>
          <w:color w:val="333333"/>
          <w:sz w:val="24"/>
          <w:szCs w:val="24"/>
          <w:bdr w:val="none" w:sz="0" w:space="0" w:color="auto" w:frame="1"/>
          <w:lang w:eastAsia="en-IN"/>
        </w:rPr>
        <w:t>evaluatePathRestrictions</w:t>
      </w:r>
      <w:proofErr w:type="spellEnd"/>
      <w:r w:rsidRPr="00424F24">
        <w:rPr>
          <w:rFonts w:eastAsia="Times New Roman" w:cstheme="minorHAnsi"/>
          <w:color w:val="333333"/>
          <w:sz w:val="24"/>
          <w:szCs w:val="24"/>
          <w:lang w:eastAsia="en-IN"/>
        </w:rPr>
        <w:t>. This will allow the query to return the subset of results under the path specified and then filter them based on the query. Otherwise, the query will search for all results that match the query parameters in the repository and then filter them based on the path.</w:t>
      </w:r>
    </w:p>
    <w:p w:rsidR="00424F24" w:rsidRPr="00424F24" w:rsidRDefault="00424F24" w:rsidP="00424F24">
      <w:pPr>
        <w:numPr>
          <w:ilvl w:val="0"/>
          <w:numId w:val="7"/>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If the query uses sorting, have an explicit property definition for the sorted property and set </w:t>
      </w:r>
      <w:r w:rsidRPr="00424F24">
        <w:rPr>
          <w:rFonts w:eastAsia="Times New Roman" w:cstheme="minorHAnsi"/>
          <w:b/>
          <w:bCs/>
          <w:color w:val="333333"/>
          <w:sz w:val="24"/>
          <w:szCs w:val="24"/>
          <w:bdr w:val="none" w:sz="0" w:space="0" w:color="auto" w:frame="1"/>
          <w:lang w:eastAsia="en-IN"/>
        </w:rPr>
        <w:t>ordered</w:t>
      </w:r>
      <w:r w:rsidRPr="00424F24">
        <w:rPr>
          <w:rFonts w:eastAsia="Times New Roman" w:cstheme="minorHAnsi"/>
          <w:color w:val="333333"/>
          <w:sz w:val="24"/>
          <w:szCs w:val="24"/>
          <w:lang w:eastAsia="en-IN"/>
        </w:rPr>
        <w:t> to </w:t>
      </w:r>
      <w:r w:rsidRPr="00424F24">
        <w:rPr>
          <w:rFonts w:eastAsia="Times New Roman" w:cstheme="minorHAnsi"/>
          <w:b/>
          <w:bCs/>
          <w:color w:val="333333"/>
          <w:sz w:val="24"/>
          <w:szCs w:val="24"/>
          <w:bdr w:val="none" w:sz="0" w:space="0" w:color="auto" w:frame="1"/>
          <w:lang w:eastAsia="en-IN"/>
        </w:rPr>
        <w:t>true</w:t>
      </w:r>
      <w:r w:rsidRPr="00424F24">
        <w:rPr>
          <w:rFonts w:eastAsia="Times New Roman" w:cstheme="minorHAnsi"/>
          <w:color w:val="333333"/>
          <w:sz w:val="24"/>
          <w:szCs w:val="24"/>
          <w:lang w:eastAsia="en-IN"/>
        </w:rPr>
        <w:t> for it. This will allow the results to be ordered as such in the index and save on costly sorting operations at query execution time.</w:t>
      </w:r>
    </w:p>
    <w:p w:rsidR="00424F24" w:rsidRPr="00424F24" w:rsidRDefault="00424F24" w:rsidP="00424F24">
      <w:pPr>
        <w:numPr>
          <w:ilvl w:val="0"/>
          <w:numId w:val="7"/>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Only put what is needed into the index. Adding unneeded features or properties will cause the index to grow and slow performance.</w:t>
      </w:r>
    </w:p>
    <w:p w:rsidR="00424F24" w:rsidRPr="00424F24" w:rsidRDefault="00424F24" w:rsidP="00424F24">
      <w:pPr>
        <w:numPr>
          <w:ilvl w:val="0"/>
          <w:numId w:val="7"/>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In a property index, having a unique property name would help to reduce the size on an index, but for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use of </w:t>
      </w:r>
      <w:proofErr w:type="spellStart"/>
      <w:r w:rsidRPr="00424F24">
        <w:rPr>
          <w:rFonts w:eastAsia="Times New Roman" w:cstheme="minorHAnsi"/>
          <w:b/>
          <w:bCs/>
          <w:color w:val="333333"/>
          <w:sz w:val="24"/>
          <w:szCs w:val="24"/>
          <w:bdr w:val="none" w:sz="0" w:space="0" w:color="auto" w:frame="1"/>
          <w:lang w:eastAsia="en-IN"/>
        </w:rPr>
        <w:t>nodeTypes</w:t>
      </w:r>
      <w:proofErr w:type="spellEnd"/>
      <w:r w:rsidRPr="00424F24">
        <w:rPr>
          <w:rFonts w:eastAsia="Times New Roman" w:cstheme="minorHAnsi"/>
          <w:color w:val="333333"/>
          <w:sz w:val="24"/>
          <w:szCs w:val="24"/>
          <w:lang w:eastAsia="en-IN"/>
        </w:rPr>
        <w:t> and </w:t>
      </w:r>
      <w:proofErr w:type="spellStart"/>
      <w:r w:rsidRPr="00424F24">
        <w:rPr>
          <w:rFonts w:eastAsia="Times New Roman" w:cstheme="minorHAnsi"/>
          <w:b/>
          <w:bCs/>
          <w:color w:val="333333"/>
          <w:sz w:val="24"/>
          <w:szCs w:val="24"/>
          <w:bdr w:val="none" w:sz="0" w:space="0" w:color="auto" w:frame="1"/>
          <w:lang w:eastAsia="en-IN"/>
        </w:rPr>
        <w:t>mixins</w:t>
      </w:r>
      <w:proofErr w:type="spellEnd"/>
      <w:r w:rsidRPr="00424F24">
        <w:rPr>
          <w:rFonts w:eastAsia="Times New Roman" w:cstheme="minorHAnsi"/>
          <w:color w:val="333333"/>
          <w:sz w:val="24"/>
          <w:szCs w:val="24"/>
          <w:lang w:eastAsia="en-IN"/>
        </w:rPr>
        <w:t> should be made to achieve cohesive indexes. Querying a specific </w:t>
      </w:r>
      <w:proofErr w:type="spellStart"/>
      <w:r w:rsidRPr="00424F24">
        <w:rPr>
          <w:rFonts w:eastAsia="Times New Roman" w:cstheme="minorHAnsi"/>
          <w:b/>
          <w:bCs/>
          <w:color w:val="333333"/>
          <w:sz w:val="24"/>
          <w:szCs w:val="24"/>
          <w:bdr w:val="none" w:sz="0" w:space="0" w:color="auto" w:frame="1"/>
          <w:lang w:eastAsia="en-IN"/>
        </w:rPr>
        <w:t>nodeType</w:t>
      </w:r>
      <w:proofErr w:type="spellEnd"/>
      <w:r w:rsidRPr="00424F24">
        <w:rPr>
          <w:rFonts w:eastAsia="Times New Roman" w:cstheme="minorHAnsi"/>
          <w:color w:val="333333"/>
          <w:sz w:val="24"/>
          <w:szCs w:val="24"/>
          <w:lang w:eastAsia="en-IN"/>
        </w:rPr>
        <w:t> or </w:t>
      </w:r>
      <w:proofErr w:type="spellStart"/>
      <w:r w:rsidRPr="00424F24">
        <w:rPr>
          <w:rFonts w:eastAsia="Times New Roman" w:cstheme="minorHAnsi"/>
          <w:b/>
          <w:bCs/>
          <w:color w:val="333333"/>
          <w:sz w:val="24"/>
          <w:szCs w:val="24"/>
          <w:bdr w:val="none" w:sz="0" w:space="0" w:color="auto" w:frame="1"/>
          <w:lang w:eastAsia="en-IN"/>
        </w:rPr>
        <w:t>mixin</w:t>
      </w:r>
      <w:proofErr w:type="spellEnd"/>
      <w:r w:rsidRPr="00424F24">
        <w:rPr>
          <w:rFonts w:eastAsia="Times New Roman" w:cstheme="minorHAnsi"/>
          <w:color w:val="333333"/>
          <w:sz w:val="24"/>
          <w:szCs w:val="24"/>
          <w:lang w:eastAsia="en-IN"/>
        </w:rPr>
        <w:t xml:space="preserve"> will be more </w:t>
      </w:r>
      <w:proofErr w:type="spellStart"/>
      <w:r w:rsidRPr="00424F24">
        <w:rPr>
          <w:rFonts w:eastAsia="Times New Roman" w:cstheme="minorHAnsi"/>
          <w:color w:val="333333"/>
          <w:sz w:val="24"/>
          <w:szCs w:val="24"/>
          <w:lang w:eastAsia="en-IN"/>
        </w:rPr>
        <w:t>performant</w:t>
      </w:r>
      <w:proofErr w:type="spellEnd"/>
      <w:r w:rsidRPr="00424F24">
        <w:rPr>
          <w:rFonts w:eastAsia="Times New Roman" w:cstheme="minorHAnsi"/>
          <w:color w:val="333333"/>
          <w:sz w:val="24"/>
          <w:szCs w:val="24"/>
          <w:lang w:eastAsia="en-IN"/>
        </w:rPr>
        <w:t xml:space="preserve"> than querying </w:t>
      </w:r>
      <w:proofErr w:type="spellStart"/>
      <w:r w:rsidRPr="00424F24">
        <w:rPr>
          <w:rFonts w:eastAsia="Times New Roman" w:cstheme="minorHAnsi"/>
          <w:b/>
          <w:bCs/>
          <w:color w:val="333333"/>
          <w:sz w:val="24"/>
          <w:szCs w:val="24"/>
          <w:bdr w:val="none" w:sz="0" w:space="0" w:color="auto" w:frame="1"/>
          <w:lang w:eastAsia="en-IN"/>
        </w:rPr>
        <w:t>nt</w:t>
      </w:r>
      <w:proofErr w:type="gramStart"/>
      <w:r w:rsidRPr="00424F24">
        <w:rPr>
          <w:rFonts w:eastAsia="Times New Roman" w:cstheme="minorHAnsi"/>
          <w:b/>
          <w:bCs/>
          <w:color w:val="333333"/>
          <w:sz w:val="24"/>
          <w:szCs w:val="24"/>
          <w:bdr w:val="none" w:sz="0" w:space="0" w:color="auto" w:frame="1"/>
          <w:lang w:eastAsia="en-IN"/>
        </w:rPr>
        <w:t>:base</w:t>
      </w:r>
      <w:proofErr w:type="spellEnd"/>
      <w:proofErr w:type="gramEnd"/>
      <w:r w:rsidRPr="00424F24">
        <w:rPr>
          <w:rFonts w:eastAsia="Times New Roman" w:cstheme="minorHAnsi"/>
          <w:color w:val="333333"/>
          <w:sz w:val="24"/>
          <w:szCs w:val="24"/>
          <w:lang w:eastAsia="en-IN"/>
        </w:rPr>
        <w:t>. When using this approach, define </w:t>
      </w:r>
      <w:proofErr w:type="spellStart"/>
      <w:r w:rsidRPr="00424F24">
        <w:rPr>
          <w:rFonts w:eastAsia="Times New Roman" w:cstheme="minorHAnsi"/>
          <w:b/>
          <w:bCs/>
          <w:color w:val="333333"/>
          <w:sz w:val="24"/>
          <w:szCs w:val="24"/>
          <w:bdr w:val="none" w:sz="0" w:space="0" w:color="auto" w:frame="1"/>
          <w:lang w:eastAsia="en-IN"/>
        </w:rPr>
        <w:t>indexRules</w:t>
      </w:r>
      <w:proofErr w:type="spellEnd"/>
      <w:r w:rsidRPr="00424F24">
        <w:rPr>
          <w:rFonts w:eastAsia="Times New Roman" w:cstheme="minorHAnsi"/>
          <w:color w:val="333333"/>
          <w:sz w:val="24"/>
          <w:szCs w:val="24"/>
          <w:lang w:eastAsia="en-IN"/>
        </w:rPr>
        <w:t> for the </w:t>
      </w:r>
      <w:proofErr w:type="spellStart"/>
      <w:r w:rsidRPr="00424F24">
        <w:rPr>
          <w:rFonts w:eastAsia="Times New Roman" w:cstheme="minorHAnsi"/>
          <w:b/>
          <w:bCs/>
          <w:color w:val="333333"/>
          <w:sz w:val="24"/>
          <w:szCs w:val="24"/>
          <w:bdr w:val="none" w:sz="0" w:space="0" w:color="auto" w:frame="1"/>
          <w:lang w:eastAsia="en-IN"/>
        </w:rPr>
        <w:t>nodeTypes</w:t>
      </w:r>
      <w:proofErr w:type="spellEnd"/>
      <w:r w:rsidRPr="00424F24">
        <w:rPr>
          <w:rFonts w:eastAsia="Times New Roman" w:cstheme="minorHAnsi"/>
          <w:color w:val="333333"/>
          <w:sz w:val="24"/>
          <w:szCs w:val="24"/>
          <w:lang w:eastAsia="en-IN"/>
        </w:rPr>
        <w:t> in question.</w:t>
      </w:r>
    </w:p>
    <w:p w:rsidR="00424F24" w:rsidRPr="00424F24" w:rsidRDefault="00424F24" w:rsidP="00424F24">
      <w:pPr>
        <w:numPr>
          <w:ilvl w:val="0"/>
          <w:numId w:val="7"/>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If your queries are only being run under certain paths, then create those indexes under those paths. Indexes are not required to live at the root of the repository.</w:t>
      </w:r>
    </w:p>
    <w:p w:rsidR="00424F24" w:rsidRPr="00424F24" w:rsidRDefault="00424F24" w:rsidP="00424F24">
      <w:pPr>
        <w:numPr>
          <w:ilvl w:val="0"/>
          <w:numId w:val="7"/>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lastRenderedPageBreak/>
        <w:t xml:space="preserve">It is recommended to use a single index when all of the properties being indexed are related to allow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to evaluate as many property restrictions as possible natively. Additionally, a query will only use one index, even when performing a join.</w:t>
      </w: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bookmarkStart w:id="31" w:name="main-pars_title_446332781"/>
      <w:bookmarkEnd w:id="31"/>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32"/>
          <w:szCs w:val="36"/>
          <w:lang w:eastAsia="en-IN"/>
        </w:rPr>
      </w:pPr>
      <w:proofErr w:type="spellStart"/>
      <w:r w:rsidRPr="00424F24">
        <w:rPr>
          <w:rFonts w:eastAsia="Times New Roman" w:cstheme="minorHAnsi"/>
          <w:b/>
          <w:bCs/>
          <w:color w:val="333333"/>
          <w:sz w:val="32"/>
          <w:szCs w:val="36"/>
          <w:lang w:eastAsia="en-IN"/>
        </w:rPr>
        <w:t>CopyOnRead</w:t>
      </w:r>
      <w:proofErr w:type="spellEnd"/>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bookmarkStart w:id="32" w:name="main-pars_text_2017621791"/>
      <w:bookmarkEnd w:id="32"/>
      <w:r w:rsidRPr="00424F24">
        <w:rPr>
          <w:rFonts w:eastAsia="Times New Roman" w:cstheme="minorHAnsi"/>
          <w:color w:val="333333"/>
          <w:sz w:val="24"/>
          <w:szCs w:val="24"/>
          <w:lang w:eastAsia="en-IN"/>
        </w:rPr>
        <w:t>In cases where the </w:t>
      </w:r>
      <w:proofErr w:type="spellStart"/>
      <w:r w:rsidRPr="00424F24">
        <w:rPr>
          <w:rFonts w:eastAsia="Times New Roman" w:cstheme="minorHAnsi"/>
          <w:b/>
          <w:bCs/>
          <w:color w:val="333333"/>
          <w:sz w:val="24"/>
          <w:szCs w:val="24"/>
          <w:bdr w:val="none" w:sz="0" w:space="0" w:color="auto" w:frame="1"/>
          <w:lang w:eastAsia="en-IN"/>
        </w:rPr>
        <w:t>NodeStore</w:t>
      </w:r>
      <w:proofErr w:type="spellEnd"/>
      <w:r w:rsidRPr="00424F24">
        <w:rPr>
          <w:rFonts w:eastAsia="Times New Roman" w:cstheme="minorHAnsi"/>
          <w:color w:val="333333"/>
          <w:sz w:val="24"/>
          <w:szCs w:val="24"/>
          <w:lang w:eastAsia="en-IN"/>
        </w:rPr>
        <w:t> is stored remotely, an option called </w:t>
      </w:r>
      <w:proofErr w:type="spellStart"/>
      <w:r w:rsidRPr="00424F24">
        <w:rPr>
          <w:rFonts w:eastAsia="Times New Roman" w:cstheme="minorHAnsi"/>
          <w:b/>
          <w:bCs/>
          <w:color w:val="333333"/>
          <w:sz w:val="24"/>
          <w:szCs w:val="24"/>
          <w:bdr w:val="none" w:sz="0" w:space="0" w:color="auto" w:frame="1"/>
          <w:lang w:eastAsia="en-IN"/>
        </w:rPr>
        <w:t>CopyOnRead</w:t>
      </w:r>
      <w:proofErr w:type="spellEnd"/>
      <w:r w:rsidRPr="00424F24">
        <w:rPr>
          <w:rFonts w:eastAsia="Times New Roman" w:cstheme="minorHAnsi"/>
          <w:color w:val="333333"/>
          <w:sz w:val="24"/>
          <w:szCs w:val="24"/>
          <w:lang w:eastAsia="en-IN"/>
        </w:rPr>
        <w:t xml:space="preserve"> can be enabled. The option will cause the remote index to be written to the local </w:t>
      </w:r>
      <w:proofErr w:type="spellStart"/>
      <w:r w:rsidRPr="00424F24">
        <w:rPr>
          <w:rFonts w:eastAsia="Times New Roman" w:cstheme="minorHAnsi"/>
          <w:color w:val="333333"/>
          <w:sz w:val="24"/>
          <w:szCs w:val="24"/>
          <w:lang w:eastAsia="en-IN"/>
        </w:rPr>
        <w:t>filesystem</w:t>
      </w:r>
      <w:proofErr w:type="spellEnd"/>
      <w:r w:rsidRPr="00424F24">
        <w:rPr>
          <w:rFonts w:eastAsia="Times New Roman" w:cstheme="minorHAnsi"/>
          <w:color w:val="333333"/>
          <w:sz w:val="24"/>
          <w:szCs w:val="24"/>
          <w:lang w:eastAsia="en-IN"/>
        </w:rPr>
        <w:t xml:space="preserve"> when it is read. This can help to improve performance for queries that are often run against these remote indexes.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This can be configured in the </w:t>
      </w:r>
      <w:proofErr w:type="spellStart"/>
      <w:r w:rsidRPr="00424F24">
        <w:rPr>
          <w:rFonts w:eastAsia="Times New Roman" w:cstheme="minorHAnsi"/>
          <w:color w:val="333333"/>
          <w:sz w:val="24"/>
          <w:szCs w:val="24"/>
          <w:lang w:eastAsia="en-IN"/>
        </w:rPr>
        <w:t>OSGi</w:t>
      </w:r>
      <w:proofErr w:type="spellEnd"/>
      <w:r w:rsidRPr="00424F24">
        <w:rPr>
          <w:rFonts w:eastAsia="Times New Roman" w:cstheme="minorHAnsi"/>
          <w:color w:val="333333"/>
          <w:sz w:val="24"/>
          <w:szCs w:val="24"/>
          <w:lang w:eastAsia="en-IN"/>
        </w:rPr>
        <w:t xml:space="preserve"> console under the </w:t>
      </w:r>
      <w:proofErr w:type="spellStart"/>
      <w:r w:rsidRPr="00424F24">
        <w:rPr>
          <w:rFonts w:eastAsia="Times New Roman" w:cstheme="minorHAnsi"/>
          <w:b/>
          <w:bCs/>
          <w:color w:val="333333"/>
          <w:sz w:val="24"/>
          <w:szCs w:val="24"/>
          <w:lang w:eastAsia="en-IN"/>
        </w:rPr>
        <w:t>LuceneIndexProvider</w:t>
      </w:r>
      <w:proofErr w:type="spellEnd"/>
      <w:r w:rsidRPr="00424F24">
        <w:rPr>
          <w:rFonts w:eastAsia="Times New Roman" w:cstheme="minorHAnsi"/>
          <w:color w:val="333333"/>
          <w:sz w:val="24"/>
          <w:szCs w:val="24"/>
          <w:lang w:eastAsia="en-IN"/>
        </w:rPr>
        <w:t> service and is enabled by default as of Oak 1.0.13.</w:t>
      </w:r>
    </w:p>
    <w:p w:rsidR="00424F24" w:rsidRDefault="00424F24" w:rsidP="00424F24">
      <w:pPr>
        <w:shd w:val="clear" w:color="auto" w:fill="FFFFFF"/>
        <w:spacing w:before="330" w:after="270" w:line="240" w:lineRule="atLeast"/>
        <w:outlineLvl w:val="2"/>
        <w:rPr>
          <w:rFonts w:eastAsia="Times New Roman" w:cstheme="minorHAnsi"/>
          <w:b/>
          <w:bCs/>
          <w:color w:val="333333"/>
          <w:sz w:val="32"/>
          <w:szCs w:val="36"/>
          <w:lang w:eastAsia="en-IN"/>
        </w:rPr>
      </w:pPr>
      <w:bookmarkStart w:id="33" w:name="main-pars_title_541448495"/>
      <w:bookmarkEnd w:id="33"/>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32"/>
          <w:szCs w:val="36"/>
          <w:lang w:eastAsia="en-IN"/>
        </w:rPr>
      </w:pPr>
      <w:r w:rsidRPr="00424F24">
        <w:rPr>
          <w:rFonts w:eastAsia="Times New Roman" w:cstheme="minorHAnsi"/>
          <w:b/>
          <w:bCs/>
          <w:color w:val="333333"/>
          <w:sz w:val="32"/>
          <w:szCs w:val="36"/>
          <w:lang w:eastAsia="en-IN"/>
        </w:rPr>
        <w:t>Removing Indexes</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bookmarkStart w:id="34" w:name="main-pars_text_1138125166"/>
      <w:bookmarkEnd w:id="34"/>
      <w:r w:rsidRPr="00424F24">
        <w:rPr>
          <w:rFonts w:eastAsia="Times New Roman" w:cstheme="minorHAnsi"/>
          <w:color w:val="333333"/>
          <w:sz w:val="24"/>
          <w:szCs w:val="24"/>
          <w:lang w:eastAsia="en-IN"/>
        </w:rPr>
        <w:t>When removing an index, it is always recommended to temporarily disable the index by setting the </w:t>
      </w:r>
      <w:r w:rsidRPr="00424F24">
        <w:rPr>
          <w:rFonts w:eastAsia="Times New Roman" w:cstheme="minorHAnsi"/>
          <w:b/>
          <w:bCs/>
          <w:color w:val="333333"/>
          <w:sz w:val="24"/>
          <w:szCs w:val="24"/>
          <w:bdr w:val="none" w:sz="0" w:space="0" w:color="auto" w:frame="1"/>
          <w:lang w:eastAsia="en-IN"/>
        </w:rPr>
        <w:t>type</w:t>
      </w:r>
      <w:r w:rsidRPr="00424F24">
        <w:rPr>
          <w:rFonts w:eastAsia="Times New Roman" w:cstheme="minorHAnsi"/>
          <w:color w:val="333333"/>
          <w:sz w:val="24"/>
          <w:szCs w:val="24"/>
          <w:lang w:eastAsia="en-IN"/>
        </w:rPr>
        <w:t> property to </w:t>
      </w:r>
      <w:proofErr w:type="spellStart"/>
      <w:r w:rsidRPr="00424F24">
        <w:rPr>
          <w:rFonts w:eastAsia="Times New Roman" w:cstheme="minorHAnsi"/>
          <w:b/>
          <w:bCs/>
          <w:color w:val="333333"/>
          <w:sz w:val="24"/>
          <w:szCs w:val="24"/>
          <w:bdr w:val="none" w:sz="0" w:space="0" w:color="auto" w:frame="1"/>
          <w:lang w:eastAsia="en-IN"/>
        </w:rPr>
        <w:t>disabled</w:t>
      </w:r>
      <w:r w:rsidRPr="00424F24">
        <w:rPr>
          <w:rFonts w:eastAsia="Times New Roman" w:cstheme="minorHAnsi"/>
          <w:color w:val="333333"/>
          <w:sz w:val="24"/>
          <w:szCs w:val="24"/>
          <w:lang w:eastAsia="en-IN"/>
        </w:rPr>
        <w:t>and</w:t>
      </w:r>
      <w:proofErr w:type="spellEnd"/>
      <w:r w:rsidRPr="00424F24">
        <w:rPr>
          <w:rFonts w:eastAsia="Times New Roman" w:cstheme="minorHAnsi"/>
          <w:color w:val="333333"/>
          <w:sz w:val="24"/>
          <w:szCs w:val="24"/>
          <w:lang w:eastAsia="en-IN"/>
        </w:rPr>
        <w:t xml:space="preserve"> do testing to ensure that your application functions correctly before actually deleting it. Note that an index is not updated while disabled, so it may not have the correct content if it is </w:t>
      </w:r>
      <w:proofErr w:type="spellStart"/>
      <w:r w:rsidRPr="00424F24">
        <w:rPr>
          <w:rFonts w:eastAsia="Times New Roman" w:cstheme="minorHAnsi"/>
          <w:color w:val="333333"/>
          <w:sz w:val="24"/>
          <w:szCs w:val="24"/>
          <w:lang w:eastAsia="en-IN"/>
        </w:rPr>
        <w:t>reenabled</w:t>
      </w:r>
      <w:proofErr w:type="spellEnd"/>
      <w:r w:rsidRPr="00424F24">
        <w:rPr>
          <w:rFonts w:eastAsia="Times New Roman" w:cstheme="minorHAnsi"/>
          <w:color w:val="333333"/>
          <w:sz w:val="24"/>
          <w:szCs w:val="24"/>
          <w:lang w:eastAsia="en-IN"/>
        </w:rPr>
        <w:t xml:space="preserve"> and may need to be </w:t>
      </w:r>
      <w:proofErr w:type="spellStart"/>
      <w:r w:rsidRPr="00424F24">
        <w:rPr>
          <w:rFonts w:eastAsia="Times New Roman" w:cstheme="minorHAnsi"/>
          <w:color w:val="333333"/>
          <w:sz w:val="24"/>
          <w:szCs w:val="24"/>
          <w:lang w:eastAsia="en-IN"/>
        </w:rPr>
        <w:t>reindexed</w:t>
      </w:r>
      <w:proofErr w:type="spellEnd"/>
      <w:r w:rsidRPr="00424F24">
        <w:rPr>
          <w:rFonts w:eastAsia="Times New Roman" w:cstheme="minorHAnsi"/>
          <w:color w:val="333333"/>
          <w:sz w:val="24"/>
          <w:szCs w:val="24"/>
          <w:lang w:eastAsia="en-IN"/>
        </w:rPr>
        <w: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After removing a property index on a </w:t>
      </w:r>
      <w:proofErr w:type="spellStart"/>
      <w:r w:rsidRPr="00424F24">
        <w:rPr>
          <w:rFonts w:eastAsia="Times New Roman" w:cstheme="minorHAnsi"/>
          <w:color w:val="333333"/>
          <w:sz w:val="24"/>
          <w:szCs w:val="24"/>
          <w:lang w:eastAsia="en-IN"/>
        </w:rPr>
        <w:t>TarMK</w:t>
      </w:r>
      <w:proofErr w:type="spellEnd"/>
      <w:r w:rsidRPr="00424F24">
        <w:rPr>
          <w:rFonts w:eastAsia="Times New Roman" w:cstheme="minorHAnsi"/>
          <w:color w:val="333333"/>
          <w:sz w:val="24"/>
          <w:szCs w:val="24"/>
          <w:lang w:eastAsia="en-IN"/>
        </w:rPr>
        <w:t xml:space="preserve"> instance, compaction will need to be run to reclaim any disk space that was in use. For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the actual index content lives in the </w:t>
      </w:r>
      <w:proofErr w:type="spellStart"/>
      <w:r w:rsidRPr="00424F24">
        <w:rPr>
          <w:rFonts w:eastAsia="Times New Roman" w:cstheme="minorHAnsi"/>
          <w:color w:val="333333"/>
          <w:sz w:val="24"/>
          <w:szCs w:val="24"/>
          <w:lang w:eastAsia="en-IN"/>
        </w:rPr>
        <w:t>BlobStore</w:t>
      </w:r>
      <w:proofErr w:type="spellEnd"/>
      <w:r w:rsidRPr="00424F24">
        <w:rPr>
          <w:rFonts w:eastAsia="Times New Roman" w:cstheme="minorHAnsi"/>
          <w:color w:val="333333"/>
          <w:sz w:val="24"/>
          <w:szCs w:val="24"/>
          <w:lang w:eastAsia="en-IN"/>
        </w:rPr>
        <w:t>, so a data store garbage collection would be required.</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When removing an index on a </w:t>
      </w:r>
      <w:proofErr w:type="spellStart"/>
      <w:r w:rsidRPr="00424F24">
        <w:rPr>
          <w:rFonts w:eastAsia="Times New Roman" w:cstheme="minorHAnsi"/>
          <w:color w:val="333333"/>
          <w:sz w:val="24"/>
          <w:szCs w:val="24"/>
          <w:lang w:eastAsia="en-IN"/>
        </w:rPr>
        <w:t>MongoDB</w:t>
      </w:r>
      <w:proofErr w:type="spellEnd"/>
      <w:r w:rsidRPr="00424F24">
        <w:rPr>
          <w:rFonts w:eastAsia="Times New Roman" w:cstheme="minorHAnsi"/>
          <w:color w:val="333333"/>
          <w:sz w:val="24"/>
          <w:szCs w:val="24"/>
          <w:lang w:eastAsia="en-IN"/>
        </w:rPr>
        <w:t xml:space="preserve"> instance, the cost of deletion is proportional to the number of nodes in the index. Since deleting a large index can cause problems, the recommended approach is to disable the index and delete it only during a maintenance window, using a tool such as </w:t>
      </w:r>
      <w:r w:rsidRPr="00424F24">
        <w:rPr>
          <w:rFonts w:eastAsia="Times New Roman" w:cstheme="minorHAnsi"/>
          <w:b/>
          <w:bCs/>
          <w:color w:val="333333"/>
          <w:sz w:val="24"/>
          <w:szCs w:val="24"/>
          <w:lang w:eastAsia="en-IN"/>
        </w:rPr>
        <w:t>oak-mongo.js</w:t>
      </w:r>
      <w:r w:rsidRPr="00424F24">
        <w:rPr>
          <w:rFonts w:eastAsia="Times New Roman" w:cstheme="minorHAnsi"/>
          <w:color w:val="333333"/>
          <w:sz w:val="24"/>
          <w:szCs w:val="24"/>
          <w:lang w:eastAsia="en-IN"/>
        </w:rPr>
        <w:t>. Please note that this approach should not be employed for regular node content as it can introduce data inconsistencies.</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Pr="00424F24" w:rsidRDefault="00424F24" w:rsidP="00424F24">
      <w:pPr>
        <w:shd w:val="clear" w:color="auto" w:fill="FFFFFF"/>
        <w:spacing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For more information about oak-mongo.js, see the </w:t>
      </w:r>
      <w:hyperlink r:id="rId16" w:history="1">
        <w:r w:rsidRPr="00424F24">
          <w:rPr>
            <w:rFonts w:eastAsia="Times New Roman" w:cstheme="minorHAnsi"/>
            <w:color w:val="1473E6"/>
            <w:sz w:val="21"/>
            <w:szCs w:val="21"/>
            <w:u w:val="single"/>
            <w:bdr w:val="none" w:sz="0" w:space="0" w:color="auto" w:frame="1"/>
            <w:lang w:eastAsia="en-IN"/>
          </w:rPr>
          <w:t>Command Line Tools section</w:t>
        </w:r>
      </w:hyperlink>
      <w:r w:rsidRPr="00424F24">
        <w:rPr>
          <w:rFonts w:eastAsia="Times New Roman" w:cstheme="minorHAnsi"/>
          <w:color w:val="707070"/>
          <w:sz w:val="21"/>
          <w:szCs w:val="21"/>
          <w:lang w:eastAsia="en-IN"/>
        </w:rPr>
        <w:t> of the Oak documentation.</w:t>
      </w:r>
    </w:p>
    <w:p w:rsidR="00424F24" w:rsidRPr="00424F24" w:rsidRDefault="00424F24" w:rsidP="00424F24">
      <w:pPr>
        <w:pBdr>
          <w:top w:val="single" w:sz="6" w:space="15" w:color="DDDDDD"/>
        </w:pBdr>
        <w:shd w:val="clear" w:color="auto" w:fill="FFFFFF"/>
        <w:spacing w:before="600" w:after="300" w:line="240" w:lineRule="atLeast"/>
        <w:outlineLvl w:val="1"/>
        <w:rPr>
          <w:rFonts w:eastAsia="Times New Roman" w:cstheme="minorHAnsi"/>
          <w:b/>
          <w:bCs/>
          <w:color w:val="333333"/>
          <w:sz w:val="32"/>
          <w:szCs w:val="36"/>
          <w:lang w:eastAsia="en-IN"/>
        </w:rPr>
      </w:pPr>
      <w:bookmarkStart w:id="35" w:name="main-pars_title_1556112384"/>
      <w:bookmarkEnd w:id="35"/>
      <w:r w:rsidRPr="00424F24">
        <w:rPr>
          <w:rFonts w:eastAsia="Times New Roman" w:cstheme="minorHAnsi"/>
          <w:b/>
          <w:bCs/>
          <w:color w:val="333333"/>
          <w:sz w:val="32"/>
          <w:szCs w:val="36"/>
          <w:lang w:eastAsia="en-IN"/>
        </w:rPr>
        <w:lastRenderedPageBreak/>
        <w:t>Re-indexing</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36" w:name="main-pars_text_82474460"/>
      <w:bookmarkEnd w:id="36"/>
      <w:r w:rsidRPr="00424F24">
        <w:rPr>
          <w:rFonts w:eastAsia="Times New Roman" w:cstheme="minorHAnsi"/>
          <w:color w:val="333333"/>
          <w:sz w:val="24"/>
          <w:szCs w:val="24"/>
          <w:lang w:eastAsia="en-IN"/>
        </w:rPr>
        <w:t>This section outlines the </w:t>
      </w:r>
      <w:r w:rsidRPr="00424F24">
        <w:rPr>
          <w:rFonts w:eastAsia="Times New Roman" w:cstheme="minorHAnsi"/>
          <w:b/>
          <w:bCs/>
          <w:color w:val="333333"/>
          <w:sz w:val="24"/>
          <w:szCs w:val="24"/>
          <w:lang w:eastAsia="en-IN"/>
        </w:rPr>
        <w:t>only</w:t>
      </w:r>
      <w:r w:rsidRPr="00424F24">
        <w:rPr>
          <w:rFonts w:eastAsia="Times New Roman" w:cstheme="minorHAnsi"/>
          <w:color w:val="333333"/>
          <w:sz w:val="24"/>
          <w:szCs w:val="24"/>
          <w:lang w:eastAsia="en-IN"/>
        </w:rPr>
        <w:t> acceptable reasons to re-index Oak indexes.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Outside the reasons outlined below, initiating re-indexes of Oak indexes will </w:t>
      </w:r>
      <w:r w:rsidRPr="00424F24">
        <w:rPr>
          <w:rFonts w:eastAsia="Times New Roman" w:cstheme="minorHAnsi"/>
          <w:b/>
          <w:bCs/>
          <w:color w:val="333333"/>
          <w:sz w:val="24"/>
          <w:szCs w:val="24"/>
          <w:lang w:eastAsia="en-IN"/>
        </w:rPr>
        <w:t>not</w:t>
      </w:r>
      <w:r w:rsidRPr="00424F24">
        <w:rPr>
          <w:rFonts w:eastAsia="Times New Roman" w:cstheme="minorHAnsi"/>
          <w:color w:val="333333"/>
          <w:sz w:val="24"/>
          <w:szCs w:val="24"/>
          <w:lang w:eastAsia="en-IN"/>
        </w:rPr>
        <w:t xml:space="preserve"> change </w:t>
      </w:r>
      <w:proofErr w:type="spellStart"/>
      <w:r w:rsidRPr="00424F24">
        <w:rPr>
          <w:rFonts w:eastAsia="Times New Roman" w:cstheme="minorHAnsi"/>
          <w:color w:val="333333"/>
          <w:sz w:val="24"/>
          <w:szCs w:val="24"/>
          <w:lang w:eastAsia="en-IN"/>
        </w:rPr>
        <w:t>behavior</w:t>
      </w:r>
      <w:proofErr w:type="spellEnd"/>
      <w:r w:rsidRPr="00424F24">
        <w:rPr>
          <w:rFonts w:eastAsia="Times New Roman" w:cstheme="minorHAnsi"/>
          <w:color w:val="333333"/>
          <w:sz w:val="24"/>
          <w:szCs w:val="24"/>
          <w:lang w:eastAsia="en-IN"/>
        </w:rPr>
        <w:t xml:space="preserve"> or resolve issues, and </w:t>
      </w:r>
      <w:proofErr w:type="spellStart"/>
      <w:r w:rsidRPr="00424F24">
        <w:rPr>
          <w:rFonts w:eastAsia="Times New Roman" w:cstheme="minorHAnsi"/>
          <w:color w:val="333333"/>
          <w:sz w:val="24"/>
          <w:szCs w:val="24"/>
          <w:lang w:eastAsia="en-IN"/>
        </w:rPr>
        <w:t>unncessarily</w:t>
      </w:r>
      <w:proofErr w:type="spellEnd"/>
      <w:r w:rsidRPr="00424F24">
        <w:rPr>
          <w:rFonts w:eastAsia="Times New Roman" w:cstheme="minorHAnsi"/>
          <w:color w:val="333333"/>
          <w:sz w:val="24"/>
          <w:szCs w:val="24"/>
          <w:lang w:eastAsia="en-IN"/>
        </w:rPr>
        <w:t xml:space="preserve"> increase load on AEM.</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Re-indexing of Oak indexes is to be avoided unless covered by a reasons in the tables below.</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Prior to consulting the tables below to determine is re-indexing is useful,</w:t>
      </w:r>
      <w:r w:rsidRPr="00424F24">
        <w:rPr>
          <w:rFonts w:eastAsia="Times New Roman" w:cstheme="minorHAnsi"/>
          <w:b/>
          <w:bCs/>
          <w:color w:val="707070"/>
          <w:sz w:val="21"/>
          <w:szCs w:val="21"/>
          <w:bdr w:val="none" w:sz="0" w:space="0" w:color="auto" w:frame="1"/>
          <w:lang w:eastAsia="en-IN"/>
        </w:rPr>
        <w:t> always </w:t>
      </w:r>
      <w:r w:rsidRPr="00424F24">
        <w:rPr>
          <w:rFonts w:eastAsia="Times New Roman" w:cstheme="minorHAnsi"/>
          <w:color w:val="707070"/>
          <w:sz w:val="21"/>
          <w:szCs w:val="21"/>
          <w:lang w:eastAsia="en-IN"/>
        </w:rPr>
        <w:t>verify:</w:t>
      </w:r>
    </w:p>
    <w:p w:rsidR="00424F24" w:rsidRPr="00424F24" w:rsidRDefault="00424F24" w:rsidP="00424F24">
      <w:pPr>
        <w:numPr>
          <w:ilvl w:val="0"/>
          <w:numId w:val="8"/>
        </w:numPr>
        <w:shd w:val="clear" w:color="auto" w:fill="FFFFFF"/>
        <w:spacing w:before="90" w:after="90" w:line="240" w:lineRule="auto"/>
        <w:ind w:left="0"/>
        <w:rPr>
          <w:rFonts w:eastAsia="Times New Roman" w:cstheme="minorHAnsi"/>
          <w:color w:val="707070"/>
          <w:sz w:val="21"/>
          <w:szCs w:val="21"/>
          <w:lang w:eastAsia="en-IN"/>
        </w:rPr>
      </w:pPr>
      <w:r w:rsidRPr="00424F24">
        <w:rPr>
          <w:rFonts w:eastAsia="Times New Roman" w:cstheme="minorHAnsi"/>
          <w:color w:val="707070"/>
          <w:sz w:val="21"/>
          <w:szCs w:val="21"/>
          <w:lang w:eastAsia="en-IN"/>
        </w:rPr>
        <w:t>the query is correct </w:t>
      </w:r>
    </w:p>
    <w:p w:rsidR="00424F24" w:rsidRPr="00424F24" w:rsidRDefault="00424F24" w:rsidP="00424F24">
      <w:pPr>
        <w:numPr>
          <w:ilvl w:val="0"/>
          <w:numId w:val="8"/>
        </w:numPr>
        <w:shd w:val="clear" w:color="auto" w:fill="FFFFFF"/>
        <w:spacing w:after="0" w:line="240" w:lineRule="auto"/>
        <w:ind w:left="0"/>
        <w:rPr>
          <w:rFonts w:eastAsia="Times New Roman" w:cstheme="minorHAnsi"/>
          <w:color w:val="707070"/>
          <w:sz w:val="21"/>
          <w:szCs w:val="21"/>
          <w:lang w:eastAsia="en-IN"/>
        </w:rPr>
      </w:pPr>
      <w:r w:rsidRPr="00424F24">
        <w:rPr>
          <w:rFonts w:eastAsia="Times New Roman" w:cstheme="minorHAnsi"/>
          <w:color w:val="707070"/>
          <w:sz w:val="21"/>
          <w:szCs w:val="21"/>
          <w:lang w:eastAsia="en-IN"/>
        </w:rPr>
        <w:t>the query resolves to the expected index (using </w:t>
      </w:r>
      <w:hyperlink r:id="rId17" w:anchor="Diagnosistools" w:tgtFrame="_blank" w:history="1">
        <w:r w:rsidRPr="00424F24">
          <w:rPr>
            <w:rFonts w:eastAsia="Times New Roman" w:cstheme="minorHAnsi"/>
            <w:color w:val="1473E6"/>
            <w:sz w:val="21"/>
            <w:szCs w:val="21"/>
            <w:u w:val="single"/>
            <w:bdr w:val="none" w:sz="0" w:space="0" w:color="auto" w:frame="1"/>
            <w:lang w:eastAsia="en-IN"/>
          </w:rPr>
          <w:t>Explain Query</w:t>
        </w:r>
      </w:hyperlink>
      <w:r w:rsidRPr="00424F24">
        <w:rPr>
          <w:rFonts w:eastAsia="Times New Roman" w:cstheme="minorHAnsi"/>
          <w:color w:val="707070"/>
          <w:sz w:val="21"/>
          <w:szCs w:val="21"/>
          <w:lang w:eastAsia="en-IN"/>
        </w:rPr>
        <w:t>)</w:t>
      </w:r>
    </w:p>
    <w:p w:rsidR="00424F24" w:rsidRPr="00424F24" w:rsidRDefault="00424F24" w:rsidP="00424F24">
      <w:pPr>
        <w:numPr>
          <w:ilvl w:val="0"/>
          <w:numId w:val="8"/>
        </w:numPr>
        <w:shd w:val="clear" w:color="auto" w:fill="FFFFFF"/>
        <w:spacing w:before="90" w:after="90" w:line="240" w:lineRule="auto"/>
        <w:ind w:left="0"/>
        <w:rPr>
          <w:rFonts w:eastAsia="Times New Roman" w:cstheme="minorHAnsi"/>
          <w:color w:val="707070"/>
          <w:sz w:val="21"/>
          <w:szCs w:val="21"/>
          <w:lang w:eastAsia="en-IN"/>
        </w:rPr>
      </w:pPr>
      <w:r w:rsidRPr="00424F24">
        <w:rPr>
          <w:rFonts w:eastAsia="Times New Roman" w:cstheme="minorHAnsi"/>
          <w:color w:val="707070"/>
          <w:sz w:val="21"/>
          <w:szCs w:val="21"/>
          <w:lang w:eastAsia="en-IN"/>
        </w:rPr>
        <w:t>the indexing process has completed</w:t>
      </w:r>
    </w:p>
    <w:p w:rsidR="00424F24" w:rsidRPr="00424F24" w:rsidRDefault="00424F24" w:rsidP="00424F24">
      <w:pPr>
        <w:shd w:val="clear" w:color="auto" w:fill="FFFFFF"/>
        <w:spacing w:before="150"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 </w:t>
      </w: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32"/>
          <w:szCs w:val="36"/>
          <w:lang w:eastAsia="en-IN"/>
        </w:rPr>
      </w:pPr>
      <w:bookmarkStart w:id="37" w:name="main-pars_title_702045993"/>
      <w:bookmarkEnd w:id="37"/>
      <w:r w:rsidRPr="00424F24">
        <w:rPr>
          <w:rFonts w:eastAsia="Times New Roman" w:cstheme="minorHAnsi"/>
          <w:b/>
          <w:bCs/>
          <w:color w:val="333333"/>
          <w:sz w:val="32"/>
          <w:szCs w:val="36"/>
          <w:lang w:eastAsia="en-IN"/>
        </w:rPr>
        <w:t>Oak index configuration changes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38" w:name="main-pars_text_533552060"/>
      <w:bookmarkEnd w:id="38"/>
      <w:r w:rsidRPr="00424F24">
        <w:rPr>
          <w:rFonts w:eastAsia="Times New Roman" w:cstheme="minorHAnsi"/>
          <w:color w:val="333333"/>
          <w:sz w:val="24"/>
          <w:szCs w:val="24"/>
          <w:lang w:eastAsia="en-IN"/>
        </w:rPr>
        <w:t>The only acceptable non-erring conditions for re-indexing Oak indexes, is if the configuration of an Oak index has changed.</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i/>
          <w:iCs/>
          <w:color w:val="333333"/>
          <w:sz w:val="24"/>
          <w:szCs w:val="24"/>
          <w:lang w:eastAsia="en-IN"/>
        </w:rPr>
        <w:t>Re-indexing should always be approached with proper consideration on its impact to AEM's overall performance, and performed during periods of low activity or maintenance windows.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39" w:name="main-pars_text_73519933"/>
      <w:bookmarkEnd w:id="39"/>
      <w:r w:rsidRPr="00424F24">
        <w:rPr>
          <w:rFonts w:eastAsia="Times New Roman" w:cstheme="minorHAnsi"/>
          <w:color w:val="333333"/>
          <w:sz w:val="24"/>
          <w:szCs w:val="24"/>
          <w:lang w:eastAsia="en-IN"/>
        </w:rPr>
        <w:t>The following detail possible issues together with resolutions:</w:t>
      </w:r>
    </w:p>
    <w:p w:rsidR="00424F24" w:rsidRPr="00424F24" w:rsidRDefault="00424F24" w:rsidP="00424F24">
      <w:pPr>
        <w:numPr>
          <w:ilvl w:val="0"/>
          <w:numId w:val="9"/>
        </w:numPr>
        <w:shd w:val="clear" w:color="auto" w:fill="FFFFFF"/>
        <w:spacing w:after="0" w:line="240" w:lineRule="auto"/>
        <w:ind w:left="0"/>
        <w:rPr>
          <w:rFonts w:eastAsia="Times New Roman" w:cstheme="minorHAnsi"/>
          <w:color w:val="333333"/>
          <w:sz w:val="24"/>
          <w:szCs w:val="24"/>
          <w:lang w:eastAsia="en-IN"/>
        </w:rPr>
      </w:pPr>
      <w:hyperlink r:id="rId18" w:anchor="PropertyIndexDefinitionChange" w:history="1">
        <w:r w:rsidRPr="00424F24">
          <w:rPr>
            <w:rFonts w:eastAsia="Times New Roman" w:cstheme="minorHAnsi"/>
            <w:color w:val="1473E6"/>
            <w:sz w:val="24"/>
            <w:szCs w:val="24"/>
            <w:u w:val="single"/>
            <w:bdr w:val="none" w:sz="0" w:space="0" w:color="auto" w:frame="1"/>
            <w:lang w:eastAsia="en-IN"/>
          </w:rPr>
          <w:t>Property Index Definition Change</w:t>
        </w:r>
      </w:hyperlink>
    </w:p>
    <w:p w:rsidR="00424F24" w:rsidRPr="00424F24" w:rsidRDefault="00424F24" w:rsidP="00424F24">
      <w:pPr>
        <w:numPr>
          <w:ilvl w:val="0"/>
          <w:numId w:val="9"/>
        </w:numPr>
        <w:shd w:val="clear" w:color="auto" w:fill="FFFFFF"/>
        <w:spacing w:after="0" w:line="240" w:lineRule="auto"/>
        <w:ind w:left="0"/>
        <w:rPr>
          <w:rFonts w:eastAsia="Times New Roman" w:cstheme="minorHAnsi"/>
          <w:color w:val="333333"/>
          <w:sz w:val="24"/>
          <w:szCs w:val="24"/>
          <w:lang w:eastAsia="en-IN"/>
        </w:rPr>
      </w:pPr>
      <w:hyperlink r:id="rId19" w:anchor="LuceneIndexDefinitionChange" w:history="1">
        <w:proofErr w:type="spellStart"/>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Index Definition Change</w:t>
        </w:r>
      </w:hyperlink>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40" w:name="main-pars_title_81062403"/>
      <w:bookmarkEnd w:id="40"/>
      <w:r w:rsidRPr="00424F24">
        <w:rPr>
          <w:rFonts w:eastAsia="Times New Roman" w:cstheme="minorHAnsi"/>
          <w:b/>
          <w:bCs/>
          <w:color w:val="333333"/>
          <w:sz w:val="27"/>
          <w:szCs w:val="27"/>
          <w:lang w:eastAsia="en-IN"/>
        </w:rPr>
        <w:t>Property Index Definition Change</w:t>
      </w:r>
    </w:p>
    <w:p w:rsidR="00424F24" w:rsidRPr="00424F24" w:rsidRDefault="00424F24" w:rsidP="00424F24">
      <w:pPr>
        <w:numPr>
          <w:ilvl w:val="0"/>
          <w:numId w:val="10"/>
        </w:numPr>
        <w:shd w:val="clear" w:color="auto" w:fill="FFFFFF"/>
        <w:spacing w:before="90" w:after="90" w:line="240" w:lineRule="auto"/>
        <w:ind w:left="0"/>
        <w:rPr>
          <w:rFonts w:eastAsia="Times New Roman" w:cstheme="minorHAnsi"/>
          <w:color w:val="333333"/>
          <w:sz w:val="24"/>
          <w:szCs w:val="24"/>
          <w:lang w:eastAsia="en-IN"/>
        </w:rPr>
      </w:pPr>
      <w:bookmarkStart w:id="41" w:name="main-pars_text_470127920"/>
      <w:bookmarkEnd w:id="41"/>
      <w:r w:rsidRPr="00424F24">
        <w:rPr>
          <w:rFonts w:eastAsia="Times New Roman" w:cstheme="minorHAnsi"/>
          <w:color w:val="333333"/>
          <w:sz w:val="24"/>
          <w:szCs w:val="24"/>
          <w:lang w:eastAsia="en-IN"/>
        </w:rPr>
        <w:t>Applies for/if:</w:t>
      </w:r>
    </w:p>
    <w:p w:rsidR="00424F24" w:rsidRPr="00424F24" w:rsidRDefault="00424F24" w:rsidP="00424F24">
      <w:pPr>
        <w:numPr>
          <w:ilvl w:val="1"/>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All Oak versions</w:t>
      </w:r>
    </w:p>
    <w:p w:rsidR="00424F24" w:rsidRPr="00424F24" w:rsidRDefault="00424F24" w:rsidP="00424F24">
      <w:pPr>
        <w:numPr>
          <w:ilvl w:val="1"/>
          <w:numId w:val="11"/>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Only </w:t>
      </w:r>
      <w:hyperlink r:id="rId20" w:history="1">
        <w:r w:rsidRPr="00424F24">
          <w:rPr>
            <w:rFonts w:eastAsia="Times New Roman" w:cstheme="minorHAnsi"/>
            <w:color w:val="1473E6"/>
            <w:sz w:val="24"/>
            <w:szCs w:val="24"/>
            <w:u w:val="single"/>
            <w:bdr w:val="none" w:sz="0" w:space="0" w:color="auto" w:frame="1"/>
            <w:lang w:eastAsia="en-IN"/>
          </w:rPr>
          <w:t>property indexes</w:t>
        </w:r>
      </w:hyperlink>
    </w:p>
    <w:p w:rsidR="00424F24" w:rsidRPr="00424F24" w:rsidRDefault="00424F24" w:rsidP="00424F24">
      <w:pPr>
        <w:numPr>
          <w:ilvl w:val="0"/>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Symptoms:</w:t>
      </w:r>
    </w:p>
    <w:p w:rsidR="00424F24" w:rsidRPr="00424F24" w:rsidRDefault="00424F24" w:rsidP="00424F24">
      <w:pPr>
        <w:numPr>
          <w:ilvl w:val="1"/>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Nodes existing prior to property index's definition update missing from results</w:t>
      </w:r>
    </w:p>
    <w:p w:rsidR="00424F24" w:rsidRPr="00424F24" w:rsidRDefault="00424F24" w:rsidP="00424F24">
      <w:pPr>
        <w:numPr>
          <w:ilvl w:val="0"/>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Verify:</w:t>
      </w:r>
    </w:p>
    <w:p w:rsidR="00424F24" w:rsidRPr="00424F24" w:rsidRDefault="00424F24" w:rsidP="00424F24">
      <w:pPr>
        <w:numPr>
          <w:ilvl w:val="1"/>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Determine if missing nodes were created/modified prior to the deployment of the updated index definition.</w:t>
      </w:r>
    </w:p>
    <w:p w:rsidR="00424F24" w:rsidRPr="00424F24" w:rsidRDefault="00424F24" w:rsidP="00424F24">
      <w:pPr>
        <w:numPr>
          <w:ilvl w:val="1"/>
          <w:numId w:val="11"/>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Verify the </w:t>
      </w:r>
      <w:proofErr w:type="spellStart"/>
      <w:r w:rsidRPr="00424F24">
        <w:rPr>
          <w:rFonts w:eastAsia="Times New Roman" w:cstheme="minorHAnsi"/>
          <w:b/>
          <w:bCs/>
          <w:color w:val="333333"/>
          <w:sz w:val="24"/>
          <w:szCs w:val="24"/>
          <w:bdr w:val="none" w:sz="0" w:space="0" w:color="auto" w:frame="1"/>
          <w:lang w:eastAsia="en-IN"/>
        </w:rPr>
        <w:t>jcr:created</w:t>
      </w:r>
      <w:proofErr w:type="spellEnd"/>
      <w:r w:rsidRPr="00424F24">
        <w:rPr>
          <w:rFonts w:eastAsia="Times New Roman" w:cstheme="minorHAnsi"/>
          <w:color w:val="333333"/>
          <w:sz w:val="24"/>
          <w:szCs w:val="24"/>
          <w:lang w:eastAsia="en-IN"/>
        </w:rPr>
        <w:t> or </w:t>
      </w:r>
      <w:proofErr w:type="spellStart"/>
      <w:r w:rsidRPr="00424F24">
        <w:rPr>
          <w:rFonts w:eastAsia="Times New Roman" w:cstheme="minorHAnsi"/>
          <w:b/>
          <w:bCs/>
          <w:color w:val="333333"/>
          <w:sz w:val="24"/>
          <w:szCs w:val="24"/>
          <w:bdr w:val="none" w:sz="0" w:space="0" w:color="auto" w:frame="1"/>
          <w:lang w:eastAsia="en-IN"/>
        </w:rPr>
        <w:t>jcr:lastModified</w:t>
      </w:r>
      <w:proofErr w:type="spellEnd"/>
      <w:r w:rsidRPr="00424F24">
        <w:rPr>
          <w:rFonts w:eastAsia="Times New Roman" w:cstheme="minorHAnsi"/>
          <w:color w:val="333333"/>
          <w:sz w:val="24"/>
          <w:szCs w:val="24"/>
          <w:lang w:eastAsia="en-IN"/>
        </w:rPr>
        <w:t> properties of any missing nodes against the index's modified time</w:t>
      </w:r>
    </w:p>
    <w:p w:rsidR="00424F24" w:rsidRPr="00424F24" w:rsidRDefault="00424F24" w:rsidP="00424F24">
      <w:pPr>
        <w:numPr>
          <w:ilvl w:val="0"/>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Resolve:</w:t>
      </w:r>
    </w:p>
    <w:p w:rsidR="00424F24" w:rsidRPr="00424F24" w:rsidRDefault="00424F24" w:rsidP="00424F24">
      <w:pPr>
        <w:numPr>
          <w:ilvl w:val="1"/>
          <w:numId w:val="11"/>
        </w:numPr>
        <w:shd w:val="clear" w:color="auto" w:fill="FFFFFF"/>
        <w:spacing w:after="0" w:line="240" w:lineRule="auto"/>
        <w:ind w:left="0"/>
        <w:rPr>
          <w:rFonts w:eastAsia="Times New Roman" w:cstheme="minorHAnsi"/>
          <w:color w:val="333333"/>
          <w:sz w:val="24"/>
          <w:szCs w:val="24"/>
          <w:lang w:eastAsia="en-IN"/>
        </w:rPr>
      </w:pPr>
      <w:hyperlink r:id="rId21" w:anchor="HowtoReindex" w:history="1">
        <w:r w:rsidRPr="00424F24">
          <w:rPr>
            <w:rFonts w:eastAsia="Times New Roman" w:cstheme="minorHAnsi"/>
            <w:color w:val="1473E6"/>
            <w:sz w:val="24"/>
            <w:szCs w:val="24"/>
            <w:u w:val="single"/>
            <w:bdr w:val="none" w:sz="0" w:space="0" w:color="auto" w:frame="1"/>
            <w:lang w:eastAsia="en-IN"/>
          </w:rPr>
          <w:t>Re-index</w:t>
        </w:r>
      </w:hyperlink>
      <w:r w:rsidRPr="00424F24">
        <w:rPr>
          <w:rFonts w:eastAsia="Times New Roman" w:cstheme="minorHAnsi"/>
          <w:color w:val="333333"/>
          <w:sz w:val="24"/>
          <w:szCs w:val="24"/>
          <w:lang w:eastAsia="en-IN"/>
        </w:rPr>
        <w:t xml:space="preserve">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w:t>
      </w:r>
    </w:p>
    <w:p w:rsidR="00424F24" w:rsidRPr="00424F24" w:rsidRDefault="00424F24" w:rsidP="00424F24">
      <w:pPr>
        <w:numPr>
          <w:ilvl w:val="1"/>
          <w:numId w:val="1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lastRenderedPageBreak/>
        <w:t>Alternatively, touch (perform a benign write operation) to the missing nodes</w:t>
      </w:r>
    </w:p>
    <w:p w:rsidR="00424F24" w:rsidRPr="00424F24" w:rsidRDefault="00424F24" w:rsidP="00424F24">
      <w:pPr>
        <w:numPr>
          <w:ilvl w:val="2"/>
          <w:numId w:val="12"/>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Requires manual touches or custom code</w:t>
      </w:r>
    </w:p>
    <w:p w:rsidR="00424F24" w:rsidRPr="00424F24" w:rsidRDefault="00424F24" w:rsidP="00424F24">
      <w:pPr>
        <w:numPr>
          <w:ilvl w:val="2"/>
          <w:numId w:val="12"/>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Requires the set of missing nodes to be known</w:t>
      </w:r>
    </w:p>
    <w:p w:rsidR="00424F24" w:rsidRPr="00424F24" w:rsidRDefault="00424F24" w:rsidP="00424F24">
      <w:pPr>
        <w:numPr>
          <w:ilvl w:val="2"/>
          <w:numId w:val="12"/>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Requires changing any property on the node</w:t>
      </w:r>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42" w:name="main-pars_title_326727938"/>
      <w:bookmarkEnd w:id="42"/>
      <w:proofErr w:type="spellStart"/>
      <w:r w:rsidRPr="00424F24">
        <w:rPr>
          <w:rFonts w:eastAsia="Times New Roman" w:cstheme="minorHAnsi"/>
          <w:b/>
          <w:bCs/>
          <w:color w:val="333333"/>
          <w:sz w:val="27"/>
          <w:szCs w:val="27"/>
          <w:lang w:eastAsia="en-IN"/>
        </w:rPr>
        <w:t>Lucene</w:t>
      </w:r>
      <w:proofErr w:type="spellEnd"/>
      <w:r w:rsidRPr="00424F24">
        <w:rPr>
          <w:rFonts w:eastAsia="Times New Roman" w:cstheme="minorHAnsi"/>
          <w:b/>
          <w:bCs/>
          <w:color w:val="333333"/>
          <w:sz w:val="27"/>
          <w:szCs w:val="27"/>
          <w:lang w:eastAsia="en-IN"/>
        </w:rPr>
        <w:t xml:space="preserve"> Index Definition Change</w:t>
      </w:r>
    </w:p>
    <w:p w:rsidR="00424F24" w:rsidRPr="00424F24" w:rsidRDefault="00424F24" w:rsidP="00424F24">
      <w:pPr>
        <w:numPr>
          <w:ilvl w:val="0"/>
          <w:numId w:val="13"/>
        </w:numPr>
        <w:shd w:val="clear" w:color="auto" w:fill="FFFFFF"/>
        <w:spacing w:before="90" w:after="90" w:line="240" w:lineRule="auto"/>
        <w:ind w:left="0"/>
        <w:rPr>
          <w:rFonts w:eastAsia="Times New Roman" w:cstheme="minorHAnsi"/>
          <w:color w:val="333333"/>
          <w:sz w:val="24"/>
          <w:szCs w:val="24"/>
          <w:lang w:eastAsia="en-IN"/>
        </w:rPr>
      </w:pPr>
      <w:bookmarkStart w:id="43" w:name="main-pars_text_301460542"/>
      <w:bookmarkEnd w:id="43"/>
      <w:r w:rsidRPr="00424F24">
        <w:rPr>
          <w:rFonts w:eastAsia="Times New Roman" w:cstheme="minorHAnsi"/>
          <w:color w:val="333333"/>
          <w:sz w:val="24"/>
          <w:szCs w:val="24"/>
          <w:lang w:eastAsia="en-IN"/>
        </w:rPr>
        <w:t>Applies for/if:</w:t>
      </w:r>
    </w:p>
    <w:p w:rsidR="00424F24" w:rsidRPr="00424F24" w:rsidRDefault="00424F24" w:rsidP="00424F24">
      <w:pPr>
        <w:numPr>
          <w:ilvl w:val="1"/>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All Oak versions</w:t>
      </w:r>
    </w:p>
    <w:p w:rsidR="00424F24" w:rsidRPr="00424F24" w:rsidRDefault="00424F24" w:rsidP="00424F24">
      <w:pPr>
        <w:numPr>
          <w:ilvl w:val="1"/>
          <w:numId w:val="14"/>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Only </w:t>
      </w:r>
      <w:proofErr w:type="spellStart"/>
      <w:r w:rsidRPr="00424F24">
        <w:rPr>
          <w:rFonts w:eastAsia="Times New Roman" w:cstheme="minorHAnsi"/>
          <w:color w:val="333333"/>
          <w:sz w:val="24"/>
          <w:szCs w:val="24"/>
          <w:lang w:eastAsia="en-IN"/>
        </w:rPr>
        <w:fldChar w:fldCharType="begin"/>
      </w:r>
      <w:r w:rsidRPr="00424F24">
        <w:rPr>
          <w:rFonts w:eastAsia="Times New Roman" w:cstheme="minorHAnsi"/>
          <w:color w:val="333333"/>
          <w:sz w:val="24"/>
          <w:szCs w:val="24"/>
          <w:lang w:eastAsia="en-IN"/>
        </w:rPr>
        <w:instrText xml:space="preserve"> HYPERLINK "http://jackrabbit.apache.org/oak/docs/query/lucene.html" </w:instrText>
      </w:r>
      <w:r w:rsidRPr="00424F24">
        <w:rPr>
          <w:rFonts w:eastAsia="Times New Roman" w:cstheme="minorHAnsi"/>
          <w:color w:val="333333"/>
          <w:sz w:val="24"/>
          <w:szCs w:val="24"/>
          <w:lang w:eastAsia="en-IN"/>
        </w:rPr>
        <w:fldChar w:fldCharType="separate"/>
      </w:r>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indexes</w:t>
      </w:r>
      <w:r w:rsidRPr="00424F24">
        <w:rPr>
          <w:rFonts w:eastAsia="Times New Roman" w:cstheme="minorHAnsi"/>
          <w:color w:val="333333"/>
          <w:sz w:val="24"/>
          <w:szCs w:val="24"/>
          <w:lang w:eastAsia="en-IN"/>
        </w:rPr>
        <w:fldChar w:fldCharType="end"/>
      </w:r>
    </w:p>
    <w:p w:rsidR="00424F24" w:rsidRPr="00424F24" w:rsidRDefault="00424F24" w:rsidP="00424F24">
      <w:pPr>
        <w:numPr>
          <w:ilvl w:val="0"/>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Symptoms:</w:t>
      </w:r>
    </w:p>
    <w:p w:rsidR="00424F24" w:rsidRPr="00424F24" w:rsidRDefault="00424F24" w:rsidP="00424F24">
      <w:pPr>
        <w:numPr>
          <w:ilvl w:val="1"/>
          <w:numId w:val="14"/>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does not contain expected results</w:t>
      </w:r>
    </w:p>
    <w:p w:rsidR="00424F24" w:rsidRPr="00424F24" w:rsidRDefault="00424F24" w:rsidP="00424F24">
      <w:pPr>
        <w:numPr>
          <w:ilvl w:val="1"/>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Query results do not reflect expected </w:t>
      </w:r>
      <w:proofErr w:type="spellStart"/>
      <w:r w:rsidRPr="00424F24">
        <w:rPr>
          <w:rFonts w:eastAsia="Times New Roman" w:cstheme="minorHAnsi"/>
          <w:color w:val="333333"/>
          <w:sz w:val="24"/>
          <w:szCs w:val="24"/>
          <w:lang w:eastAsia="en-IN"/>
        </w:rPr>
        <w:t>behavior</w:t>
      </w:r>
      <w:proofErr w:type="spellEnd"/>
      <w:r w:rsidRPr="00424F24">
        <w:rPr>
          <w:rFonts w:eastAsia="Times New Roman" w:cstheme="minorHAnsi"/>
          <w:color w:val="333333"/>
          <w:sz w:val="24"/>
          <w:szCs w:val="24"/>
          <w:lang w:eastAsia="en-IN"/>
        </w:rPr>
        <w:t xml:space="preserve"> of index definition</w:t>
      </w:r>
    </w:p>
    <w:p w:rsidR="00424F24" w:rsidRPr="00424F24" w:rsidRDefault="00424F24" w:rsidP="00424F24">
      <w:pPr>
        <w:numPr>
          <w:ilvl w:val="1"/>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Query plan does not report expected output based on index definition</w:t>
      </w:r>
    </w:p>
    <w:p w:rsidR="00424F24" w:rsidRPr="00424F24" w:rsidRDefault="00424F24" w:rsidP="00424F24">
      <w:pPr>
        <w:numPr>
          <w:ilvl w:val="0"/>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Verify:</w:t>
      </w:r>
    </w:p>
    <w:p w:rsidR="00424F24" w:rsidRPr="00424F24" w:rsidRDefault="00424F24" w:rsidP="00424F24">
      <w:pPr>
        <w:numPr>
          <w:ilvl w:val="1"/>
          <w:numId w:val="14"/>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Verify the index definition was changed using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statistics JMX </w:t>
      </w:r>
      <w:proofErr w:type="spellStart"/>
      <w:r w:rsidRPr="00424F24">
        <w:rPr>
          <w:rFonts w:eastAsia="Times New Roman" w:cstheme="minorHAnsi"/>
          <w:color w:val="333333"/>
          <w:sz w:val="24"/>
          <w:szCs w:val="24"/>
          <w:lang w:eastAsia="en-IN"/>
        </w:rPr>
        <w:t>Mbean</w:t>
      </w:r>
      <w:proofErr w:type="spellEnd"/>
      <w:r w:rsidRPr="00424F24">
        <w:rPr>
          <w:rFonts w:eastAsia="Times New Roman" w:cstheme="minorHAnsi"/>
          <w:color w:val="333333"/>
          <w:sz w:val="24"/>
          <w:szCs w:val="24"/>
          <w:lang w:eastAsia="en-IN"/>
        </w:rPr>
        <w:t xml:space="preserve"> (</w:t>
      </w:r>
      <w:proofErr w:type="spellStart"/>
      <w:r w:rsidRPr="00424F24">
        <w:rPr>
          <w:rFonts w:eastAsia="Times New Roman" w:cstheme="minorHAnsi"/>
          <w:color w:val="333333"/>
          <w:sz w:val="24"/>
          <w:szCs w:val="24"/>
          <w:lang w:eastAsia="en-IN"/>
        </w:rPr>
        <w:t>LuceneIndex</w:t>
      </w:r>
      <w:proofErr w:type="spellEnd"/>
      <w:r w:rsidRPr="00424F24">
        <w:rPr>
          <w:rFonts w:eastAsia="Times New Roman" w:cstheme="minorHAnsi"/>
          <w:color w:val="333333"/>
          <w:sz w:val="24"/>
          <w:szCs w:val="24"/>
          <w:lang w:eastAsia="en-IN"/>
        </w:rPr>
        <w:t>), method </w:t>
      </w:r>
      <w:proofErr w:type="spellStart"/>
      <w:r w:rsidRPr="00424F24">
        <w:rPr>
          <w:rFonts w:eastAsia="Times New Roman" w:cstheme="minorHAnsi"/>
          <w:b/>
          <w:bCs/>
          <w:color w:val="333333"/>
          <w:sz w:val="24"/>
          <w:szCs w:val="24"/>
          <w:bdr w:val="none" w:sz="0" w:space="0" w:color="auto" w:frame="1"/>
          <w:lang w:eastAsia="en-IN"/>
        </w:rPr>
        <w:t>diffStoredIndexDefinition</w:t>
      </w:r>
      <w:proofErr w:type="spellEnd"/>
      <w:r w:rsidRPr="00424F24">
        <w:rPr>
          <w:rFonts w:eastAsia="Times New Roman" w:cstheme="minorHAnsi"/>
          <w:color w:val="333333"/>
          <w:sz w:val="24"/>
          <w:szCs w:val="24"/>
          <w:lang w:eastAsia="en-IN"/>
        </w:rPr>
        <w:t>.</w:t>
      </w:r>
    </w:p>
    <w:p w:rsidR="00424F24" w:rsidRPr="00424F24" w:rsidRDefault="00424F24" w:rsidP="00424F24">
      <w:pPr>
        <w:numPr>
          <w:ilvl w:val="0"/>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Resolve:</w:t>
      </w:r>
    </w:p>
    <w:p w:rsidR="00424F24" w:rsidRPr="00424F24" w:rsidRDefault="00424F24" w:rsidP="00424F24">
      <w:pPr>
        <w:numPr>
          <w:ilvl w:val="1"/>
          <w:numId w:val="14"/>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Oak versions prior to 1.6:</w:t>
      </w:r>
    </w:p>
    <w:p w:rsidR="00424F24" w:rsidRPr="00424F24" w:rsidRDefault="00424F24" w:rsidP="00424F24">
      <w:pPr>
        <w:numPr>
          <w:ilvl w:val="2"/>
          <w:numId w:val="15"/>
        </w:numPr>
        <w:shd w:val="clear" w:color="auto" w:fill="FFFFFF"/>
        <w:spacing w:after="0" w:line="240" w:lineRule="auto"/>
        <w:ind w:left="0"/>
        <w:rPr>
          <w:rFonts w:eastAsia="Times New Roman" w:cstheme="minorHAnsi"/>
          <w:color w:val="333333"/>
          <w:sz w:val="24"/>
          <w:szCs w:val="24"/>
          <w:lang w:eastAsia="en-IN"/>
        </w:rPr>
      </w:pPr>
      <w:hyperlink r:id="rId22" w:anchor="HowtoReindex" w:history="1">
        <w:r w:rsidRPr="00424F24">
          <w:rPr>
            <w:rFonts w:eastAsia="Times New Roman" w:cstheme="minorHAnsi"/>
            <w:color w:val="1473E6"/>
            <w:sz w:val="24"/>
            <w:szCs w:val="24"/>
            <w:u w:val="single"/>
            <w:bdr w:val="none" w:sz="0" w:space="0" w:color="auto" w:frame="1"/>
            <w:lang w:eastAsia="en-IN"/>
          </w:rPr>
          <w:t>Re-index</w:t>
        </w:r>
      </w:hyperlink>
      <w:r w:rsidRPr="00424F24">
        <w:rPr>
          <w:rFonts w:eastAsia="Times New Roman" w:cstheme="minorHAnsi"/>
          <w:color w:val="333333"/>
          <w:sz w:val="24"/>
          <w:szCs w:val="24"/>
          <w:lang w:eastAsia="en-IN"/>
        </w:rPr>
        <w:t xml:space="preserve">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w:t>
      </w:r>
    </w:p>
    <w:p w:rsidR="00424F24" w:rsidRPr="00424F24" w:rsidRDefault="00424F24" w:rsidP="00424F24">
      <w:pPr>
        <w:numPr>
          <w:ilvl w:val="1"/>
          <w:numId w:val="15"/>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Oak versions 1.6+</w:t>
      </w:r>
    </w:p>
    <w:p w:rsidR="00424F24" w:rsidRPr="00424F24" w:rsidRDefault="00424F24" w:rsidP="00424F24">
      <w:pPr>
        <w:numPr>
          <w:ilvl w:val="2"/>
          <w:numId w:val="15"/>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If existing content is not effected by the changes then only a refresh is needed</w:t>
      </w:r>
    </w:p>
    <w:p w:rsidR="00424F24" w:rsidRPr="00424F24" w:rsidRDefault="00424F24" w:rsidP="00424F24">
      <w:pPr>
        <w:numPr>
          <w:ilvl w:val="3"/>
          <w:numId w:val="16"/>
        </w:numPr>
        <w:shd w:val="clear" w:color="auto" w:fill="FFFFFF"/>
        <w:spacing w:after="0" w:line="240" w:lineRule="auto"/>
        <w:ind w:left="0"/>
        <w:rPr>
          <w:rFonts w:eastAsia="Times New Roman" w:cstheme="minorHAnsi"/>
          <w:color w:val="333333"/>
          <w:sz w:val="24"/>
          <w:szCs w:val="24"/>
          <w:lang w:eastAsia="en-IN"/>
        </w:rPr>
      </w:pPr>
      <w:hyperlink r:id="rId23" w:anchor="stored-index-definition" w:history="1">
        <w:r w:rsidRPr="00424F24">
          <w:rPr>
            <w:rFonts w:eastAsia="Times New Roman" w:cstheme="minorHAnsi"/>
            <w:color w:val="1473E6"/>
            <w:sz w:val="24"/>
            <w:szCs w:val="24"/>
            <w:u w:val="single"/>
            <w:bdr w:val="none" w:sz="0" w:space="0" w:color="auto" w:frame="1"/>
            <w:lang w:eastAsia="en-IN"/>
          </w:rPr>
          <w:t>Refresh</w:t>
        </w:r>
      </w:hyperlink>
      <w:r w:rsidRPr="00424F24">
        <w:rPr>
          <w:rFonts w:eastAsia="Times New Roman" w:cstheme="minorHAnsi"/>
          <w:color w:val="333333"/>
          <w:sz w:val="24"/>
          <w:szCs w:val="24"/>
          <w:lang w:eastAsia="en-IN"/>
        </w:rPr>
        <w:t xml:space="preserve">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by setting [</w:t>
      </w:r>
      <w:proofErr w:type="spellStart"/>
      <w:r w:rsidRPr="00424F24">
        <w:rPr>
          <w:rFonts w:eastAsia="Times New Roman" w:cstheme="minorHAnsi"/>
          <w:color w:val="333333"/>
          <w:sz w:val="24"/>
          <w:szCs w:val="24"/>
          <w:lang w:eastAsia="en-IN"/>
        </w:rPr>
        <w:t>oak:queryIndexDefinition</w:t>
      </w:r>
      <w:proofErr w:type="spellEnd"/>
      <w:r w:rsidRPr="00424F24">
        <w:rPr>
          <w:rFonts w:eastAsia="Times New Roman" w:cstheme="minorHAnsi"/>
          <w:color w:val="333333"/>
          <w:sz w:val="24"/>
          <w:szCs w:val="24"/>
          <w:lang w:eastAsia="en-IN"/>
        </w:rPr>
        <w:t>]@refresh=true</w:t>
      </w:r>
    </w:p>
    <w:p w:rsidR="00424F24" w:rsidRPr="00424F24" w:rsidRDefault="00424F24" w:rsidP="00424F24">
      <w:pPr>
        <w:numPr>
          <w:ilvl w:val="2"/>
          <w:numId w:val="16"/>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Else, </w:t>
      </w:r>
      <w:hyperlink r:id="rId24" w:anchor="HowtoReindex" w:history="1">
        <w:r w:rsidRPr="00424F24">
          <w:rPr>
            <w:rFonts w:eastAsia="Times New Roman" w:cstheme="minorHAnsi"/>
            <w:color w:val="1473E6"/>
            <w:sz w:val="24"/>
            <w:szCs w:val="24"/>
            <w:u w:val="single"/>
            <w:bdr w:val="none" w:sz="0" w:space="0" w:color="auto" w:frame="1"/>
            <w:lang w:eastAsia="en-IN"/>
          </w:rPr>
          <w:t>re-index</w:t>
        </w:r>
      </w:hyperlink>
      <w:r w:rsidRPr="00424F24">
        <w:rPr>
          <w:rFonts w:eastAsia="Times New Roman" w:cstheme="minorHAnsi"/>
          <w:color w:val="333333"/>
          <w:sz w:val="24"/>
          <w:szCs w:val="24"/>
          <w:lang w:eastAsia="en-IN"/>
        </w:rPr>
        <w:t xml:space="preserve">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w:t>
      </w:r>
    </w:p>
    <w:p w:rsidR="00424F24" w:rsidRPr="00424F24" w:rsidRDefault="00424F24" w:rsidP="00424F24">
      <w:pPr>
        <w:numPr>
          <w:ilvl w:val="3"/>
          <w:numId w:val="16"/>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Note: The index state from the last good re-indexing (or initial indexing) will be used until a new re-indexing is triggered</w:t>
      </w:r>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44" w:name="main-pars_title_438364283"/>
      <w:bookmarkEnd w:id="44"/>
      <w:r w:rsidRPr="00424F24">
        <w:rPr>
          <w:rFonts w:eastAsia="Times New Roman" w:cstheme="minorHAnsi"/>
          <w:b/>
          <w:bCs/>
          <w:color w:val="333333"/>
          <w:sz w:val="28"/>
          <w:szCs w:val="36"/>
          <w:lang w:eastAsia="en-IN"/>
        </w:rPr>
        <w:t>Erring and exceptional situations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45" w:name="main-pars_text_975466979"/>
      <w:bookmarkEnd w:id="45"/>
      <w:r w:rsidRPr="00424F24">
        <w:rPr>
          <w:rFonts w:eastAsia="Times New Roman" w:cstheme="minorHAnsi"/>
          <w:color w:val="333333"/>
          <w:sz w:val="24"/>
          <w:szCs w:val="24"/>
          <w:lang w:eastAsia="en-IN"/>
        </w:rPr>
        <w:t>The following table describes the only acceptable erring and exceptional situations where re-indexing Oak indexes will resolve the issue.</w:t>
      </w:r>
      <w:bookmarkStart w:id="46" w:name="_GoBack"/>
      <w:bookmarkEnd w:id="46"/>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If an issue is experienced on AEM that does not match the criteria outlined below, do </w:t>
      </w:r>
      <w:r w:rsidRPr="00424F24">
        <w:rPr>
          <w:rFonts w:eastAsia="Times New Roman" w:cstheme="minorHAnsi"/>
          <w:b/>
          <w:bCs/>
          <w:color w:val="333333"/>
          <w:sz w:val="24"/>
          <w:szCs w:val="24"/>
          <w:lang w:eastAsia="en-IN"/>
        </w:rPr>
        <w:t>not</w:t>
      </w:r>
      <w:r w:rsidRPr="00424F24">
        <w:rPr>
          <w:rFonts w:eastAsia="Times New Roman" w:cstheme="minorHAnsi"/>
          <w:color w:val="333333"/>
          <w:sz w:val="24"/>
          <w:szCs w:val="24"/>
          <w:lang w:eastAsia="en-IN"/>
        </w:rPr>
        <w:t> re-index any indexes, as it will not resolve the issue.</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47" w:name="main-pars_text_906980598"/>
      <w:bookmarkEnd w:id="47"/>
      <w:r w:rsidRPr="00424F24">
        <w:rPr>
          <w:rFonts w:eastAsia="Times New Roman" w:cstheme="minorHAnsi"/>
          <w:color w:val="333333"/>
          <w:sz w:val="24"/>
          <w:szCs w:val="24"/>
          <w:lang w:eastAsia="en-IN"/>
        </w:rPr>
        <w:t>The following detail possible issues together with resolutions:</w:t>
      </w:r>
    </w:p>
    <w:p w:rsidR="00424F24" w:rsidRPr="00424F24" w:rsidRDefault="00424F24" w:rsidP="00424F24">
      <w:pPr>
        <w:numPr>
          <w:ilvl w:val="0"/>
          <w:numId w:val="17"/>
        </w:numPr>
        <w:shd w:val="clear" w:color="auto" w:fill="FFFFFF"/>
        <w:spacing w:after="0" w:line="240" w:lineRule="auto"/>
        <w:ind w:left="0"/>
        <w:rPr>
          <w:rFonts w:eastAsia="Times New Roman" w:cstheme="minorHAnsi"/>
          <w:color w:val="333333"/>
          <w:sz w:val="24"/>
          <w:szCs w:val="24"/>
          <w:lang w:eastAsia="en-IN"/>
        </w:rPr>
      </w:pPr>
      <w:hyperlink r:id="rId25" w:anchor="LuceneIndexBinaryisMissing" w:history="1">
        <w:proofErr w:type="spellStart"/>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Index Binary is Missing</w:t>
        </w:r>
      </w:hyperlink>
    </w:p>
    <w:p w:rsidR="00424F24" w:rsidRPr="00424F24" w:rsidRDefault="00424F24" w:rsidP="00424F24">
      <w:pPr>
        <w:numPr>
          <w:ilvl w:val="0"/>
          <w:numId w:val="17"/>
        </w:numPr>
        <w:shd w:val="clear" w:color="auto" w:fill="FFFFFF"/>
        <w:spacing w:after="0" w:line="240" w:lineRule="auto"/>
        <w:ind w:left="0"/>
        <w:rPr>
          <w:rFonts w:eastAsia="Times New Roman" w:cstheme="minorHAnsi"/>
          <w:color w:val="333333"/>
          <w:sz w:val="24"/>
          <w:szCs w:val="24"/>
          <w:lang w:eastAsia="en-IN"/>
        </w:rPr>
      </w:pPr>
      <w:hyperlink r:id="rId26" w:anchor="LuceneIndexBinaryisCorrupt" w:history="1">
        <w:proofErr w:type="spellStart"/>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Index Binary is Corrupt</w:t>
        </w:r>
      </w:hyperlink>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48" w:name="main-pars_title_54071334"/>
      <w:bookmarkEnd w:id="48"/>
      <w:proofErr w:type="spellStart"/>
      <w:r w:rsidRPr="00424F24">
        <w:rPr>
          <w:rFonts w:eastAsia="Times New Roman" w:cstheme="minorHAnsi"/>
          <w:b/>
          <w:bCs/>
          <w:color w:val="333333"/>
          <w:sz w:val="27"/>
          <w:szCs w:val="27"/>
          <w:lang w:eastAsia="en-IN"/>
        </w:rPr>
        <w:t>Lucene</w:t>
      </w:r>
      <w:proofErr w:type="spellEnd"/>
      <w:r w:rsidRPr="00424F24">
        <w:rPr>
          <w:rFonts w:eastAsia="Times New Roman" w:cstheme="minorHAnsi"/>
          <w:b/>
          <w:bCs/>
          <w:color w:val="333333"/>
          <w:sz w:val="27"/>
          <w:szCs w:val="27"/>
          <w:lang w:eastAsia="en-IN"/>
        </w:rPr>
        <w:t xml:space="preserve"> Index Binary is </w:t>
      </w:r>
      <w:proofErr w:type="gramStart"/>
      <w:r w:rsidRPr="00424F24">
        <w:rPr>
          <w:rFonts w:eastAsia="Times New Roman" w:cstheme="minorHAnsi"/>
          <w:b/>
          <w:bCs/>
          <w:color w:val="333333"/>
          <w:sz w:val="27"/>
          <w:szCs w:val="27"/>
          <w:lang w:eastAsia="en-IN"/>
        </w:rPr>
        <w:t>Missing</w:t>
      </w:r>
      <w:proofErr w:type="gramEnd"/>
    </w:p>
    <w:p w:rsidR="00424F24" w:rsidRPr="00424F24" w:rsidRDefault="00424F24" w:rsidP="00424F24">
      <w:pPr>
        <w:numPr>
          <w:ilvl w:val="0"/>
          <w:numId w:val="18"/>
        </w:numPr>
        <w:shd w:val="clear" w:color="auto" w:fill="FFFFFF"/>
        <w:spacing w:before="90" w:after="90" w:line="240" w:lineRule="auto"/>
        <w:ind w:left="0"/>
        <w:rPr>
          <w:rFonts w:eastAsia="Times New Roman" w:cstheme="minorHAnsi"/>
          <w:color w:val="333333"/>
          <w:sz w:val="24"/>
          <w:szCs w:val="24"/>
          <w:lang w:eastAsia="en-IN"/>
        </w:rPr>
      </w:pPr>
      <w:bookmarkStart w:id="49" w:name="main-pars_text_269485896"/>
      <w:bookmarkEnd w:id="49"/>
      <w:r w:rsidRPr="00424F24">
        <w:rPr>
          <w:rFonts w:eastAsia="Times New Roman" w:cstheme="minorHAnsi"/>
          <w:color w:val="333333"/>
          <w:sz w:val="24"/>
          <w:szCs w:val="24"/>
          <w:lang w:eastAsia="en-IN"/>
        </w:rPr>
        <w:lastRenderedPageBreak/>
        <w:t>Applies for/if:</w:t>
      </w:r>
    </w:p>
    <w:p w:rsidR="00424F24" w:rsidRPr="00424F24" w:rsidRDefault="00424F24" w:rsidP="00424F24">
      <w:pPr>
        <w:numPr>
          <w:ilvl w:val="1"/>
          <w:numId w:val="1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All Oak versions</w:t>
      </w:r>
    </w:p>
    <w:p w:rsidR="00424F24" w:rsidRPr="00424F24" w:rsidRDefault="00424F24" w:rsidP="00424F24">
      <w:pPr>
        <w:numPr>
          <w:ilvl w:val="1"/>
          <w:numId w:val="19"/>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Only </w:t>
      </w:r>
      <w:proofErr w:type="spellStart"/>
      <w:r w:rsidRPr="00424F24">
        <w:rPr>
          <w:rFonts w:eastAsia="Times New Roman" w:cstheme="minorHAnsi"/>
          <w:color w:val="333333"/>
          <w:sz w:val="24"/>
          <w:szCs w:val="24"/>
          <w:lang w:eastAsia="en-IN"/>
        </w:rPr>
        <w:fldChar w:fldCharType="begin"/>
      </w:r>
      <w:r w:rsidRPr="00424F24">
        <w:rPr>
          <w:rFonts w:eastAsia="Times New Roman" w:cstheme="minorHAnsi"/>
          <w:color w:val="333333"/>
          <w:sz w:val="24"/>
          <w:szCs w:val="24"/>
          <w:lang w:eastAsia="en-IN"/>
        </w:rPr>
        <w:instrText xml:space="preserve"> HYPERLINK "http://jackrabbit.apache.org/oak/docs/query/lucene.html" </w:instrText>
      </w:r>
      <w:r w:rsidRPr="00424F24">
        <w:rPr>
          <w:rFonts w:eastAsia="Times New Roman" w:cstheme="minorHAnsi"/>
          <w:color w:val="333333"/>
          <w:sz w:val="24"/>
          <w:szCs w:val="24"/>
          <w:lang w:eastAsia="en-IN"/>
        </w:rPr>
        <w:fldChar w:fldCharType="separate"/>
      </w:r>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indexes</w:t>
      </w:r>
      <w:r w:rsidRPr="00424F24">
        <w:rPr>
          <w:rFonts w:eastAsia="Times New Roman" w:cstheme="minorHAnsi"/>
          <w:color w:val="333333"/>
          <w:sz w:val="24"/>
          <w:szCs w:val="24"/>
          <w:lang w:eastAsia="en-IN"/>
        </w:rPr>
        <w:fldChar w:fldCharType="end"/>
      </w:r>
    </w:p>
    <w:p w:rsidR="00424F24" w:rsidRPr="00424F24" w:rsidRDefault="00424F24" w:rsidP="00424F24">
      <w:pPr>
        <w:numPr>
          <w:ilvl w:val="0"/>
          <w:numId w:val="1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Symptoms:</w:t>
      </w:r>
    </w:p>
    <w:p w:rsidR="00424F24" w:rsidRPr="00424F24" w:rsidRDefault="00424F24" w:rsidP="00424F24">
      <w:pPr>
        <w:numPr>
          <w:ilvl w:val="1"/>
          <w:numId w:val="19"/>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does not contain expected results</w:t>
      </w:r>
    </w:p>
    <w:p w:rsidR="00424F24" w:rsidRPr="00424F24" w:rsidRDefault="00424F24" w:rsidP="00424F24">
      <w:pPr>
        <w:numPr>
          <w:ilvl w:val="0"/>
          <w:numId w:val="1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Verify:</w:t>
      </w:r>
    </w:p>
    <w:p w:rsidR="00424F24" w:rsidRPr="00424F24" w:rsidRDefault="00424F24" w:rsidP="00424F24">
      <w:pPr>
        <w:numPr>
          <w:ilvl w:val="1"/>
          <w:numId w:val="1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The error log file contains an exception saying a binary of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is missing</w:t>
      </w:r>
    </w:p>
    <w:p w:rsidR="00424F24" w:rsidRPr="00424F24" w:rsidRDefault="00424F24" w:rsidP="00424F24">
      <w:pPr>
        <w:numPr>
          <w:ilvl w:val="0"/>
          <w:numId w:val="1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Resolve:</w:t>
      </w:r>
    </w:p>
    <w:p w:rsidR="00424F24" w:rsidRPr="00424F24" w:rsidRDefault="00424F24" w:rsidP="00424F24">
      <w:pPr>
        <w:numPr>
          <w:ilvl w:val="1"/>
          <w:numId w:val="19"/>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Perform a traversing repository check; for example:</w:t>
      </w:r>
      <w:r w:rsidRPr="00424F24">
        <w:rPr>
          <w:rFonts w:eastAsia="Times New Roman" w:cstheme="minorHAnsi"/>
          <w:color w:val="333333"/>
          <w:sz w:val="2"/>
          <w:szCs w:val="2"/>
          <w:lang w:eastAsia="en-IN"/>
        </w:rPr>
        <w:br/>
      </w:r>
      <w:hyperlink r:id="rId27" w:history="1">
        <w:r w:rsidRPr="00424F24">
          <w:rPr>
            <w:rFonts w:eastAsia="Times New Roman" w:cstheme="minorHAnsi"/>
            <w:color w:val="1473E6"/>
            <w:sz w:val="24"/>
            <w:szCs w:val="24"/>
            <w:u w:val="single"/>
            <w:bdr w:val="none" w:sz="0" w:space="0" w:color="auto" w:frame="1"/>
            <w:lang w:eastAsia="en-IN"/>
          </w:rPr>
          <w:t>http://localhost:4502/system/console/repositorycheck</w:t>
        </w:r>
      </w:hyperlink>
      <w:r w:rsidRPr="00424F24">
        <w:rPr>
          <w:rFonts w:eastAsia="Times New Roman" w:cstheme="minorHAnsi"/>
          <w:color w:val="333333"/>
          <w:sz w:val="2"/>
          <w:szCs w:val="2"/>
          <w:lang w:eastAsia="en-IN"/>
        </w:rPr>
        <w:br/>
      </w:r>
      <w:r w:rsidRPr="00424F24">
        <w:rPr>
          <w:rFonts w:eastAsia="Times New Roman" w:cstheme="minorHAnsi"/>
          <w:color w:val="333333"/>
          <w:sz w:val="24"/>
          <w:szCs w:val="24"/>
          <w:lang w:eastAsia="en-IN"/>
        </w:rPr>
        <w:t xml:space="preserve">traversing the repository determines if other binaries (besides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files) are missing</w:t>
      </w:r>
    </w:p>
    <w:p w:rsidR="00424F24" w:rsidRPr="00424F24" w:rsidRDefault="00424F24" w:rsidP="00424F24">
      <w:pPr>
        <w:numPr>
          <w:ilvl w:val="1"/>
          <w:numId w:val="1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If binaries other than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are missing, restore from backup</w:t>
      </w:r>
    </w:p>
    <w:p w:rsidR="00424F24" w:rsidRPr="00424F24" w:rsidRDefault="00424F24" w:rsidP="00424F24">
      <w:pPr>
        <w:numPr>
          <w:ilvl w:val="1"/>
          <w:numId w:val="19"/>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Otherwise, </w:t>
      </w:r>
      <w:hyperlink r:id="rId28" w:anchor="HowtoReindex" w:history="1">
        <w:r w:rsidRPr="00424F24">
          <w:rPr>
            <w:rFonts w:eastAsia="Times New Roman" w:cstheme="minorHAnsi"/>
            <w:color w:val="1473E6"/>
            <w:sz w:val="24"/>
            <w:szCs w:val="24"/>
            <w:u w:val="single"/>
            <w:bdr w:val="none" w:sz="0" w:space="0" w:color="auto" w:frame="1"/>
            <w:lang w:eastAsia="en-IN"/>
          </w:rPr>
          <w:t>re-index</w:t>
        </w:r>
      </w:hyperlink>
      <w:r w:rsidRPr="00424F24">
        <w:rPr>
          <w:rFonts w:eastAsia="Times New Roman" w:cstheme="minorHAnsi"/>
          <w:color w:val="333333"/>
          <w:sz w:val="24"/>
          <w:szCs w:val="24"/>
          <w:lang w:eastAsia="en-IN"/>
        </w:rPr>
        <w:t> </w:t>
      </w:r>
      <w:r w:rsidRPr="00424F24">
        <w:rPr>
          <w:rFonts w:eastAsia="Times New Roman" w:cstheme="minorHAnsi"/>
          <w:i/>
          <w:iCs/>
          <w:color w:val="333333"/>
          <w:sz w:val="24"/>
          <w:szCs w:val="24"/>
          <w:lang w:eastAsia="en-IN"/>
        </w:rPr>
        <w:t>all</w:t>
      </w:r>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w:t>
      </w:r>
    </w:p>
    <w:p w:rsidR="00424F24" w:rsidRPr="00424F24" w:rsidRDefault="00424F24" w:rsidP="00424F24">
      <w:pPr>
        <w:numPr>
          <w:ilvl w:val="1"/>
          <w:numId w:val="19"/>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Note</w:t>
      </w:r>
      <w:proofErr w:type="gramStart"/>
      <w:r w:rsidRPr="00424F24">
        <w:rPr>
          <w:rFonts w:eastAsia="Times New Roman" w:cstheme="minorHAnsi"/>
          <w:color w:val="333333"/>
          <w:sz w:val="24"/>
          <w:szCs w:val="24"/>
          <w:lang w:eastAsia="en-IN"/>
        </w:rPr>
        <w:t>:</w:t>
      </w:r>
      <w:proofErr w:type="gramEnd"/>
      <w:r w:rsidRPr="00424F24">
        <w:rPr>
          <w:rFonts w:eastAsia="Times New Roman" w:cstheme="minorHAnsi"/>
          <w:color w:val="333333"/>
          <w:sz w:val="2"/>
          <w:szCs w:val="2"/>
          <w:lang w:eastAsia="en-IN"/>
        </w:rPr>
        <w:br/>
      </w:r>
      <w:r w:rsidRPr="00424F24">
        <w:rPr>
          <w:rFonts w:eastAsia="Times New Roman" w:cstheme="minorHAnsi"/>
          <w:color w:val="333333"/>
          <w:sz w:val="24"/>
          <w:szCs w:val="24"/>
          <w:lang w:eastAsia="en-IN"/>
        </w:rPr>
        <w:t xml:space="preserve">This condition is indicative of a misconfigured </w:t>
      </w:r>
      <w:proofErr w:type="spellStart"/>
      <w:r w:rsidRPr="00424F24">
        <w:rPr>
          <w:rFonts w:eastAsia="Times New Roman" w:cstheme="minorHAnsi"/>
          <w:color w:val="333333"/>
          <w:sz w:val="24"/>
          <w:szCs w:val="24"/>
          <w:lang w:eastAsia="en-IN"/>
        </w:rPr>
        <w:t>datastore</w:t>
      </w:r>
      <w:proofErr w:type="spellEnd"/>
      <w:r w:rsidRPr="00424F24">
        <w:rPr>
          <w:rFonts w:eastAsia="Times New Roman" w:cstheme="minorHAnsi"/>
          <w:color w:val="333333"/>
          <w:sz w:val="24"/>
          <w:szCs w:val="24"/>
          <w:lang w:eastAsia="en-IN"/>
        </w:rPr>
        <w:t xml:space="preserve"> that may result in ANY binary (</w:t>
      </w:r>
      <w:proofErr w:type="spellStart"/>
      <w:r w:rsidRPr="00424F24">
        <w:rPr>
          <w:rFonts w:eastAsia="Times New Roman" w:cstheme="minorHAnsi"/>
          <w:color w:val="333333"/>
          <w:sz w:val="24"/>
          <w:szCs w:val="24"/>
          <w:lang w:eastAsia="en-IN"/>
        </w:rPr>
        <w:t>eg</w:t>
      </w:r>
      <w:proofErr w:type="spellEnd"/>
      <w:r w:rsidRPr="00424F24">
        <w:rPr>
          <w:rFonts w:eastAsia="Times New Roman" w:cstheme="minorHAnsi"/>
          <w:color w:val="333333"/>
          <w:sz w:val="24"/>
          <w:szCs w:val="24"/>
          <w:lang w:eastAsia="en-IN"/>
        </w:rPr>
        <w:t>. assets binaries) to go missing.</w:t>
      </w:r>
      <w:r w:rsidRPr="00424F24">
        <w:rPr>
          <w:rFonts w:eastAsia="Times New Roman" w:cstheme="minorHAnsi"/>
          <w:color w:val="333333"/>
          <w:sz w:val="2"/>
          <w:szCs w:val="2"/>
          <w:lang w:eastAsia="en-IN"/>
        </w:rPr>
        <w:br/>
      </w:r>
      <w:r w:rsidRPr="00424F24">
        <w:rPr>
          <w:rFonts w:eastAsia="Times New Roman" w:cstheme="minorHAnsi"/>
          <w:color w:val="333333"/>
          <w:sz w:val="24"/>
          <w:szCs w:val="24"/>
          <w:lang w:eastAsia="en-IN"/>
        </w:rPr>
        <w:t>In this case, restore to the last known good version of the repository to recover all missing binaries.</w:t>
      </w:r>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50" w:name="main-pars_title_1510294751"/>
      <w:bookmarkEnd w:id="50"/>
      <w:proofErr w:type="spellStart"/>
      <w:r w:rsidRPr="00424F24">
        <w:rPr>
          <w:rFonts w:eastAsia="Times New Roman" w:cstheme="minorHAnsi"/>
          <w:b/>
          <w:bCs/>
          <w:color w:val="333333"/>
          <w:sz w:val="27"/>
          <w:szCs w:val="27"/>
          <w:lang w:eastAsia="en-IN"/>
        </w:rPr>
        <w:t>Lucene</w:t>
      </w:r>
      <w:proofErr w:type="spellEnd"/>
      <w:r w:rsidRPr="00424F24">
        <w:rPr>
          <w:rFonts w:eastAsia="Times New Roman" w:cstheme="minorHAnsi"/>
          <w:b/>
          <w:bCs/>
          <w:color w:val="333333"/>
          <w:sz w:val="27"/>
          <w:szCs w:val="27"/>
          <w:lang w:eastAsia="en-IN"/>
        </w:rPr>
        <w:t xml:space="preserve"> Index Binary is Corrupt</w:t>
      </w:r>
    </w:p>
    <w:p w:rsidR="00424F24" w:rsidRPr="00424F24" w:rsidRDefault="00424F24" w:rsidP="00424F24">
      <w:pPr>
        <w:numPr>
          <w:ilvl w:val="0"/>
          <w:numId w:val="20"/>
        </w:numPr>
        <w:shd w:val="clear" w:color="auto" w:fill="FFFFFF"/>
        <w:spacing w:before="90" w:after="90" w:line="240" w:lineRule="auto"/>
        <w:ind w:left="0"/>
        <w:rPr>
          <w:rFonts w:eastAsia="Times New Roman" w:cstheme="minorHAnsi"/>
          <w:color w:val="333333"/>
          <w:sz w:val="24"/>
          <w:szCs w:val="24"/>
          <w:lang w:eastAsia="en-IN"/>
        </w:rPr>
      </w:pPr>
      <w:bookmarkStart w:id="51" w:name="main-pars_text_1109684632"/>
      <w:bookmarkEnd w:id="51"/>
      <w:r w:rsidRPr="00424F24">
        <w:rPr>
          <w:rFonts w:eastAsia="Times New Roman" w:cstheme="minorHAnsi"/>
          <w:color w:val="333333"/>
          <w:sz w:val="24"/>
          <w:szCs w:val="24"/>
          <w:lang w:eastAsia="en-IN"/>
        </w:rPr>
        <w:t>Applies for/if:</w:t>
      </w:r>
    </w:p>
    <w:p w:rsidR="00424F24" w:rsidRPr="00424F24" w:rsidRDefault="00424F24" w:rsidP="00424F24">
      <w:pPr>
        <w:numPr>
          <w:ilvl w:val="1"/>
          <w:numId w:val="2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All Oak versions</w:t>
      </w:r>
    </w:p>
    <w:p w:rsidR="00424F24" w:rsidRPr="00424F24" w:rsidRDefault="00424F24" w:rsidP="00424F24">
      <w:pPr>
        <w:numPr>
          <w:ilvl w:val="1"/>
          <w:numId w:val="21"/>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Only </w:t>
      </w:r>
      <w:proofErr w:type="spellStart"/>
      <w:r w:rsidRPr="00424F24">
        <w:rPr>
          <w:rFonts w:eastAsia="Times New Roman" w:cstheme="minorHAnsi"/>
          <w:color w:val="333333"/>
          <w:sz w:val="24"/>
          <w:szCs w:val="24"/>
          <w:lang w:eastAsia="en-IN"/>
        </w:rPr>
        <w:fldChar w:fldCharType="begin"/>
      </w:r>
      <w:r w:rsidRPr="00424F24">
        <w:rPr>
          <w:rFonts w:eastAsia="Times New Roman" w:cstheme="minorHAnsi"/>
          <w:color w:val="333333"/>
          <w:sz w:val="24"/>
          <w:szCs w:val="24"/>
          <w:lang w:eastAsia="en-IN"/>
        </w:rPr>
        <w:instrText xml:space="preserve"> HYPERLINK "http://jackrabbit.apache.org/oak/docs/query/lucene.html" </w:instrText>
      </w:r>
      <w:r w:rsidRPr="00424F24">
        <w:rPr>
          <w:rFonts w:eastAsia="Times New Roman" w:cstheme="minorHAnsi"/>
          <w:color w:val="333333"/>
          <w:sz w:val="24"/>
          <w:szCs w:val="24"/>
          <w:lang w:eastAsia="en-IN"/>
        </w:rPr>
        <w:fldChar w:fldCharType="separate"/>
      </w:r>
      <w:r w:rsidRPr="00424F24">
        <w:rPr>
          <w:rFonts w:eastAsia="Times New Roman" w:cstheme="minorHAnsi"/>
          <w:color w:val="1473E6"/>
          <w:sz w:val="24"/>
          <w:szCs w:val="24"/>
          <w:u w:val="single"/>
          <w:bdr w:val="none" w:sz="0" w:space="0" w:color="auto" w:frame="1"/>
          <w:lang w:eastAsia="en-IN"/>
        </w:rPr>
        <w:t>lucene</w:t>
      </w:r>
      <w:proofErr w:type="spellEnd"/>
      <w:r w:rsidRPr="00424F24">
        <w:rPr>
          <w:rFonts w:eastAsia="Times New Roman" w:cstheme="minorHAnsi"/>
          <w:color w:val="1473E6"/>
          <w:sz w:val="24"/>
          <w:szCs w:val="24"/>
          <w:u w:val="single"/>
          <w:bdr w:val="none" w:sz="0" w:space="0" w:color="auto" w:frame="1"/>
          <w:lang w:eastAsia="en-IN"/>
        </w:rPr>
        <w:t xml:space="preserve"> indexes</w:t>
      </w:r>
      <w:r w:rsidRPr="00424F24">
        <w:rPr>
          <w:rFonts w:eastAsia="Times New Roman" w:cstheme="minorHAnsi"/>
          <w:color w:val="333333"/>
          <w:sz w:val="24"/>
          <w:szCs w:val="24"/>
          <w:lang w:eastAsia="en-IN"/>
        </w:rPr>
        <w:fldChar w:fldCharType="end"/>
      </w:r>
    </w:p>
    <w:p w:rsidR="00424F24" w:rsidRPr="00424F24" w:rsidRDefault="00424F24" w:rsidP="00424F24">
      <w:pPr>
        <w:numPr>
          <w:ilvl w:val="0"/>
          <w:numId w:val="2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Symptoms:</w:t>
      </w:r>
    </w:p>
    <w:p w:rsidR="00424F24" w:rsidRPr="00424F24" w:rsidRDefault="00424F24" w:rsidP="00424F24">
      <w:pPr>
        <w:numPr>
          <w:ilvl w:val="1"/>
          <w:numId w:val="21"/>
        </w:numPr>
        <w:shd w:val="clear" w:color="auto" w:fill="FFFFFF"/>
        <w:spacing w:before="90" w:after="90" w:line="240" w:lineRule="auto"/>
        <w:ind w:left="0"/>
        <w:rPr>
          <w:rFonts w:eastAsia="Times New Roman" w:cstheme="minorHAnsi"/>
          <w:color w:val="333333"/>
          <w:sz w:val="24"/>
          <w:szCs w:val="24"/>
          <w:lang w:eastAsia="en-IN"/>
        </w:rPr>
      </w:pP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does not contain expected results</w:t>
      </w:r>
    </w:p>
    <w:p w:rsidR="00424F24" w:rsidRPr="00424F24" w:rsidRDefault="00424F24" w:rsidP="00424F24">
      <w:pPr>
        <w:numPr>
          <w:ilvl w:val="0"/>
          <w:numId w:val="2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Verify:</w:t>
      </w:r>
    </w:p>
    <w:p w:rsidR="00424F24" w:rsidRPr="00424F24" w:rsidRDefault="00424F24" w:rsidP="00424F24">
      <w:pPr>
        <w:numPr>
          <w:ilvl w:val="1"/>
          <w:numId w:val="21"/>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The </w:t>
      </w:r>
      <w:proofErr w:type="spellStart"/>
      <w:r w:rsidRPr="00424F24">
        <w:rPr>
          <w:rFonts w:eastAsia="Times New Roman" w:cstheme="minorHAnsi"/>
          <w:b/>
          <w:bCs/>
          <w:color w:val="333333"/>
          <w:sz w:val="24"/>
          <w:szCs w:val="24"/>
          <w:bdr w:val="none" w:sz="0" w:space="0" w:color="auto" w:frame="1"/>
          <w:lang w:eastAsia="en-IN"/>
        </w:rPr>
        <w:t>AsyncIndexUpdate</w:t>
      </w:r>
      <w:proofErr w:type="spellEnd"/>
      <w:r w:rsidRPr="00424F24">
        <w:rPr>
          <w:rFonts w:eastAsia="Times New Roman" w:cstheme="minorHAnsi"/>
          <w:color w:val="333333"/>
          <w:sz w:val="24"/>
          <w:szCs w:val="24"/>
          <w:lang w:eastAsia="en-IN"/>
        </w:rPr>
        <w:t> (every 5s) will fail with an exception in the error.log:</w:t>
      </w:r>
      <w:r w:rsidRPr="00424F24">
        <w:rPr>
          <w:rFonts w:eastAsia="Times New Roman" w:cstheme="minorHAnsi"/>
          <w:color w:val="333333"/>
          <w:sz w:val="2"/>
          <w:szCs w:val="2"/>
          <w:lang w:eastAsia="en-IN"/>
        </w:rPr>
        <w:br/>
      </w:r>
      <w:r w:rsidRPr="00424F24">
        <w:rPr>
          <w:rFonts w:eastAsia="Times New Roman" w:cstheme="minorHAnsi"/>
          <w:color w:val="333333"/>
          <w:sz w:val="24"/>
          <w:szCs w:val="24"/>
          <w:lang w:eastAsia="en-IN"/>
        </w:rPr>
        <w:t> </w:t>
      </w:r>
      <w:r w:rsidRPr="00424F24">
        <w:rPr>
          <w:rFonts w:eastAsia="Times New Roman" w:cstheme="minorHAnsi"/>
          <w:b/>
          <w:bCs/>
          <w:color w:val="333333"/>
          <w:sz w:val="24"/>
          <w:szCs w:val="24"/>
          <w:bdr w:val="none" w:sz="0" w:space="0" w:color="auto" w:frame="1"/>
          <w:lang w:eastAsia="en-IN"/>
        </w:rPr>
        <w:t xml:space="preserve">...a </w:t>
      </w:r>
      <w:proofErr w:type="spellStart"/>
      <w:r w:rsidRPr="00424F24">
        <w:rPr>
          <w:rFonts w:eastAsia="Times New Roman" w:cstheme="minorHAnsi"/>
          <w:b/>
          <w:bCs/>
          <w:color w:val="333333"/>
          <w:sz w:val="24"/>
          <w:szCs w:val="24"/>
          <w:bdr w:val="none" w:sz="0" w:space="0" w:color="auto" w:frame="1"/>
          <w:lang w:eastAsia="en-IN"/>
        </w:rPr>
        <w:t>Lucene</w:t>
      </w:r>
      <w:proofErr w:type="spellEnd"/>
      <w:r w:rsidRPr="00424F24">
        <w:rPr>
          <w:rFonts w:eastAsia="Times New Roman" w:cstheme="minorHAnsi"/>
          <w:b/>
          <w:bCs/>
          <w:color w:val="333333"/>
          <w:sz w:val="24"/>
          <w:szCs w:val="24"/>
          <w:bdr w:val="none" w:sz="0" w:space="0" w:color="auto" w:frame="1"/>
          <w:lang w:eastAsia="en-IN"/>
        </w:rPr>
        <w:t xml:space="preserve"> index file is corrupt...</w:t>
      </w:r>
    </w:p>
    <w:p w:rsidR="00424F24" w:rsidRPr="00424F24" w:rsidRDefault="00424F24" w:rsidP="00424F24">
      <w:pPr>
        <w:numPr>
          <w:ilvl w:val="0"/>
          <w:numId w:val="2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How to Resolve:</w:t>
      </w:r>
    </w:p>
    <w:p w:rsidR="00424F24" w:rsidRPr="00424F24" w:rsidRDefault="00424F24" w:rsidP="00424F24">
      <w:pPr>
        <w:numPr>
          <w:ilvl w:val="1"/>
          <w:numId w:val="2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Remove the local copy of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w:t>
      </w:r>
    </w:p>
    <w:p w:rsidR="00424F24" w:rsidRPr="00424F24" w:rsidRDefault="00424F24" w:rsidP="00424F24">
      <w:pPr>
        <w:numPr>
          <w:ilvl w:val="2"/>
          <w:numId w:val="22"/>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Stop AEM</w:t>
      </w:r>
    </w:p>
    <w:p w:rsidR="00424F24" w:rsidRPr="00424F24" w:rsidRDefault="00424F24" w:rsidP="00424F24">
      <w:pPr>
        <w:numPr>
          <w:ilvl w:val="2"/>
          <w:numId w:val="22"/>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Delete the local copy of the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at </w:t>
      </w:r>
      <w:proofErr w:type="spellStart"/>
      <w:r w:rsidRPr="00424F24">
        <w:rPr>
          <w:rFonts w:eastAsia="Times New Roman" w:cstheme="minorHAnsi"/>
          <w:b/>
          <w:bCs/>
          <w:color w:val="333333"/>
          <w:sz w:val="24"/>
          <w:szCs w:val="24"/>
          <w:bdr w:val="none" w:sz="0" w:space="0" w:color="auto" w:frame="1"/>
          <w:lang w:eastAsia="en-IN"/>
        </w:rPr>
        <w:t>crx-quickstart</w:t>
      </w:r>
      <w:proofErr w:type="spellEnd"/>
      <w:r w:rsidRPr="00424F24">
        <w:rPr>
          <w:rFonts w:eastAsia="Times New Roman" w:cstheme="minorHAnsi"/>
          <w:b/>
          <w:bCs/>
          <w:color w:val="333333"/>
          <w:sz w:val="24"/>
          <w:szCs w:val="24"/>
          <w:bdr w:val="none" w:sz="0" w:space="0" w:color="auto" w:frame="1"/>
          <w:lang w:eastAsia="en-IN"/>
        </w:rPr>
        <w:t>/repository/index</w:t>
      </w:r>
    </w:p>
    <w:p w:rsidR="00424F24" w:rsidRPr="00424F24" w:rsidRDefault="00424F24" w:rsidP="00424F24">
      <w:pPr>
        <w:numPr>
          <w:ilvl w:val="2"/>
          <w:numId w:val="22"/>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Restart AEM</w:t>
      </w:r>
    </w:p>
    <w:p w:rsidR="00424F24" w:rsidRPr="00424F24" w:rsidRDefault="00424F24" w:rsidP="00424F24">
      <w:pPr>
        <w:numPr>
          <w:ilvl w:val="1"/>
          <w:numId w:val="22"/>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If this does not resolve the issue, and the </w:t>
      </w:r>
      <w:proofErr w:type="spellStart"/>
      <w:r w:rsidRPr="00424F24">
        <w:rPr>
          <w:rFonts w:eastAsia="Times New Roman" w:cstheme="minorHAnsi"/>
          <w:b/>
          <w:bCs/>
          <w:color w:val="333333"/>
          <w:sz w:val="24"/>
          <w:szCs w:val="24"/>
          <w:bdr w:val="none" w:sz="0" w:space="0" w:color="auto" w:frame="1"/>
          <w:lang w:eastAsia="en-IN"/>
        </w:rPr>
        <w:t>AsyncIndexUpdate</w:t>
      </w:r>
      <w:proofErr w:type="spellEnd"/>
      <w:r w:rsidRPr="00424F24">
        <w:rPr>
          <w:rFonts w:eastAsia="Times New Roman" w:cstheme="minorHAnsi"/>
          <w:color w:val="333333"/>
          <w:sz w:val="24"/>
          <w:szCs w:val="24"/>
          <w:lang w:eastAsia="en-IN"/>
        </w:rPr>
        <w:t> exceptions persist then:</w:t>
      </w:r>
    </w:p>
    <w:p w:rsidR="00424F24" w:rsidRPr="00424F24" w:rsidRDefault="00424F24" w:rsidP="00424F24">
      <w:pPr>
        <w:numPr>
          <w:ilvl w:val="2"/>
          <w:numId w:val="23"/>
        </w:numPr>
        <w:shd w:val="clear" w:color="auto" w:fill="FFFFFF"/>
        <w:spacing w:after="0" w:line="240" w:lineRule="auto"/>
        <w:ind w:left="0"/>
        <w:rPr>
          <w:rFonts w:eastAsia="Times New Roman" w:cstheme="minorHAnsi"/>
          <w:color w:val="333333"/>
          <w:sz w:val="24"/>
          <w:szCs w:val="24"/>
          <w:lang w:eastAsia="en-IN"/>
        </w:rPr>
      </w:pPr>
      <w:hyperlink r:id="rId29" w:anchor="HowtoReindex" w:history="1">
        <w:r w:rsidRPr="00424F24">
          <w:rPr>
            <w:rFonts w:eastAsia="Times New Roman" w:cstheme="minorHAnsi"/>
            <w:color w:val="1473E6"/>
            <w:sz w:val="24"/>
            <w:szCs w:val="24"/>
            <w:u w:val="single"/>
            <w:bdr w:val="none" w:sz="0" w:space="0" w:color="auto" w:frame="1"/>
            <w:lang w:eastAsia="en-IN"/>
          </w:rPr>
          <w:t>Re-index</w:t>
        </w:r>
      </w:hyperlink>
      <w:r w:rsidRPr="00424F24">
        <w:rPr>
          <w:rFonts w:eastAsia="Times New Roman" w:cstheme="minorHAnsi"/>
          <w:color w:val="333333"/>
          <w:sz w:val="24"/>
          <w:szCs w:val="24"/>
          <w:lang w:eastAsia="en-IN"/>
        </w:rPr>
        <w:t> the erring index</w:t>
      </w:r>
    </w:p>
    <w:p w:rsidR="00424F24" w:rsidRPr="00424F24" w:rsidRDefault="00424F24" w:rsidP="00424F24">
      <w:pPr>
        <w:numPr>
          <w:ilvl w:val="2"/>
          <w:numId w:val="23"/>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Also file an </w:t>
      </w:r>
      <w:hyperlink r:id="rId30" w:history="1">
        <w:r w:rsidRPr="00424F24">
          <w:rPr>
            <w:rFonts w:eastAsia="Times New Roman" w:cstheme="minorHAnsi"/>
            <w:color w:val="1473E6"/>
            <w:sz w:val="24"/>
            <w:szCs w:val="24"/>
            <w:u w:val="single"/>
            <w:bdr w:val="none" w:sz="0" w:space="0" w:color="auto" w:frame="1"/>
            <w:lang w:eastAsia="en-IN"/>
          </w:rPr>
          <w:t>Adobe Support</w:t>
        </w:r>
      </w:hyperlink>
      <w:r w:rsidRPr="00424F24">
        <w:rPr>
          <w:rFonts w:eastAsia="Times New Roman" w:cstheme="minorHAnsi"/>
          <w:color w:val="333333"/>
          <w:sz w:val="24"/>
          <w:szCs w:val="24"/>
          <w:lang w:eastAsia="en-IN"/>
        </w:rPr>
        <w:t> ticket</w:t>
      </w:r>
    </w:p>
    <w:p w:rsid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bookmarkStart w:id="52" w:name="main-pars_title_686411911"/>
      <w:bookmarkEnd w:id="52"/>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r w:rsidRPr="00424F24">
        <w:rPr>
          <w:rFonts w:eastAsia="Times New Roman" w:cstheme="minorHAnsi"/>
          <w:b/>
          <w:bCs/>
          <w:color w:val="333333"/>
          <w:sz w:val="28"/>
          <w:szCs w:val="36"/>
          <w:lang w:eastAsia="en-IN"/>
        </w:rPr>
        <w:lastRenderedPageBreak/>
        <w:t>How to Re-index</w:t>
      </w:r>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53" w:name="main-pars_title_1400515151"/>
      <w:bookmarkEnd w:id="53"/>
      <w:r w:rsidRPr="00424F24">
        <w:rPr>
          <w:rFonts w:eastAsia="Times New Roman" w:cstheme="minorHAnsi"/>
          <w:b/>
          <w:bCs/>
          <w:color w:val="333333"/>
          <w:sz w:val="27"/>
          <w:szCs w:val="27"/>
          <w:lang w:eastAsia="en-IN"/>
        </w:rPr>
        <w:t>Re-indexing Property indexes</w:t>
      </w:r>
    </w:p>
    <w:p w:rsidR="00424F24" w:rsidRPr="00424F24" w:rsidRDefault="00424F24" w:rsidP="00424F24">
      <w:pPr>
        <w:numPr>
          <w:ilvl w:val="0"/>
          <w:numId w:val="24"/>
        </w:numPr>
        <w:shd w:val="clear" w:color="auto" w:fill="FFFFFF"/>
        <w:spacing w:after="0" w:line="240" w:lineRule="auto"/>
        <w:ind w:left="0"/>
        <w:rPr>
          <w:rFonts w:eastAsia="Times New Roman" w:cstheme="minorHAnsi"/>
          <w:color w:val="333333"/>
          <w:sz w:val="24"/>
          <w:szCs w:val="24"/>
          <w:lang w:eastAsia="en-IN"/>
        </w:rPr>
      </w:pPr>
      <w:bookmarkStart w:id="54" w:name="main-pars_text_1190779869"/>
      <w:bookmarkEnd w:id="54"/>
      <w:r w:rsidRPr="00424F24">
        <w:rPr>
          <w:rFonts w:eastAsia="Times New Roman" w:cstheme="minorHAnsi"/>
          <w:color w:val="333333"/>
          <w:sz w:val="24"/>
          <w:szCs w:val="24"/>
          <w:lang w:eastAsia="en-IN"/>
        </w:rPr>
        <w:t xml:space="preserve">Set the </w:t>
      </w:r>
      <w:proofErr w:type="spellStart"/>
      <w:r w:rsidRPr="00424F24">
        <w:rPr>
          <w:rFonts w:eastAsia="Times New Roman" w:cstheme="minorHAnsi"/>
          <w:color w:val="333333"/>
          <w:sz w:val="24"/>
          <w:szCs w:val="24"/>
          <w:lang w:eastAsia="en-IN"/>
        </w:rPr>
        <w:t>async-reindex</w:t>
      </w:r>
      <w:proofErr w:type="spellEnd"/>
      <w:r w:rsidRPr="00424F24">
        <w:rPr>
          <w:rFonts w:eastAsia="Times New Roman" w:cstheme="minorHAnsi"/>
          <w:color w:val="333333"/>
          <w:sz w:val="24"/>
          <w:szCs w:val="24"/>
          <w:lang w:eastAsia="en-IN"/>
        </w:rPr>
        <w:t xml:space="preserve"> property to true on the property index</w:t>
      </w:r>
      <w:r w:rsidRPr="00424F24">
        <w:rPr>
          <w:rFonts w:eastAsia="Times New Roman" w:cstheme="minorHAnsi"/>
          <w:color w:val="333333"/>
          <w:sz w:val="2"/>
          <w:szCs w:val="2"/>
          <w:lang w:eastAsia="en-IN"/>
        </w:rPr>
        <w:br/>
      </w:r>
    </w:p>
    <w:p w:rsidR="00424F24" w:rsidRPr="00424F24" w:rsidRDefault="00424F24" w:rsidP="00424F24">
      <w:pPr>
        <w:numPr>
          <w:ilvl w:val="1"/>
          <w:numId w:val="25"/>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w:t>
      </w:r>
      <w:proofErr w:type="spellStart"/>
      <w:r w:rsidRPr="00424F24">
        <w:rPr>
          <w:rFonts w:eastAsia="Times New Roman" w:cstheme="minorHAnsi"/>
          <w:color w:val="333333"/>
          <w:sz w:val="24"/>
          <w:szCs w:val="24"/>
          <w:lang w:eastAsia="en-IN"/>
        </w:rPr>
        <w:t>oak:queryIndexDefinition</w:t>
      </w:r>
      <w:proofErr w:type="spellEnd"/>
      <w:r w:rsidRPr="00424F24">
        <w:rPr>
          <w:rFonts w:eastAsia="Times New Roman" w:cstheme="minorHAnsi"/>
          <w:color w:val="333333"/>
          <w:sz w:val="24"/>
          <w:szCs w:val="24"/>
          <w:lang w:eastAsia="en-IN"/>
        </w:rPr>
        <w:t>]@</w:t>
      </w:r>
      <w:proofErr w:type="spellStart"/>
      <w:r w:rsidRPr="00424F24">
        <w:rPr>
          <w:rFonts w:eastAsia="Times New Roman" w:cstheme="minorHAnsi"/>
          <w:color w:val="333333"/>
          <w:sz w:val="24"/>
          <w:szCs w:val="24"/>
          <w:lang w:eastAsia="en-IN"/>
        </w:rPr>
        <w:t>reindex-async</w:t>
      </w:r>
      <w:proofErr w:type="spellEnd"/>
      <w:r w:rsidRPr="00424F24">
        <w:rPr>
          <w:rFonts w:eastAsia="Times New Roman" w:cstheme="minorHAnsi"/>
          <w:color w:val="333333"/>
          <w:sz w:val="24"/>
          <w:szCs w:val="24"/>
          <w:lang w:eastAsia="en-IN"/>
        </w:rPr>
        <w:t>=true</w:t>
      </w:r>
    </w:p>
    <w:p w:rsidR="00424F24" w:rsidRPr="00424F24" w:rsidRDefault="00424F24" w:rsidP="00424F24">
      <w:pPr>
        <w:numPr>
          <w:ilvl w:val="0"/>
          <w:numId w:val="25"/>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Re-index the property index </w:t>
      </w:r>
      <w:proofErr w:type="spellStart"/>
      <w:r w:rsidRPr="00424F24">
        <w:rPr>
          <w:rFonts w:eastAsia="Times New Roman" w:cstheme="minorHAnsi"/>
          <w:color w:val="333333"/>
          <w:sz w:val="24"/>
          <w:szCs w:val="24"/>
          <w:lang w:eastAsia="en-IN"/>
        </w:rPr>
        <w:t>asyncronously</w:t>
      </w:r>
      <w:proofErr w:type="spellEnd"/>
      <w:r w:rsidRPr="00424F24">
        <w:rPr>
          <w:rFonts w:eastAsia="Times New Roman" w:cstheme="minorHAnsi"/>
          <w:color w:val="333333"/>
          <w:sz w:val="24"/>
          <w:szCs w:val="24"/>
          <w:lang w:eastAsia="en-IN"/>
        </w:rPr>
        <w:t xml:space="preserve"> using the Web Console via the </w:t>
      </w:r>
      <w:proofErr w:type="spellStart"/>
      <w:r w:rsidRPr="00424F24">
        <w:rPr>
          <w:rFonts w:eastAsia="Times New Roman" w:cstheme="minorHAnsi"/>
          <w:b/>
          <w:bCs/>
          <w:color w:val="333333"/>
          <w:sz w:val="24"/>
          <w:szCs w:val="24"/>
          <w:lang w:eastAsia="en-IN"/>
        </w:rPr>
        <w:t>PropertyIndexAsyncReindex</w:t>
      </w:r>
      <w:r w:rsidRPr="00424F24">
        <w:rPr>
          <w:rFonts w:eastAsia="Times New Roman" w:cstheme="minorHAnsi"/>
          <w:color w:val="333333"/>
          <w:sz w:val="24"/>
          <w:szCs w:val="24"/>
          <w:lang w:eastAsia="en-IN"/>
        </w:rPr>
        <w:t>MBean</w:t>
      </w:r>
      <w:proofErr w:type="spellEnd"/>
      <w:r w:rsidRPr="00424F24">
        <w:rPr>
          <w:rFonts w:eastAsia="Times New Roman" w:cstheme="minorHAnsi"/>
          <w:color w:val="333333"/>
          <w:sz w:val="24"/>
          <w:szCs w:val="24"/>
          <w:lang w:eastAsia="en-IN"/>
        </w:rPr>
        <w:t>;</w:t>
      </w:r>
      <w:r w:rsidRPr="00424F24">
        <w:rPr>
          <w:rFonts w:eastAsia="Times New Roman" w:cstheme="minorHAnsi"/>
          <w:color w:val="333333"/>
          <w:sz w:val="2"/>
          <w:szCs w:val="2"/>
          <w:lang w:eastAsia="en-IN"/>
        </w:rPr>
        <w:br/>
      </w:r>
      <w:r w:rsidRPr="00424F24">
        <w:rPr>
          <w:rFonts w:eastAsia="Times New Roman" w:cstheme="minorHAnsi"/>
          <w:color w:val="333333"/>
          <w:sz w:val="24"/>
          <w:szCs w:val="24"/>
          <w:lang w:eastAsia="en-IN"/>
        </w:rPr>
        <w:t>for example,</w:t>
      </w:r>
      <w:r w:rsidRPr="00424F24">
        <w:rPr>
          <w:rFonts w:eastAsia="Times New Roman" w:cstheme="minorHAnsi"/>
          <w:color w:val="333333"/>
          <w:sz w:val="2"/>
          <w:szCs w:val="2"/>
          <w:lang w:eastAsia="en-IN"/>
        </w:rPr>
        <w:br/>
      </w:r>
      <w:hyperlink r:id="rId31" w:history="1">
        <w:r w:rsidRPr="00424F24">
          <w:rPr>
            <w:rFonts w:eastAsia="Times New Roman" w:cstheme="minorHAnsi"/>
            <w:color w:val="1473E6"/>
            <w:sz w:val="24"/>
            <w:szCs w:val="24"/>
            <w:u w:val="single"/>
            <w:bdr w:val="none" w:sz="0" w:space="0" w:color="auto" w:frame="1"/>
            <w:lang w:eastAsia="en-IN"/>
          </w:rPr>
          <w:t>http://localhost:4502/system/console/jmx/org.apache.jackrabbit.oak%3Aname%3Dasync%2Ctype%3DPropertyIndexAsyncReindex</w:t>
        </w:r>
      </w:hyperlink>
    </w:p>
    <w:p w:rsid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55" w:name="main-pars_title_439065737"/>
      <w:bookmarkEnd w:id="55"/>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r w:rsidRPr="00424F24">
        <w:rPr>
          <w:rFonts w:eastAsia="Times New Roman" w:cstheme="minorHAnsi"/>
          <w:b/>
          <w:bCs/>
          <w:color w:val="333333"/>
          <w:sz w:val="27"/>
          <w:szCs w:val="27"/>
          <w:lang w:eastAsia="en-IN"/>
        </w:rPr>
        <w:t xml:space="preserve">Re-indexing </w:t>
      </w:r>
      <w:proofErr w:type="spellStart"/>
      <w:r w:rsidRPr="00424F24">
        <w:rPr>
          <w:rFonts w:eastAsia="Times New Roman" w:cstheme="minorHAnsi"/>
          <w:b/>
          <w:bCs/>
          <w:color w:val="333333"/>
          <w:sz w:val="27"/>
          <w:szCs w:val="27"/>
          <w:lang w:eastAsia="en-IN"/>
        </w:rPr>
        <w:t>Lucene</w:t>
      </w:r>
      <w:proofErr w:type="spellEnd"/>
      <w:r w:rsidRPr="00424F24">
        <w:rPr>
          <w:rFonts w:eastAsia="Times New Roman" w:cstheme="minorHAnsi"/>
          <w:b/>
          <w:bCs/>
          <w:color w:val="333333"/>
          <w:sz w:val="27"/>
          <w:szCs w:val="27"/>
          <w:lang w:eastAsia="en-IN"/>
        </w:rPr>
        <w:t xml:space="preserve"> Property indexes</w:t>
      </w:r>
    </w:p>
    <w:p w:rsidR="00424F24" w:rsidRPr="00424F24" w:rsidRDefault="00424F24" w:rsidP="00424F24">
      <w:pPr>
        <w:numPr>
          <w:ilvl w:val="0"/>
          <w:numId w:val="26"/>
        </w:numPr>
        <w:shd w:val="clear" w:color="auto" w:fill="FFFFFF"/>
        <w:spacing w:after="0" w:line="240" w:lineRule="auto"/>
        <w:ind w:left="0"/>
        <w:rPr>
          <w:rFonts w:eastAsia="Times New Roman" w:cstheme="minorHAnsi"/>
          <w:color w:val="333333"/>
          <w:sz w:val="24"/>
          <w:szCs w:val="24"/>
          <w:lang w:eastAsia="en-IN"/>
        </w:rPr>
      </w:pPr>
      <w:bookmarkStart w:id="56" w:name="main-pars_text_1284405645"/>
      <w:bookmarkEnd w:id="56"/>
      <w:r w:rsidRPr="00424F24">
        <w:rPr>
          <w:rFonts w:eastAsia="Times New Roman" w:cstheme="minorHAnsi"/>
          <w:color w:val="333333"/>
          <w:sz w:val="24"/>
          <w:szCs w:val="24"/>
          <w:lang w:eastAsia="en-IN"/>
        </w:rPr>
        <w:t>AEM's </w:t>
      </w:r>
      <w:hyperlink r:id="rId32" w:anchor="TheIndexManager" w:tgtFrame="_blank" w:history="1">
        <w:r w:rsidRPr="00424F24">
          <w:rPr>
            <w:rFonts w:eastAsia="Times New Roman" w:cstheme="minorHAnsi"/>
            <w:color w:val="1473E6"/>
            <w:sz w:val="24"/>
            <w:szCs w:val="24"/>
            <w:u w:val="single"/>
            <w:bdr w:val="none" w:sz="0" w:space="0" w:color="auto" w:frame="1"/>
            <w:lang w:eastAsia="en-IN"/>
          </w:rPr>
          <w:t>Index Manager</w:t>
        </w:r>
      </w:hyperlink>
    </w:p>
    <w:p w:rsidR="00424F24" w:rsidRPr="00424F24" w:rsidRDefault="00424F24" w:rsidP="00424F24">
      <w:pPr>
        <w:numPr>
          <w:ilvl w:val="0"/>
          <w:numId w:val="26"/>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Setting </w:t>
      </w:r>
      <w:r w:rsidRPr="00424F24">
        <w:rPr>
          <w:rFonts w:eastAsia="Times New Roman" w:cstheme="minorHAnsi"/>
          <w:b/>
          <w:bCs/>
          <w:color w:val="4B4B4B"/>
          <w:sz w:val="24"/>
          <w:szCs w:val="24"/>
          <w:bdr w:val="none" w:sz="0" w:space="0" w:color="auto" w:frame="1"/>
          <w:shd w:val="clear" w:color="auto" w:fill="FFFFFF"/>
          <w:lang w:eastAsia="en-IN"/>
        </w:rPr>
        <w:t>[</w:t>
      </w:r>
      <w:proofErr w:type="spellStart"/>
      <w:r w:rsidRPr="00424F24">
        <w:rPr>
          <w:rFonts w:eastAsia="Times New Roman" w:cstheme="minorHAnsi"/>
          <w:b/>
          <w:bCs/>
          <w:color w:val="4B4B4B"/>
          <w:sz w:val="24"/>
          <w:szCs w:val="24"/>
          <w:bdr w:val="none" w:sz="0" w:space="0" w:color="auto" w:frame="1"/>
          <w:shd w:val="clear" w:color="auto" w:fill="FFFFFF"/>
          <w:lang w:eastAsia="en-IN"/>
        </w:rPr>
        <w:t>oak:queryIndexDefinition</w:t>
      </w:r>
      <w:proofErr w:type="spellEnd"/>
      <w:r w:rsidRPr="00424F24">
        <w:rPr>
          <w:rFonts w:eastAsia="Times New Roman" w:cstheme="minorHAnsi"/>
          <w:b/>
          <w:bCs/>
          <w:color w:val="4B4B4B"/>
          <w:sz w:val="24"/>
          <w:szCs w:val="24"/>
          <w:bdr w:val="none" w:sz="0" w:space="0" w:color="auto" w:frame="1"/>
          <w:shd w:val="clear" w:color="auto" w:fill="FFFFFF"/>
          <w:lang w:eastAsia="en-IN"/>
        </w:rPr>
        <w:t>]@</w:t>
      </w:r>
      <w:proofErr w:type="spellStart"/>
      <w:r w:rsidRPr="00424F24">
        <w:rPr>
          <w:rFonts w:eastAsia="Times New Roman" w:cstheme="minorHAnsi"/>
          <w:b/>
          <w:bCs/>
          <w:color w:val="4B4B4B"/>
          <w:sz w:val="24"/>
          <w:szCs w:val="24"/>
          <w:bdr w:val="none" w:sz="0" w:space="0" w:color="auto" w:frame="1"/>
          <w:shd w:val="clear" w:color="auto" w:fill="FFFFFF"/>
          <w:lang w:eastAsia="en-IN"/>
        </w:rPr>
        <w:t>reindex</w:t>
      </w:r>
      <w:proofErr w:type="spellEnd"/>
      <w:r w:rsidRPr="00424F24">
        <w:rPr>
          <w:rFonts w:eastAsia="Times New Roman" w:cstheme="minorHAnsi"/>
          <w:b/>
          <w:bCs/>
          <w:color w:val="4B4B4B"/>
          <w:sz w:val="24"/>
          <w:szCs w:val="24"/>
          <w:bdr w:val="none" w:sz="0" w:space="0" w:color="auto" w:frame="1"/>
          <w:shd w:val="clear" w:color="auto" w:fill="FFFFFF"/>
          <w:lang w:eastAsia="en-IN"/>
        </w:rPr>
        <w:t>=true</w:t>
      </w:r>
      <w:r w:rsidRPr="00424F24">
        <w:rPr>
          <w:rFonts w:eastAsia="Times New Roman" w:cstheme="minorHAnsi"/>
          <w:color w:val="333333"/>
          <w:sz w:val="24"/>
          <w:szCs w:val="24"/>
          <w:lang w:eastAsia="en-IN"/>
        </w:rPr>
        <w:t xml:space="preserve"> (typically via CRXDE </w:t>
      </w:r>
      <w:proofErr w:type="spellStart"/>
      <w:r w:rsidRPr="00424F24">
        <w:rPr>
          <w:rFonts w:eastAsia="Times New Roman" w:cstheme="minorHAnsi"/>
          <w:color w:val="333333"/>
          <w:sz w:val="24"/>
          <w:szCs w:val="24"/>
          <w:lang w:eastAsia="en-IN"/>
        </w:rPr>
        <w:t>Lite</w:t>
      </w:r>
      <w:proofErr w:type="spellEnd"/>
      <w:r w:rsidRPr="00424F24">
        <w:rPr>
          <w:rFonts w:eastAsia="Times New Roman" w:cstheme="minorHAnsi"/>
          <w:color w:val="333333"/>
          <w:sz w:val="24"/>
          <w:szCs w:val="24"/>
          <w:lang w:eastAsia="en-IN"/>
        </w:rPr>
        <w:t xml:space="preserve"> or Sling POST Servlet)</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Pr="00424F24" w:rsidRDefault="00424F24" w:rsidP="00424F24">
      <w:pPr>
        <w:shd w:val="clear" w:color="auto" w:fill="FFFFFF"/>
        <w:spacing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The preceding section summarizes and frames the Oak re-indexing guidance from the </w:t>
      </w:r>
      <w:hyperlink r:id="rId33" w:anchor="reindexing" w:tgtFrame="_blank" w:history="1">
        <w:r w:rsidRPr="00424F24">
          <w:rPr>
            <w:rFonts w:eastAsia="Times New Roman" w:cstheme="minorHAnsi"/>
            <w:color w:val="1473E6"/>
            <w:sz w:val="21"/>
            <w:szCs w:val="21"/>
            <w:u w:val="single"/>
            <w:bdr w:val="none" w:sz="0" w:space="0" w:color="auto" w:frame="1"/>
            <w:lang w:eastAsia="en-IN"/>
          </w:rPr>
          <w:t>Apache Oak documentation</w:t>
        </w:r>
      </w:hyperlink>
      <w:r w:rsidRPr="00424F24">
        <w:rPr>
          <w:rFonts w:eastAsia="Times New Roman" w:cstheme="minorHAnsi"/>
          <w:color w:val="707070"/>
          <w:sz w:val="21"/>
          <w:szCs w:val="21"/>
          <w:lang w:eastAsia="en-IN"/>
        </w:rPr>
        <w:t> in the context of AEM.</w:t>
      </w:r>
    </w:p>
    <w:p w:rsidR="00424F24" w:rsidRDefault="00424F24" w:rsidP="00424F24">
      <w:pPr>
        <w:shd w:val="clear" w:color="auto" w:fill="FFFFFF"/>
        <w:spacing w:before="330" w:after="270" w:line="240" w:lineRule="atLeast"/>
        <w:outlineLvl w:val="2"/>
        <w:rPr>
          <w:rFonts w:eastAsia="Times New Roman" w:cstheme="minorHAnsi"/>
          <w:b/>
          <w:bCs/>
          <w:color w:val="333333"/>
          <w:sz w:val="36"/>
          <w:szCs w:val="36"/>
          <w:lang w:eastAsia="en-IN"/>
        </w:rPr>
      </w:pPr>
      <w:bookmarkStart w:id="57" w:name="main-pars_title_538832472"/>
      <w:bookmarkEnd w:id="57"/>
    </w:p>
    <w:p w:rsidR="00424F24" w:rsidRPr="00424F24" w:rsidRDefault="00424F24" w:rsidP="00424F24">
      <w:pPr>
        <w:shd w:val="clear" w:color="auto" w:fill="FFFFFF"/>
        <w:spacing w:before="330" w:after="270" w:line="240" w:lineRule="atLeast"/>
        <w:outlineLvl w:val="2"/>
        <w:rPr>
          <w:rFonts w:eastAsia="Times New Roman" w:cstheme="minorHAnsi"/>
          <w:b/>
          <w:bCs/>
          <w:color w:val="333333"/>
          <w:sz w:val="28"/>
          <w:szCs w:val="36"/>
          <w:lang w:eastAsia="en-IN"/>
        </w:rPr>
      </w:pPr>
      <w:r w:rsidRPr="00424F24">
        <w:rPr>
          <w:rFonts w:eastAsia="Times New Roman" w:cstheme="minorHAnsi"/>
          <w:b/>
          <w:bCs/>
          <w:color w:val="333333"/>
          <w:sz w:val="28"/>
          <w:szCs w:val="36"/>
          <w:lang w:eastAsia="en-IN"/>
        </w:rPr>
        <w:t>Text Pre-extraction of Binaries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58" w:name="main-pars_text_1456754085"/>
      <w:bookmarkEnd w:id="58"/>
      <w:r w:rsidRPr="00424F24">
        <w:rPr>
          <w:rFonts w:eastAsia="Times New Roman" w:cstheme="minorHAnsi"/>
          <w:color w:val="333333"/>
          <w:sz w:val="24"/>
          <w:szCs w:val="24"/>
          <w:lang w:eastAsia="en-IN"/>
        </w:rPr>
        <w:t>Text pre-extraction is the process of extracting and processing text from binaries, directly from the Data Store via an isolated process, and directly exposing the extracted text to subsequent re/</w:t>
      </w:r>
      <w:proofErr w:type="spellStart"/>
      <w:r w:rsidRPr="00424F24">
        <w:rPr>
          <w:rFonts w:eastAsia="Times New Roman" w:cstheme="minorHAnsi"/>
          <w:color w:val="333333"/>
          <w:sz w:val="24"/>
          <w:szCs w:val="24"/>
          <w:lang w:eastAsia="en-IN"/>
        </w:rPr>
        <w:t>indexings</w:t>
      </w:r>
      <w:proofErr w:type="spellEnd"/>
      <w:r w:rsidRPr="00424F24">
        <w:rPr>
          <w:rFonts w:eastAsia="Times New Roman" w:cstheme="minorHAnsi"/>
          <w:color w:val="333333"/>
          <w:sz w:val="24"/>
          <w:szCs w:val="24"/>
          <w:lang w:eastAsia="en-IN"/>
        </w:rPr>
        <w:t xml:space="preserve"> of Oak indexes.</w:t>
      </w:r>
    </w:p>
    <w:p w:rsidR="00424F24" w:rsidRPr="00424F24" w:rsidRDefault="00424F24" w:rsidP="00424F24">
      <w:pPr>
        <w:numPr>
          <w:ilvl w:val="0"/>
          <w:numId w:val="27"/>
        </w:numPr>
        <w:shd w:val="clear" w:color="auto" w:fill="FFFFFF"/>
        <w:spacing w:after="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Oak text pre-extraction is recommended for re/indexing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on repositories with large volumes of files (binaries) that contain extractable text (</w:t>
      </w:r>
      <w:proofErr w:type="spellStart"/>
      <w:r w:rsidRPr="00424F24">
        <w:rPr>
          <w:rFonts w:eastAsia="Times New Roman" w:cstheme="minorHAnsi"/>
          <w:color w:val="333333"/>
          <w:sz w:val="24"/>
          <w:szCs w:val="24"/>
          <w:lang w:eastAsia="en-IN"/>
        </w:rPr>
        <w:t>eg</w:t>
      </w:r>
      <w:proofErr w:type="spellEnd"/>
      <w:r w:rsidRPr="00424F24">
        <w:rPr>
          <w:rFonts w:eastAsia="Times New Roman" w:cstheme="minorHAnsi"/>
          <w:color w:val="333333"/>
          <w:sz w:val="24"/>
          <w:szCs w:val="24"/>
          <w:lang w:eastAsia="en-IN"/>
        </w:rPr>
        <w:t xml:space="preserve">. PDFs, Word Docs, PPTs, TXT, etc.) </w:t>
      </w:r>
      <w:proofErr w:type="gramStart"/>
      <w:r w:rsidRPr="00424F24">
        <w:rPr>
          <w:rFonts w:eastAsia="Times New Roman" w:cstheme="minorHAnsi"/>
          <w:color w:val="333333"/>
          <w:sz w:val="24"/>
          <w:szCs w:val="24"/>
          <w:lang w:eastAsia="en-IN"/>
        </w:rPr>
        <w:t>that</w:t>
      </w:r>
      <w:proofErr w:type="gramEnd"/>
      <w:r w:rsidRPr="00424F24">
        <w:rPr>
          <w:rFonts w:eastAsia="Times New Roman" w:cstheme="minorHAnsi"/>
          <w:color w:val="333333"/>
          <w:sz w:val="24"/>
          <w:szCs w:val="24"/>
          <w:lang w:eastAsia="en-IN"/>
        </w:rPr>
        <w:t xml:space="preserve"> qualify for full-text search via deployed Oak indexes; for example </w:t>
      </w:r>
      <w:r w:rsidRPr="00424F24">
        <w:rPr>
          <w:rFonts w:eastAsia="Times New Roman" w:cstheme="minorHAnsi"/>
          <w:b/>
          <w:bCs/>
          <w:color w:val="333333"/>
          <w:sz w:val="24"/>
          <w:szCs w:val="24"/>
          <w:bdr w:val="none" w:sz="0" w:space="0" w:color="auto" w:frame="1"/>
          <w:lang w:eastAsia="en-IN"/>
        </w:rPr>
        <w:t>/</w:t>
      </w:r>
      <w:proofErr w:type="spellStart"/>
      <w:r w:rsidRPr="00424F24">
        <w:rPr>
          <w:rFonts w:eastAsia="Times New Roman" w:cstheme="minorHAnsi"/>
          <w:b/>
          <w:bCs/>
          <w:color w:val="333333"/>
          <w:sz w:val="24"/>
          <w:szCs w:val="24"/>
          <w:bdr w:val="none" w:sz="0" w:space="0" w:color="auto" w:frame="1"/>
          <w:lang w:eastAsia="en-IN"/>
        </w:rPr>
        <w:t>oak:index</w:t>
      </w:r>
      <w:proofErr w:type="spellEnd"/>
      <w:r w:rsidRPr="00424F24">
        <w:rPr>
          <w:rFonts w:eastAsia="Times New Roman" w:cstheme="minorHAnsi"/>
          <w:b/>
          <w:bCs/>
          <w:color w:val="333333"/>
          <w:sz w:val="24"/>
          <w:szCs w:val="24"/>
          <w:bdr w:val="none" w:sz="0" w:space="0" w:color="auto" w:frame="1"/>
          <w:lang w:eastAsia="en-IN"/>
        </w:rPr>
        <w:t>/</w:t>
      </w:r>
      <w:proofErr w:type="spellStart"/>
      <w:r w:rsidRPr="00424F24">
        <w:rPr>
          <w:rFonts w:eastAsia="Times New Roman" w:cstheme="minorHAnsi"/>
          <w:b/>
          <w:bCs/>
          <w:color w:val="333333"/>
          <w:sz w:val="24"/>
          <w:szCs w:val="24"/>
          <w:bdr w:val="none" w:sz="0" w:space="0" w:color="auto" w:frame="1"/>
          <w:lang w:eastAsia="en-IN"/>
        </w:rPr>
        <w:t>damAssetLucene</w:t>
      </w:r>
      <w:proofErr w:type="spellEnd"/>
      <w:r w:rsidRPr="00424F24">
        <w:rPr>
          <w:rFonts w:eastAsia="Times New Roman" w:cstheme="minorHAnsi"/>
          <w:color w:val="333333"/>
          <w:sz w:val="24"/>
          <w:szCs w:val="24"/>
          <w:lang w:eastAsia="en-IN"/>
        </w:rPr>
        <w:t>.</w:t>
      </w:r>
    </w:p>
    <w:p w:rsidR="00424F24" w:rsidRPr="00424F24" w:rsidRDefault="00424F24" w:rsidP="00424F24">
      <w:pPr>
        <w:numPr>
          <w:ilvl w:val="0"/>
          <w:numId w:val="27"/>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Text pre-extraction will only benefit the re/indexing of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and NOT Oak property indexes, since property indexes do not extract text from binaries.</w:t>
      </w:r>
    </w:p>
    <w:p w:rsidR="00424F24" w:rsidRPr="00424F24" w:rsidRDefault="00424F24" w:rsidP="00424F24">
      <w:pPr>
        <w:numPr>
          <w:ilvl w:val="0"/>
          <w:numId w:val="27"/>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Text pre-extraction has a high positive impact when the full-text re-indexing of text-heavy binaries (PDF, Doc, TXT, etc.), where as a repository of images will not enjoy the same efficiencies since images do not contain extractable text.</w:t>
      </w:r>
    </w:p>
    <w:p w:rsidR="00424F24" w:rsidRPr="00424F24" w:rsidRDefault="00424F24" w:rsidP="00424F24">
      <w:pPr>
        <w:numPr>
          <w:ilvl w:val="0"/>
          <w:numId w:val="27"/>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Text pre-extraction performs the extraction of full-text search related text in </w:t>
      </w:r>
      <w:proofErr w:type="spellStart"/>
      <w:proofErr w:type="gramStart"/>
      <w:r w:rsidRPr="00424F24">
        <w:rPr>
          <w:rFonts w:eastAsia="Times New Roman" w:cstheme="minorHAnsi"/>
          <w:color w:val="333333"/>
          <w:sz w:val="24"/>
          <w:szCs w:val="24"/>
          <w:lang w:eastAsia="en-IN"/>
        </w:rPr>
        <w:t>a</w:t>
      </w:r>
      <w:proofErr w:type="spellEnd"/>
      <w:proofErr w:type="gramEnd"/>
      <w:r w:rsidRPr="00424F24">
        <w:rPr>
          <w:rFonts w:eastAsia="Times New Roman" w:cstheme="minorHAnsi"/>
          <w:color w:val="333333"/>
          <w:sz w:val="24"/>
          <w:szCs w:val="24"/>
          <w:lang w:eastAsia="en-IN"/>
        </w:rPr>
        <w:t xml:space="preserve"> extra-efficient manner, and exposes it to the Oak re/indexing process in a way that is extra-efficient to consume. </w:t>
      </w:r>
    </w:p>
    <w:p w:rsid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59" w:name="main-pars_title_1532458416"/>
      <w:bookmarkEnd w:id="59"/>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r w:rsidRPr="00424F24">
        <w:rPr>
          <w:rFonts w:eastAsia="Times New Roman" w:cstheme="minorHAnsi"/>
          <w:b/>
          <w:bCs/>
          <w:color w:val="333333"/>
          <w:sz w:val="27"/>
          <w:szCs w:val="27"/>
          <w:lang w:eastAsia="en-IN"/>
        </w:rPr>
        <w:t>When CAN text pre-extraction be used?</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60" w:name="main-pars_text_1343344729"/>
      <w:bookmarkEnd w:id="60"/>
      <w:r w:rsidRPr="00424F24">
        <w:rPr>
          <w:rFonts w:eastAsia="Times New Roman" w:cstheme="minorHAnsi"/>
          <w:color w:val="333333"/>
          <w:sz w:val="24"/>
          <w:szCs w:val="24"/>
          <w:lang w:eastAsia="en-IN"/>
        </w:rPr>
        <w:t>Re-indexing an </w:t>
      </w:r>
      <w:r w:rsidRPr="00424F24">
        <w:rPr>
          <w:rFonts w:eastAsia="Times New Roman" w:cstheme="minorHAnsi"/>
          <w:b/>
          <w:bCs/>
          <w:color w:val="333333"/>
          <w:sz w:val="24"/>
          <w:szCs w:val="24"/>
          <w:lang w:eastAsia="en-IN"/>
        </w:rPr>
        <w:t>existing</w:t>
      </w:r>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with binary extraction enabled</w:t>
      </w:r>
    </w:p>
    <w:p w:rsidR="00424F24" w:rsidRPr="00424F24" w:rsidRDefault="00424F24" w:rsidP="00424F24">
      <w:pPr>
        <w:numPr>
          <w:ilvl w:val="0"/>
          <w:numId w:val="28"/>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Re-indexing processing </w:t>
      </w:r>
      <w:r w:rsidRPr="00424F24">
        <w:rPr>
          <w:rFonts w:eastAsia="Times New Roman" w:cstheme="minorHAnsi"/>
          <w:b/>
          <w:bCs/>
          <w:color w:val="333333"/>
          <w:sz w:val="24"/>
          <w:szCs w:val="24"/>
          <w:lang w:eastAsia="en-IN"/>
        </w:rPr>
        <w:t>all</w:t>
      </w:r>
      <w:r w:rsidRPr="00424F24">
        <w:rPr>
          <w:rFonts w:eastAsia="Times New Roman" w:cstheme="minorHAnsi"/>
          <w:color w:val="333333"/>
          <w:sz w:val="24"/>
          <w:szCs w:val="24"/>
          <w:lang w:eastAsia="en-IN"/>
        </w:rPr>
        <w:t xml:space="preserve"> candidate content in the repository; when the binaries to extract full-text from are numerous or complex, an increased computational burden to perform the </w:t>
      </w:r>
      <w:proofErr w:type="spellStart"/>
      <w:r w:rsidRPr="00424F24">
        <w:rPr>
          <w:rFonts w:eastAsia="Times New Roman" w:cstheme="minorHAnsi"/>
          <w:color w:val="333333"/>
          <w:sz w:val="24"/>
          <w:szCs w:val="24"/>
          <w:lang w:eastAsia="en-IN"/>
        </w:rPr>
        <w:t>the</w:t>
      </w:r>
      <w:proofErr w:type="spellEnd"/>
      <w:r w:rsidRPr="00424F24">
        <w:rPr>
          <w:rFonts w:eastAsia="Times New Roman" w:cstheme="minorHAnsi"/>
          <w:color w:val="333333"/>
          <w:sz w:val="24"/>
          <w:szCs w:val="24"/>
          <w:lang w:eastAsia="en-IN"/>
        </w:rPr>
        <w:t xml:space="preserve"> full-text extraction is placed on AEM. Text pre-extraction moves the "computationally costly work" of text-extraction into an isolated process that directly accesses AEM's Data Store, avoiding overhead and resource contention in AEM.</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Supporting the deployment of a </w:t>
      </w:r>
      <w:r w:rsidRPr="00424F24">
        <w:rPr>
          <w:rFonts w:eastAsia="Times New Roman" w:cstheme="minorHAnsi"/>
          <w:b/>
          <w:bCs/>
          <w:color w:val="333333"/>
          <w:sz w:val="24"/>
          <w:szCs w:val="24"/>
          <w:lang w:eastAsia="en-IN"/>
        </w:rPr>
        <w:t>new</w:t>
      </w:r>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to AEM with binary extraction enabled</w:t>
      </w:r>
    </w:p>
    <w:p w:rsidR="00424F24" w:rsidRPr="00424F24" w:rsidRDefault="00424F24" w:rsidP="00424F24">
      <w:pPr>
        <w:numPr>
          <w:ilvl w:val="0"/>
          <w:numId w:val="29"/>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When a new index (with binary extraction enabled) is deployed into AEM, Oak automatically indexes all candidate content on the next </w:t>
      </w:r>
      <w:proofErr w:type="spellStart"/>
      <w:r w:rsidRPr="00424F24">
        <w:rPr>
          <w:rFonts w:eastAsia="Times New Roman" w:cstheme="minorHAnsi"/>
          <w:color w:val="333333"/>
          <w:sz w:val="24"/>
          <w:szCs w:val="24"/>
          <w:lang w:eastAsia="en-IN"/>
        </w:rPr>
        <w:t>async</w:t>
      </w:r>
      <w:proofErr w:type="spellEnd"/>
      <w:r w:rsidRPr="00424F24">
        <w:rPr>
          <w:rFonts w:eastAsia="Times New Roman" w:cstheme="minorHAnsi"/>
          <w:color w:val="333333"/>
          <w:sz w:val="24"/>
          <w:szCs w:val="24"/>
          <w:lang w:eastAsia="en-IN"/>
        </w:rPr>
        <w:t xml:space="preserve"> full-text index run. For the same reasons described in re-indexing above, this may result in undue load on AEM.</w:t>
      </w:r>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61" w:name="main-pars_title_1491074061"/>
      <w:bookmarkEnd w:id="61"/>
      <w:r w:rsidRPr="00424F24">
        <w:rPr>
          <w:rFonts w:eastAsia="Times New Roman" w:cstheme="minorHAnsi"/>
          <w:b/>
          <w:bCs/>
          <w:color w:val="333333"/>
          <w:sz w:val="27"/>
          <w:szCs w:val="27"/>
          <w:lang w:eastAsia="en-IN"/>
        </w:rPr>
        <w:t>When can text pre-extraction NOT be used?</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bookmarkStart w:id="62" w:name="main-pars_text_373040649"/>
      <w:bookmarkEnd w:id="62"/>
      <w:r w:rsidRPr="00424F24">
        <w:rPr>
          <w:rFonts w:eastAsia="Times New Roman" w:cstheme="minorHAnsi"/>
          <w:color w:val="333333"/>
          <w:sz w:val="24"/>
          <w:szCs w:val="24"/>
          <w:lang w:eastAsia="en-IN"/>
        </w:rPr>
        <w:t>Text pre-extraction cannot be used for new content added to the repository, nor is it necessary.</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New content is added to the repository will naturally and incrementally be indexed by the </w:t>
      </w:r>
      <w:proofErr w:type="spellStart"/>
      <w:r w:rsidRPr="00424F24">
        <w:rPr>
          <w:rFonts w:eastAsia="Times New Roman" w:cstheme="minorHAnsi"/>
          <w:color w:val="333333"/>
          <w:sz w:val="24"/>
          <w:szCs w:val="24"/>
          <w:lang w:eastAsia="en-IN"/>
        </w:rPr>
        <w:t>async</w:t>
      </w:r>
      <w:proofErr w:type="spellEnd"/>
      <w:r w:rsidRPr="00424F24">
        <w:rPr>
          <w:rFonts w:eastAsia="Times New Roman" w:cstheme="minorHAnsi"/>
          <w:color w:val="333333"/>
          <w:sz w:val="24"/>
          <w:szCs w:val="24"/>
          <w:lang w:eastAsia="en-IN"/>
        </w:rPr>
        <w:t xml:space="preserve"> full-text indexing process (by default, every 5 seconds).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Under normal operation of AEM, for example uploading Assets via the Web UI or programmatic ingest of Assets, AEM will automatically and incrementally full-text index the new binary content. Since the amount of data is incremental and relatively small (approximately the amount of data that can be persisted to the repository in 5 seconds), AEM can perform the full-text extraction from the binaries during indexing without effecting overall system performance.</w:t>
      </w:r>
    </w:p>
    <w:p w:rsid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63" w:name="main-pars_title_707888574"/>
      <w:bookmarkEnd w:id="63"/>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r w:rsidRPr="00424F24">
        <w:rPr>
          <w:rFonts w:eastAsia="Times New Roman" w:cstheme="minorHAnsi"/>
          <w:b/>
          <w:bCs/>
          <w:color w:val="333333"/>
          <w:sz w:val="27"/>
          <w:szCs w:val="27"/>
          <w:lang w:eastAsia="en-IN"/>
        </w:rPr>
        <w:t>Prerequisites to using text pre-extraction</w:t>
      </w:r>
    </w:p>
    <w:p w:rsidR="00424F24" w:rsidRPr="00424F24" w:rsidRDefault="00424F24" w:rsidP="00424F24">
      <w:pPr>
        <w:numPr>
          <w:ilvl w:val="0"/>
          <w:numId w:val="30"/>
        </w:numPr>
        <w:shd w:val="clear" w:color="auto" w:fill="FFFFFF"/>
        <w:spacing w:before="90" w:after="90" w:line="240" w:lineRule="auto"/>
        <w:ind w:left="0"/>
        <w:rPr>
          <w:rFonts w:eastAsia="Times New Roman" w:cstheme="minorHAnsi"/>
          <w:color w:val="333333"/>
          <w:sz w:val="24"/>
          <w:szCs w:val="24"/>
          <w:lang w:eastAsia="en-IN"/>
        </w:rPr>
      </w:pPr>
      <w:bookmarkStart w:id="64" w:name="main-pars_text_1423289138"/>
      <w:bookmarkEnd w:id="64"/>
      <w:r w:rsidRPr="00424F24">
        <w:rPr>
          <w:rFonts w:eastAsia="Times New Roman" w:cstheme="minorHAnsi"/>
          <w:color w:val="333333"/>
          <w:sz w:val="24"/>
          <w:szCs w:val="24"/>
          <w:lang w:eastAsia="en-IN"/>
        </w:rPr>
        <w:t xml:space="preserve">You will be re-indexing a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 that performs full-text binary extraction or deploying a new index that will full-text index binaries of existing content</w:t>
      </w:r>
    </w:p>
    <w:p w:rsidR="00424F24" w:rsidRPr="00424F24" w:rsidRDefault="00424F24" w:rsidP="00424F24">
      <w:pPr>
        <w:numPr>
          <w:ilvl w:val="0"/>
          <w:numId w:val="30"/>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The content (binaries) from which to pre-extract text, must be in the repository</w:t>
      </w:r>
    </w:p>
    <w:p w:rsidR="00424F24" w:rsidRPr="00424F24" w:rsidRDefault="00424F24" w:rsidP="00424F24">
      <w:pPr>
        <w:numPr>
          <w:ilvl w:val="0"/>
          <w:numId w:val="30"/>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 maintenance window to generate the CSV file AND to perform the final re-indexing</w:t>
      </w:r>
    </w:p>
    <w:p w:rsidR="00424F24" w:rsidRPr="00424F24" w:rsidRDefault="00424F24" w:rsidP="00424F24">
      <w:pPr>
        <w:numPr>
          <w:ilvl w:val="0"/>
          <w:numId w:val="30"/>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Oak version: 1.0.18+, 1.2.3+</w:t>
      </w:r>
    </w:p>
    <w:p w:rsidR="00424F24" w:rsidRPr="00424F24" w:rsidRDefault="00424F24" w:rsidP="00424F24">
      <w:pPr>
        <w:numPr>
          <w:ilvl w:val="0"/>
          <w:numId w:val="30"/>
        </w:numPr>
        <w:shd w:val="clear" w:color="auto" w:fill="FFFFFF"/>
        <w:spacing w:after="0" w:line="240" w:lineRule="auto"/>
        <w:ind w:left="0"/>
        <w:rPr>
          <w:rFonts w:eastAsia="Times New Roman" w:cstheme="minorHAnsi"/>
          <w:color w:val="333333"/>
          <w:sz w:val="24"/>
          <w:szCs w:val="24"/>
          <w:lang w:eastAsia="en-IN"/>
        </w:rPr>
      </w:pPr>
      <w:hyperlink r:id="rId34" w:tgtFrame="_blank" w:history="1">
        <w:r w:rsidRPr="00424F24">
          <w:rPr>
            <w:rFonts w:eastAsia="Times New Roman" w:cstheme="minorHAnsi"/>
            <w:color w:val="1473E6"/>
            <w:sz w:val="24"/>
            <w:szCs w:val="24"/>
            <w:u w:val="single"/>
            <w:bdr w:val="none" w:sz="0" w:space="0" w:color="auto" w:frame="1"/>
            <w:lang w:eastAsia="en-IN"/>
          </w:rPr>
          <w:t>oak-run.jar </w:t>
        </w:r>
      </w:hyperlink>
      <w:r w:rsidRPr="00424F24">
        <w:rPr>
          <w:rFonts w:eastAsia="Times New Roman" w:cstheme="minorHAnsi"/>
          <w:color w:val="333333"/>
          <w:sz w:val="24"/>
          <w:szCs w:val="24"/>
          <w:lang w:eastAsia="en-IN"/>
        </w:rPr>
        <w:t>version 1.7.4+</w:t>
      </w:r>
    </w:p>
    <w:p w:rsidR="00424F24" w:rsidRPr="00424F24" w:rsidRDefault="00424F24" w:rsidP="00424F24">
      <w:pPr>
        <w:numPr>
          <w:ilvl w:val="0"/>
          <w:numId w:val="30"/>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t>A file system folder/share to store extracted text accessible from the indexing AEM instance(s) </w:t>
      </w:r>
    </w:p>
    <w:p w:rsidR="00424F24" w:rsidRPr="00424F24" w:rsidRDefault="00424F24" w:rsidP="00424F24">
      <w:pPr>
        <w:numPr>
          <w:ilvl w:val="1"/>
          <w:numId w:val="31"/>
        </w:numPr>
        <w:shd w:val="clear" w:color="auto" w:fill="FFFFFF"/>
        <w:spacing w:before="90" w:after="90" w:line="240" w:lineRule="auto"/>
        <w:ind w:left="0"/>
        <w:rPr>
          <w:rFonts w:eastAsia="Times New Roman" w:cstheme="minorHAnsi"/>
          <w:color w:val="333333"/>
          <w:sz w:val="24"/>
          <w:szCs w:val="24"/>
          <w:lang w:eastAsia="en-IN"/>
        </w:rPr>
      </w:pPr>
      <w:r w:rsidRPr="00424F24">
        <w:rPr>
          <w:rFonts w:eastAsia="Times New Roman" w:cstheme="minorHAnsi"/>
          <w:color w:val="333333"/>
          <w:sz w:val="24"/>
          <w:szCs w:val="24"/>
          <w:lang w:eastAsia="en-IN"/>
        </w:rPr>
        <w:lastRenderedPageBreak/>
        <w:t xml:space="preserve">The Text pre-extraction </w:t>
      </w:r>
      <w:proofErr w:type="spellStart"/>
      <w:r w:rsidRPr="00424F24">
        <w:rPr>
          <w:rFonts w:eastAsia="Times New Roman" w:cstheme="minorHAnsi"/>
          <w:color w:val="333333"/>
          <w:sz w:val="24"/>
          <w:szCs w:val="24"/>
          <w:lang w:eastAsia="en-IN"/>
        </w:rPr>
        <w:t>OSGi</w:t>
      </w:r>
      <w:proofErr w:type="spellEnd"/>
      <w:r w:rsidRPr="00424F24">
        <w:rPr>
          <w:rFonts w:eastAsia="Times New Roman" w:cstheme="minorHAnsi"/>
          <w:color w:val="333333"/>
          <w:sz w:val="24"/>
          <w:szCs w:val="24"/>
          <w:lang w:eastAsia="en-IN"/>
        </w:rPr>
        <w:t xml:space="preserve"> </w:t>
      </w:r>
      <w:proofErr w:type="spellStart"/>
      <w:r w:rsidRPr="00424F24">
        <w:rPr>
          <w:rFonts w:eastAsia="Times New Roman" w:cstheme="minorHAnsi"/>
          <w:color w:val="333333"/>
          <w:sz w:val="24"/>
          <w:szCs w:val="24"/>
          <w:lang w:eastAsia="en-IN"/>
        </w:rPr>
        <w:t>config</w:t>
      </w:r>
      <w:proofErr w:type="spellEnd"/>
      <w:r w:rsidRPr="00424F24">
        <w:rPr>
          <w:rFonts w:eastAsia="Times New Roman" w:cstheme="minorHAnsi"/>
          <w:color w:val="333333"/>
          <w:sz w:val="24"/>
          <w:szCs w:val="24"/>
          <w:lang w:eastAsia="en-IN"/>
        </w:rPr>
        <w:t xml:space="preserve"> requires a file system path to the extracted text files, so they must be accessible directly from the AEM instance (local drive or file share </w:t>
      </w:r>
      <w:proofErr w:type="spellStart"/>
      <w:r w:rsidRPr="00424F24">
        <w:rPr>
          <w:rFonts w:eastAsia="Times New Roman" w:cstheme="minorHAnsi"/>
          <w:color w:val="333333"/>
          <w:sz w:val="24"/>
          <w:szCs w:val="24"/>
          <w:lang w:eastAsia="en-IN"/>
        </w:rPr>
        <w:t>mount</w:t>
      </w:r>
      <w:proofErr w:type="spellEnd"/>
      <w:r w:rsidRPr="00424F24">
        <w:rPr>
          <w:rFonts w:eastAsia="Times New Roman" w:cstheme="minorHAnsi"/>
          <w:color w:val="333333"/>
          <w:sz w:val="24"/>
          <w:szCs w:val="24"/>
          <w:lang w:eastAsia="en-IN"/>
        </w:rPr>
        <w:t>)</w:t>
      </w:r>
    </w:p>
    <w:p w:rsid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bookmarkStart w:id="65" w:name="main-pars_title_2095055323"/>
      <w:bookmarkEnd w:id="65"/>
    </w:p>
    <w:p w:rsidR="00424F24" w:rsidRPr="00424F24" w:rsidRDefault="00424F24" w:rsidP="00424F24">
      <w:pPr>
        <w:shd w:val="clear" w:color="auto" w:fill="FFFFFF"/>
        <w:spacing w:before="330" w:after="270" w:line="240" w:lineRule="atLeast"/>
        <w:outlineLvl w:val="3"/>
        <w:rPr>
          <w:rFonts w:eastAsia="Times New Roman" w:cstheme="minorHAnsi"/>
          <w:b/>
          <w:bCs/>
          <w:color w:val="333333"/>
          <w:sz w:val="27"/>
          <w:szCs w:val="27"/>
          <w:lang w:eastAsia="en-IN"/>
        </w:rPr>
      </w:pPr>
      <w:r w:rsidRPr="00424F24">
        <w:rPr>
          <w:rFonts w:eastAsia="Times New Roman" w:cstheme="minorHAnsi"/>
          <w:b/>
          <w:bCs/>
          <w:color w:val="333333"/>
          <w:sz w:val="27"/>
          <w:szCs w:val="27"/>
          <w:lang w:eastAsia="en-IN"/>
        </w:rPr>
        <w:t>How to perform text pre-extraction</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color w:val="2C2C2C"/>
          <w:sz w:val="21"/>
          <w:szCs w:val="21"/>
          <w:bdr w:val="none" w:sz="0" w:space="0" w:color="auto" w:frame="1"/>
          <w:lang w:eastAsia="en-IN"/>
        </w:rPr>
        <w:t>Note:</w:t>
      </w:r>
    </w:p>
    <w:p w:rsidR="00424F24" w:rsidRPr="00424F24" w:rsidRDefault="00424F24" w:rsidP="00424F24">
      <w:pPr>
        <w:shd w:val="clear" w:color="auto" w:fill="FFFFFF"/>
        <w:spacing w:after="0" w:line="240" w:lineRule="auto"/>
        <w:rPr>
          <w:rFonts w:eastAsia="Times New Roman" w:cstheme="minorHAnsi"/>
          <w:color w:val="707070"/>
          <w:sz w:val="21"/>
          <w:szCs w:val="21"/>
          <w:lang w:eastAsia="en-IN"/>
        </w:rPr>
      </w:pPr>
      <w:r w:rsidRPr="00424F24">
        <w:rPr>
          <w:rFonts w:eastAsia="Times New Roman" w:cstheme="minorHAnsi"/>
          <w:b/>
          <w:bCs/>
          <w:i/>
          <w:iCs/>
          <w:color w:val="707070"/>
          <w:sz w:val="21"/>
          <w:szCs w:val="21"/>
          <w:lang w:eastAsia="en-IN"/>
        </w:rPr>
        <w:t>The oak-run.jar commands outlined below are fully enumerated at </w:t>
      </w:r>
      <w:hyperlink r:id="rId35" w:history="1">
        <w:r w:rsidRPr="00424F24">
          <w:rPr>
            <w:rFonts w:eastAsia="Times New Roman" w:cstheme="minorHAnsi"/>
            <w:b/>
            <w:bCs/>
            <w:i/>
            <w:iCs/>
            <w:color w:val="1473E6"/>
            <w:sz w:val="21"/>
            <w:szCs w:val="21"/>
            <w:u w:val="single"/>
            <w:bdr w:val="none" w:sz="0" w:space="0" w:color="auto" w:frame="1"/>
            <w:lang w:eastAsia="en-IN"/>
          </w:rPr>
          <w:t>https://jackrabbit.apache.org/oak/docs/query/pre-extract-text.html</w:t>
        </w:r>
      </w:hyperlink>
    </w:p>
    <w:p w:rsidR="00424F24" w:rsidRPr="00424F24" w:rsidRDefault="00424F24" w:rsidP="00424F24">
      <w:pPr>
        <w:shd w:val="clear" w:color="auto" w:fill="FFFFFF"/>
        <w:spacing w:before="150" w:after="150" w:line="240" w:lineRule="auto"/>
        <w:rPr>
          <w:rFonts w:eastAsia="Times New Roman" w:cstheme="minorHAnsi"/>
          <w:color w:val="707070"/>
          <w:sz w:val="21"/>
          <w:szCs w:val="21"/>
          <w:lang w:eastAsia="en-IN"/>
        </w:rPr>
      </w:pPr>
      <w:r w:rsidRPr="00424F24">
        <w:rPr>
          <w:rFonts w:eastAsia="Times New Roman" w:cstheme="minorHAnsi"/>
          <w:color w:val="707070"/>
          <w:sz w:val="21"/>
          <w:szCs w:val="21"/>
          <w:lang w:eastAsia="en-IN"/>
        </w:rPr>
        <w:t>The above diagram and steps below serve to explain and compliment the technical text pre-extraction steps outlined in the Apache Oak documentation.</w:t>
      </w:r>
    </w:p>
    <w:p w:rsidR="00424F24" w:rsidRPr="00424F24" w:rsidRDefault="00424F24" w:rsidP="00424F24">
      <w:pPr>
        <w:shd w:val="clear" w:color="auto" w:fill="FFFFFF"/>
        <w:spacing w:before="150" w:line="240" w:lineRule="auto"/>
        <w:rPr>
          <w:rFonts w:eastAsia="Times New Roman" w:cstheme="minorHAnsi"/>
          <w:color w:val="707070"/>
          <w:sz w:val="21"/>
          <w:szCs w:val="21"/>
          <w:lang w:eastAsia="en-IN"/>
        </w:rPr>
      </w:pPr>
      <w:r w:rsidRPr="00424F24">
        <w:rPr>
          <w:rFonts w:eastAsia="Times New Roman" w:cstheme="minorHAnsi"/>
          <w:i/>
          <w:iCs/>
          <w:color w:val="707070"/>
          <w:sz w:val="21"/>
          <w:szCs w:val="21"/>
          <w:lang w:eastAsia="en-IN"/>
        </w:rPr>
        <w:t> </w:t>
      </w:r>
    </w:p>
    <w:p w:rsidR="00424F24" w:rsidRPr="00424F24" w:rsidRDefault="00424F24" w:rsidP="00424F24">
      <w:pPr>
        <w:shd w:val="clear" w:color="auto" w:fill="F7F7F7"/>
        <w:spacing w:line="240" w:lineRule="auto"/>
        <w:rPr>
          <w:rFonts w:eastAsia="Times New Roman" w:cstheme="minorHAnsi"/>
          <w:color w:val="333333"/>
          <w:sz w:val="24"/>
          <w:szCs w:val="24"/>
          <w:lang w:eastAsia="en-IN"/>
        </w:rPr>
      </w:pPr>
      <w:r w:rsidRPr="00424F24">
        <w:rPr>
          <w:rFonts w:eastAsia="Times New Roman" w:cstheme="minorHAnsi"/>
          <w:noProof/>
          <w:color w:val="333333"/>
          <w:sz w:val="24"/>
          <w:szCs w:val="24"/>
          <w:lang w:eastAsia="en-IN"/>
        </w:rPr>
        <w:drawing>
          <wp:inline distT="0" distB="0" distL="0" distR="0">
            <wp:extent cx="5718781" cy="2827020"/>
            <wp:effectExtent l="0" t="0" r="0" b="0"/>
            <wp:docPr id="1" name="Picture 1" descr="Text pre-extraction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pre-extraction process fl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304" cy="2832716"/>
                    </a:xfrm>
                    <a:prstGeom prst="rect">
                      <a:avLst/>
                    </a:prstGeom>
                    <a:noFill/>
                    <a:ln>
                      <a:noFill/>
                    </a:ln>
                  </pic:spPr>
                </pic:pic>
              </a:graphicData>
            </a:graphic>
          </wp:inline>
        </w:drawing>
      </w:r>
    </w:p>
    <w:p w:rsidR="00424F24" w:rsidRDefault="00424F24" w:rsidP="00424F24">
      <w:pPr>
        <w:shd w:val="clear" w:color="auto" w:fill="FFFFFF"/>
        <w:spacing w:before="150" w:after="150" w:line="240" w:lineRule="auto"/>
        <w:rPr>
          <w:rFonts w:eastAsia="Times New Roman" w:cstheme="minorHAnsi"/>
          <w:b/>
          <w:bCs/>
          <w:color w:val="333333"/>
          <w:sz w:val="24"/>
          <w:szCs w:val="24"/>
          <w:lang w:eastAsia="en-IN"/>
        </w:rPr>
      </w:pPr>
      <w:bookmarkStart w:id="66" w:name="main-pars_text_578414751"/>
      <w:bookmarkEnd w:id="66"/>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b/>
          <w:bCs/>
          <w:color w:val="333333"/>
          <w:sz w:val="24"/>
          <w:szCs w:val="24"/>
          <w:lang w:eastAsia="en-IN"/>
        </w:rPr>
        <w:t>Generate list of content to pre-extract</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i/>
          <w:iCs/>
          <w:color w:val="333333"/>
          <w:sz w:val="24"/>
          <w:szCs w:val="24"/>
          <w:lang w:eastAsia="en-IN"/>
        </w:rPr>
        <w:t>Execute Step 1(a-b) during a maintenance window/low-use period as the Node Store is traversed during this operation, which may incur significant load on the system.</w:t>
      </w:r>
    </w:p>
    <w:p w:rsidR="00424F24" w:rsidRPr="00424F24" w:rsidRDefault="00424F24" w:rsidP="00424F24">
      <w:pPr>
        <w:shd w:val="clear" w:color="auto" w:fill="FFFFFF"/>
        <w:spacing w:after="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1a. Execute </w:t>
      </w:r>
      <w:r w:rsidRPr="00424F24">
        <w:rPr>
          <w:rFonts w:eastAsia="Times New Roman" w:cstheme="minorHAnsi"/>
          <w:b/>
          <w:bCs/>
          <w:color w:val="333333"/>
          <w:sz w:val="24"/>
          <w:szCs w:val="24"/>
          <w:bdr w:val="none" w:sz="0" w:space="0" w:color="auto" w:frame="1"/>
          <w:lang w:eastAsia="en-IN"/>
        </w:rPr>
        <w:t>oak-run.jar --generate</w:t>
      </w:r>
      <w:r w:rsidRPr="00424F24">
        <w:rPr>
          <w:rFonts w:eastAsia="Times New Roman" w:cstheme="minorHAnsi"/>
          <w:color w:val="333333"/>
          <w:sz w:val="24"/>
          <w:szCs w:val="24"/>
          <w:lang w:eastAsia="en-IN"/>
        </w:rPr>
        <w:t> to create a list of nodes that will have their text pre-extracted.</w:t>
      </w:r>
    </w:p>
    <w:p w:rsidR="00424F24" w:rsidRPr="00424F24" w:rsidRDefault="00424F24" w:rsidP="00424F24">
      <w:pPr>
        <w:shd w:val="clear" w:color="auto" w:fill="FFFFFF"/>
        <w:spacing w:before="150" w:after="15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1b. List of nodes (1a) is stored to the file system as a CSV file</w:t>
      </w:r>
    </w:p>
    <w:p w:rsidR="00424F24" w:rsidRPr="00424F24" w:rsidRDefault="00424F24" w:rsidP="00424F24">
      <w:pPr>
        <w:shd w:val="clear" w:color="auto" w:fill="FFFFFF"/>
        <w:spacing w:after="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Note the entire Node Store is traversed (as specified by the paths in the oak-run command) every time </w:t>
      </w:r>
      <w:r w:rsidRPr="00424F24">
        <w:rPr>
          <w:rFonts w:eastAsia="Times New Roman" w:cstheme="minorHAnsi"/>
          <w:b/>
          <w:bCs/>
          <w:color w:val="333333"/>
          <w:sz w:val="24"/>
          <w:szCs w:val="24"/>
          <w:bdr w:val="none" w:sz="0" w:space="0" w:color="auto" w:frame="1"/>
          <w:lang w:eastAsia="en-IN"/>
        </w:rPr>
        <w:t>--generate</w:t>
      </w:r>
      <w:r w:rsidRPr="00424F24">
        <w:rPr>
          <w:rFonts w:eastAsia="Times New Roman" w:cstheme="minorHAnsi"/>
          <w:color w:val="333333"/>
          <w:sz w:val="24"/>
          <w:szCs w:val="24"/>
          <w:lang w:eastAsia="en-IN"/>
        </w:rPr>
        <w:t> is executed, and a </w:t>
      </w:r>
      <w:r w:rsidRPr="00424F24">
        <w:rPr>
          <w:rFonts w:eastAsia="Times New Roman" w:cstheme="minorHAnsi"/>
          <w:b/>
          <w:bCs/>
          <w:color w:val="333333"/>
          <w:sz w:val="24"/>
          <w:szCs w:val="24"/>
          <w:lang w:eastAsia="en-IN"/>
        </w:rPr>
        <w:t>new</w:t>
      </w:r>
      <w:r w:rsidRPr="00424F24">
        <w:rPr>
          <w:rFonts w:eastAsia="Times New Roman" w:cstheme="minorHAnsi"/>
          <w:color w:val="333333"/>
          <w:sz w:val="24"/>
          <w:szCs w:val="24"/>
          <w:lang w:eastAsia="en-IN"/>
        </w:rPr>
        <w:t> CSV file is created. The CSV file is </w:t>
      </w:r>
      <w:r w:rsidRPr="00424F24">
        <w:rPr>
          <w:rFonts w:eastAsia="Times New Roman" w:cstheme="minorHAnsi"/>
          <w:b/>
          <w:bCs/>
          <w:color w:val="333333"/>
          <w:sz w:val="24"/>
          <w:szCs w:val="24"/>
          <w:lang w:eastAsia="en-IN"/>
        </w:rPr>
        <w:t>not</w:t>
      </w:r>
      <w:r w:rsidRPr="00424F24">
        <w:rPr>
          <w:rFonts w:eastAsia="Times New Roman" w:cstheme="minorHAnsi"/>
          <w:color w:val="333333"/>
          <w:sz w:val="24"/>
          <w:szCs w:val="24"/>
          <w:lang w:eastAsia="en-IN"/>
        </w:rPr>
        <w:t> re-used between discrete executions of the text pre-extraction process (Steps 1 - 2)</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b/>
          <w:bCs/>
          <w:color w:val="333333"/>
          <w:sz w:val="24"/>
          <w:szCs w:val="24"/>
          <w:lang w:eastAsia="en-IN"/>
        </w:rPr>
        <w:t>Pre-extract text to file system</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i/>
          <w:iCs/>
          <w:color w:val="333333"/>
          <w:sz w:val="24"/>
          <w:szCs w:val="24"/>
          <w:lang w:eastAsia="en-IN"/>
        </w:rPr>
        <w:lastRenderedPageBreak/>
        <w:t>Step 2(a-c) can be executed during normal operation of AEM is it only interacts w the Data Store.</w:t>
      </w:r>
    </w:p>
    <w:p w:rsidR="00424F24" w:rsidRPr="00424F24" w:rsidRDefault="00424F24" w:rsidP="00424F24">
      <w:pPr>
        <w:shd w:val="clear" w:color="auto" w:fill="FFFFFF"/>
        <w:spacing w:after="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2a. Execute </w:t>
      </w:r>
      <w:r w:rsidRPr="00424F24">
        <w:rPr>
          <w:rFonts w:eastAsia="Times New Roman" w:cstheme="minorHAnsi"/>
          <w:b/>
          <w:bCs/>
          <w:color w:val="333333"/>
          <w:sz w:val="24"/>
          <w:szCs w:val="24"/>
          <w:bdr w:val="none" w:sz="0" w:space="0" w:color="auto" w:frame="1"/>
          <w:lang w:eastAsia="en-IN"/>
        </w:rPr>
        <w:t>oak-run.jar --</w:t>
      </w:r>
      <w:proofErr w:type="spellStart"/>
      <w:r w:rsidRPr="00424F24">
        <w:rPr>
          <w:rFonts w:eastAsia="Times New Roman" w:cstheme="minorHAnsi"/>
          <w:b/>
          <w:bCs/>
          <w:color w:val="333333"/>
          <w:sz w:val="24"/>
          <w:szCs w:val="24"/>
          <w:bdr w:val="none" w:sz="0" w:space="0" w:color="auto" w:frame="1"/>
          <w:lang w:eastAsia="en-IN"/>
        </w:rPr>
        <w:t>tika</w:t>
      </w:r>
      <w:proofErr w:type="spellEnd"/>
      <w:r w:rsidRPr="00424F24">
        <w:rPr>
          <w:rFonts w:eastAsia="Times New Roman" w:cstheme="minorHAnsi"/>
          <w:color w:val="333333"/>
          <w:sz w:val="24"/>
          <w:szCs w:val="24"/>
          <w:lang w:eastAsia="en-IN"/>
        </w:rPr>
        <w:t> to pre-extract text for the binary nodes enumerated in the CSV file generated in (1b)</w:t>
      </w:r>
    </w:p>
    <w:p w:rsidR="00424F24" w:rsidRPr="00424F24" w:rsidRDefault="00424F24" w:rsidP="00424F24">
      <w:pPr>
        <w:shd w:val="clear" w:color="auto" w:fill="FFFFFF"/>
        <w:spacing w:before="150" w:after="15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2b. </w:t>
      </w:r>
      <w:proofErr w:type="gramStart"/>
      <w:r w:rsidRPr="00424F24">
        <w:rPr>
          <w:rFonts w:eastAsia="Times New Roman" w:cstheme="minorHAnsi"/>
          <w:color w:val="333333"/>
          <w:sz w:val="24"/>
          <w:szCs w:val="24"/>
          <w:lang w:eastAsia="en-IN"/>
        </w:rPr>
        <w:t>The</w:t>
      </w:r>
      <w:proofErr w:type="gramEnd"/>
      <w:r w:rsidRPr="00424F24">
        <w:rPr>
          <w:rFonts w:eastAsia="Times New Roman" w:cstheme="minorHAnsi"/>
          <w:color w:val="333333"/>
          <w:sz w:val="24"/>
          <w:szCs w:val="24"/>
          <w:lang w:eastAsia="en-IN"/>
        </w:rPr>
        <w:t xml:space="preserve"> process initiated in (2a) accesses binary nodes defined in the CSV in Data Store directly, and extracts text.</w:t>
      </w:r>
    </w:p>
    <w:p w:rsidR="00424F24" w:rsidRPr="00424F24" w:rsidRDefault="00424F24" w:rsidP="00424F24">
      <w:pPr>
        <w:shd w:val="clear" w:color="auto" w:fill="FFFFFF"/>
        <w:spacing w:before="150" w:after="15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2c. Extracted text is stored on file system in a format ingestible by the Oak re-indexing process (3a)</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Pre-extracted text is identified in the CSV by the binary fingerprint. If the binary file is the same, the same pre-extracted text can be used across AEM instances. Since AEM Publish is usually a sub-set of AEM Author, the pre-extracted text from AEM Author can often be used to re-index AEM Publish as well (assuming the AEM Publish have file-system access to the extracted text files).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Pre-extracted text can be incrementally added to over time. Text pre-extraction will skip extraction for previously extracted binaries, so it is best practice to keep pre-extracted text in case re-indexing must happen again in the future (assuming the extracted contents is not prohibitively large. If it is, evaluate zipping the contents in the interim, since text compresses well).</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color w:val="333333"/>
          <w:sz w:val="24"/>
          <w:szCs w:val="24"/>
          <w:lang w:eastAsia="en-IN"/>
        </w:rPr>
        <w:t> </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b/>
          <w:bCs/>
          <w:color w:val="333333"/>
          <w:sz w:val="24"/>
          <w:szCs w:val="24"/>
          <w:lang w:eastAsia="en-IN"/>
        </w:rPr>
        <w:t>Re-index Oak indexes, sourcing full-text from Extracted Text files</w:t>
      </w:r>
    </w:p>
    <w:p w:rsidR="00424F24" w:rsidRPr="00424F24" w:rsidRDefault="00424F24" w:rsidP="00424F24">
      <w:pPr>
        <w:shd w:val="clear" w:color="auto" w:fill="FFFFFF"/>
        <w:spacing w:before="150" w:after="150" w:line="240" w:lineRule="auto"/>
        <w:rPr>
          <w:rFonts w:eastAsia="Times New Roman" w:cstheme="minorHAnsi"/>
          <w:color w:val="333333"/>
          <w:sz w:val="24"/>
          <w:szCs w:val="24"/>
          <w:lang w:eastAsia="en-IN"/>
        </w:rPr>
      </w:pPr>
      <w:r w:rsidRPr="00424F24">
        <w:rPr>
          <w:rFonts w:eastAsia="Times New Roman" w:cstheme="minorHAnsi"/>
          <w:i/>
          <w:iCs/>
          <w:color w:val="333333"/>
          <w:sz w:val="24"/>
          <w:szCs w:val="24"/>
          <w:lang w:eastAsia="en-IN"/>
        </w:rPr>
        <w:t>Execute re-indexing (Steps 3a-b) during a maintenance/low-use period as the Node Store is traversed during this operation, which may incur significant load on the system.</w:t>
      </w:r>
    </w:p>
    <w:p w:rsidR="00424F24" w:rsidRPr="00424F24" w:rsidRDefault="00424F24" w:rsidP="00424F24">
      <w:pPr>
        <w:shd w:val="clear" w:color="auto" w:fill="FFFFFF"/>
        <w:spacing w:after="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3a. </w:t>
      </w:r>
      <w:hyperlink r:id="rId37" w:anchor="HowtoReindex" w:history="1">
        <w:r w:rsidRPr="00424F24">
          <w:rPr>
            <w:rFonts w:eastAsia="Times New Roman" w:cstheme="minorHAnsi"/>
            <w:color w:val="1473E6"/>
            <w:sz w:val="24"/>
            <w:szCs w:val="24"/>
            <w:u w:val="single"/>
            <w:bdr w:val="none" w:sz="0" w:space="0" w:color="auto" w:frame="1"/>
            <w:lang w:eastAsia="en-IN"/>
          </w:rPr>
          <w:t>Re-index</w:t>
        </w:r>
      </w:hyperlink>
      <w:r w:rsidRPr="00424F24">
        <w:rPr>
          <w:rFonts w:eastAsia="Times New Roman" w:cstheme="minorHAnsi"/>
          <w:color w:val="333333"/>
          <w:sz w:val="24"/>
          <w:szCs w:val="24"/>
          <w:lang w:eastAsia="en-IN"/>
        </w:rPr>
        <w:t xml:space="preserve"> of </w:t>
      </w:r>
      <w:proofErr w:type="spellStart"/>
      <w:r w:rsidRPr="00424F24">
        <w:rPr>
          <w:rFonts w:eastAsia="Times New Roman" w:cstheme="minorHAnsi"/>
          <w:color w:val="333333"/>
          <w:sz w:val="24"/>
          <w:szCs w:val="24"/>
          <w:lang w:eastAsia="en-IN"/>
        </w:rPr>
        <w:t>Lucene</w:t>
      </w:r>
      <w:proofErr w:type="spellEnd"/>
      <w:r w:rsidRPr="00424F24">
        <w:rPr>
          <w:rFonts w:eastAsia="Times New Roman" w:cstheme="minorHAnsi"/>
          <w:color w:val="333333"/>
          <w:sz w:val="24"/>
          <w:szCs w:val="24"/>
          <w:lang w:eastAsia="en-IN"/>
        </w:rPr>
        <w:t xml:space="preserve"> indexes is invoked in AEM</w:t>
      </w:r>
    </w:p>
    <w:p w:rsidR="00424F24" w:rsidRPr="00424F24" w:rsidRDefault="00424F24" w:rsidP="00424F24">
      <w:pPr>
        <w:shd w:val="clear" w:color="auto" w:fill="FFFFFF"/>
        <w:spacing w:before="150" w:after="150" w:line="240" w:lineRule="auto"/>
        <w:ind w:left="600"/>
        <w:rPr>
          <w:rFonts w:eastAsia="Times New Roman" w:cstheme="minorHAnsi"/>
          <w:color w:val="333333"/>
          <w:sz w:val="24"/>
          <w:szCs w:val="24"/>
          <w:lang w:eastAsia="en-IN"/>
        </w:rPr>
      </w:pPr>
      <w:r w:rsidRPr="00424F24">
        <w:rPr>
          <w:rFonts w:eastAsia="Times New Roman" w:cstheme="minorHAnsi"/>
          <w:color w:val="333333"/>
          <w:sz w:val="24"/>
          <w:szCs w:val="24"/>
          <w:lang w:eastAsia="en-IN"/>
        </w:rPr>
        <w:t xml:space="preserve">3b. The Apache Jackrabbit Oak </w:t>
      </w:r>
      <w:proofErr w:type="spellStart"/>
      <w:r w:rsidRPr="00424F24">
        <w:rPr>
          <w:rFonts w:eastAsia="Times New Roman" w:cstheme="minorHAnsi"/>
          <w:color w:val="333333"/>
          <w:sz w:val="24"/>
          <w:szCs w:val="24"/>
          <w:lang w:eastAsia="en-IN"/>
        </w:rPr>
        <w:t>DataStore</w:t>
      </w:r>
      <w:proofErr w:type="spellEnd"/>
      <w:r w:rsidRPr="00424F24">
        <w:rPr>
          <w:rFonts w:eastAsia="Times New Roman" w:cstheme="minorHAnsi"/>
          <w:color w:val="333333"/>
          <w:sz w:val="24"/>
          <w:szCs w:val="24"/>
          <w:lang w:eastAsia="en-IN"/>
        </w:rPr>
        <w:t xml:space="preserve"> </w:t>
      </w:r>
      <w:proofErr w:type="spellStart"/>
      <w:r w:rsidRPr="00424F24">
        <w:rPr>
          <w:rFonts w:eastAsia="Times New Roman" w:cstheme="minorHAnsi"/>
          <w:color w:val="333333"/>
          <w:sz w:val="24"/>
          <w:szCs w:val="24"/>
          <w:lang w:eastAsia="en-IN"/>
        </w:rPr>
        <w:t>PreExtractedTextProvider</w:t>
      </w:r>
      <w:proofErr w:type="spellEnd"/>
      <w:r w:rsidRPr="00424F24">
        <w:rPr>
          <w:rFonts w:eastAsia="Times New Roman" w:cstheme="minorHAnsi"/>
          <w:color w:val="333333"/>
          <w:sz w:val="24"/>
          <w:szCs w:val="24"/>
          <w:lang w:eastAsia="en-IN"/>
        </w:rPr>
        <w:t> </w:t>
      </w:r>
      <w:proofErr w:type="spellStart"/>
      <w:r w:rsidRPr="00424F24">
        <w:rPr>
          <w:rFonts w:eastAsia="Times New Roman" w:cstheme="minorHAnsi"/>
          <w:color w:val="333333"/>
          <w:sz w:val="24"/>
          <w:szCs w:val="24"/>
          <w:lang w:eastAsia="en-IN"/>
        </w:rPr>
        <w:t>OSGi</w:t>
      </w:r>
      <w:proofErr w:type="spellEnd"/>
      <w:r w:rsidRPr="00424F24">
        <w:rPr>
          <w:rFonts w:eastAsia="Times New Roman" w:cstheme="minorHAnsi"/>
          <w:color w:val="333333"/>
          <w:sz w:val="24"/>
          <w:szCs w:val="24"/>
          <w:lang w:eastAsia="en-IN"/>
        </w:rPr>
        <w:t xml:space="preserve"> </w:t>
      </w:r>
      <w:proofErr w:type="spellStart"/>
      <w:r w:rsidRPr="00424F24">
        <w:rPr>
          <w:rFonts w:eastAsia="Times New Roman" w:cstheme="minorHAnsi"/>
          <w:color w:val="333333"/>
          <w:sz w:val="24"/>
          <w:szCs w:val="24"/>
          <w:lang w:eastAsia="en-IN"/>
        </w:rPr>
        <w:t>config</w:t>
      </w:r>
      <w:proofErr w:type="spellEnd"/>
      <w:r w:rsidRPr="00424F24">
        <w:rPr>
          <w:rFonts w:eastAsia="Times New Roman" w:cstheme="minorHAnsi"/>
          <w:color w:val="333333"/>
          <w:sz w:val="24"/>
          <w:szCs w:val="24"/>
          <w:lang w:eastAsia="en-IN"/>
        </w:rPr>
        <w:t xml:space="preserve"> (configured to point at the Extracted text via a file system path) instructs Oak to sourced full-text text from the Extracted Files, and avoids directly hitting and processing the data stored in the repository.</w:t>
      </w:r>
    </w:p>
    <w:p w:rsidR="0054694C" w:rsidRPr="00424F24" w:rsidRDefault="005D2785">
      <w:pPr>
        <w:rPr>
          <w:rFonts w:cstheme="minorHAnsi"/>
        </w:rPr>
      </w:pPr>
    </w:p>
    <w:sectPr w:rsidR="0054694C" w:rsidRPr="00424F24">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85" w:rsidRDefault="005D2785" w:rsidP="00424F24">
      <w:pPr>
        <w:spacing w:after="0" w:line="240" w:lineRule="auto"/>
      </w:pPr>
      <w:r>
        <w:separator/>
      </w:r>
    </w:p>
  </w:endnote>
  <w:endnote w:type="continuationSeparator" w:id="0">
    <w:p w:rsidR="005D2785" w:rsidRDefault="005D2785" w:rsidP="0042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F24" w:rsidRDefault="00424F24">
    <w:pPr>
      <w:pStyle w:val="Footer"/>
    </w:pPr>
    <w:r>
      <w:t>AEM – Search – Queries &amp; Indexing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85" w:rsidRDefault="005D2785" w:rsidP="00424F24">
      <w:pPr>
        <w:spacing w:after="0" w:line="240" w:lineRule="auto"/>
      </w:pPr>
      <w:r>
        <w:separator/>
      </w:r>
    </w:p>
  </w:footnote>
  <w:footnote w:type="continuationSeparator" w:id="0">
    <w:p w:rsidR="005D2785" w:rsidRDefault="005D2785" w:rsidP="00424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4F24" w:rsidTr="00E95A60">
      <w:tc>
        <w:tcPr>
          <w:tcW w:w="4508" w:type="dxa"/>
        </w:tcPr>
        <w:p w:rsidR="00424F24" w:rsidRDefault="00424F24" w:rsidP="00424F24">
          <w:pPr>
            <w:pStyle w:val="Header"/>
          </w:pPr>
          <w:r>
            <w:rPr>
              <w:noProof/>
              <w:lang w:eastAsia="en-IN"/>
            </w:rPr>
            <w:drawing>
              <wp:inline distT="0" distB="0" distL="0" distR="0" wp14:anchorId="5F3965E1" wp14:editId="380664BF">
                <wp:extent cx="373380" cy="500406"/>
                <wp:effectExtent l="0" t="0" r="7620" b="0"/>
                <wp:docPr id="4" name="Picture 4"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424F24" w:rsidRDefault="00424F24" w:rsidP="00424F24">
          <w:pPr>
            <w:pStyle w:val="Header"/>
            <w:jc w:val="right"/>
          </w:pPr>
          <w:r>
            <w:rPr>
              <w:noProof/>
              <w:lang w:eastAsia="en-IN"/>
            </w:rPr>
            <w:drawing>
              <wp:inline distT="0" distB="0" distL="0" distR="0" wp14:anchorId="6853BE76" wp14:editId="6FBEB537">
                <wp:extent cx="846149" cy="381000"/>
                <wp:effectExtent l="0" t="0" r="0" b="0"/>
                <wp:docPr id="5" name="Picture 5"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424F24" w:rsidRDefault="00424F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03C7B"/>
    <w:multiLevelType w:val="multilevel"/>
    <w:tmpl w:val="0AC4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E6924"/>
    <w:multiLevelType w:val="multilevel"/>
    <w:tmpl w:val="89F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06109"/>
    <w:multiLevelType w:val="multilevel"/>
    <w:tmpl w:val="A34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A0446"/>
    <w:multiLevelType w:val="multilevel"/>
    <w:tmpl w:val="474A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B2C13"/>
    <w:multiLevelType w:val="multilevel"/>
    <w:tmpl w:val="FBE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77A8F"/>
    <w:multiLevelType w:val="multilevel"/>
    <w:tmpl w:val="4632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F16EAE"/>
    <w:multiLevelType w:val="multilevel"/>
    <w:tmpl w:val="D33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1007C"/>
    <w:multiLevelType w:val="multilevel"/>
    <w:tmpl w:val="7B54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6C48C8"/>
    <w:multiLevelType w:val="multilevel"/>
    <w:tmpl w:val="CC0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12617"/>
    <w:multiLevelType w:val="multilevel"/>
    <w:tmpl w:val="197A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60E06"/>
    <w:multiLevelType w:val="multilevel"/>
    <w:tmpl w:val="75E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5520C"/>
    <w:multiLevelType w:val="multilevel"/>
    <w:tmpl w:val="C4B4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860EA3"/>
    <w:multiLevelType w:val="multilevel"/>
    <w:tmpl w:val="8702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6B723A"/>
    <w:multiLevelType w:val="multilevel"/>
    <w:tmpl w:val="E37A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355DFA"/>
    <w:multiLevelType w:val="multilevel"/>
    <w:tmpl w:val="186C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F05DAB"/>
    <w:multiLevelType w:val="multilevel"/>
    <w:tmpl w:val="5334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A7E9A"/>
    <w:multiLevelType w:val="multilevel"/>
    <w:tmpl w:val="672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53AD6"/>
    <w:multiLevelType w:val="multilevel"/>
    <w:tmpl w:val="D3A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37409B"/>
    <w:multiLevelType w:val="multilevel"/>
    <w:tmpl w:val="7B1E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3"/>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8"/>
  </w:num>
  <w:num w:numId="7">
    <w:abstractNumId w:val="10"/>
  </w:num>
  <w:num w:numId="8">
    <w:abstractNumId w:val="9"/>
  </w:num>
  <w:num w:numId="9">
    <w:abstractNumId w:val="1"/>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8"/>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abstractNumId w:val="3"/>
  </w:num>
  <w:num w:numId="18">
    <w:abstractNumId w:val="16"/>
  </w:num>
  <w:num w:numId="19">
    <w:abstractNumId w:val="16"/>
    <w:lvlOverride w:ilvl="1">
      <w:lvl w:ilvl="1">
        <w:numFmt w:val="bullet"/>
        <w:lvlText w:val=""/>
        <w:lvlJc w:val="left"/>
        <w:pPr>
          <w:tabs>
            <w:tab w:val="num" w:pos="1440"/>
          </w:tabs>
          <w:ind w:left="1440" w:hanging="360"/>
        </w:pPr>
        <w:rPr>
          <w:rFonts w:ascii="Symbol" w:hAnsi="Symbol" w:hint="default"/>
          <w:sz w:val="20"/>
        </w:rPr>
      </w:lvl>
    </w:lvlOverride>
  </w:num>
  <w:num w:numId="20">
    <w:abstractNumId w:val="5"/>
  </w:num>
  <w:num w:numId="21">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14"/>
  </w:num>
  <w:num w:numId="25">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abstractNumId w:val="7"/>
  </w:num>
  <w:num w:numId="27">
    <w:abstractNumId w:val="6"/>
  </w:num>
  <w:num w:numId="28">
    <w:abstractNumId w:val="17"/>
  </w:num>
  <w:num w:numId="29">
    <w:abstractNumId w:val="4"/>
  </w:num>
  <w:num w:numId="30">
    <w:abstractNumId w:val="11"/>
  </w:num>
  <w:num w:numId="31">
    <w:abstractNumId w:val="1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24"/>
    <w:rsid w:val="00424F24"/>
    <w:rsid w:val="005D2785"/>
    <w:rsid w:val="00A5204F"/>
    <w:rsid w:val="00A5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495F5-1AC4-4205-95F4-2E20A5A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4F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4F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24F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F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4F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24F2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4F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424F24"/>
  </w:style>
  <w:style w:type="character" w:styleId="Hyperlink">
    <w:name w:val="Hyperlink"/>
    <w:basedOn w:val="DefaultParagraphFont"/>
    <w:uiPriority w:val="99"/>
    <w:semiHidden/>
    <w:unhideWhenUsed/>
    <w:rsid w:val="00424F24"/>
    <w:rPr>
      <w:color w:val="0000FF"/>
      <w:u w:val="single"/>
    </w:rPr>
  </w:style>
  <w:style w:type="character" w:styleId="HTMLCode">
    <w:name w:val="HTML Code"/>
    <w:basedOn w:val="DefaultParagraphFont"/>
    <w:uiPriority w:val="99"/>
    <w:semiHidden/>
    <w:unhideWhenUsed/>
    <w:rsid w:val="00424F24"/>
    <w:rPr>
      <w:rFonts w:ascii="Courier New" w:eastAsia="Times New Roman" w:hAnsi="Courier New" w:cs="Courier New"/>
      <w:sz w:val="20"/>
      <w:szCs w:val="20"/>
    </w:rPr>
  </w:style>
  <w:style w:type="character" w:customStyle="1" w:styleId="help-note-title">
    <w:name w:val="help-note-title"/>
    <w:basedOn w:val="DefaultParagraphFont"/>
    <w:rsid w:val="00424F24"/>
  </w:style>
  <w:style w:type="character" w:styleId="Strong">
    <w:name w:val="Strong"/>
    <w:basedOn w:val="DefaultParagraphFont"/>
    <w:uiPriority w:val="22"/>
    <w:qFormat/>
    <w:rsid w:val="00424F24"/>
    <w:rPr>
      <w:b/>
      <w:bCs/>
    </w:rPr>
  </w:style>
  <w:style w:type="paragraph" w:styleId="Header">
    <w:name w:val="header"/>
    <w:basedOn w:val="Normal"/>
    <w:link w:val="HeaderChar"/>
    <w:uiPriority w:val="99"/>
    <w:unhideWhenUsed/>
    <w:rsid w:val="00424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F24"/>
  </w:style>
  <w:style w:type="paragraph" w:styleId="Footer">
    <w:name w:val="footer"/>
    <w:basedOn w:val="Normal"/>
    <w:link w:val="FooterChar"/>
    <w:uiPriority w:val="99"/>
    <w:unhideWhenUsed/>
    <w:rsid w:val="00424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F24"/>
  </w:style>
  <w:style w:type="table" w:styleId="TableGrid">
    <w:name w:val="Table Grid"/>
    <w:basedOn w:val="TableNormal"/>
    <w:uiPriority w:val="39"/>
    <w:rsid w:val="00424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025851">
      <w:bodyDiv w:val="1"/>
      <w:marLeft w:val="0"/>
      <w:marRight w:val="0"/>
      <w:marTop w:val="0"/>
      <w:marBottom w:val="0"/>
      <w:divBdr>
        <w:top w:val="none" w:sz="0" w:space="0" w:color="auto"/>
        <w:left w:val="none" w:sz="0" w:space="0" w:color="auto"/>
        <w:bottom w:val="none" w:sz="0" w:space="0" w:color="auto"/>
        <w:right w:val="none" w:sz="0" w:space="0" w:color="auto"/>
      </w:divBdr>
      <w:divsChild>
        <w:div w:id="1948459251">
          <w:marLeft w:val="0"/>
          <w:marRight w:val="0"/>
          <w:marTop w:val="0"/>
          <w:marBottom w:val="0"/>
          <w:divBdr>
            <w:top w:val="none" w:sz="0" w:space="0" w:color="auto"/>
            <w:left w:val="none" w:sz="0" w:space="0" w:color="auto"/>
            <w:bottom w:val="none" w:sz="0" w:space="0" w:color="auto"/>
            <w:right w:val="none" w:sz="0" w:space="0" w:color="auto"/>
          </w:divBdr>
          <w:divsChild>
            <w:div w:id="1039087142">
              <w:marLeft w:val="0"/>
              <w:marRight w:val="0"/>
              <w:marTop w:val="0"/>
              <w:marBottom w:val="0"/>
              <w:divBdr>
                <w:top w:val="none" w:sz="0" w:space="0" w:color="auto"/>
                <w:left w:val="none" w:sz="0" w:space="0" w:color="auto"/>
                <w:bottom w:val="none" w:sz="0" w:space="0" w:color="auto"/>
                <w:right w:val="none" w:sz="0" w:space="0" w:color="auto"/>
              </w:divBdr>
            </w:div>
          </w:divsChild>
        </w:div>
        <w:div w:id="248543198">
          <w:marLeft w:val="0"/>
          <w:marRight w:val="0"/>
          <w:marTop w:val="0"/>
          <w:marBottom w:val="0"/>
          <w:divBdr>
            <w:top w:val="none" w:sz="0" w:space="0" w:color="auto"/>
            <w:left w:val="none" w:sz="0" w:space="0" w:color="auto"/>
            <w:bottom w:val="none" w:sz="0" w:space="0" w:color="auto"/>
            <w:right w:val="none" w:sz="0" w:space="0" w:color="auto"/>
          </w:divBdr>
          <w:divsChild>
            <w:div w:id="265894596">
              <w:marLeft w:val="0"/>
              <w:marRight w:val="0"/>
              <w:marTop w:val="0"/>
              <w:marBottom w:val="0"/>
              <w:divBdr>
                <w:top w:val="none" w:sz="0" w:space="0" w:color="auto"/>
                <w:left w:val="none" w:sz="0" w:space="0" w:color="auto"/>
                <w:bottom w:val="none" w:sz="0" w:space="0" w:color="auto"/>
                <w:right w:val="none" w:sz="0" w:space="0" w:color="auto"/>
              </w:divBdr>
            </w:div>
          </w:divsChild>
        </w:div>
        <w:div w:id="24527151">
          <w:marLeft w:val="0"/>
          <w:marRight w:val="0"/>
          <w:marTop w:val="0"/>
          <w:marBottom w:val="0"/>
          <w:divBdr>
            <w:top w:val="none" w:sz="0" w:space="0" w:color="auto"/>
            <w:left w:val="none" w:sz="0" w:space="0" w:color="auto"/>
            <w:bottom w:val="none" w:sz="0" w:space="0" w:color="auto"/>
            <w:right w:val="none" w:sz="0" w:space="0" w:color="auto"/>
          </w:divBdr>
          <w:divsChild>
            <w:div w:id="840313499">
              <w:marLeft w:val="0"/>
              <w:marRight w:val="0"/>
              <w:marTop w:val="0"/>
              <w:marBottom w:val="0"/>
              <w:divBdr>
                <w:top w:val="none" w:sz="0" w:space="0" w:color="auto"/>
                <w:left w:val="none" w:sz="0" w:space="0" w:color="auto"/>
                <w:bottom w:val="none" w:sz="0" w:space="0" w:color="auto"/>
                <w:right w:val="none" w:sz="0" w:space="0" w:color="auto"/>
              </w:divBdr>
            </w:div>
          </w:divsChild>
        </w:div>
        <w:div w:id="903300900">
          <w:marLeft w:val="0"/>
          <w:marRight w:val="0"/>
          <w:marTop w:val="0"/>
          <w:marBottom w:val="0"/>
          <w:divBdr>
            <w:top w:val="none" w:sz="0" w:space="0" w:color="auto"/>
            <w:left w:val="none" w:sz="0" w:space="0" w:color="auto"/>
            <w:bottom w:val="none" w:sz="0" w:space="0" w:color="auto"/>
            <w:right w:val="none" w:sz="0" w:space="0" w:color="auto"/>
          </w:divBdr>
          <w:divsChild>
            <w:div w:id="1117063083">
              <w:marLeft w:val="0"/>
              <w:marRight w:val="0"/>
              <w:marTop w:val="0"/>
              <w:marBottom w:val="0"/>
              <w:divBdr>
                <w:top w:val="none" w:sz="0" w:space="0" w:color="auto"/>
                <w:left w:val="none" w:sz="0" w:space="0" w:color="auto"/>
                <w:bottom w:val="none" w:sz="0" w:space="0" w:color="auto"/>
                <w:right w:val="none" w:sz="0" w:space="0" w:color="auto"/>
              </w:divBdr>
            </w:div>
          </w:divsChild>
        </w:div>
        <w:div w:id="377710187">
          <w:marLeft w:val="0"/>
          <w:marRight w:val="0"/>
          <w:marTop w:val="0"/>
          <w:marBottom w:val="0"/>
          <w:divBdr>
            <w:top w:val="none" w:sz="0" w:space="0" w:color="auto"/>
            <w:left w:val="none" w:sz="0" w:space="0" w:color="auto"/>
            <w:bottom w:val="none" w:sz="0" w:space="0" w:color="auto"/>
            <w:right w:val="none" w:sz="0" w:space="0" w:color="auto"/>
          </w:divBdr>
          <w:divsChild>
            <w:div w:id="1392650584">
              <w:marLeft w:val="0"/>
              <w:marRight w:val="0"/>
              <w:marTop w:val="0"/>
              <w:marBottom w:val="0"/>
              <w:divBdr>
                <w:top w:val="none" w:sz="0" w:space="0" w:color="auto"/>
                <w:left w:val="none" w:sz="0" w:space="0" w:color="auto"/>
                <w:bottom w:val="none" w:sz="0" w:space="0" w:color="auto"/>
                <w:right w:val="none" w:sz="0" w:space="0" w:color="auto"/>
              </w:divBdr>
            </w:div>
          </w:divsChild>
        </w:div>
        <w:div w:id="298540245">
          <w:marLeft w:val="0"/>
          <w:marRight w:val="0"/>
          <w:marTop w:val="0"/>
          <w:marBottom w:val="0"/>
          <w:divBdr>
            <w:top w:val="none" w:sz="0" w:space="0" w:color="auto"/>
            <w:left w:val="none" w:sz="0" w:space="0" w:color="auto"/>
            <w:bottom w:val="none" w:sz="0" w:space="0" w:color="auto"/>
            <w:right w:val="none" w:sz="0" w:space="0" w:color="auto"/>
          </w:divBdr>
          <w:divsChild>
            <w:div w:id="1090202441">
              <w:marLeft w:val="0"/>
              <w:marRight w:val="0"/>
              <w:marTop w:val="0"/>
              <w:marBottom w:val="0"/>
              <w:divBdr>
                <w:top w:val="none" w:sz="0" w:space="0" w:color="auto"/>
                <w:left w:val="none" w:sz="0" w:space="0" w:color="auto"/>
                <w:bottom w:val="none" w:sz="0" w:space="0" w:color="auto"/>
                <w:right w:val="none" w:sz="0" w:space="0" w:color="auto"/>
              </w:divBdr>
            </w:div>
          </w:divsChild>
        </w:div>
        <w:div w:id="1597442939">
          <w:marLeft w:val="0"/>
          <w:marRight w:val="0"/>
          <w:marTop w:val="0"/>
          <w:marBottom w:val="0"/>
          <w:divBdr>
            <w:top w:val="none" w:sz="0" w:space="0" w:color="auto"/>
            <w:left w:val="none" w:sz="0" w:space="0" w:color="auto"/>
            <w:bottom w:val="none" w:sz="0" w:space="0" w:color="auto"/>
            <w:right w:val="none" w:sz="0" w:space="0" w:color="auto"/>
          </w:divBdr>
          <w:divsChild>
            <w:div w:id="2083795921">
              <w:marLeft w:val="0"/>
              <w:marRight w:val="0"/>
              <w:marTop w:val="0"/>
              <w:marBottom w:val="0"/>
              <w:divBdr>
                <w:top w:val="none" w:sz="0" w:space="0" w:color="auto"/>
                <w:left w:val="none" w:sz="0" w:space="0" w:color="auto"/>
                <w:bottom w:val="none" w:sz="0" w:space="0" w:color="auto"/>
                <w:right w:val="none" w:sz="0" w:space="0" w:color="auto"/>
              </w:divBdr>
            </w:div>
          </w:divsChild>
        </w:div>
        <w:div w:id="398483621">
          <w:marLeft w:val="0"/>
          <w:marRight w:val="0"/>
          <w:marTop w:val="0"/>
          <w:marBottom w:val="0"/>
          <w:divBdr>
            <w:top w:val="none" w:sz="0" w:space="0" w:color="auto"/>
            <w:left w:val="none" w:sz="0" w:space="0" w:color="auto"/>
            <w:bottom w:val="none" w:sz="0" w:space="0" w:color="auto"/>
            <w:right w:val="none" w:sz="0" w:space="0" w:color="auto"/>
          </w:divBdr>
          <w:divsChild>
            <w:div w:id="1742631688">
              <w:marLeft w:val="0"/>
              <w:marRight w:val="0"/>
              <w:marTop w:val="0"/>
              <w:marBottom w:val="0"/>
              <w:divBdr>
                <w:top w:val="none" w:sz="0" w:space="0" w:color="auto"/>
                <w:left w:val="none" w:sz="0" w:space="0" w:color="auto"/>
                <w:bottom w:val="none" w:sz="0" w:space="0" w:color="auto"/>
                <w:right w:val="none" w:sz="0" w:space="0" w:color="auto"/>
              </w:divBdr>
            </w:div>
          </w:divsChild>
        </w:div>
        <w:div w:id="2121489305">
          <w:marLeft w:val="0"/>
          <w:marRight w:val="0"/>
          <w:marTop w:val="0"/>
          <w:marBottom w:val="0"/>
          <w:divBdr>
            <w:top w:val="none" w:sz="0" w:space="0" w:color="auto"/>
            <w:left w:val="none" w:sz="0" w:space="0" w:color="auto"/>
            <w:bottom w:val="none" w:sz="0" w:space="0" w:color="auto"/>
            <w:right w:val="none" w:sz="0" w:space="0" w:color="auto"/>
          </w:divBdr>
          <w:divsChild>
            <w:div w:id="1794396326">
              <w:marLeft w:val="0"/>
              <w:marRight w:val="0"/>
              <w:marTop w:val="0"/>
              <w:marBottom w:val="0"/>
              <w:divBdr>
                <w:top w:val="none" w:sz="0" w:space="0" w:color="auto"/>
                <w:left w:val="none" w:sz="0" w:space="0" w:color="auto"/>
                <w:bottom w:val="none" w:sz="0" w:space="0" w:color="auto"/>
                <w:right w:val="none" w:sz="0" w:space="0" w:color="auto"/>
              </w:divBdr>
              <w:divsChild>
                <w:div w:id="247160775">
                  <w:marLeft w:val="0"/>
                  <w:marRight w:val="0"/>
                  <w:marTop w:val="0"/>
                  <w:marBottom w:val="0"/>
                  <w:divBdr>
                    <w:top w:val="none" w:sz="0" w:space="0" w:color="auto"/>
                    <w:left w:val="none" w:sz="0" w:space="0" w:color="auto"/>
                    <w:bottom w:val="none" w:sz="0" w:space="0" w:color="auto"/>
                    <w:right w:val="none" w:sz="0" w:space="0" w:color="auto"/>
                  </w:divBdr>
                  <w:divsChild>
                    <w:div w:id="1126393352">
                      <w:marLeft w:val="0"/>
                      <w:marRight w:val="0"/>
                      <w:marTop w:val="0"/>
                      <w:marBottom w:val="0"/>
                      <w:divBdr>
                        <w:top w:val="none" w:sz="0" w:space="0" w:color="auto"/>
                        <w:left w:val="none" w:sz="0" w:space="0" w:color="auto"/>
                        <w:bottom w:val="none" w:sz="0" w:space="0" w:color="auto"/>
                        <w:right w:val="none" w:sz="0" w:space="0" w:color="auto"/>
                      </w:divBdr>
                    </w:div>
                    <w:div w:id="1289361808">
                      <w:marLeft w:val="0"/>
                      <w:marRight w:val="0"/>
                      <w:marTop w:val="0"/>
                      <w:marBottom w:val="0"/>
                      <w:divBdr>
                        <w:top w:val="none" w:sz="0" w:space="0" w:color="auto"/>
                        <w:left w:val="none" w:sz="0" w:space="0" w:color="auto"/>
                        <w:bottom w:val="none" w:sz="0" w:space="0" w:color="auto"/>
                        <w:right w:val="none" w:sz="0" w:space="0" w:color="auto"/>
                      </w:divBdr>
                      <w:divsChild>
                        <w:div w:id="15506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64926">
          <w:marLeft w:val="0"/>
          <w:marRight w:val="0"/>
          <w:marTop w:val="0"/>
          <w:marBottom w:val="0"/>
          <w:divBdr>
            <w:top w:val="none" w:sz="0" w:space="0" w:color="auto"/>
            <w:left w:val="none" w:sz="0" w:space="0" w:color="auto"/>
            <w:bottom w:val="none" w:sz="0" w:space="0" w:color="auto"/>
            <w:right w:val="none" w:sz="0" w:space="0" w:color="auto"/>
          </w:divBdr>
          <w:divsChild>
            <w:div w:id="381906688">
              <w:marLeft w:val="0"/>
              <w:marRight w:val="0"/>
              <w:marTop w:val="0"/>
              <w:marBottom w:val="0"/>
              <w:divBdr>
                <w:top w:val="none" w:sz="0" w:space="0" w:color="auto"/>
                <w:left w:val="none" w:sz="0" w:space="0" w:color="auto"/>
                <w:bottom w:val="none" w:sz="0" w:space="0" w:color="auto"/>
                <w:right w:val="none" w:sz="0" w:space="0" w:color="auto"/>
              </w:divBdr>
            </w:div>
          </w:divsChild>
        </w:div>
        <w:div w:id="2077127106">
          <w:marLeft w:val="0"/>
          <w:marRight w:val="0"/>
          <w:marTop w:val="0"/>
          <w:marBottom w:val="0"/>
          <w:divBdr>
            <w:top w:val="none" w:sz="0" w:space="0" w:color="auto"/>
            <w:left w:val="none" w:sz="0" w:space="0" w:color="auto"/>
            <w:bottom w:val="none" w:sz="0" w:space="0" w:color="auto"/>
            <w:right w:val="none" w:sz="0" w:space="0" w:color="auto"/>
          </w:divBdr>
          <w:divsChild>
            <w:div w:id="819931789">
              <w:marLeft w:val="0"/>
              <w:marRight w:val="0"/>
              <w:marTop w:val="0"/>
              <w:marBottom w:val="0"/>
              <w:divBdr>
                <w:top w:val="none" w:sz="0" w:space="0" w:color="auto"/>
                <w:left w:val="none" w:sz="0" w:space="0" w:color="auto"/>
                <w:bottom w:val="none" w:sz="0" w:space="0" w:color="auto"/>
                <w:right w:val="none" w:sz="0" w:space="0" w:color="auto"/>
              </w:divBdr>
            </w:div>
          </w:divsChild>
        </w:div>
        <w:div w:id="1701586141">
          <w:marLeft w:val="0"/>
          <w:marRight w:val="0"/>
          <w:marTop w:val="0"/>
          <w:marBottom w:val="0"/>
          <w:divBdr>
            <w:top w:val="none" w:sz="0" w:space="0" w:color="auto"/>
            <w:left w:val="none" w:sz="0" w:space="0" w:color="auto"/>
            <w:bottom w:val="none" w:sz="0" w:space="0" w:color="auto"/>
            <w:right w:val="none" w:sz="0" w:space="0" w:color="auto"/>
          </w:divBdr>
          <w:divsChild>
            <w:div w:id="1408768078">
              <w:marLeft w:val="0"/>
              <w:marRight w:val="0"/>
              <w:marTop w:val="0"/>
              <w:marBottom w:val="0"/>
              <w:divBdr>
                <w:top w:val="none" w:sz="0" w:space="0" w:color="auto"/>
                <w:left w:val="none" w:sz="0" w:space="0" w:color="auto"/>
                <w:bottom w:val="none" w:sz="0" w:space="0" w:color="auto"/>
                <w:right w:val="none" w:sz="0" w:space="0" w:color="auto"/>
              </w:divBdr>
            </w:div>
          </w:divsChild>
        </w:div>
        <w:div w:id="138695542">
          <w:marLeft w:val="0"/>
          <w:marRight w:val="0"/>
          <w:marTop w:val="0"/>
          <w:marBottom w:val="0"/>
          <w:divBdr>
            <w:top w:val="none" w:sz="0" w:space="0" w:color="auto"/>
            <w:left w:val="none" w:sz="0" w:space="0" w:color="auto"/>
            <w:bottom w:val="none" w:sz="0" w:space="0" w:color="auto"/>
            <w:right w:val="none" w:sz="0" w:space="0" w:color="auto"/>
          </w:divBdr>
          <w:divsChild>
            <w:div w:id="1282808814">
              <w:marLeft w:val="0"/>
              <w:marRight w:val="0"/>
              <w:marTop w:val="0"/>
              <w:marBottom w:val="0"/>
              <w:divBdr>
                <w:top w:val="none" w:sz="0" w:space="0" w:color="auto"/>
                <w:left w:val="none" w:sz="0" w:space="0" w:color="auto"/>
                <w:bottom w:val="none" w:sz="0" w:space="0" w:color="auto"/>
                <w:right w:val="none" w:sz="0" w:space="0" w:color="auto"/>
              </w:divBdr>
            </w:div>
          </w:divsChild>
        </w:div>
        <w:div w:id="312560943">
          <w:marLeft w:val="0"/>
          <w:marRight w:val="0"/>
          <w:marTop w:val="0"/>
          <w:marBottom w:val="0"/>
          <w:divBdr>
            <w:top w:val="none" w:sz="0" w:space="0" w:color="auto"/>
            <w:left w:val="none" w:sz="0" w:space="0" w:color="auto"/>
            <w:bottom w:val="none" w:sz="0" w:space="0" w:color="auto"/>
            <w:right w:val="none" w:sz="0" w:space="0" w:color="auto"/>
          </w:divBdr>
          <w:divsChild>
            <w:div w:id="1769934069">
              <w:marLeft w:val="0"/>
              <w:marRight w:val="0"/>
              <w:marTop w:val="0"/>
              <w:marBottom w:val="0"/>
              <w:divBdr>
                <w:top w:val="none" w:sz="0" w:space="0" w:color="auto"/>
                <w:left w:val="none" w:sz="0" w:space="0" w:color="auto"/>
                <w:bottom w:val="none" w:sz="0" w:space="0" w:color="auto"/>
                <w:right w:val="none" w:sz="0" w:space="0" w:color="auto"/>
              </w:divBdr>
            </w:div>
          </w:divsChild>
        </w:div>
        <w:div w:id="202258906">
          <w:marLeft w:val="0"/>
          <w:marRight w:val="0"/>
          <w:marTop w:val="0"/>
          <w:marBottom w:val="0"/>
          <w:divBdr>
            <w:top w:val="none" w:sz="0" w:space="0" w:color="auto"/>
            <w:left w:val="none" w:sz="0" w:space="0" w:color="auto"/>
            <w:bottom w:val="none" w:sz="0" w:space="0" w:color="auto"/>
            <w:right w:val="none" w:sz="0" w:space="0" w:color="auto"/>
          </w:divBdr>
          <w:divsChild>
            <w:div w:id="269318973">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2069914594">
          <w:marLeft w:val="0"/>
          <w:marRight w:val="0"/>
          <w:marTop w:val="0"/>
          <w:marBottom w:val="0"/>
          <w:divBdr>
            <w:top w:val="none" w:sz="0" w:space="0" w:color="auto"/>
            <w:left w:val="none" w:sz="0" w:space="0" w:color="auto"/>
            <w:bottom w:val="none" w:sz="0" w:space="0" w:color="auto"/>
            <w:right w:val="none" w:sz="0" w:space="0" w:color="auto"/>
          </w:divBdr>
          <w:divsChild>
            <w:div w:id="423457676">
              <w:marLeft w:val="0"/>
              <w:marRight w:val="0"/>
              <w:marTop w:val="0"/>
              <w:marBottom w:val="0"/>
              <w:divBdr>
                <w:top w:val="none" w:sz="0" w:space="0" w:color="auto"/>
                <w:left w:val="none" w:sz="0" w:space="0" w:color="auto"/>
                <w:bottom w:val="none" w:sz="0" w:space="0" w:color="auto"/>
                <w:right w:val="none" w:sz="0" w:space="0" w:color="auto"/>
              </w:divBdr>
            </w:div>
          </w:divsChild>
        </w:div>
        <w:div w:id="1857227732">
          <w:marLeft w:val="0"/>
          <w:marRight w:val="0"/>
          <w:marTop w:val="0"/>
          <w:marBottom w:val="0"/>
          <w:divBdr>
            <w:top w:val="none" w:sz="0" w:space="0" w:color="auto"/>
            <w:left w:val="none" w:sz="0" w:space="0" w:color="auto"/>
            <w:bottom w:val="none" w:sz="0" w:space="0" w:color="auto"/>
            <w:right w:val="none" w:sz="0" w:space="0" w:color="auto"/>
          </w:divBdr>
          <w:divsChild>
            <w:div w:id="2108771469">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661740348">
          <w:marLeft w:val="0"/>
          <w:marRight w:val="0"/>
          <w:marTop w:val="0"/>
          <w:marBottom w:val="0"/>
          <w:divBdr>
            <w:top w:val="none" w:sz="0" w:space="0" w:color="auto"/>
            <w:left w:val="none" w:sz="0" w:space="0" w:color="auto"/>
            <w:bottom w:val="none" w:sz="0" w:space="0" w:color="auto"/>
            <w:right w:val="none" w:sz="0" w:space="0" w:color="auto"/>
          </w:divBdr>
          <w:divsChild>
            <w:div w:id="1521092693">
              <w:marLeft w:val="0"/>
              <w:marRight w:val="0"/>
              <w:marTop w:val="0"/>
              <w:marBottom w:val="0"/>
              <w:divBdr>
                <w:top w:val="none" w:sz="0" w:space="0" w:color="auto"/>
                <w:left w:val="none" w:sz="0" w:space="0" w:color="auto"/>
                <w:bottom w:val="none" w:sz="0" w:space="0" w:color="auto"/>
                <w:right w:val="none" w:sz="0" w:space="0" w:color="auto"/>
              </w:divBdr>
            </w:div>
          </w:divsChild>
        </w:div>
        <w:div w:id="1301761244">
          <w:marLeft w:val="0"/>
          <w:marRight w:val="0"/>
          <w:marTop w:val="0"/>
          <w:marBottom w:val="0"/>
          <w:divBdr>
            <w:top w:val="none" w:sz="0" w:space="0" w:color="auto"/>
            <w:left w:val="none" w:sz="0" w:space="0" w:color="auto"/>
            <w:bottom w:val="none" w:sz="0" w:space="0" w:color="auto"/>
            <w:right w:val="none" w:sz="0" w:space="0" w:color="auto"/>
          </w:divBdr>
          <w:divsChild>
            <w:div w:id="933586796">
              <w:marLeft w:val="0"/>
              <w:marRight w:val="0"/>
              <w:marTop w:val="0"/>
              <w:marBottom w:val="0"/>
              <w:divBdr>
                <w:top w:val="none" w:sz="0" w:space="0" w:color="auto"/>
                <w:left w:val="none" w:sz="0" w:space="0" w:color="auto"/>
                <w:bottom w:val="none" w:sz="0" w:space="0" w:color="auto"/>
                <w:right w:val="none" w:sz="0" w:space="0" w:color="auto"/>
              </w:divBdr>
            </w:div>
          </w:divsChild>
        </w:div>
        <w:div w:id="462623319">
          <w:marLeft w:val="0"/>
          <w:marRight w:val="0"/>
          <w:marTop w:val="0"/>
          <w:marBottom w:val="0"/>
          <w:divBdr>
            <w:top w:val="none" w:sz="0" w:space="0" w:color="auto"/>
            <w:left w:val="none" w:sz="0" w:space="0" w:color="auto"/>
            <w:bottom w:val="none" w:sz="0" w:space="0" w:color="auto"/>
            <w:right w:val="none" w:sz="0" w:space="0" w:color="auto"/>
          </w:divBdr>
          <w:divsChild>
            <w:div w:id="879632137">
              <w:marLeft w:val="0"/>
              <w:marRight w:val="0"/>
              <w:marTop w:val="0"/>
              <w:marBottom w:val="0"/>
              <w:divBdr>
                <w:top w:val="none" w:sz="0" w:space="0" w:color="auto"/>
                <w:left w:val="none" w:sz="0" w:space="0" w:color="auto"/>
                <w:bottom w:val="none" w:sz="0" w:space="0" w:color="auto"/>
                <w:right w:val="none" w:sz="0" w:space="0" w:color="auto"/>
              </w:divBdr>
            </w:div>
          </w:divsChild>
        </w:div>
        <w:div w:id="223223719">
          <w:marLeft w:val="0"/>
          <w:marRight w:val="0"/>
          <w:marTop w:val="0"/>
          <w:marBottom w:val="0"/>
          <w:divBdr>
            <w:top w:val="none" w:sz="0" w:space="0" w:color="auto"/>
            <w:left w:val="none" w:sz="0" w:space="0" w:color="auto"/>
            <w:bottom w:val="none" w:sz="0" w:space="0" w:color="auto"/>
            <w:right w:val="none" w:sz="0" w:space="0" w:color="auto"/>
          </w:divBdr>
          <w:divsChild>
            <w:div w:id="398553967">
              <w:marLeft w:val="0"/>
              <w:marRight w:val="0"/>
              <w:marTop w:val="0"/>
              <w:marBottom w:val="0"/>
              <w:divBdr>
                <w:top w:val="none" w:sz="0" w:space="0" w:color="auto"/>
                <w:left w:val="none" w:sz="0" w:space="0" w:color="auto"/>
                <w:bottom w:val="none" w:sz="0" w:space="0" w:color="auto"/>
                <w:right w:val="none" w:sz="0" w:space="0" w:color="auto"/>
              </w:divBdr>
            </w:div>
          </w:divsChild>
        </w:div>
        <w:div w:id="758671013">
          <w:marLeft w:val="0"/>
          <w:marRight w:val="0"/>
          <w:marTop w:val="0"/>
          <w:marBottom w:val="0"/>
          <w:divBdr>
            <w:top w:val="none" w:sz="0" w:space="0" w:color="auto"/>
            <w:left w:val="none" w:sz="0" w:space="0" w:color="auto"/>
            <w:bottom w:val="none" w:sz="0" w:space="0" w:color="auto"/>
            <w:right w:val="none" w:sz="0" w:space="0" w:color="auto"/>
          </w:divBdr>
          <w:divsChild>
            <w:div w:id="1696954848">
              <w:marLeft w:val="0"/>
              <w:marRight w:val="0"/>
              <w:marTop w:val="0"/>
              <w:marBottom w:val="0"/>
              <w:divBdr>
                <w:top w:val="none" w:sz="0" w:space="0" w:color="auto"/>
                <w:left w:val="none" w:sz="0" w:space="0" w:color="auto"/>
                <w:bottom w:val="none" w:sz="0" w:space="0" w:color="auto"/>
                <w:right w:val="none" w:sz="0" w:space="0" w:color="auto"/>
              </w:divBdr>
            </w:div>
          </w:divsChild>
        </w:div>
        <w:div w:id="351952438">
          <w:marLeft w:val="0"/>
          <w:marRight w:val="0"/>
          <w:marTop w:val="0"/>
          <w:marBottom w:val="0"/>
          <w:divBdr>
            <w:top w:val="none" w:sz="0" w:space="0" w:color="auto"/>
            <w:left w:val="none" w:sz="0" w:space="0" w:color="auto"/>
            <w:bottom w:val="none" w:sz="0" w:space="0" w:color="auto"/>
            <w:right w:val="none" w:sz="0" w:space="0" w:color="auto"/>
          </w:divBdr>
          <w:divsChild>
            <w:div w:id="1865054207">
              <w:marLeft w:val="0"/>
              <w:marRight w:val="0"/>
              <w:marTop w:val="0"/>
              <w:marBottom w:val="0"/>
              <w:divBdr>
                <w:top w:val="none" w:sz="0" w:space="0" w:color="auto"/>
                <w:left w:val="none" w:sz="0" w:space="0" w:color="auto"/>
                <w:bottom w:val="none" w:sz="0" w:space="0" w:color="auto"/>
                <w:right w:val="none" w:sz="0" w:space="0" w:color="auto"/>
              </w:divBdr>
            </w:div>
          </w:divsChild>
        </w:div>
        <w:div w:id="1218323939">
          <w:marLeft w:val="0"/>
          <w:marRight w:val="0"/>
          <w:marTop w:val="0"/>
          <w:marBottom w:val="0"/>
          <w:divBdr>
            <w:top w:val="none" w:sz="0" w:space="0" w:color="auto"/>
            <w:left w:val="none" w:sz="0" w:space="0" w:color="auto"/>
            <w:bottom w:val="none" w:sz="0" w:space="0" w:color="auto"/>
            <w:right w:val="none" w:sz="0" w:space="0" w:color="auto"/>
          </w:divBdr>
          <w:divsChild>
            <w:div w:id="1439837576">
              <w:marLeft w:val="0"/>
              <w:marRight w:val="0"/>
              <w:marTop w:val="0"/>
              <w:marBottom w:val="0"/>
              <w:divBdr>
                <w:top w:val="none" w:sz="0" w:space="0" w:color="auto"/>
                <w:left w:val="none" w:sz="0" w:space="0" w:color="auto"/>
                <w:bottom w:val="none" w:sz="0" w:space="0" w:color="auto"/>
                <w:right w:val="none" w:sz="0" w:space="0" w:color="auto"/>
              </w:divBdr>
            </w:div>
          </w:divsChild>
        </w:div>
        <w:div w:id="1416782509">
          <w:marLeft w:val="0"/>
          <w:marRight w:val="0"/>
          <w:marTop w:val="0"/>
          <w:marBottom w:val="0"/>
          <w:divBdr>
            <w:top w:val="none" w:sz="0" w:space="0" w:color="auto"/>
            <w:left w:val="none" w:sz="0" w:space="0" w:color="auto"/>
            <w:bottom w:val="none" w:sz="0" w:space="0" w:color="auto"/>
            <w:right w:val="none" w:sz="0" w:space="0" w:color="auto"/>
          </w:divBdr>
          <w:divsChild>
            <w:div w:id="354963944">
              <w:marLeft w:val="0"/>
              <w:marRight w:val="0"/>
              <w:marTop w:val="0"/>
              <w:marBottom w:val="0"/>
              <w:divBdr>
                <w:top w:val="none" w:sz="0" w:space="0" w:color="auto"/>
                <w:left w:val="none" w:sz="0" w:space="0" w:color="auto"/>
                <w:bottom w:val="none" w:sz="0" w:space="0" w:color="auto"/>
                <w:right w:val="none" w:sz="0" w:space="0" w:color="auto"/>
              </w:divBdr>
              <w:divsChild>
                <w:div w:id="71320817">
                  <w:marLeft w:val="0"/>
                  <w:marRight w:val="0"/>
                  <w:marTop w:val="0"/>
                  <w:marBottom w:val="0"/>
                  <w:divBdr>
                    <w:top w:val="none" w:sz="0" w:space="0" w:color="auto"/>
                    <w:left w:val="none" w:sz="0" w:space="0" w:color="auto"/>
                    <w:bottom w:val="none" w:sz="0" w:space="0" w:color="auto"/>
                    <w:right w:val="none" w:sz="0" w:space="0" w:color="auto"/>
                  </w:divBdr>
                </w:div>
                <w:div w:id="15509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818">
          <w:marLeft w:val="0"/>
          <w:marRight w:val="0"/>
          <w:marTop w:val="0"/>
          <w:marBottom w:val="0"/>
          <w:divBdr>
            <w:top w:val="none" w:sz="0" w:space="0" w:color="auto"/>
            <w:left w:val="none" w:sz="0" w:space="0" w:color="auto"/>
            <w:bottom w:val="none" w:sz="0" w:space="0" w:color="auto"/>
            <w:right w:val="none" w:sz="0" w:space="0" w:color="auto"/>
          </w:divBdr>
          <w:divsChild>
            <w:div w:id="981539116">
              <w:marLeft w:val="0"/>
              <w:marRight w:val="0"/>
              <w:marTop w:val="0"/>
              <w:marBottom w:val="0"/>
              <w:divBdr>
                <w:top w:val="none" w:sz="0" w:space="0" w:color="auto"/>
                <w:left w:val="none" w:sz="0" w:space="0" w:color="auto"/>
                <w:bottom w:val="none" w:sz="0" w:space="0" w:color="auto"/>
                <w:right w:val="none" w:sz="0" w:space="0" w:color="auto"/>
              </w:divBdr>
            </w:div>
          </w:divsChild>
        </w:div>
        <w:div w:id="506600961">
          <w:marLeft w:val="0"/>
          <w:marRight w:val="0"/>
          <w:marTop w:val="0"/>
          <w:marBottom w:val="0"/>
          <w:divBdr>
            <w:top w:val="none" w:sz="0" w:space="0" w:color="auto"/>
            <w:left w:val="none" w:sz="0" w:space="0" w:color="auto"/>
            <w:bottom w:val="none" w:sz="0" w:space="0" w:color="auto"/>
            <w:right w:val="none" w:sz="0" w:space="0" w:color="auto"/>
          </w:divBdr>
          <w:divsChild>
            <w:div w:id="1679233957">
              <w:marLeft w:val="0"/>
              <w:marRight w:val="0"/>
              <w:marTop w:val="0"/>
              <w:marBottom w:val="0"/>
              <w:divBdr>
                <w:top w:val="none" w:sz="0" w:space="0" w:color="auto"/>
                <w:left w:val="none" w:sz="0" w:space="0" w:color="auto"/>
                <w:bottom w:val="none" w:sz="0" w:space="0" w:color="auto"/>
                <w:right w:val="none" w:sz="0" w:space="0" w:color="auto"/>
              </w:divBdr>
            </w:div>
          </w:divsChild>
        </w:div>
        <w:div w:id="370349340">
          <w:marLeft w:val="0"/>
          <w:marRight w:val="0"/>
          <w:marTop w:val="0"/>
          <w:marBottom w:val="0"/>
          <w:divBdr>
            <w:top w:val="none" w:sz="0" w:space="0" w:color="auto"/>
            <w:left w:val="none" w:sz="0" w:space="0" w:color="auto"/>
            <w:bottom w:val="none" w:sz="0" w:space="0" w:color="auto"/>
            <w:right w:val="none" w:sz="0" w:space="0" w:color="auto"/>
          </w:divBdr>
          <w:divsChild>
            <w:div w:id="738403935">
              <w:marLeft w:val="0"/>
              <w:marRight w:val="0"/>
              <w:marTop w:val="0"/>
              <w:marBottom w:val="0"/>
              <w:divBdr>
                <w:top w:val="none" w:sz="0" w:space="0" w:color="auto"/>
                <w:left w:val="none" w:sz="0" w:space="0" w:color="auto"/>
                <w:bottom w:val="none" w:sz="0" w:space="0" w:color="auto"/>
                <w:right w:val="none" w:sz="0" w:space="0" w:color="auto"/>
              </w:divBdr>
            </w:div>
          </w:divsChild>
        </w:div>
        <w:div w:id="1874689401">
          <w:marLeft w:val="0"/>
          <w:marRight w:val="0"/>
          <w:marTop w:val="0"/>
          <w:marBottom w:val="0"/>
          <w:divBdr>
            <w:top w:val="none" w:sz="0" w:space="0" w:color="auto"/>
            <w:left w:val="none" w:sz="0" w:space="0" w:color="auto"/>
            <w:bottom w:val="none" w:sz="0" w:space="0" w:color="auto"/>
            <w:right w:val="none" w:sz="0" w:space="0" w:color="auto"/>
          </w:divBdr>
          <w:divsChild>
            <w:div w:id="1915165367">
              <w:marLeft w:val="0"/>
              <w:marRight w:val="0"/>
              <w:marTop w:val="0"/>
              <w:marBottom w:val="0"/>
              <w:divBdr>
                <w:top w:val="none" w:sz="0" w:space="0" w:color="auto"/>
                <w:left w:val="none" w:sz="0" w:space="0" w:color="auto"/>
                <w:bottom w:val="none" w:sz="0" w:space="0" w:color="auto"/>
                <w:right w:val="none" w:sz="0" w:space="0" w:color="auto"/>
              </w:divBdr>
            </w:div>
          </w:divsChild>
        </w:div>
        <w:div w:id="492987679">
          <w:marLeft w:val="0"/>
          <w:marRight w:val="0"/>
          <w:marTop w:val="0"/>
          <w:marBottom w:val="0"/>
          <w:divBdr>
            <w:top w:val="none" w:sz="0" w:space="0" w:color="auto"/>
            <w:left w:val="none" w:sz="0" w:space="0" w:color="auto"/>
            <w:bottom w:val="none" w:sz="0" w:space="0" w:color="auto"/>
            <w:right w:val="none" w:sz="0" w:space="0" w:color="auto"/>
          </w:divBdr>
          <w:divsChild>
            <w:div w:id="1961034292">
              <w:marLeft w:val="0"/>
              <w:marRight w:val="0"/>
              <w:marTop w:val="0"/>
              <w:marBottom w:val="0"/>
              <w:divBdr>
                <w:top w:val="none" w:sz="0" w:space="0" w:color="auto"/>
                <w:left w:val="none" w:sz="0" w:space="0" w:color="auto"/>
                <w:bottom w:val="none" w:sz="0" w:space="0" w:color="auto"/>
                <w:right w:val="none" w:sz="0" w:space="0" w:color="auto"/>
              </w:divBdr>
            </w:div>
          </w:divsChild>
        </w:div>
        <w:div w:id="821310121">
          <w:marLeft w:val="0"/>
          <w:marRight w:val="0"/>
          <w:marTop w:val="0"/>
          <w:marBottom w:val="0"/>
          <w:divBdr>
            <w:top w:val="none" w:sz="0" w:space="0" w:color="auto"/>
            <w:left w:val="none" w:sz="0" w:space="0" w:color="auto"/>
            <w:bottom w:val="none" w:sz="0" w:space="0" w:color="auto"/>
            <w:right w:val="none" w:sz="0" w:space="0" w:color="auto"/>
          </w:divBdr>
          <w:divsChild>
            <w:div w:id="2128766988">
              <w:marLeft w:val="0"/>
              <w:marRight w:val="0"/>
              <w:marTop w:val="0"/>
              <w:marBottom w:val="0"/>
              <w:divBdr>
                <w:top w:val="none" w:sz="0" w:space="0" w:color="auto"/>
                <w:left w:val="none" w:sz="0" w:space="0" w:color="auto"/>
                <w:bottom w:val="none" w:sz="0" w:space="0" w:color="auto"/>
                <w:right w:val="none" w:sz="0" w:space="0" w:color="auto"/>
              </w:divBdr>
            </w:div>
          </w:divsChild>
        </w:div>
        <w:div w:id="1549416716">
          <w:marLeft w:val="0"/>
          <w:marRight w:val="0"/>
          <w:marTop w:val="0"/>
          <w:marBottom w:val="0"/>
          <w:divBdr>
            <w:top w:val="none" w:sz="0" w:space="0" w:color="auto"/>
            <w:left w:val="none" w:sz="0" w:space="0" w:color="auto"/>
            <w:bottom w:val="none" w:sz="0" w:space="0" w:color="auto"/>
            <w:right w:val="none" w:sz="0" w:space="0" w:color="auto"/>
          </w:divBdr>
          <w:divsChild>
            <w:div w:id="288707732">
              <w:marLeft w:val="0"/>
              <w:marRight w:val="0"/>
              <w:marTop w:val="0"/>
              <w:marBottom w:val="0"/>
              <w:divBdr>
                <w:top w:val="none" w:sz="0" w:space="0" w:color="auto"/>
                <w:left w:val="none" w:sz="0" w:space="0" w:color="auto"/>
                <w:bottom w:val="none" w:sz="0" w:space="0" w:color="auto"/>
                <w:right w:val="none" w:sz="0" w:space="0" w:color="auto"/>
              </w:divBdr>
            </w:div>
          </w:divsChild>
        </w:div>
        <w:div w:id="467668573">
          <w:marLeft w:val="0"/>
          <w:marRight w:val="0"/>
          <w:marTop w:val="0"/>
          <w:marBottom w:val="0"/>
          <w:divBdr>
            <w:top w:val="none" w:sz="0" w:space="0" w:color="auto"/>
            <w:left w:val="none" w:sz="0" w:space="0" w:color="auto"/>
            <w:bottom w:val="none" w:sz="0" w:space="0" w:color="auto"/>
            <w:right w:val="none" w:sz="0" w:space="0" w:color="auto"/>
          </w:divBdr>
          <w:divsChild>
            <w:div w:id="754281537">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613659987">
          <w:marLeft w:val="0"/>
          <w:marRight w:val="0"/>
          <w:marTop w:val="0"/>
          <w:marBottom w:val="0"/>
          <w:divBdr>
            <w:top w:val="none" w:sz="0" w:space="0" w:color="auto"/>
            <w:left w:val="none" w:sz="0" w:space="0" w:color="auto"/>
            <w:bottom w:val="none" w:sz="0" w:space="0" w:color="auto"/>
            <w:right w:val="none" w:sz="0" w:space="0" w:color="auto"/>
          </w:divBdr>
          <w:divsChild>
            <w:div w:id="276639493">
              <w:marLeft w:val="0"/>
              <w:marRight w:val="0"/>
              <w:marTop w:val="0"/>
              <w:marBottom w:val="0"/>
              <w:divBdr>
                <w:top w:val="none" w:sz="0" w:space="0" w:color="auto"/>
                <w:left w:val="none" w:sz="0" w:space="0" w:color="auto"/>
                <w:bottom w:val="none" w:sz="0" w:space="0" w:color="auto"/>
                <w:right w:val="none" w:sz="0" w:space="0" w:color="auto"/>
              </w:divBdr>
            </w:div>
          </w:divsChild>
        </w:div>
        <w:div w:id="1854958228">
          <w:marLeft w:val="0"/>
          <w:marRight w:val="0"/>
          <w:marTop w:val="0"/>
          <w:marBottom w:val="0"/>
          <w:divBdr>
            <w:top w:val="none" w:sz="0" w:space="0" w:color="auto"/>
            <w:left w:val="none" w:sz="0" w:space="0" w:color="auto"/>
            <w:bottom w:val="none" w:sz="0" w:space="0" w:color="auto"/>
            <w:right w:val="none" w:sz="0" w:space="0" w:color="auto"/>
          </w:divBdr>
          <w:divsChild>
            <w:div w:id="1389956416">
              <w:marLeft w:val="0"/>
              <w:marRight w:val="0"/>
              <w:marTop w:val="0"/>
              <w:marBottom w:val="0"/>
              <w:divBdr>
                <w:top w:val="none" w:sz="0" w:space="0" w:color="auto"/>
                <w:left w:val="none" w:sz="0" w:space="0" w:color="auto"/>
                <w:bottom w:val="none" w:sz="0" w:space="0" w:color="auto"/>
                <w:right w:val="none" w:sz="0" w:space="0" w:color="auto"/>
              </w:divBdr>
            </w:div>
          </w:divsChild>
        </w:div>
        <w:div w:id="1361974151">
          <w:marLeft w:val="0"/>
          <w:marRight w:val="0"/>
          <w:marTop w:val="0"/>
          <w:marBottom w:val="0"/>
          <w:divBdr>
            <w:top w:val="none" w:sz="0" w:space="0" w:color="auto"/>
            <w:left w:val="none" w:sz="0" w:space="0" w:color="auto"/>
            <w:bottom w:val="none" w:sz="0" w:space="0" w:color="auto"/>
            <w:right w:val="none" w:sz="0" w:space="0" w:color="auto"/>
          </w:divBdr>
          <w:divsChild>
            <w:div w:id="1025138280">
              <w:marLeft w:val="0"/>
              <w:marRight w:val="0"/>
              <w:marTop w:val="0"/>
              <w:marBottom w:val="0"/>
              <w:divBdr>
                <w:top w:val="none" w:sz="0" w:space="0" w:color="auto"/>
                <w:left w:val="none" w:sz="0" w:space="0" w:color="auto"/>
                <w:bottom w:val="none" w:sz="0" w:space="0" w:color="auto"/>
                <w:right w:val="none" w:sz="0" w:space="0" w:color="auto"/>
              </w:divBdr>
            </w:div>
          </w:divsChild>
        </w:div>
        <w:div w:id="1720208203">
          <w:marLeft w:val="0"/>
          <w:marRight w:val="0"/>
          <w:marTop w:val="0"/>
          <w:marBottom w:val="0"/>
          <w:divBdr>
            <w:top w:val="none" w:sz="0" w:space="0" w:color="auto"/>
            <w:left w:val="none" w:sz="0" w:space="0" w:color="auto"/>
            <w:bottom w:val="none" w:sz="0" w:space="0" w:color="auto"/>
            <w:right w:val="none" w:sz="0" w:space="0" w:color="auto"/>
          </w:divBdr>
          <w:divsChild>
            <w:div w:id="869876660">
              <w:marLeft w:val="0"/>
              <w:marRight w:val="0"/>
              <w:marTop w:val="0"/>
              <w:marBottom w:val="0"/>
              <w:divBdr>
                <w:top w:val="none" w:sz="0" w:space="0" w:color="auto"/>
                <w:left w:val="none" w:sz="0" w:space="0" w:color="auto"/>
                <w:bottom w:val="none" w:sz="0" w:space="0" w:color="auto"/>
                <w:right w:val="none" w:sz="0" w:space="0" w:color="auto"/>
              </w:divBdr>
            </w:div>
          </w:divsChild>
        </w:div>
        <w:div w:id="1464999241">
          <w:marLeft w:val="0"/>
          <w:marRight w:val="0"/>
          <w:marTop w:val="0"/>
          <w:marBottom w:val="0"/>
          <w:divBdr>
            <w:top w:val="none" w:sz="0" w:space="0" w:color="auto"/>
            <w:left w:val="none" w:sz="0" w:space="0" w:color="auto"/>
            <w:bottom w:val="none" w:sz="0" w:space="0" w:color="auto"/>
            <w:right w:val="none" w:sz="0" w:space="0" w:color="auto"/>
          </w:divBdr>
          <w:divsChild>
            <w:div w:id="485434102">
              <w:marLeft w:val="0"/>
              <w:marRight w:val="0"/>
              <w:marTop w:val="0"/>
              <w:marBottom w:val="0"/>
              <w:divBdr>
                <w:top w:val="none" w:sz="0" w:space="0" w:color="auto"/>
                <w:left w:val="none" w:sz="0" w:space="0" w:color="auto"/>
                <w:bottom w:val="none" w:sz="0" w:space="0" w:color="auto"/>
                <w:right w:val="none" w:sz="0" w:space="0" w:color="auto"/>
              </w:divBdr>
            </w:div>
          </w:divsChild>
        </w:div>
        <w:div w:id="1174028147">
          <w:marLeft w:val="0"/>
          <w:marRight w:val="0"/>
          <w:marTop w:val="0"/>
          <w:marBottom w:val="0"/>
          <w:divBdr>
            <w:top w:val="none" w:sz="0" w:space="0" w:color="auto"/>
            <w:left w:val="none" w:sz="0" w:space="0" w:color="auto"/>
            <w:bottom w:val="none" w:sz="0" w:space="0" w:color="auto"/>
            <w:right w:val="none" w:sz="0" w:space="0" w:color="auto"/>
          </w:divBdr>
          <w:divsChild>
            <w:div w:id="48457513">
              <w:marLeft w:val="0"/>
              <w:marRight w:val="0"/>
              <w:marTop w:val="0"/>
              <w:marBottom w:val="0"/>
              <w:divBdr>
                <w:top w:val="none" w:sz="0" w:space="0" w:color="auto"/>
                <w:left w:val="none" w:sz="0" w:space="0" w:color="auto"/>
                <w:bottom w:val="none" w:sz="0" w:space="0" w:color="auto"/>
                <w:right w:val="none" w:sz="0" w:space="0" w:color="auto"/>
              </w:divBdr>
            </w:div>
          </w:divsChild>
        </w:div>
        <w:div w:id="332995196">
          <w:marLeft w:val="0"/>
          <w:marRight w:val="0"/>
          <w:marTop w:val="0"/>
          <w:marBottom w:val="0"/>
          <w:divBdr>
            <w:top w:val="none" w:sz="0" w:space="0" w:color="auto"/>
            <w:left w:val="none" w:sz="0" w:space="0" w:color="auto"/>
            <w:bottom w:val="none" w:sz="0" w:space="0" w:color="auto"/>
            <w:right w:val="none" w:sz="0" w:space="0" w:color="auto"/>
          </w:divBdr>
          <w:divsChild>
            <w:div w:id="1230385082">
              <w:marLeft w:val="0"/>
              <w:marRight w:val="0"/>
              <w:marTop w:val="0"/>
              <w:marBottom w:val="0"/>
              <w:divBdr>
                <w:top w:val="none" w:sz="0" w:space="0" w:color="auto"/>
                <w:left w:val="none" w:sz="0" w:space="0" w:color="auto"/>
                <w:bottom w:val="none" w:sz="0" w:space="0" w:color="auto"/>
                <w:right w:val="none" w:sz="0" w:space="0" w:color="auto"/>
              </w:divBdr>
            </w:div>
          </w:divsChild>
        </w:div>
        <w:div w:id="1563172911">
          <w:marLeft w:val="0"/>
          <w:marRight w:val="0"/>
          <w:marTop w:val="0"/>
          <w:marBottom w:val="0"/>
          <w:divBdr>
            <w:top w:val="none" w:sz="0" w:space="0" w:color="auto"/>
            <w:left w:val="none" w:sz="0" w:space="0" w:color="auto"/>
            <w:bottom w:val="none" w:sz="0" w:space="0" w:color="auto"/>
            <w:right w:val="none" w:sz="0" w:space="0" w:color="auto"/>
          </w:divBdr>
          <w:divsChild>
            <w:div w:id="568463647">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882791320">
          <w:marLeft w:val="0"/>
          <w:marRight w:val="0"/>
          <w:marTop w:val="0"/>
          <w:marBottom w:val="0"/>
          <w:divBdr>
            <w:top w:val="none" w:sz="0" w:space="0" w:color="auto"/>
            <w:left w:val="none" w:sz="0" w:space="0" w:color="auto"/>
            <w:bottom w:val="none" w:sz="0" w:space="0" w:color="auto"/>
            <w:right w:val="none" w:sz="0" w:space="0" w:color="auto"/>
          </w:divBdr>
          <w:divsChild>
            <w:div w:id="1047222494">
              <w:marLeft w:val="0"/>
              <w:marRight w:val="0"/>
              <w:marTop w:val="0"/>
              <w:marBottom w:val="0"/>
              <w:divBdr>
                <w:top w:val="none" w:sz="0" w:space="0" w:color="auto"/>
                <w:left w:val="none" w:sz="0" w:space="0" w:color="auto"/>
                <w:bottom w:val="none" w:sz="0" w:space="0" w:color="auto"/>
                <w:right w:val="none" w:sz="0" w:space="0" w:color="auto"/>
              </w:divBdr>
            </w:div>
          </w:divsChild>
        </w:div>
        <w:div w:id="2075152579">
          <w:marLeft w:val="0"/>
          <w:marRight w:val="0"/>
          <w:marTop w:val="0"/>
          <w:marBottom w:val="0"/>
          <w:divBdr>
            <w:top w:val="none" w:sz="0" w:space="0" w:color="auto"/>
            <w:left w:val="none" w:sz="0" w:space="0" w:color="auto"/>
            <w:bottom w:val="none" w:sz="0" w:space="0" w:color="auto"/>
            <w:right w:val="none" w:sz="0" w:space="0" w:color="auto"/>
          </w:divBdr>
          <w:divsChild>
            <w:div w:id="1852603254">
              <w:marLeft w:val="0"/>
              <w:marRight w:val="0"/>
              <w:marTop w:val="0"/>
              <w:marBottom w:val="0"/>
              <w:divBdr>
                <w:top w:val="none" w:sz="0" w:space="0" w:color="auto"/>
                <w:left w:val="none" w:sz="0" w:space="0" w:color="auto"/>
                <w:bottom w:val="none" w:sz="0" w:space="0" w:color="auto"/>
                <w:right w:val="none" w:sz="0" w:space="0" w:color="auto"/>
              </w:divBdr>
            </w:div>
          </w:divsChild>
        </w:div>
        <w:div w:id="591745925">
          <w:marLeft w:val="0"/>
          <w:marRight w:val="0"/>
          <w:marTop w:val="0"/>
          <w:marBottom w:val="0"/>
          <w:divBdr>
            <w:top w:val="none" w:sz="0" w:space="0" w:color="auto"/>
            <w:left w:val="none" w:sz="0" w:space="0" w:color="auto"/>
            <w:bottom w:val="none" w:sz="0" w:space="0" w:color="auto"/>
            <w:right w:val="none" w:sz="0" w:space="0" w:color="auto"/>
          </w:divBdr>
          <w:divsChild>
            <w:div w:id="247933545">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494180950">
          <w:marLeft w:val="0"/>
          <w:marRight w:val="0"/>
          <w:marTop w:val="0"/>
          <w:marBottom w:val="0"/>
          <w:divBdr>
            <w:top w:val="none" w:sz="0" w:space="0" w:color="auto"/>
            <w:left w:val="none" w:sz="0" w:space="0" w:color="auto"/>
            <w:bottom w:val="none" w:sz="0" w:space="0" w:color="auto"/>
            <w:right w:val="none" w:sz="0" w:space="0" w:color="auto"/>
          </w:divBdr>
          <w:divsChild>
            <w:div w:id="884296068">
              <w:marLeft w:val="0"/>
              <w:marRight w:val="0"/>
              <w:marTop w:val="0"/>
              <w:marBottom w:val="0"/>
              <w:divBdr>
                <w:top w:val="none" w:sz="0" w:space="0" w:color="auto"/>
                <w:left w:val="none" w:sz="0" w:space="0" w:color="auto"/>
                <w:bottom w:val="none" w:sz="0" w:space="0" w:color="auto"/>
                <w:right w:val="none" w:sz="0" w:space="0" w:color="auto"/>
              </w:divBdr>
            </w:div>
          </w:divsChild>
        </w:div>
        <w:div w:id="404228822">
          <w:marLeft w:val="0"/>
          <w:marRight w:val="0"/>
          <w:marTop w:val="0"/>
          <w:marBottom w:val="0"/>
          <w:divBdr>
            <w:top w:val="none" w:sz="0" w:space="0" w:color="auto"/>
            <w:left w:val="none" w:sz="0" w:space="0" w:color="auto"/>
            <w:bottom w:val="none" w:sz="0" w:space="0" w:color="auto"/>
            <w:right w:val="none" w:sz="0" w:space="0" w:color="auto"/>
          </w:divBdr>
          <w:divsChild>
            <w:div w:id="1473137570">
              <w:marLeft w:val="0"/>
              <w:marRight w:val="0"/>
              <w:marTop w:val="0"/>
              <w:marBottom w:val="0"/>
              <w:divBdr>
                <w:top w:val="none" w:sz="0" w:space="0" w:color="auto"/>
                <w:left w:val="none" w:sz="0" w:space="0" w:color="auto"/>
                <w:bottom w:val="none" w:sz="0" w:space="0" w:color="auto"/>
                <w:right w:val="none" w:sz="0" w:space="0" w:color="auto"/>
              </w:divBdr>
            </w:div>
          </w:divsChild>
        </w:div>
        <w:div w:id="746461872">
          <w:marLeft w:val="0"/>
          <w:marRight w:val="0"/>
          <w:marTop w:val="0"/>
          <w:marBottom w:val="0"/>
          <w:divBdr>
            <w:top w:val="none" w:sz="0" w:space="0" w:color="auto"/>
            <w:left w:val="none" w:sz="0" w:space="0" w:color="auto"/>
            <w:bottom w:val="none" w:sz="0" w:space="0" w:color="auto"/>
            <w:right w:val="none" w:sz="0" w:space="0" w:color="auto"/>
          </w:divBdr>
          <w:divsChild>
            <w:div w:id="1223981726">
              <w:marLeft w:val="0"/>
              <w:marRight w:val="0"/>
              <w:marTop w:val="0"/>
              <w:marBottom w:val="0"/>
              <w:divBdr>
                <w:top w:val="none" w:sz="0" w:space="0" w:color="auto"/>
                <w:left w:val="none" w:sz="0" w:space="0" w:color="auto"/>
                <w:bottom w:val="none" w:sz="0" w:space="0" w:color="auto"/>
                <w:right w:val="none" w:sz="0" w:space="0" w:color="auto"/>
              </w:divBdr>
            </w:div>
          </w:divsChild>
        </w:div>
        <w:div w:id="1237863258">
          <w:marLeft w:val="0"/>
          <w:marRight w:val="0"/>
          <w:marTop w:val="0"/>
          <w:marBottom w:val="0"/>
          <w:divBdr>
            <w:top w:val="none" w:sz="0" w:space="0" w:color="auto"/>
            <w:left w:val="none" w:sz="0" w:space="0" w:color="auto"/>
            <w:bottom w:val="none" w:sz="0" w:space="0" w:color="auto"/>
            <w:right w:val="none" w:sz="0" w:space="0" w:color="auto"/>
          </w:divBdr>
          <w:divsChild>
            <w:div w:id="1485660052">
              <w:marLeft w:val="0"/>
              <w:marRight w:val="0"/>
              <w:marTop w:val="0"/>
              <w:marBottom w:val="0"/>
              <w:divBdr>
                <w:top w:val="none" w:sz="0" w:space="0" w:color="auto"/>
                <w:left w:val="none" w:sz="0" w:space="0" w:color="auto"/>
                <w:bottom w:val="none" w:sz="0" w:space="0" w:color="auto"/>
                <w:right w:val="none" w:sz="0" w:space="0" w:color="auto"/>
              </w:divBdr>
            </w:div>
          </w:divsChild>
        </w:div>
        <w:div w:id="64839146">
          <w:marLeft w:val="0"/>
          <w:marRight w:val="0"/>
          <w:marTop w:val="0"/>
          <w:marBottom w:val="0"/>
          <w:divBdr>
            <w:top w:val="none" w:sz="0" w:space="0" w:color="auto"/>
            <w:left w:val="none" w:sz="0" w:space="0" w:color="auto"/>
            <w:bottom w:val="none" w:sz="0" w:space="0" w:color="auto"/>
            <w:right w:val="none" w:sz="0" w:space="0" w:color="auto"/>
          </w:divBdr>
          <w:divsChild>
            <w:div w:id="1196312474">
              <w:marLeft w:val="0"/>
              <w:marRight w:val="0"/>
              <w:marTop w:val="0"/>
              <w:marBottom w:val="0"/>
              <w:divBdr>
                <w:top w:val="none" w:sz="0" w:space="0" w:color="auto"/>
                <w:left w:val="none" w:sz="0" w:space="0" w:color="auto"/>
                <w:bottom w:val="none" w:sz="0" w:space="0" w:color="auto"/>
                <w:right w:val="none" w:sz="0" w:space="0" w:color="auto"/>
              </w:divBdr>
            </w:div>
          </w:divsChild>
        </w:div>
        <w:div w:id="1787381451">
          <w:marLeft w:val="0"/>
          <w:marRight w:val="0"/>
          <w:marTop w:val="0"/>
          <w:marBottom w:val="0"/>
          <w:divBdr>
            <w:top w:val="none" w:sz="0" w:space="0" w:color="auto"/>
            <w:left w:val="none" w:sz="0" w:space="0" w:color="auto"/>
            <w:bottom w:val="none" w:sz="0" w:space="0" w:color="auto"/>
            <w:right w:val="none" w:sz="0" w:space="0" w:color="auto"/>
          </w:divBdr>
          <w:divsChild>
            <w:div w:id="1811242897">
              <w:marLeft w:val="0"/>
              <w:marRight w:val="0"/>
              <w:marTop w:val="0"/>
              <w:marBottom w:val="0"/>
              <w:divBdr>
                <w:top w:val="none" w:sz="0" w:space="0" w:color="auto"/>
                <w:left w:val="none" w:sz="0" w:space="0" w:color="auto"/>
                <w:bottom w:val="none" w:sz="0" w:space="0" w:color="auto"/>
                <w:right w:val="none" w:sz="0" w:space="0" w:color="auto"/>
              </w:divBdr>
            </w:div>
          </w:divsChild>
        </w:div>
        <w:div w:id="159153709">
          <w:marLeft w:val="0"/>
          <w:marRight w:val="0"/>
          <w:marTop w:val="0"/>
          <w:marBottom w:val="0"/>
          <w:divBdr>
            <w:top w:val="none" w:sz="0" w:space="0" w:color="auto"/>
            <w:left w:val="none" w:sz="0" w:space="0" w:color="auto"/>
            <w:bottom w:val="none" w:sz="0" w:space="0" w:color="auto"/>
            <w:right w:val="none" w:sz="0" w:space="0" w:color="auto"/>
          </w:divBdr>
          <w:divsChild>
            <w:div w:id="360714908">
              <w:marLeft w:val="0"/>
              <w:marRight w:val="0"/>
              <w:marTop w:val="0"/>
              <w:marBottom w:val="0"/>
              <w:divBdr>
                <w:top w:val="none" w:sz="0" w:space="0" w:color="auto"/>
                <w:left w:val="none" w:sz="0" w:space="0" w:color="auto"/>
                <w:bottom w:val="none" w:sz="0" w:space="0" w:color="auto"/>
                <w:right w:val="none" w:sz="0" w:space="0" w:color="auto"/>
              </w:divBdr>
            </w:div>
          </w:divsChild>
        </w:div>
        <w:div w:id="1091240406">
          <w:marLeft w:val="0"/>
          <w:marRight w:val="0"/>
          <w:marTop w:val="0"/>
          <w:marBottom w:val="0"/>
          <w:divBdr>
            <w:top w:val="none" w:sz="0" w:space="0" w:color="auto"/>
            <w:left w:val="none" w:sz="0" w:space="0" w:color="auto"/>
            <w:bottom w:val="none" w:sz="0" w:space="0" w:color="auto"/>
            <w:right w:val="none" w:sz="0" w:space="0" w:color="auto"/>
          </w:divBdr>
          <w:divsChild>
            <w:div w:id="572397201">
              <w:marLeft w:val="0"/>
              <w:marRight w:val="0"/>
              <w:marTop w:val="0"/>
              <w:marBottom w:val="0"/>
              <w:divBdr>
                <w:top w:val="none" w:sz="0" w:space="0" w:color="auto"/>
                <w:left w:val="none" w:sz="0" w:space="0" w:color="auto"/>
                <w:bottom w:val="none" w:sz="0" w:space="0" w:color="auto"/>
                <w:right w:val="none" w:sz="0" w:space="0" w:color="auto"/>
              </w:divBdr>
            </w:div>
          </w:divsChild>
        </w:div>
        <w:div w:id="1173448242">
          <w:marLeft w:val="0"/>
          <w:marRight w:val="0"/>
          <w:marTop w:val="0"/>
          <w:marBottom w:val="0"/>
          <w:divBdr>
            <w:top w:val="none" w:sz="0" w:space="0" w:color="auto"/>
            <w:left w:val="none" w:sz="0" w:space="0" w:color="auto"/>
            <w:bottom w:val="none" w:sz="0" w:space="0" w:color="auto"/>
            <w:right w:val="none" w:sz="0" w:space="0" w:color="auto"/>
          </w:divBdr>
          <w:divsChild>
            <w:div w:id="1869830392">
              <w:marLeft w:val="0"/>
              <w:marRight w:val="0"/>
              <w:marTop w:val="0"/>
              <w:marBottom w:val="0"/>
              <w:divBdr>
                <w:top w:val="none" w:sz="0" w:space="0" w:color="auto"/>
                <w:left w:val="none" w:sz="0" w:space="0" w:color="auto"/>
                <w:bottom w:val="none" w:sz="0" w:space="0" w:color="auto"/>
                <w:right w:val="none" w:sz="0" w:space="0" w:color="auto"/>
              </w:divBdr>
            </w:div>
          </w:divsChild>
        </w:div>
        <w:div w:id="1615137530">
          <w:marLeft w:val="0"/>
          <w:marRight w:val="0"/>
          <w:marTop w:val="0"/>
          <w:marBottom w:val="0"/>
          <w:divBdr>
            <w:top w:val="none" w:sz="0" w:space="0" w:color="auto"/>
            <w:left w:val="none" w:sz="0" w:space="0" w:color="auto"/>
            <w:bottom w:val="none" w:sz="0" w:space="0" w:color="auto"/>
            <w:right w:val="none" w:sz="0" w:space="0" w:color="auto"/>
          </w:divBdr>
          <w:divsChild>
            <w:div w:id="161773505">
              <w:marLeft w:val="0"/>
              <w:marRight w:val="0"/>
              <w:marTop w:val="0"/>
              <w:marBottom w:val="0"/>
              <w:divBdr>
                <w:top w:val="none" w:sz="0" w:space="0" w:color="auto"/>
                <w:left w:val="none" w:sz="0" w:space="0" w:color="auto"/>
                <w:bottom w:val="none" w:sz="0" w:space="0" w:color="auto"/>
                <w:right w:val="none" w:sz="0" w:space="0" w:color="auto"/>
              </w:divBdr>
            </w:div>
          </w:divsChild>
        </w:div>
        <w:div w:id="945118374">
          <w:marLeft w:val="0"/>
          <w:marRight w:val="0"/>
          <w:marTop w:val="0"/>
          <w:marBottom w:val="0"/>
          <w:divBdr>
            <w:top w:val="none" w:sz="0" w:space="0" w:color="auto"/>
            <w:left w:val="none" w:sz="0" w:space="0" w:color="auto"/>
            <w:bottom w:val="none" w:sz="0" w:space="0" w:color="auto"/>
            <w:right w:val="none" w:sz="0" w:space="0" w:color="auto"/>
          </w:divBdr>
          <w:divsChild>
            <w:div w:id="747385521">
              <w:marLeft w:val="0"/>
              <w:marRight w:val="0"/>
              <w:marTop w:val="0"/>
              <w:marBottom w:val="0"/>
              <w:divBdr>
                <w:top w:val="none" w:sz="0" w:space="0" w:color="auto"/>
                <w:left w:val="none" w:sz="0" w:space="0" w:color="auto"/>
                <w:bottom w:val="none" w:sz="0" w:space="0" w:color="auto"/>
                <w:right w:val="none" w:sz="0" w:space="0" w:color="auto"/>
              </w:divBdr>
            </w:div>
          </w:divsChild>
        </w:div>
        <w:div w:id="1450130015">
          <w:marLeft w:val="0"/>
          <w:marRight w:val="0"/>
          <w:marTop w:val="0"/>
          <w:marBottom w:val="0"/>
          <w:divBdr>
            <w:top w:val="none" w:sz="0" w:space="0" w:color="auto"/>
            <w:left w:val="none" w:sz="0" w:space="0" w:color="auto"/>
            <w:bottom w:val="none" w:sz="0" w:space="0" w:color="auto"/>
            <w:right w:val="none" w:sz="0" w:space="0" w:color="auto"/>
          </w:divBdr>
          <w:divsChild>
            <w:div w:id="337928811">
              <w:marLeft w:val="0"/>
              <w:marRight w:val="0"/>
              <w:marTop w:val="0"/>
              <w:marBottom w:val="0"/>
              <w:divBdr>
                <w:top w:val="none" w:sz="0" w:space="0" w:color="auto"/>
                <w:left w:val="none" w:sz="0" w:space="0" w:color="auto"/>
                <w:bottom w:val="none" w:sz="0" w:space="0" w:color="auto"/>
                <w:right w:val="none" w:sz="0" w:space="0" w:color="auto"/>
              </w:divBdr>
            </w:div>
          </w:divsChild>
        </w:div>
        <w:div w:id="1044867097">
          <w:marLeft w:val="0"/>
          <w:marRight w:val="0"/>
          <w:marTop w:val="0"/>
          <w:marBottom w:val="0"/>
          <w:divBdr>
            <w:top w:val="none" w:sz="0" w:space="0" w:color="auto"/>
            <w:left w:val="none" w:sz="0" w:space="0" w:color="auto"/>
            <w:bottom w:val="none" w:sz="0" w:space="0" w:color="auto"/>
            <w:right w:val="none" w:sz="0" w:space="0" w:color="auto"/>
          </w:divBdr>
          <w:divsChild>
            <w:div w:id="1953124719">
              <w:marLeft w:val="0"/>
              <w:marRight w:val="0"/>
              <w:marTop w:val="0"/>
              <w:marBottom w:val="0"/>
              <w:divBdr>
                <w:top w:val="none" w:sz="0" w:space="0" w:color="auto"/>
                <w:left w:val="none" w:sz="0" w:space="0" w:color="auto"/>
                <w:bottom w:val="none" w:sz="0" w:space="0" w:color="auto"/>
                <w:right w:val="none" w:sz="0" w:space="0" w:color="auto"/>
              </w:divBdr>
            </w:div>
          </w:divsChild>
        </w:div>
        <w:div w:id="1603804336">
          <w:marLeft w:val="0"/>
          <w:marRight w:val="0"/>
          <w:marTop w:val="0"/>
          <w:marBottom w:val="0"/>
          <w:divBdr>
            <w:top w:val="none" w:sz="0" w:space="0" w:color="auto"/>
            <w:left w:val="none" w:sz="0" w:space="0" w:color="auto"/>
            <w:bottom w:val="none" w:sz="0" w:space="0" w:color="auto"/>
            <w:right w:val="none" w:sz="0" w:space="0" w:color="auto"/>
          </w:divBdr>
          <w:divsChild>
            <w:div w:id="194082600">
              <w:marLeft w:val="0"/>
              <w:marRight w:val="0"/>
              <w:marTop w:val="0"/>
              <w:marBottom w:val="0"/>
              <w:divBdr>
                <w:top w:val="none" w:sz="0" w:space="0" w:color="auto"/>
                <w:left w:val="none" w:sz="0" w:space="0" w:color="auto"/>
                <w:bottom w:val="none" w:sz="0" w:space="0" w:color="auto"/>
                <w:right w:val="none" w:sz="0" w:space="0" w:color="auto"/>
              </w:divBdr>
            </w:div>
          </w:divsChild>
        </w:div>
        <w:div w:id="2093045623">
          <w:marLeft w:val="0"/>
          <w:marRight w:val="0"/>
          <w:marTop w:val="0"/>
          <w:marBottom w:val="0"/>
          <w:divBdr>
            <w:top w:val="none" w:sz="0" w:space="0" w:color="auto"/>
            <w:left w:val="none" w:sz="0" w:space="0" w:color="auto"/>
            <w:bottom w:val="none" w:sz="0" w:space="0" w:color="auto"/>
            <w:right w:val="none" w:sz="0" w:space="0" w:color="auto"/>
          </w:divBdr>
          <w:divsChild>
            <w:div w:id="276839728">
              <w:marLeft w:val="0"/>
              <w:marRight w:val="0"/>
              <w:marTop w:val="0"/>
              <w:marBottom w:val="0"/>
              <w:divBdr>
                <w:top w:val="none" w:sz="0" w:space="0" w:color="auto"/>
                <w:left w:val="none" w:sz="0" w:space="0" w:color="auto"/>
                <w:bottom w:val="none" w:sz="0" w:space="0" w:color="auto"/>
                <w:right w:val="none" w:sz="0" w:space="0" w:color="auto"/>
              </w:divBdr>
            </w:div>
          </w:divsChild>
        </w:div>
        <w:div w:id="154106534">
          <w:marLeft w:val="0"/>
          <w:marRight w:val="0"/>
          <w:marTop w:val="0"/>
          <w:marBottom w:val="0"/>
          <w:divBdr>
            <w:top w:val="none" w:sz="0" w:space="0" w:color="auto"/>
            <w:left w:val="none" w:sz="0" w:space="0" w:color="auto"/>
            <w:bottom w:val="none" w:sz="0" w:space="0" w:color="auto"/>
            <w:right w:val="none" w:sz="0" w:space="0" w:color="auto"/>
          </w:divBdr>
          <w:divsChild>
            <w:div w:id="551968071">
              <w:marLeft w:val="0"/>
              <w:marRight w:val="0"/>
              <w:marTop w:val="0"/>
              <w:marBottom w:val="0"/>
              <w:divBdr>
                <w:top w:val="none" w:sz="0" w:space="0" w:color="auto"/>
                <w:left w:val="none" w:sz="0" w:space="0" w:color="auto"/>
                <w:bottom w:val="none" w:sz="0" w:space="0" w:color="auto"/>
                <w:right w:val="none" w:sz="0" w:space="0" w:color="auto"/>
              </w:divBdr>
            </w:div>
          </w:divsChild>
        </w:div>
        <w:div w:id="1390610675">
          <w:marLeft w:val="0"/>
          <w:marRight w:val="0"/>
          <w:marTop w:val="0"/>
          <w:marBottom w:val="0"/>
          <w:divBdr>
            <w:top w:val="none" w:sz="0" w:space="0" w:color="auto"/>
            <w:left w:val="none" w:sz="0" w:space="0" w:color="auto"/>
            <w:bottom w:val="none" w:sz="0" w:space="0" w:color="auto"/>
            <w:right w:val="none" w:sz="0" w:space="0" w:color="auto"/>
          </w:divBdr>
          <w:divsChild>
            <w:div w:id="2055494571">
              <w:marLeft w:val="0"/>
              <w:marRight w:val="0"/>
              <w:marTop w:val="0"/>
              <w:marBottom w:val="0"/>
              <w:divBdr>
                <w:top w:val="none" w:sz="0" w:space="0" w:color="auto"/>
                <w:left w:val="none" w:sz="0" w:space="0" w:color="auto"/>
                <w:bottom w:val="none" w:sz="0" w:space="0" w:color="auto"/>
                <w:right w:val="none" w:sz="0" w:space="0" w:color="auto"/>
              </w:divBdr>
            </w:div>
          </w:divsChild>
        </w:div>
        <w:div w:id="1868987045">
          <w:marLeft w:val="0"/>
          <w:marRight w:val="0"/>
          <w:marTop w:val="0"/>
          <w:marBottom w:val="0"/>
          <w:divBdr>
            <w:top w:val="none" w:sz="0" w:space="0" w:color="auto"/>
            <w:left w:val="none" w:sz="0" w:space="0" w:color="auto"/>
            <w:bottom w:val="none" w:sz="0" w:space="0" w:color="auto"/>
            <w:right w:val="none" w:sz="0" w:space="0" w:color="auto"/>
          </w:divBdr>
          <w:divsChild>
            <w:div w:id="1514415243">
              <w:marLeft w:val="0"/>
              <w:marRight w:val="0"/>
              <w:marTop w:val="0"/>
              <w:marBottom w:val="0"/>
              <w:divBdr>
                <w:top w:val="none" w:sz="0" w:space="0" w:color="auto"/>
                <w:left w:val="none" w:sz="0" w:space="0" w:color="auto"/>
                <w:bottom w:val="none" w:sz="0" w:space="0" w:color="auto"/>
                <w:right w:val="none" w:sz="0" w:space="0" w:color="auto"/>
              </w:divBdr>
            </w:div>
          </w:divsChild>
        </w:div>
        <w:div w:id="1072656184">
          <w:marLeft w:val="0"/>
          <w:marRight w:val="0"/>
          <w:marTop w:val="0"/>
          <w:marBottom w:val="0"/>
          <w:divBdr>
            <w:top w:val="none" w:sz="0" w:space="0" w:color="auto"/>
            <w:left w:val="none" w:sz="0" w:space="0" w:color="auto"/>
            <w:bottom w:val="none" w:sz="0" w:space="0" w:color="auto"/>
            <w:right w:val="none" w:sz="0" w:space="0" w:color="auto"/>
          </w:divBdr>
          <w:divsChild>
            <w:div w:id="1032076514">
              <w:marLeft w:val="0"/>
              <w:marRight w:val="0"/>
              <w:marTop w:val="0"/>
              <w:marBottom w:val="0"/>
              <w:divBdr>
                <w:top w:val="none" w:sz="0" w:space="0" w:color="auto"/>
                <w:left w:val="none" w:sz="0" w:space="0" w:color="auto"/>
                <w:bottom w:val="none" w:sz="0" w:space="0" w:color="auto"/>
                <w:right w:val="none" w:sz="0" w:space="0" w:color="auto"/>
              </w:divBdr>
            </w:div>
          </w:divsChild>
        </w:div>
        <w:div w:id="1766337229">
          <w:marLeft w:val="0"/>
          <w:marRight w:val="0"/>
          <w:marTop w:val="0"/>
          <w:marBottom w:val="0"/>
          <w:divBdr>
            <w:top w:val="none" w:sz="0" w:space="0" w:color="auto"/>
            <w:left w:val="none" w:sz="0" w:space="0" w:color="auto"/>
            <w:bottom w:val="none" w:sz="0" w:space="0" w:color="auto"/>
            <w:right w:val="none" w:sz="0" w:space="0" w:color="auto"/>
          </w:divBdr>
          <w:divsChild>
            <w:div w:id="1760328108">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576474133">
          <w:marLeft w:val="0"/>
          <w:marRight w:val="0"/>
          <w:marTop w:val="0"/>
          <w:marBottom w:val="0"/>
          <w:divBdr>
            <w:top w:val="none" w:sz="0" w:space="0" w:color="auto"/>
            <w:left w:val="none" w:sz="0" w:space="0" w:color="auto"/>
            <w:bottom w:val="none" w:sz="0" w:space="0" w:color="auto"/>
            <w:right w:val="none" w:sz="0" w:space="0" w:color="auto"/>
          </w:divBdr>
          <w:divsChild>
            <w:div w:id="20012091">
              <w:marLeft w:val="0"/>
              <w:marRight w:val="0"/>
              <w:marTop w:val="0"/>
              <w:marBottom w:val="0"/>
              <w:divBdr>
                <w:top w:val="none" w:sz="0" w:space="0" w:color="auto"/>
                <w:left w:val="none" w:sz="0" w:space="0" w:color="auto"/>
                <w:bottom w:val="none" w:sz="0" w:space="0" w:color="auto"/>
                <w:right w:val="none" w:sz="0" w:space="0" w:color="auto"/>
              </w:divBdr>
            </w:div>
          </w:divsChild>
        </w:div>
        <w:div w:id="119956428">
          <w:marLeft w:val="0"/>
          <w:marRight w:val="0"/>
          <w:marTop w:val="0"/>
          <w:marBottom w:val="0"/>
          <w:divBdr>
            <w:top w:val="none" w:sz="0" w:space="0" w:color="auto"/>
            <w:left w:val="none" w:sz="0" w:space="0" w:color="auto"/>
            <w:bottom w:val="none" w:sz="0" w:space="0" w:color="auto"/>
            <w:right w:val="none" w:sz="0" w:space="0" w:color="auto"/>
          </w:divBdr>
          <w:divsChild>
            <w:div w:id="240062649">
              <w:marLeft w:val="0"/>
              <w:marRight w:val="0"/>
              <w:marTop w:val="0"/>
              <w:marBottom w:val="0"/>
              <w:divBdr>
                <w:top w:val="none" w:sz="0" w:space="0" w:color="auto"/>
                <w:left w:val="none" w:sz="0" w:space="0" w:color="auto"/>
                <w:bottom w:val="none" w:sz="0" w:space="0" w:color="auto"/>
                <w:right w:val="none" w:sz="0" w:space="0" w:color="auto"/>
              </w:divBdr>
            </w:div>
          </w:divsChild>
        </w:div>
        <w:div w:id="1594708097">
          <w:marLeft w:val="0"/>
          <w:marRight w:val="0"/>
          <w:marTop w:val="0"/>
          <w:marBottom w:val="0"/>
          <w:divBdr>
            <w:top w:val="none" w:sz="0" w:space="0" w:color="auto"/>
            <w:left w:val="none" w:sz="0" w:space="0" w:color="auto"/>
            <w:bottom w:val="none" w:sz="0" w:space="0" w:color="auto"/>
            <w:right w:val="none" w:sz="0" w:space="0" w:color="auto"/>
          </w:divBdr>
          <w:divsChild>
            <w:div w:id="489365902">
              <w:marLeft w:val="0"/>
              <w:marRight w:val="0"/>
              <w:marTop w:val="0"/>
              <w:marBottom w:val="0"/>
              <w:divBdr>
                <w:top w:val="none" w:sz="0" w:space="0" w:color="auto"/>
                <w:left w:val="none" w:sz="0" w:space="0" w:color="auto"/>
                <w:bottom w:val="none" w:sz="0" w:space="0" w:color="auto"/>
                <w:right w:val="none" w:sz="0" w:space="0" w:color="auto"/>
              </w:divBdr>
            </w:div>
          </w:divsChild>
        </w:div>
        <w:div w:id="1297023482">
          <w:marLeft w:val="0"/>
          <w:marRight w:val="0"/>
          <w:marTop w:val="0"/>
          <w:marBottom w:val="0"/>
          <w:divBdr>
            <w:top w:val="none" w:sz="0" w:space="0" w:color="auto"/>
            <w:left w:val="none" w:sz="0" w:space="0" w:color="auto"/>
            <w:bottom w:val="none" w:sz="0" w:space="0" w:color="auto"/>
            <w:right w:val="none" w:sz="0" w:space="0" w:color="auto"/>
          </w:divBdr>
          <w:divsChild>
            <w:div w:id="383716575">
              <w:marLeft w:val="0"/>
              <w:marRight w:val="0"/>
              <w:marTop w:val="0"/>
              <w:marBottom w:val="0"/>
              <w:divBdr>
                <w:top w:val="none" w:sz="0" w:space="0" w:color="auto"/>
                <w:left w:val="none" w:sz="0" w:space="0" w:color="auto"/>
                <w:bottom w:val="none" w:sz="0" w:space="0" w:color="auto"/>
                <w:right w:val="none" w:sz="0" w:space="0" w:color="auto"/>
              </w:divBdr>
            </w:div>
          </w:divsChild>
        </w:div>
        <w:div w:id="162206622">
          <w:marLeft w:val="0"/>
          <w:marRight w:val="0"/>
          <w:marTop w:val="0"/>
          <w:marBottom w:val="0"/>
          <w:divBdr>
            <w:top w:val="none" w:sz="0" w:space="0" w:color="auto"/>
            <w:left w:val="none" w:sz="0" w:space="0" w:color="auto"/>
            <w:bottom w:val="none" w:sz="0" w:space="0" w:color="auto"/>
            <w:right w:val="none" w:sz="0" w:space="0" w:color="auto"/>
          </w:divBdr>
          <w:divsChild>
            <w:div w:id="1859856434">
              <w:marLeft w:val="0"/>
              <w:marRight w:val="0"/>
              <w:marTop w:val="0"/>
              <w:marBottom w:val="0"/>
              <w:divBdr>
                <w:top w:val="none" w:sz="0" w:space="0" w:color="auto"/>
                <w:left w:val="none" w:sz="0" w:space="0" w:color="auto"/>
                <w:bottom w:val="none" w:sz="0" w:space="0" w:color="auto"/>
                <w:right w:val="none" w:sz="0" w:space="0" w:color="auto"/>
              </w:divBdr>
            </w:div>
          </w:divsChild>
        </w:div>
        <w:div w:id="1185051340">
          <w:marLeft w:val="0"/>
          <w:marRight w:val="0"/>
          <w:marTop w:val="0"/>
          <w:marBottom w:val="0"/>
          <w:divBdr>
            <w:top w:val="none" w:sz="0" w:space="0" w:color="auto"/>
            <w:left w:val="none" w:sz="0" w:space="0" w:color="auto"/>
            <w:bottom w:val="none" w:sz="0" w:space="0" w:color="auto"/>
            <w:right w:val="none" w:sz="0" w:space="0" w:color="auto"/>
          </w:divBdr>
          <w:divsChild>
            <w:div w:id="337734749">
              <w:marLeft w:val="0"/>
              <w:marRight w:val="0"/>
              <w:marTop w:val="0"/>
              <w:marBottom w:val="0"/>
              <w:divBdr>
                <w:top w:val="none" w:sz="0" w:space="0" w:color="auto"/>
                <w:left w:val="none" w:sz="0" w:space="0" w:color="auto"/>
                <w:bottom w:val="none" w:sz="0" w:space="0" w:color="auto"/>
                <w:right w:val="none" w:sz="0" w:space="0" w:color="auto"/>
              </w:divBdr>
            </w:div>
          </w:divsChild>
        </w:div>
        <w:div w:id="1988437744">
          <w:marLeft w:val="0"/>
          <w:marRight w:val="0"/>
          <w:marTop w:val="0"/>
          <w:marBottom w:val="0"/>
          <w:divBdr>
            <w:top w:val="none" w:sz="0" w:space="0" w:color="auto"/>
            <w:left w:val="none" w:sz="0" w:space="0" w:color="auto"/>
            <w:bottom w:val="none" w:sz="0" w:space="0" w:color="auto"/>
            <w:right w:val="none" w:sz="0" w:space="0" w:color="auto"/>
          </w:divBdr>
          <w:divsChild>
            <w:div w:id="739251231">
              <w:marLeft w:val="0"/>
              <w:marRight w:val="0"/>
              <w:marTop w:val="0"/>
              <w:marBottom w:val="0"/>
              <w:divBdr>
                <w:top w:val="none" w:sz="0" w:space="0" w:color="auto"/>
                <w:left w:val="none" w:sz="0" w:space="0" w:color="auto"/>
                <w:bottom w:val="none" w:sz="0" w:space="0" w:color="auto"/>
                <w:right w:val="none" w:sz="0" w:space="0" w:color="auto"/>
              </w:divBdr>
            </w:div>
          </w:divsChild>
        </w:div>
        <w:div w:id="1002782814">
          <w:marLeft w:val="0"/>
          <w:marRight w:val="0"/>
          <w:marTop w:val="0"/>
          <w:marBottom w:val="0"/>
          <w:divBdr>
            <w:top w:val="none" w:sz="0" w:space="0" w:color="auto"/>
            <w:left w:val="none" w:sz="0" w:space="0" w:color="auto"/>
            <w:bottom w:val="none" w:sz="0" w:space="0" w:color="auto"/>
            <w:right w:val="none" w:sz="0" w:space="0" w:color="auto"/>
          </w:divBdr>
          <w:divsChild>
            <w:div w:id="1806310006">
              <w:marLeft w:val="0"/>
              <w:marRight w:val="0"/>
              <w:marTop w:val="0"/>
              <w:marBottom w:val="0"/>
              <w:divBdr>
                <w:top w:val="none" w:sz="0" w:space="0" w:color="auto"/>
                <w:left w:val="none" w:sz="0" w:space="0" w:color="auto"/>
                <w:bottom w:val="none" w:sz="0" w:space="0" w:color="auto"/>
                <w:right w:val="none" w:sz="0" w:space="0" w:color="auto"/>
              </w:divBdr>
            </w:div>
          </w:divsChild>
        </w:div>
        <w:div w:id="1675448467">
          <w:marLeft w:val="0"/>
          <w:marRight w:val="0"/>
          <w:marTop w:val="0"/>
          <w:marBottom w:val="0"/>
          <w:divBdr>
            <w:top w:val="none" w:sz="0" w:space="0" w:color="auto"/>
            <w:left w:val="none" w:sz="0" w:space="0" w:color="auto"/>
            <w:bottom w:val="none" w:sz="0" w:space="0" w:color="auto"/>
            <w:right w:val="none" w:sz="0" w:space="0" w:color="auto"/>
          </w:divBdr>
          <w:divsChild>
            <w:div w:id="1582135237">
              <w:marLeft w:val="0"/>
              <w:marRight w:val="0"/>
              <w:marTop w:val="0"/>
              <w:marBottom w:val="0"/>
              <w:divBdr>
                <w:top w:val="none" w:sz="0" w:space="0" w:color="auto"/>
                <w:left w:val="none" w:sz="0" w:space="0" w:color="auto"/>
                <w:bottom w:val="none" w:sz="0" w:space="0" w:color="auto"/>
                <w:right w:val="none" w:sz="0" w:space="0" w:color="auto"/>
              </w:divBdr>
            </w:div>
          </w:divsChild>
        </w:div>
        <w:div w:id="61488595">
          <w:marLeft w:val="0"/>
          <w:marRight w:val="0"/>
          <w:marTop w:val="0"/>
          <w:marBottom w:val="0"/>
          <w:divBdr>
            <w:top w:val="none" w:sz="0" w:space="0" w:color="auto"/>
            <w:left w:val="none" w:sz="0" w:space="0" w:color="auto"/>
            <w:bottom w:val="none" w:sz="0" w:space="0" w:color="auto"/>
            <w:right w:val="none" w:sz="0" w:space="0" w:color="auto"/>
          </w:divBdr>
          <w:divsChild>
            <w:div w:id="1223910754">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149250057">
          <w:marLeft w:val="0"/>
          <w:marRight w:val="0"/>
          <w:marTop w:val="0"/>
          <w:marBottom w:val="0"/>
          <w:divBdr>
            <w:top w:val="none" w:sz="0" w:space="0" w:color="auto"/>
            <w:left w:val="none" w:sz="0" w:space="0" w:color="auto"/>
            <w:bottom w:val="none" w:sz="0" w:space="0" w:color="auto"/>
            <w:right w:val="none" w:sz="0" w:space="0" w:color="auto"/>
          </w:divBdr>
          <w:divsChild>
            <w:div w:id="1437748104">
              <w:marLeft w:val="0"/>
              <w:marRight w:val="0"/>
              <w:marTop w:val="300"/>
              <w:marBottom w:val="300"/>
              <w:divBdr>
                <w:top w:val="none" w:sz="0" w:space="0" w:color="auto"/>
                <w:left w:val="none" w:sz="0" w:space="0" w:color="auto"/>
                <w:bottom w:val="none" w:sz="0" w:space="0" w:color="auto"/>
                <w:right w:val="none" w:sz="0" w:space="0" w:color="auto"/>
              </w:divBdr>
            </w:div>
          </w:divsChild>
        </w:div>
        <w:div w:id="773210616">
          <w:marLeft w:val="0"/>
          <w:marRight w:val="0"/>
          <w:marTop w:val="0"/>
          <w:marBottom w:val="0"/>
          <w:divBdr>
            <w:top w:val="none" w:sz="0" w:space="0" w:color="auto"/>
            <w:left w:val="none" w:sz="0" w:space="0" w:color="auto"/>
            <w:bottom w:val="none" w:sz="0" w:space="0" w:color="auto"/>
            <w:right w:val="none" w:sz="0" w:space="0" w:color="auto"/>
          </w:divBdr>
          <w:divsChild>
            <w:div w:id="1109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experience-manager/6-3/sites/administering/using/operations-dashboard.html" TargetMode="External"/><Relationship Id="rId13" Type="http://schemas.openxmlformats.org/officeDocument/2006/relationships/hyperlink" Target="http://jackrabbit.apache.org/oak/docs/query/lucene.html" TargetMode="External"/><Relationship Id="rId18" Type="http://schemas.openxmlformats.org/officeDocument/2006/relationships/hyperlink" Target="https://helpx.adobe.com/experience-manager/6-3/sites/deploying/using/best-practices-for-queries-and-indexing.html" TargetMode="External"/><Relationship Id="rId26" Type="http://schemas.openxmlformats.org/officeDocument/2006/relationships/hyperlink" Target="https://helpx.adobe.com/experience-manager/6-3/sites/deploying/using/best-practices-for-queries-and-indexing.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helpx.adobe.com/experience-manager/6-3/sites/deploying/using/best-practices-for-queries-and-indexing.html?cq_ck=1496173166571" TargetMode="External"/><Relationship Id="rId34" Type="http://schemas.openxmlformats.org/officeDocument/2006/relationships/hyperlink" Target="http://mvnrepository.com/artifact/org.apache.jackrabbit/oak-run/" TargetMode="External"/><Relationship Id="rId7" Type="http://schemas.openxmlformats.org/officeDocument/2006/relationships/hyperlink" Target="https://helpx.adobe.com/experience-manager/6-3/sites/deploying/using/queries-and-indexing.html" TargetMode="External"/><Relationship Id="rId12" Type="http://schemas.openxmlformats.org/officeDocument/2006/relationships/hyperlink" Target="https://helpx.adobe.com/experience-manager/6-3/sites/deploying/using/best-practices-for-queries-and-indexing.html" TargetMode="External"/><Relationship Id="rId17" Type="http://schemas.openxmlformats.org/officeDocument/2006/relationships/hyperlink" Target="https://helpx.adobe.com/experience-manager/6-3/sites/administering/using/operations-dashboard.html" TargetMode="External"/><Relationship Id="rId25" Type="http://schemas.openxmlformats.org/officeDocument/2006/relationships/hyperlink" Target="https://helpx.adobe.com/experience-manager/6-3/sites/deploying/using/best-practices-for-queries-and-indexing.html" TargetMode="External"/><Relationship Id="rId33" Type="http://schemas.openxmlformats.org/officeDocument/2006/relationships/hyperlink" Target="http://jackrabbit.apache.org/oak/docs/query/indexing.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jackrabbit.apache.org/oak/docs/command_line.html" TargetMode="External"/><Relationship Id="rId20" Type="http://schemas.openxmlformats.org/officeDocument/2006/relationships/hyperlink" Target="http://jackrabbit.apache.org/oak/docs/query/property-index.html" TargetMode="External"/><Relationship Id="rId29" Type="http://schemas.openxmlformats.org/officeDocument/2006/relationships/hyperlink" Target="https://helpx.adobe.com/experience-manager/6-3/sites/deploying/using/best-practices-for-queries-and-indexing.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luke/" TargetMode="External"/><Relationship Id="rId24" Type="http://schemas.openxmlformats.org/officeDocument/2006/relationships/hyperlink" Target="https://helpx.adobe.com/experience-manager/6-3/sites/deploying/using/best-practices-for-queries-and-indexing.html" TargetMode="External"/><Relationship Id="rId32" Type="http://schemas.openxmlformats.org/officeDocument/2006/relationships/hyperlink" Target="https://helpx.adobe.com/experience-manager/6-3/sites/administering/using/operations-dashboard.html" TargetMode="External"/><Relationship Id="rId37" Type="http://schemas.openxmlformats.org/officeDocument/2006/relationships/hyperlink" Target="https://helpx.adobe.com/experience-manager/6-3/sites/deploying/using/best-practices-for-queries-and-indexing.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emsolrsearch.com/" TargetMode="External"/><Relationship Id="rId23" Type="http://schemas.openxmlformats.org/officeDocument/2006/relationships/hyperlink" Target="http://jackrabbit.apache.org/oak/docs/query/lucene.html" TargetMode="External"/><Relationship Id="rId28" Type="http://schemas.openxmlformats.org/officeDocument/2006/relationships/hyperlink" Target="https://helpx.adobe.com/experience-manager/6-3/sites/deploying/using/best-practices-for-queries-and-indexing.html" TargetMode="External"/><Relationship Id="rId36" Type="http://schemas.openxmlformats.org/officeDocument/2006/relationships/image" Target="media/image1.png"/><Relationship Id="rId10" Type="http://schemas.openxmlformats.org/officeDocument/2006/relationships/hyperlink" Target="https://helpx.adobe.com/experience-manager/6-3/sites/deploying/using/configure-logging.html" TargetMode="External"/><Relationship Id="rId19" Type="http://schemas.openxmlformats.org/officeDocument/2006/relationships/hyperlink" Target="https://helpx.adobe.com/experience-manager/6-3/sites/deploying/using/best-practices-for-queries-and-indexing.html" TargetMode="External"/><Relationship Id="rId31" Type="http://schemas.openxmlformats.org/officeDocument/2006/relationships/hyperlink" Target="http://localhost:4502/system/console/jmx/org.apache.jackrabbit.oak%3Aname%3Dasync%2Ctype%3DPropertyIndexAsyncReindex" TargetMode="External"/><Relationship Id="rId4" Type="http://schemas.openxmlformats.org/officeDocument/2006/relationships/webSettings" Target="webSettings.xml"/><Relationship Id="rId9" Type="http://schemas.openxmlformats.org/officeDocument/2006/relationships/hyperlink" Target="https://helpx.adobe.com/experience-manager/6-3/sites/administering/using/operations-dashboard.html" TargetMode="External"/><Relationship Id="rId14" Type="http://schemas.openxmlformats.org/officeDocument/2006/relationships/hyperlink" Target="https://helpx.adobe.com/experience-manager/6-3/sites/deploying/using/queries-and-indexing.html" TargetMode="External"/><Relationship Id="rId22" Type="http://schemas.openxmlformats.org/officeDocument/2006/relationships/hyperlink" Target="https://helpx.adobe.com/experience-manager/6-3/sites/deploying/using/best-practices-for-queries-and-indexing.html" TargetMode="External"/><Relationship Id="rId27" Type="http://schemas.openxmlformats.org/officeDocument/2006/relationships/hyperlink" Target="http://localhost:4502/system/console/repositorycheck" TargetMode="External"/><Relationship Id="rId30" Type="http://schemas.openxmlformats.org/officeDocument/2006/relationships/hyperlink" Target="https://helpx.adobe.com/support.html" TargetMode="External"/><Relationship Id="rId35" Type="http://schemas.openxmlformats.org/officeDocument/2006/relationships/hyperlink" Target="https://jackrabbit.apache.org/oak/docs/query/pre-extract-tex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4894</Words>
  <Characters>27900</Characters>
  <Application>Microsoft Office Word</Application>
  <DocSecurity>0</DocSecurity>
  <Lines>232</Lines>
  <Paragraphs>65</Paragraphs>
  <ScaleCrop>false</ScaleCrop>
  <Company/>
  <LinksUpToDate>false</LinksUpToDate>
  <CharactersWithSpaces>32729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Maggon</dc:creator>
  <cp:keywords/>
  <dc:description/>
  <cp:lastModifiedBy>Mayank Maggon</cp:lastModifiedBy>
  <cp:revision>1</cp:revision>
  <dcterms:created xsi:type="dcterms:W3CDTF">2018-01-06T13:11:00Z</dcterms:created>
  <dcterms:modified xsi:type="dcterms:W3CDTF">2018-01-06T13:17:00Z</dcterms:modified>
</cp:coreProperties>
</file>