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5595758"/>
        <w:docPartObj>
          <w:docPartGallery w:val="Table of Contents"/>
        </w:docPartObj>
      </w:sdtPr>
      <w:sdtEndPr>
        <w:rPr>
          <w:rStyle w:val="Hyperlink"/>
          <w:noProof/>
          <w:color w:val="0563C1" w:themeColor="hyperlink"/>
          <w:sz w:val="32"/>
        </w:rPr>
      </w:sdtEndPr>
      <w:sdtContent>
        <w:p w14:paraId="614FD82B" w14:textId="77777777" w:rsidR="00466E6B" w:rsidRDefault="00461D52">
          <w:pPr>
            <w:spacing w:after="162" w:line="259" w:lineRule="auto"/>
            <w:ind w:left="11" w:right="2"/>
            <w:jc w:val="center"/>
          </w:pPr>
          <w:r>
            <w:rPr>
              <w:b/>
            </w:rPr>
            <w:t xml:space="preserve">Table of Contents </w:t>
          </w:r>
        </w:p>
        <w:p w14:paraId="1F4887E6" w14:textId="3DFAAE48" w:rsidR="003A36F5" w:rsidRDefault="00461D52">
          <w:pPr>
            <w:pStyle w:val="TOC1"/>
            <w:tabs>
              <w:tab w:val="left" w:pos="426"/>
              <w:tab w:val="right" w:leader="dot" w:pos="10198"/>
            </w:tabs>
            <w:rPr>
              <w:rFonts w:asciiTheme="minorHAnsi" w:eastAsiaTheme="minorEastAsia" w:hAnsiTheme="minorHAnsi" w:cstheme="minorBidi"/>
              <w:noProof/>
              <w:color w:val="auto"/>
              <w:sz w:val="22"/>
            </w:rPr>
          </w:pPr>
          <w:r w:rsidRPr="003A36F5">
            <w:rPr>
              <w:rStyle w:val="Hyperlink"/>
              <w:noProof/>
            </w:rPr>
            <w:fldChar w:fldCharType="begin"/>
          </w:r>
          <w:r w:rsidRPr="003A36F5">
            <w:rPr>
              <w:rStyle w:val="Hyperlink"/>
              <w:noProof/>
            </w:rPr>
            <w:instrText xml:space="preserve"> TOC \o "1-2" \h \z \u </w:instrText>
          </w:r>
          <w:r w:rsidRPr="003A36F5">
            <w:rPr>
              <w:rStyle w:val="Hyperlink"/>
              <w:noProof/>
            </w:rPr>
            <w:fldChar w:fldCharType="separate"/>
          </w:r>
          <w:hyperlink w:anchor="_Toc96688696" w:history="1">
            <w:r w:rsidR="003A36F5" w:rsidRPr="00962BDE">
              <w:rPr>
                <w:rStyle w:val="Hyperlink"/>
                <w:bCs/>
                <w:noProof/>
              </w:rPr>
              <w:t>1</w:t>
            </w:r>
            <w:r w:rsidR="003A36F5">
              <w:rPr>
                <w:rFonts w:asciiTheme="minorHAnsi" w:eastAsiaTheme="minorEastAsia" w:hAnsiTheme="minorHAnsi" w:cstheme="minorBidi"/>
                <w:noProof/>
                <w:color w:val="auto"/>
                <w:sz w:val="22"/>
              </w:rPr>
              <w:tab/>
            </w:r>
            <w:r w:rsidR="003A36F5" w:rsidRPr="00962BDE">
              <w:rPr>
                <w:rStyle w:val="Hyperlink"/>
                <w:noProof/>
              </w:rPr>
              <w:t>INTRODUCTION</w:t>
            </w:r>
            <w:r w:rsidR="003A36F5">
              <w:rPr>
                <w:noProof/>
                <w:webHidden/>
              </w:rPr>
              <w:tab/>
            </w:r>
            <w:r w:rsidR="003A36F5">
              <w:rPr>
                <w:noProof/>
                <w:webHidden/>
              </w:rPr>
              <w:fldChar w:fldCharType="begin"/>
            </w:r>
            <w:r w:rsidR="003A36F5">
              <w:rPr>
                <w:noProof/>
                <w:webHidden/>
              </w:rPr>
              <w:instrText xml:space="preserve"> PAGEREF _Toc96688696 \h </w:instrText>
            </w:r>
            <w:r w:rsidR="003A36F5">
              <w:rPr>
                <w:noProof/>
                <w:webHidden/>
              </w:rPr>
            </w:r>
            <w:r w:rsidR="003A36F5">
              <w:rPr>
                <w:noProof/>
                <w:webHidden/>
              </w:rPr>
              <w:fldChar w:fldCharType="separate"/>
            </w:r>
            <w:r w:rsidR="003A36F5">
              <w:rPr>
                <w:noProof/>
                <w:webHidden/>
              </w:rPr>
              <w:t>1</w:t>
            </w:r>
            <w:r w:rsidR="003A36F5">
              <w:rPr>
                <w:noProof/>
                <w:webHidden/>
              </w:rPr>
              <w:fldChar w:fldCharType="end"/>
            </w:r>
          </w:hyperlink>
        </w:p>
        <w:p w14:paraId="3C9244A4" w14:textId="089B6552" w:rsidR="003A36F5" w:rsidRDefault="003A36F5">
          <w:pPr>
            <w:pStyle w:val="TOC1"/>
            <w:tabs>
              <w:tab w:val="left" w:pos="426"/>
              <w:tab w:val="right" w:leader="dot" w:pos="10198"/>
            </w:tabs>
            <w:rPr>
              <w:rFonts w:asciiTheme="minorHAnsi" w:eastAsiaTheme="minorEastAsia" w:hAnsiTheme="minorHAnsi" w:cstheme="minorBidi"/>
              <w:noProof/>
              <w:color w:val="auto"/>
              <w:sz w:val="22"/>
            </w:rPr>
          </w:pPr>
          <w:hyperlink w:anchor="_Toc96688697" w:history="1">
            <w:r w:rsidRPr="00962BDE">
              <w:rPr>
                <w:rStyle w:val="Hyperlink"/>
                <w:bCs/>
                <w:noProof/>
              </w:rPr>
              <w:t>2</w:t>
            </w:r>
            <w:r>
              <w:rPr>
                <w:rFonts w:asciiTheme="minorHAnsi" w:eastAsiaTheme="minorEastAsia" w:hAnsiTheme="minorHAnsi" w:cstheme="minorBidi"/>
                <w:noProof/>
                <w:color w:val="auto"/>
                <w:sz w:val="22"/>
              </w:rPr>
              <w:tab/>
            </w:r>
            <w:r w:rsidRPr="00962BDE">
              <w:rPr>
                <w:rStyle w:val="Hyperlink"/>
                <w:noProof/>
              </w:rPr>
              <w:t>SCOPE</w:t>
            </w:r>
            <w:r>
              <w:rPr>
                <w:noProof/>
                <w:webHidden/>
              </w:rPr>
              <w:tab/>
            </w:r>
            <w:r>
              <w:rPr>
                <w:noProof/>
                <w:webHidden/>
              </w:rPr>
              <w:fldChar w:fldCharType="begin"/>
            </w:r>
            <w:r>
              <w:rPr>
                <w:noProof/>
                <w:webHidden/>
              </w:rPr>
              <w:instrText xml:space="preserve"> PAGEREF _Toc96688697 \h </w:instrText>
            </w:r>
            <w:r>
              <w:rPr>
                <w:noProof/>
                <w:webHidden/>
              </w:rPr>
            </w:r>
            <w:r>
              <w:rPr>
                <w:noProof/>
                <w:webHidden/>
              </w:rPr>
              <w:fldChar w:fldCharType="separate"/>
            </w:r>
            <w:r>
              <w:rPr>
                <w:noProof/>
                <w:webHidden/>
              </w:rPr>
              <w:t>2</w:t>
            </w:r>
            <w:r>
              <w:rPr>
                <w:noProof/>
                <w:webHidden/>
              </w:rPr>
              <w:fldChar w:fldCharType="end"/>
            </w:r>
          </w:hyperlink>
        </w:p>
        <w:p w14:paraId="5260295C" w14:textId="300CC81B" w:rsidR="003A36F5" w:rsidRDefault="003A36F5">
          <w:pPr>
            <w:pStyle w:val="TOC1"/>
            <w:tabs>
              <w:tab w:val="left" w:pos="426"/>
              <w:tab w:val="right" w:leader="dot" w:pos="10198"/>
            </w:tabs>
            <w:rPr>
              <w:rFonts w:asciiTheme="minorHAnsi" w:eastAsiaTheme="minorEastAsia" w:hAnsiTheme="minorHAnsi" w:cstheme="minorBidi"/>
              <w:noProof/>
              <w:color w:val="auto"/>
              <w:sz w:val="22"/>
            </w:rPr>
          </w:pPr>
          <w:hyperlink w:anchor="_Toc96688698" w:history="1">
            <w:r w:rsidRPr="00962BDE">
              <w:rPr>
                <w:rStyle w:val="Hyperlink"/>
                <w:bCs/>
                <w:noProof/>
              </w:rPr>
              <w:t>3</w:t>
            </w:r>
            <w:r>
              <w:rPr>
                <w:rFonts w:asciiTheme="minorHAnsi" w:eastAsiaTheme="minorEastAsia" w:hAnsiTheme="minorHAnsi" w:cstheme="minorBidi"/>
                <w:noProof/>
                <w:color w:val="auto"/>
                <w:sz w:val="22"/>
              </w:rPr>
              <w:tab/>
            </w:r>
            <w:r w:rsidRPr="00962BDE">
              <w:rPr>
                <w:rStyle w:val="Hyperlink"/>
                <w:noProof/>
              </w:rPr>
              <w:t>QUALITY OBJECTIVES</w:t>
            </w:r>
            <w:r>
              <w:rPr>
                <w:noProof/>
                <w:webHidden/>
              </w:rPr>
              <w:tab/>
            </w:r>
            <w:r>
              <w:rPr>
                <w:noProof/>
                <w:webHidden/>
              </w:rPr>
              <w:fldChar w:fldCharType="begin"/>
            </w:r>
            <w:r>
              <w:rPr>
                <w:noProof/>
                <w:webHidden/>
              </w:rPr>
              <w:instrText xml:space="preserve"> PAGEREF _Toc96688698 \h </w:instrText>
            </w:r>
            <w:r>
              <w:rPr>
                <w:noProof/>
                <w:webHidden/>
              </w:rPr>
            </w:r>
            <w:r>
              <w:rPr>
                <w:noProof/>
                <w:webHidden/>
              </w:rPr>
              <w:fldChar w:fldCharType="separate"/>
            </w:r>
            <w:r>
              <w:rPr>
                <w:noProof/>
                <w:webHidden/>
              </w:rPr>
              <w:t>2</w:t>
            </w:r>
            <w:r>
              <w:rPr>
                <w:noProof/>
                <w:webHidden/>
              </w:rPr>
              <w:fldChar w:fldCharType="end"/>
            </w:r>
          </w:hyperlink>
        </w:p>
        <w:p w14:paraId="4E1F89D5" w14:textId="70BD68C4" w:rsidR="003A36F5" w:rsidRDefault="003A36F5">
          <w:pPr>
            <w:pStyle w:val="TOC2"/>
            <w:tabs>
              <w:tab w:val="left" w:pos="1100"/>
              <w:tab w:val="right" w:leader="dot" w:pos="10198"/>
            </w:tabs>
            <w:rPr>
              <w:rFonts w:asciiTheme="minorHAnsi" w:eastAsiaTheme="minorEastAsia" w:hAnsiTheme="minorHAnsi" w:cstheme="minorBidi"/>
              <w:noProof/>
              <w:color w:val="auto"/>
              <w:sz w:val="22"/>
            </w:rPr>
          </w:pPr>
          <w:hyperlink w:anchor="_Toc96688699" w:history="1">
            <w:r w:rsidRPr="00962BDE">
              <w:rPr>
                <w:rStyle w:val="Hyperlink"/>
                <w:bCs/>
                <w:noProof/>
                <w:highlight w:val="yellow"/>
              </w:rPr>
              <w:t>3.1</w:t>
            </w:r>
            <w:r>
              <w:rPr>
                <w:rFonts w:asciiTheme="minorHAnsi" w:eastAsiaTheme="minorEastAsia" w:hAnsiTheme="minorHAnsi" w:cstheme="minorBidi"/>
                <w:noProof/>
                <w:color w:val="auto"/>
                <w:sz w:val="22"/>
              </w:rPr>
              <w:tab/>
            </w:r>
            <w:r w:rsidRPr="00962BDE">
              <w:rPr>
                <w:rStyle w:val="Hyperlink"/>
                <w:noProof/>
                <w:highlight w:val="yellow"/>
              </w:rPr>
              <w:t>Primary Objectives</w:t>
            </w:r>
            <w:r>
              <w:rPr>
                <w:noProof/>
                <w:webHidden/>
              </w:rPr>
              <w:tab/>
            </w:r>
            <w:r>
              <w:rPr>
                <w:noProof/>
                <w:webHidden/>
              </w:rPr>
              <w:fldChar w:fldCharType="begin"/>
            </w:r>
            <w:r>
              <w:rPr>
                <w:noProof/>
                <w:webHidden/>
              </w:rPr>
              <w:instrText xml:space="preserve"> PAGEREF _Toc96688699 \h </w:instrText>
            </w:r>
            <w:r>
              <w:rPr>
                <w:noProof/>
                <w:webHidden/>
              </w:rPr>
            </w:r>
            <w:r>
              <w:rPr>
                <w:noProof/>
                <w:webHidden/>
              </w:rPr>
              <w:fldChar w:fldCharType="separate"/>
            </w:r>
            <w:r>
              <w:rPr>
                <w:noProof/>
                <w:webHidden/>
              </w:rPr>
              <w:t>2</w:t>
            </w:r>
            <w:r>
              <w:rPr>
                <w:noProof/>
                <w:webHidden/>
              </w:rPr>
              <w:fldChar w:fldCharType="end"/>
            </w:r>
          </w:hyperlink>
        </w:p>
        <w:p w14:paraId="2AF7A14C" w14:textId="39E8AD39" w:rsidR="003A36F5" w:rsidRDefault="003A36F5">
          <w:pPr>
            <w:pStyle w:val="TOC2"/>
            <w:tabs>
              <w:tab w:val="left" w:pos="1100"/>
              <w:tab w:val="right" w:leader="dot" w:pos="10198"/>
            </w:tabs>
            <w:rPr>
              <w:rFonts w:asciiTheme="minorHAnsi" w:eastAsiaTheme="minorEastAsia" w:hAnsiTheme="minorHAnsi" w:cstheme="minorBidi"/>
              <w:noProof/>
              <w:color w:val="auto"/>
              <w:sz w:val="22"/>
            </w:rPr>
          </w:pPr>
          <w:hyperlink w:anchor="_Toc96688700" w:history="1">
            <w:r w:rsidRPr="00962BDE">
              <w:rPr>
                <w:rStyle w:val="Hyperlink"/>
                <w:bCs/>
                <w:noProof/>
                <w:highlight w:val="yellow"/>
              </w:rPr>
              <w:t>3.2</w:t>
            </w:r>
            <w:r>
              <w:rPr>
                <w:rFonts w:asciiTheme="minorHAnsi" w:eastAsiaTheme="minorEastAsia" w:hAnsiTheme="minorHAnsi" w:cstheme="minorBidi"/>
                <w:noProof/>
                <w:color w:val="auto"/>
                <w:sz w:val="22"/>
              </w:rPr>
              <w:tab/>
            </w:r>
            <w:r w:rsidRPr="00962BDE">
              <w:rPr>
                <w:rStyle w:val="Hyperlink"/>
                <w:noProof/>
                <w:highlight w:val="yellow"/>
              </w:rPr>
              <w:t>Secondary Objectives</w:t>
            </w:r>
            <w:r>
              <w:rPr>
                <w:noProof/>
                <w:webHidden/>
              </w:rPr>
              <w:tab/>
            </w:r>
            <w:r>
              <w:rPr>
                <w:noProof/>
                <w:webHidden/>
              </w:rPr>
              <w:fldChar w:fldCharType="begin"/>
            </w:r>
            <w:r>
              <w:rPr>
                <w:noProof/>
                <w:webHidden/>
              </w:rPr>
              <w:instrText xml:space="preserve"> PAGEREF _Toc96688700 \h </w:instrText>
            </w:r>
            <w:r>
              <w:rPr>
                <w:noProof/>
                <w:webHidden/>
              </w:rPr>
            </w:r>
            <w:r>
              <w:rPr>
                <w:noProof/>
                <w:webHidden/>
              </w:rPr>
              <w:fldChar w:fldCharType="separate"/>
            </w:r>
            <w:r>
              <w:rPr>
                <w:noProof/>
                <w:webHidden/>
              </w:rPr>
              <w:t>2</w:t>
            </w:r>
            <w:r>
              <w:rPr>
                <w:noProof/>
                <w:webHidden/>
              </w:rPr>
              <w:fldChar w:fldCharType="end"/>
            </w:r>
          </w:hyperlink>
        </w:p>
        <w:p w14:paraId="78F3B02E" w14:textId="07A96BE1" w:rsidR="003A36F5" w:rsidRDefault="003A36F5">
          <w:pPr>
            <w:pStyle w:val="TOC1"/>
            <w:tabs>
              <w:tab w:val="left" w:pos="426"/>
              <w:tab w:val="right" w:leader="dot" w:pos="10198"/>
            </w:tabs>
            <w:rPr>
              <w:rFonts w:asciiTheme="minorHAnsi" w:eastAsiaTheme="minorEastAsia" w:hAnsiTheme="minorHAnsi" w:cstheme="minorBidi"/>
              <w:noProof/>
              <w:color w:val="auto"/>
              <w:sz w:val="22"/>
            </w:rPr>
          </w:pPr>
          <w:hyperlink w:anchor="_Toc96688701" w:history="1">
            <w:r w:rsidRPr="00962BDE">
              <w:rPr>
                <w:rStyle w:val="Hyperlink"/>
                <w:bCs/>
                <w:noProof/>
              </w:rPr>
              <w:t>4</w:t>
            </w:r>
            <w:r>
              <w:rPr>
                <w:rFonts w:asciiTheme="minorHAnsi" w:eastAsiaTheme="minorEastAsia" w:hAnsiTheme="minorHAnsi" w:cstheme="minorBidi"/>
                <w:noProof/>
                <w:color w:val="auto"/>
                <w:sz w:val="22"/>
              </w:rPr>
              <w:tab/>
            </w:r>
            <w:r w:rsidRPr="00962BDE">
              <w:rPr>
                <w:rStyle w:val="Hyperlink"/>
                <w:noProof/>
              </w:rPr>
              <w:t>API TEST APPROACH</w:t>
            </w:r>
            <w:r>
              <w:rPr>
                <w:noProof/>
                <w:webHidden/>
              </w:rPr>
              <w:tab/>
            </w:r>
            <w:r>
              <w:rPr>
                <w:noProof/>
                <w:webHidden/>
              </w:rPr>
              <w:fldChar w:fldCharType="begin"/>
            </w:r>
            <w:r>
              <w:rPr>
                <w:noProof/>
                <w:webHidden/>
              </w:rPr>
              <w:instrText xml:space="preserve"> PAGEREF _Toc96688701 \h </w:instrText>
            </w:r>
            <w:r>
              <w:rPr>
                <w:noProof/>
                <w:webHidden/>
              </w:rPr>
            </w:r>
            <w:r>
              <w:rPr>
                <w:noProof/>
                <w:webHidden/>
              </w:rPr>
              <w:fldChar w:fldCharType="separate"/>
            </w:r>
            <w:r>
              <w:rPr>
                <w:noProof/>
                <w:webHidden/>
              </w:rPr>
              <w:t>3</w:t>
            </w:r>
            <w:r>
              <w:rPr>
                <w:noProof/>
                <w:webHidden/>
              </w:rPr>
              <w:fldChar w:fldCharType="end"/>
            </w:r>
          </w:hyperlink>
        </w:p>
        <w:p w14:paraId="37BAD12B" w14:textId="49C41252" w:rsidR="003A36F5" w:rsidRDefault="003A36F5">
          <w:pPr>
            <w:pStyle w:val="TOC2"/>
            <w:tabs>
              <w:tab w:val="left" w:pos="1100"/>
              <w:tab w:val="right" w:leader="dot" w:pos="10198"/>
            </w:tabs>
            <w:rPr>
              <w:rFonts w:asciiTheme="minorHAnsi" w:eastAsiaTheme="minorEastAsia" w:hAnsiTheme="minorHAnsi" w:cstheme="minorBidi"/>
              <w:noProof/>
              <w:color w:val="auto"/>
              <w:sz w:val="22"/>
            </w:rPr>
          </w:pPr>
          <w:hyperlink w:anchor="_Toc96688702" w:history="1">
            <w:r w:rsidRPr="00962BDE">
              <w:rPr>
                <w:rStyle w:val="Hyperlink"/>
                <w:bCs/>
                <w:noProof/>
              </w:rPr>
              <w:t>4.2</w:t>
            </w:r>
            <w:r>
              <w:rPr>
                <w:rFonts w:asciiTheme="minorHAnsi" w:eastAsiaTheme="minorEastAsia" w:hAnsiTheme="minorHAnsi" w:cstheme="minorBidi"/>
                <w:noProof/>
                <w:color w:val="auto"/>
                <w:sz w:val="22"/>
              </w:rPr>
              <w:tab/>
            </w:r>
            <w:r w:rsidRPr="00962BDE">
              <w:rPr>
                <w:rStyle w:val="Hyperlink"/>
                <w:bCs/>
                <w:noProof/>
              </w:rPr>
              <w:t>Test flows</w:t>
            </w:r>
            <w:r>
              <w:rPr>
                <w:noProof/>
                <w:webHidden/>
              </w:rPr>
              <w:tab/>
            </w:r>
            <w:r>
              <w:rPr>
                <w:noProof/>
                <w:webHidden/>
              </w:rPr>
              <w:fldChar w:fldCharType="begin"/>
            </w:r>
            <w:r>
              <w:rPr>
                <w:noProof/>
                <w:webHidden/>
              </w:rPr>
              <w:instrText xml:space="preserve"> PAGEREF _Toc96688702 \h </w:instrText>
            </w:r>
            <w:r>
              <w:rPr>
                <w:noProof/>
                <w:webHidden/>
              </w:rPr>
            </w:r>
            <w:r>
              <w:rPr>
                <w:noProof/>
                <w:webHidden/>
              </w:rPr>
              <w:fldChar w:fldCharType="separate"/>
            </w:r>
            <w:r>
              <w:rPr>
                <w:noProof/>
                <w:webHidden/>
              </w:rPr>
              <w:t>4</w:t>
            </w:r>
            <w:r>
              <w:rPr>
                <w:noProof/>
                <w:webHidden/>
              </w:rPr>
              <w:fldChar w:fldCharType="end"/>
            </w:r>
          </w:hyperlink>
        </w:p>
        <w:p w14:paraId="4D76BDAF" w14:textId="1C3A1E64" w:rsidR="00466E6B" w:rsidRPr="003A36F5" w:rsidRDefault="00461D52">
          <w:pPr>
            <w:rPr>
              <w:rStyle w:val="Hyperlink"/>
              <w:noProof/>
              <w:sz w:val="32"/>
              <w:u w:val="none"/>
            </w:rPr>
          </w:pPr>
          <w:r w:rsidRPr="003A36F5">
            <w:rPr>
              <w:rStyle w:val="Hyperlink"/>
              <w:noProof/>
              <w:sz w:val="32"/>
            </w:rPr>
            <w:fldChar w:fldCharType="end"/>
          </w:r>
          <w:r w:rsidR="003A36F5" w:rsidRPr="003A36F5">
            <w:rPr>
              <w:rStyle w:val="Hyperlink"/>
              <w:noProof/>
              <w:sz w:val="32"/>
              <w:u w:val="none"/>
            </w:rPr>
            <w:t xml:space="preserve">     </w:t>
          </w:r>
          <w:r w:rsidR="003A36F5" w:rsidRPr="003A36F5">
            <w:rPr>
              <w:rStyle w:val="Hyperlink"/>
              <w:noProof/>
              <w:color w:val="auto"/>
              <w:sz w:val="32"/>
              <w:u w:val="none"/>
            </w:rPr>
            <w:t xml:space="preserve">4.3 </w:t>
          </w:r>
          <w:r w:rsidR="003A36F5" w:rsidRPr="003A36F5">
            <w:rPr>
              <w:rStyle w:val="Hyperlink"/>
              <w:noProof/>
              <w:color w:val="auto"/>
              <w:sz w:val="32"/>
              <w:u w:val="none"/>
            </w:rPr>
            <w:t>Test Scenario Categories</w:t>
          </w:r>
          <w:r w:rsidR="003A36F5">
            <w:rPr>
              <w:rStyle w:val="Hyperlink"/>
              <w:noProof/>
              <w:color w:val="auto"/>
              <w:sz w:val="32"/>
              <w:u w:val="none"/>
            </w:rPr>
            <w:t>……………………………………………….. 4</w:t>
          </w:r>
        </w:p>
      </w:sdtContent>
    </w:sdt>
    <w:p w14:paraId="5F57BE0F" w14:textId="77777777" w:rsidR="00466E6B" w:rsidRDefault="00461D52">
      <w:pPr>
        <w:spacing w:after="133" w:line="259" w:lineRule="auto"/>
        <w:ind w:left="0" w:firstLine="0"/>
        <w:jc w:val="left"/>
      </w:pPr>
      <w:r>
        <w:t xml:space="preserve"> </w:t>
      </w:r>
    </w:p>
    <w:p w14:paraId="44233D56" w14:textId="77777777" w:rsidR="00466E6B" w:rsidRDefault="00461D52">
      <w:pPr>
        <w:spacing w:after="131" w:line="259" w:lineRule="auto"/>
        <w:ind w:left="0" w:firstLine="0"/>
        <w:jc w:val="left"/>
      </w:pPr>
      <w:r>
        <w:t xml:space="preserve"> </w:t>
      </w:r>
    </w:p>
    <w:p w14:paraId="16F4D7B3" w14:textId="77777777" w:rsidR="00466E6B" w:rsidRDefault="00461D52">
      <w:pPr>
        <w:spacing w:after="0" w:line="259" w:lineRule="auto"/>
        <w:ind w:left="0" w:firstLine="0"/>
        <w:jc w:val="left"/>
      </w:pPr>
      <w:r>
        <w:t xml:space="preserve"> </w:t>
      </w:r>
      <w:r>
        <w:tab/>
        <w:t xml:space="preserve"> </w:t>
      </w:r>
    </w:p>
    <w:p w14:paraId="07AAA718" w14:textId="77777777" w:rsidR="003A36F5" w:rsidRDefault="003A36F5">
      <w:pPr>
        <w:spacing w:after="131" w:line="259" w:lineRule="auto"/>
        <w:ind w:left="11"/>
        <w:jc w:val="center"/>
        <w:rPr>
          <w:b/>
        </w:rPr>
      </w:pPr>
    </w:p>
    <w:p w14:paraId="752B9ADF" w14:textId="77777777" w:rsidR="003A36F5" w:rsidRDefault="003A36F5">
      <w:pPr>
        <w:spacing w:after="131" w:line="259" w:lineRule="auto"/>
        <w:ind w:left="11"/>
        <w:jc w:val="center"/>
        <w:rPr>
          <w:b/>
        </w:rPr>
      </w:pPr>
    </w:p>
    <w:p w14:paraId="70C84682" w14:textId="77777777" w:rsidR="003A36F5" w:rsidRDefault="003A36F5">
      <w:pPr>
        <w:spacing w:after="131" w:line="259" w:lineRule="auto"/>
        <w:ind w:left="11"/>
        <w:jc w:val="center"/>
        <w:rPr>
          <w:b/>
        </w:rPr>
      </w:pPr>
    </w:p>
    <w:p w14:paraId="667B87C9" w14:textId="77777777" w:rsidR="003A36F5" w:rsidRDefault="003A36F5">
      <w:pPr>
        <w:spacing w:after="131" w:line="259" w:lineRule="auto"/>
        <w:ind w:left="11"/>
        <w:jc w:val="center"/>
        <w:rPr>
          <w:b/>
        </w:rPr>
      </w:pPr>
    </w:p>
    <w:p w14:paraId="3E0DF769" w14:textId="77777777" w:rsidR="003A36F5" w:rsidRDefault="003A36F5">
      <w:pPr>
        <w:spacing w:after="131" w:line="259" w:lineRule="auto"/>
        <w:ind w:left="11"/>
        <w:jc w:val="center"/>
        <w:rPr>
          <w:b/>
        </w:rPr>
      </w:pPr>
    </w:p>
    <w:p w14:paraId="06186D4C" w14:textId="77777777" w:rsidR="003A36F5" w:rsidRDefault="003A36F5">
      <w:pPr>
        <w:spacing w:after="131" w:line="259" w:lineRule="auto"/>
        <w:ind w:left="11"/>
        <w:jc w:val="center"/>
        <w:rPr>
          <w:b/>
        </w:rPr>
      </w:pPr>
    </w:p>
    <w:p w14:paraId="2B8AA609" w14:textId="77777777" w:rsidR="003A36F5" w:rsidRDefault="003A36F5">
      <w:pPr>
        <w:spacing w:after="131" w:line="259" w:lineRule="auto"/>
        <w:ind w:left="11"/>
        <w:jc w:val="center"/>
        <w:rPr>
          <w:b/>
        </w:rPr>
      </w:pPr>
    </w:p>
    <w:p w14:paraId="6F3637DC" w14:textId="77777777" w:rsidR="003A36F5" w:rsidRDefault="003A36F5">
      <w:pPr>
        <w:spacing w:after="131" w:line="259" w:lineRule="auto"/>
        <w:ind w:left="11"/>
        <w:jc w:val="center"/>
        <w:rPr>
          <w:b/>
        </w:rPr>
      </w:pPr>
    </w:p>
    <w:p w14:paraId="2F61E8AB" w14:textId="77777777" w:rsidR="003A36F5" w:rsidRDefault="003A36F5">
      <w:pPr>
        <w:spacing w:after="131" w:line="259" w:lineRule="auto"/>
        <w:ind w:left="11"/>
        <w:jc w:val="center"/>
        <w:rPr>
          <w:b/>
        </w:rPr>
      </w:pPr>
    </w:p>
    <w:p w14:paraId="4303A3A2" w14:textId="77777777" w:rsidR="003A36F5" w:rsidRDefault="003A36F5">
      <w:pPr>
        <w:spacing w:after="131" w:line="259" w:lineRule="auto"/>
        <w:ind w:left="11"/>
        <w:jc w:val="center"/>
        <w:rPr>
          <w:b/>
        </w:rPr>
      </w:pPr>
    </w:p>
    <w:p w14:paraId="649E9295" w14:textId="77777777" w:rsidR="003A36F5" w:rsidRDefault="003A36F5">
      <w:pPr>
        <w:spacing w:after="131" w:line="259" w:lineRule="auto"/>
        <w:ind w:left="11"/>
        <w:jc w:val="center"/>
        <w:rPr>
          <w:b/>
        </w:rPr>
      </w:pPr>
    </w:p>
    <w:p w14:paraId="33C90A8A" w14:textId="77777777" w:rsidR="003A36F5" w:rsidRDefault="003A36F5">
      <w:pPr>
        <w:spacing w:after="131" w:line="259" w:lineRule="auto"/>
        <w:ind w:left="11"/>
        <w:jc w:val="center"/>
        <w:rPr>
          <w:b/>
        </w:rPr>
      </w:pPr>
    </w:p>
    <w:p w14:paraId="775538C9" w14:textId="77777777" w:rsidR="003A36F5" w:rsidRDefault="003A36F5">
      <w:pPr>
        <w:spacing w:after="131" w:line="259" w:lineRule="auto"/>
        <w:ind w:left="11"/>
        <w:jc w:val="center"/>
        <w:rPr>
          <w:b/>
        </w:rPr>
      </w:pPr>
    </w:p>
    <w:p w14:paraId="45F947AD" w14:textId="77777777" w:rsidR="003A36F5" w:rsidRDefault="003A36F5">
      <w:pPr>
        <w:spacing w:after="131" w:line="259" w:lineRule="auto"/>
        <w:ind w:left="11"/>
        <w:jc w:val="center"/>
        <w:rPr>
          <w:b/>
        </w:rPr>
      </w:pPr>
    </w:p>
    <w:p w14:paraId="2D23BA58" w14:textId="77777777" w:rsidR="003A36F5" w:rsidRDefault="003A36F5">
      <w:pPr>
        <w:spacing w:after="131" w:line="259" w:lineRule="auto"/>
        <w:ind w:left="11"/>
        <w:jc w:val="center"/>
        <w:rPr>
          <w:b/>
        </w:rPr>
      </w:pPr>
    </w:p>
    <w:p w14:paraId="6522EABA" w14:textId="77777777" w:rsidR="003A36F5" w:rsidRDefault="003A36F5">
      <w:pPr>
        <w:spacing w:after="131" w:line="259" w:lineRule="auto"/>
        <w:ind w:left="11"/>
        <w:jc w:val="center"/>
        <w:rPr>
          <w:b/>
        </w:rPr>
      </w:pPr>
    </w:p>
    <w:p w14:paraId="4D01B4DB" w14:textId="77777777" w:rsidR="003A36F5" w:rsidRDefault="003A36F5">
      <w:pPr>
        <w:spacing w:after="131" w:line="259" w:lineRule="auto"/>
        <w:ind w:left="11"/>
        <w:jc w:val="center"/>
        <w:rPr>
          <w:b/>
        </w:rPr>
      </w:pPr>
    </w:p>
    <w:p w14:paraId="4521BB4E" w14:textId="77777777" w:rsidR="003A36F5" w:rsidRDefault="003A36F5">
      <w:pPr>
        <w:spacing w:after="131" w:line="259" w:lineRule="auto"/>
        <w:ind w:left="11"/>
        <w:jc w:val="center"/>
        <w:rPr>
          <w:b/>
        </w:rPr>
      </w:pPr>
    </w:p>
    <w:p w14:paraId="4C8E534D" w14:textId="77777777" w:rsidR="003A36F5" w:rsidRDefault="003A36F5">
      <w:pPr>
        <w:spacing w:after="131" w:line="259" w:lineRule="auto"/>
        <w:ind w:left="11"/>
        <w:jc w:val="center"/>
        <w:rPr>
          <w:b/>
        </w:rPr>
      </w:pPr>
    </w:p>
    <w:p w14:paraId="2F4FAD42" w14:textId="77777777" w:rsidR="003A36F5" w:rsidRDefault="003A36F5">
      <w:pPr>
        <w:spacing w:after="131" w:line="259" w:lineRule="auto"/>
        <w:ind w:left="11"/>
        <w:jc w:val="center"/>
        <w:rPr>
          <w:b/>
        </w:rPr>
      </w:pPr>
    </w:p>
    <w:p w14:paraId="4A039E22" w14:textId="0B1E953B" w:rsidR="00466E6B" w:rsidRDefault="00461D52">
      <w:pPr>
        <w:spacing w:after="131" w:line="259" w:lineRule="auto"/>
        <w:ind w:left="11"/>
        <w:jc w:val="center"/>
      </w:pPr>
      <w:r>
        <w:rPr>
          <w:b/>
        </w:rPr>
        <w:t xml:space="preserve">Test Plan </w:t>
      </w:r>
    </w:p>
    <w:p w14:paraId="07D6495C" w14:textId="77777777" w:rsidR="00466E6B" w:rsidRDefault="00461D52">
      <w:pPr>
        <w:spacing w:after="151" w:line="259" w:lineRule="auto"/>
        <w:ind w:left="69" w:firstLine="0"/>
        <w:jc w:val="center"/>
      </w:pPr>
      <w:r>
        <w:rPr>
          <w:b/>
        </w:rPr>
        <w:t xml:space="preserve"> </w:t>
      </w:r>
    </w:p>
    <w:p w14:paraId="42C8FB14" w14:textId="3CA3FEC0" w:rsidR="00466E6B" w:rsidRDefault="00461D52">
      <w:pPr>
        <w:spacing w:after="135" w:line="259" w:lineRule="auto"/>
        <w:ind w:left="0" w:right="2" w:firstLine="0"/>
        <w:jc w:val="center"/>
      </w:pPr>
      <w:r>
        <w:rPr>
          <w:b/>
        </w:rPr>
        <w:t>Project “</w:t>
      </w:r>
      <w:r w:rsidR="003A36F5">
        <w:rPr>
          <w:b/>
        </w:rPr>
        <w:t>Sample</w:t>
      </w:r>
      <w:r>
        <w:rPr>
          <w:b/>
        </w:rPr>
        <w:t xml:space="preserve">” </w:t>
      </w:r>
    </w:p>
    <w:p w14:paraId="335511FF" w14:textId="77777777" w:rsidR="00466E6B" w:rsidRDefault="00461D52">
      <w:pPr>
        <w:spacing w:after="133" w:line="259" w:lineRule="auto"/>
        <w:ind w:left="0" w:firstLine="0"/>
        <w:jc w:val="left"/>
      </w:pPr>
      <w:r>
        <w:t xml:space="preserve"> </w:t>
      </w:r>
    </w:p>
    <w:p w14:paraId="61A03468" w14:textId="77777777" w:rsidR="00466E6B" w:rsidRDefault="00461D52">
      <w:pPr>
        <w:spacing w:line="259" w:lineRule="auto"/>
        <w:ind w:left="-5"/>
      </w:pPr>
      <w:r>
        <w:t xml:space="preserve">Document Revision History </w:t>
      </w:r>
    </w:p>
    <w:tbl>
      <w:tblPr>
        <w:tblStyle w:val="TableGrid"/>
        <w:tblW w:w="10420" w:type="dxa"/>
        <w:tblInd w:w="-107" w:type="dxa"/>
        <w:tblCellMar>
          <w:top w:w="8" w:type="dxa"/>
          <w:left w:w="107" w:type="dxa"/>
          <w:bottom w:w="0" w:type="dxa"/>
          <w:right w:w="37" w:type="dxa"/>
        </w:tblCellMar>
        <w:tblLook w:val="04A0" w:firstRow="1" w:lastRow="0" w:firstColumn="1" w:lastColumn="0" w:noHBand="0" w:noVBand="1"/>
      </w:tblPr>
      <w:tblGrid>
        <w:gridCol w:w="845"/>
        <w:gridCol w:w="1103"/>
        <w:gridCol w:w="3497"/>
        <w:gridCol w:w="1936"/>
        <w:gridCol w:w="1665"/>
        <w:gridCol w:w="1374"/>
      </w:tblGrid>
      <w:tr w:rsidR="00466E6B" w14:paraId="1EF17300" w14:textId="77777777">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5A0772A4" w14:textId="77777777" w:rsidR="00466E6B" w:rsidRDefault="00461D52">
            <w:pPr>
              <w:spacing w:after="0" w:line="259" w:lineRule="auto"/>
              <w:ind w:left="0" w:firstLine="0"/>
              <w:jc w:val="left"/>
            </w:pPr>
            <w: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14:paraId="6AC5D6E4" w14:textId="77777777" w:rsidR="00466E6B" w:rsidRDefault="00461D52">
            <w:pPr>
              <w:spacing w:after="0" w:line="259" w:lineRule="auto"/>
              <w:ind w:left="0" w:firstLine="0"/>
            </w:pPr>
            <w: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14:paraId="42D1D673" w14:textId="77777777" w:rsidR="00466E6B" w:rsidRDefault="00461D52">
            <w:pPr>
              <w:spacing w:after="0" w:line="259" w:lineRule="auto"/>
              <w:ind w:left="1" w:firstLine="0"/>
              <w:jc w:val="left"/>
            </w:pPr>
            <w: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14:paraId="071CC9BB" w14:textId="77777777" w:rsidR="00466E6B" w:rsidRDefault="00461D52">
            <w:pPr>
              <w:spacing w:after="0" w:line="259" w:lineRule="auto"/>
              <w:ind w:left="1" w:firstLine="0"/>
              <w:jc w:val="left"/>
            </w:pPr>
            <w: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7673B723" w14:textId="77777777" w:rsidR="00466E6B" w:rsidRDefault="00461D52">
            <w:pPr>
              <w:spacing w:after="0" w:line="259" w:lineRule="auto"/>
              <w:ind w:left="0" w:firstLine="0"/>
              <w:jc w:val="left"/>
            </w:pPr>
            <w: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14:paraId="5045C05C" w14:textId="77777777" w:rsidR="00466E6B" w:rsidRDefault="00461D52">
            <w:pPr>
              <w:spacing w:after="0" w:line="259" w:lineRule="auto"/>
              <w:ind w:left="1" w:firstLine="0"/>
            </w:pPr>
            <w:r>
              <w:t xml:space="preserve">Approver </w:t>
            </w:r>
          </w:p>
        </w:tc>
      </w:tr>
      <w:tr w:rsidR="00466E6B" w14:paraId="50BAD8C1" w14:textId="77777777">
        <w:trPr>
          <w:trHeight w:val="496"/>
        </w:trPr>
        <w:tc>
          <w:tcPr>
            <w:tcW w:w="845" w:type="dxa"/>
            <w:tcBorders>
              <w:top w:val="single" w:sz="4" w:space="0" w:color="000000"/>
              <w:left w:val="single" w:sz="4" w:space="0" w:color="000000"/>
              <w:bottom w:val="single" w:sz="4" w:space="0" w:color="000000"/>
              <w:right w:val="single" w:sz="4" w:space="0" w:color="000000"/>
            </w:tcBorders>
          </w:tcPr>
          <w:p w14:paraId="2FD577DB" w14:textId="44EBEC07" w:rsidR="00466E6B" w:rsidRDefault="00461D52">
            <w:pPr>
              <w:spacing w:after="0" w:line="259" w:lineRule="auto"/>
              <w:ind w:left="0" w:firstLine="0"/>
            </w:pPr>
            <w:r>
              <w:t>2</w:t>
            </w:r>
            <w:r w:rsidR="003A36F5">
              <w:t>5</w:t>
            </w:r>
            <w:r>
              <w:t>.</w:t>
            </w:r>
            <w:r w:rsidR="003A36F5">
              <w:t>02</w:t>
            </w: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B63D085" w14:textId="77777777" w:rsidR="00466E6B" w:rsidRDefault="00461D52">
            <w:pPr>
              <w:spacing w:after="0" w:line="259" w:lineRule="auto"/>
              <w:ind w:left="0" w:firstLine="0"/>
              <w:jc w:val="left"/>
            </w:pPr>
            <w:r>
              <w:t xml:space="preserve">0.1 </w:t>
            </w:r>
          </w:p>
        </w:tc>
        <w:tc>
          <w:tcPr>
            <w:tcW w:w="3497" w:type="dxa"/>
            <w:tcBorders>
              <w:top w:val="single" w:sz="4" w:space="0" w:color="000000"/>
              <w:left w:val="single" w:sz="4" w:space="0" w:color="000000"/>
              <w:bottom w:val="single" w:sz="4" w:space="0" w:color="000000"/>
              <w:right w:val="single" w:sz="4" w:space="0" w:color="000000"/>
            </w:tcBorders>
          </w:tcPr>
          <w:p w14:paraId="2F434E7E" w14:textId="77777777" w:rsidR="00466E6B" w:rsidRDefault="00461D52">
            <w:pPr>
              <w:spacing w:after="0" w:line="259" w:lineRule="auto"/>
              <w:ind w:left="1" w:firstLine="0"/>
              <w:jc w:val="left"/>
            </w:pPr>
            <w: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14:paraId="4426F8E3" w14:textId="7C40A289" w:rsidR="00466E6B" w:rsidRDefault="003A36F5">
            <w:pPr>
              <w:spacing w:after="0" w:line="259" w:lineRule="auto"/>
              <w:ind w:left="1" w:firstLine="0"/>
              <w:jc w:val="left"/>
            </w:pPr>
            <w:r>
              <w:t xml:space="preserve">Arvind </w:t>
            </w:r>
            <w:proofErr w:type="spellStart"/>
            <w:r>
              <w:t>Akula</w:t>
            </w:r>
            <w:proofErr w:type="spellEnd"/>
            <w:r w:rsidR="00461D52">
              <w:t xml:space="preserve"> </w:t>
            </w:r>
          </w:p>
        </w:tc>
        <w:tc>
          <w:tcPr>
            <w:tcW w:w="1665" w:type="dxa"/>
            <w:tcBorders>
              <w:top w:val="single" w:sz="4" w:space="0" w:color="000000"/>
              <w:left w:val="single" w:sz="4" w:space="0" w:color="000000"/>
              <w:bottom w:val="single" w:sz="4" w:space="0" w:color="000000"/>
              <w:right w:val="single" w:sz="4" w:space="0" w:color="000000"/>
            </w:tcBorders>
          </w:tcPr>
          <w:p w14:paraId="2626F063" w14:textId="77777777" w:rsidR="00466E6B" w:rsidRDefault="00461D5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3EE0CA3A" w14:textId="77777777" w:rsidR="00466E6B" w:rsidRDefault="00461D52">
            <w:pPr>
              <w:spacing w:after="0" w:line="259" w:lineRule="auto"/>
              <w:ind w:left="1" w:firstLine="0"/>
              <w:jc w:val="left"/>
            </w:pPr>
            <w:r>
              <w:t xml:space="preserve"> </w:t>
            </w:r>
          </w:p>
        </w:tc>
      </w:tr>
      <w:tr w:rsidR="00466E6B" w14:paraId="0E68CF35"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2B1A3B1B" w14:textId="77777777" w:rsidR="00466E6B" w:rsidRDefault="00461D5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85A503B" w14:textId="77777777" w:rsidR="00466E6B" w:rsidRDefault="00461D5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2BC49D9C" w14:textId="77777777" w:rsidR="00466E6B" w:rsidRDefault="00461D5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30DF29A9" w14:textId="77777777" w:rsidR="00466E6B" w:rsidRDefault="00461D5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7C4E16E0" w14:textId="77777777" w:rsidR="00466E6B" w:rsidRDefault="00461D5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5AD09173" w14:textId="77777777" w:rsidR="00466E6B" w:rsidRDefault="00461D52">
            <w:pPr>
              <w:spacing w:after="0" w:line="259" w:lineRule="auto"/>
              <w:ind w:left="1" w:firstLine="0"/>
              <w:jc w:val="left"/>
            </w:pPr>
            <w:r>
              <w:t xml:space="preserve"> </w:t>
            </w:r>
          </w:p>
        </w:tc>
      </w:tr>
      <w:tr w:rsidR="00466E6B" w14:paraId="2A26CB57"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65E1E357" w14:textId="77777777" w:rsidR="00466E6B" w:rsidRDefault="00461D5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5DB7E90" w14:textId="77777777" w:rsidR="00466E6B" w:rsidRDefault="00461D5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70931AC0" w14:textId="77777777" w:rsidR="00466E6B" w:rsidRDefault="00461D5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567619AE" w14:textId="77777777" w:rsidR="00466E6B" w:rsidRDefault="00461D5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0BC411A3" w14:textId="77777777" w:rsidR="00466E6B" w:rsidRDefault="00461D5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7BE5637E" w14:textId="77777777" w:rsidR="00466E6B" w:rsidRDefault="00461D52">
            <w:pPr>
              <w:spacing w:after="0" w:line="259" w:lineRule="auto"/>
              <w:ind w:left="1" w:firstLine="0"/>
              <w:jc w:val="left"/>
            </w:pPr>
            <w:r>
              <w:t xml:space="preserve"> </w:t>
            </w:r>
          </w:p>
        </w:tc>
      </w:tr>
      <w:tr w:rsidR="00466E6B" w14:paraId="74514057" w14:textId="77777777">
        <w:trPr>
          <w:trHeight w:val="495"/>
        </w:trPr>
        <w:tc>
          <w:tcPr>
            <w:tcW w:w="845" w:type="dxa"/>
            <w:tcBorders>
              <w:top w:val="single" w:sz="4" w:space="0" w:color="000000"/>
              <w:left w:val="single" w:sz="4" w:space="0" w:color="000000"/>
              <w:bottom w:val="single" w:sz="4" w:space="0" w:color="000000"/>
              <w:right w:val="single" w:sz="4" w:space="0" w:color="000000"/>
            </w:tcBorders>
          </w:tcPr>
          <w:p w14:paraId="2D53981B" w14:textId="77777777" w:rsidR="00466E6B" w:rsidRDefault="00461D52">
            <w:pPr>
              <w:spacing w:after="0" w:line="259" w:lineRule="auto"/>
              <w:ind w:left="0" w:firstLine="0"/>
              <w:jc w:val="left"/>
            </w:pPr>
            <w: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7AFF12EE" w14:textId="77777777" w:rsidR="00466E6B" w:rsidRDefault="00461D52">
            <w:pPr>
              <w:spacing w:after="0" w:line="259" w:lineRule="auto"/>
              <w:ind w:left="0" w:firstLine="0"/>
              <w:jc w:val="left"/>
            </w:pPr>
            <w: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26862D79" w14:textId="77777777" w:rsidR="00466E6B" w:rsidRDefault="00461D52">
            <w:pPr>
              <w:spacing w:after="0" w:line="259" w:lineRule="auto"/>
              <w:ind w:left="1" w:firstLine="0"/>
              <w:jc w:val="left"/>
            </w:pPr>
            <w: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048B3BEC" w14:textId="77777777" w:rsidR="00466E6B" w:rsidRDefault="00461D52">
            <w:pPr>
              <w:spacing w:after="0" w:line="259" w:lineRule="auto"/>
              <w:ind w:left="1" w:firstLine="0"/>
              <w:jc w:val="left"/>
            </w:pPr>
            <w: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6C8692B7" w14:textId="77777777" w:rsidR="00466E6B" w:rsidRDefault="00461D52">
            <w:pPr>
              <w:spacing w:after="0" w:line="259" w:lineRule="auto"/>
              <w:ind w:left="0" w:firstLine="0"/>
              <w:jc w:val="left"/>
            </w:pPr>
            <w: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01B7695A" w14:textId="77777777" w:rsidR="00466E6B" w:rsidRDefault="00461D52">
            <w:pPr>
              <w:spacing w:after="0" w:line="259" w:lineRule="auto"/>
              <w:ind w:left="1" w:firstLine="0"/>
              <w:jc w:val="left"/>
            </w:pPr>
            <w:r>
              <w:t xml:space="preserve"> </w:t>
            </w:r>
          </w:p>
        </w:tc>
      </w:tr>
    </w:tbl>
    <w:p w14:paraId="6C1E2E9C" w14:textId="77777777" w:rsidR="00466E6B" w:rsidRDefault="00461D52">
      <w:pPr>
        <w:spacing w:after="159" w:line="259" w:lineRule="auto"/>
        <w:ind w:left="0" w:firstLine="0"/>
        <w:jc w:val="left"/>
      </w:pPr>
      <w:r>
        <w:t xml:space="preserve"> </w:t>
      </w:r>
    </w:p>
    <w:p w14:paraId="5CEF01E5" w14:textId="77777777" w:rsidR="00466E6B" w:rsidRDefault="00461D52">
      <w:pPr>
        <w:pStyle w:val="Heading1"/>
        <w:ind w:left="417" w:right="0" w:hanging="432"/>
      </w:pPr>
      <w:bookmarkStart w:id="0" w:name="_Toc96688696"/>
      <w:r>
        <w:t>INTRODUCTION</w:t>
      </w:r>
      <w:bookmarkEnd w:id="0"/>
      <w:r>
        <w:t xml:space="preserve"> </w:t>
      </w:r>
    </w:p>
    <w:p w14:paraId="258FF13C" w14:textId="25B2A782" w:rsidR="00466E6B" w:rsidRDefault="00461D52">
      <w:pPr>
        <w:spacing w:after="113"/>
        <w:ind w:left="-5"/>
      </w:pPr>
      <w:r>
        <w:t xml:space="preserve">The </w:t>
      </w:r>
      <w:r w:rsidR="00125E97">
        <w:t xml:space="preserve">API </w:t>
      </w:r>
      <w:r>
        <w:t>Test Plan has been created to facilitate communication within the team memb</w:t>
      </w:r>
      <w:r>
        <w:t xml:space="preserve">ers. This document </w:t>
      </w:r>
      <w:r w:rsidR="003C1516">
        <w:t>describes</w:t>
      </w:r>
      <w:r>
        <w:t xml:space="preserve"> approaches and methodologies that will apply to the </w:t>
      </w:r>
      <w:r>
        <w:t>unit,</w:t>
      </w:r>
      <w:r w:rsidR="003C1516">
        <w:t xml:space="preserve"> API testing of</w:t>
      </w:r>
      <w:r>
        <w:t xml:space="preserve"> the </w:t>
      </w:r>
      <w:r w:rsidRPr="003C1516">
        <w:rPr>
          <w:highlight w:val="yellow"/>
        </w:rPr>
        <w:t>"http://www.topmarques.co.uk</w:t>
      </w:r>
      <w:r>
        <w:t xml:space="preserve"> </w:t>
      </w:r>
    </w:p>
    <w:p w14:paraId="1E265F18" w14:textId="77777777" w:rsidR="00466E6B" w:rsidRDefault="00461D52">
      <w:pPr>
        <w:spacing w:after="157" w:line="259" w:lineRule="auto"/>
        <w:ind w:left="0" w:firstLine="0"/>
        <w:jc w:val="left"/>
      </w:pPr>
      <w:r>
        <w:t xml:space="preserve"> </w:t>
      </w:r>
    </w:p>
    <w:p w14:paraId="411ADC75" w14:textId="77777777" w:rsidR="00466E6B" w:rsidRDefault="00461D52">
      <w:pPr>
        <w:pStyle w:val="Heading1"/>
        <w:ind w:left="417" w:right="0" w:hanging="432"/>
      </w:pPr>
      <w:bookmarkStart w:id="1" w:name="_Toc96688697"/>
      <w:r>
        <w:t>SCOPE</w:t>
      </w:r>
      <w:bookmarkEnd w:id="1"/>
      <w:r>
        <w:t xml:space="preserve"> </w:t>
      </w:r>
    </w:p>
    <w:p w14:paraId="3E884BF2" w14:textId="5B3A77BA" w:rsidR="00466E6B" w:rsidRDefault="00461D52">
      <w:pPr>
        <w:ind w:left="-5"/>
      </w:pPr>
      <w:r>
        <w:t xml:space="preserve">The document mainly targets the </w:t>
      </w:r>
      <w:r w:rsidR="003C1516">
        <w:t>API</w:t>
      </w:r>
      <w:r>
        <w:t xml:space="preserve"> testing and validating data in </w:t>
      </w:r>
      <w:r>
        <w:t xml:space="preserve">output as per Requirements Specifications provided by Client. </w:t>
      </w:r>
    </w:p>
    <w:p w14:paraId="0DD65BC8" w14:textId="77777777" w:rsidR="00466E6B" w:rsidRPr="003C1516" w:rsidRDefault="00461D52">
      <w:pPr>
        <w:ind w:left="345" w:right="7068" w:hanging="360"/>
        <w:rPr>
          <w:highlight w:val="yellow"/>
        </w:rPr>
      </w:pPr>
      <w:r w:rsidRPr="003C1516">
        <w:rPr>
          <w:highlight w:val="yellow"/>
        </w:rPr>
        <w:t xml:space="preserve">2.1 Functions to be tested. </w:t>
      </w:r>
      <w:r w:rsidRPr="003C1516">
        <w:rPr>
          <w:rFonts w:ascii="Segoe UI Symbol" w:eastAsia="Segoe UI Symbol" w:hAnsi="Segoe UI Symbol" w:cs="Segoe UI Symbol"/>
          <w:highlight w:val="yellow"/>
        </w:rPr>
        <w:t>x</w:t>
      </w:r>
      <w:r w:rsidRPr="003C1516">
        <w:rPr>
          <w:rFonts w:ascii="Arial" w:eastAsia="Arial" w:hAnsi="Arial" w:cs="Arial"/>
          <w:highlight w:val="yellow"/>
        </w:rPr>
        <w:t xml:space="preserve"> </w:t>
      </w:r>
      <w:r w:rsidRPr="003C1516">
        <w:rPr>
          <w:highlight w:val="yellow"/>
        </w:rPr>
        <w:t xml:space="preserve">GUI </w:t>
      </w:r>
    </w:p>
    <w:p w14:paraId="738BCB77" w14:textId="77777777" w:rsidR="00466E6B" w:rsidRPr="003C1516" w:rsidRDefault="00461D52">
      <w:pPr>
        <w:ind w:left="370" w:right="6542"/>
        <w:rPr>
          <w:highlight w:val="yellow"/>
        </w:rPr>
      </w:pPr>
      <w:r w:rsidRPr="003C1516">
        <w:rPr>
          <w:rFonts w:ascii="Segoe UI Symbol" w:eastAsia="Segoe UI Symbol" w:hAnsi="Segoe UI Symbol" w:cs="Segoe UI Symbol"/>
          <w:highlight w:val="yellow"/>
        </w:rPr>
        <w:t>x</w:t>
      </w:r>
      <w:r w:rsidRPr="003C1516">
        <w:rPr>
          <w:rFonts w:ascii="Arial" w:eastAsia="Arial" w:hAnsi="Arial" w:cs="Arial"/>
          <w:highlight w:val="yellow"/>
        </w:rPr>
        <w:t xml:space="preserve"> </w:t>
      </w:r>
      <w:r w:rsidRPr="003C1516">
        <w:rPr>
          <w:highlight w:val="yellow"/>
        </w:rPr>
        <w:t xml:space="preserve">Search and Filters Logic </w:t>
      </w:r>
      <w:r w:rsidRPr="003C1516">
        <w:rPr>
          <w:rFonts w:ascii="Segoe UI Symbol" w:eastAsia="Segoe UI Symbol" w:hAnsi="Segoe UI Symbol" w:cs="Segoe UI Symbol"/>
          <w:highlight w:val="yellow"/>
        </w:rPr>
        <w:t>x</w:t>
      </w:r>
      <w:r w:rsidRPr="003C1516">
        <w:rPr>
          <w:rFonts w:ascii="Arial" w:eastAsia="Arial" w:hAnsi="Arial" w:cs="Arial"/>
          <w:highlight w:val="yellow"/>
        </w:rPr>
        <w:t xml:space="preserve"> </w:t>
      </w:r>
      <w:r w:rsidRPr="003C1516">
        <w:rPr>
          <w:highlight w:val="yellow"/>
        </w:rPr>
        <w:t xml:space="preserve">Performance </w:t>
      </w:r>
    </w:p>
    <w:p w14:paraId="55097CD4" w14:textId="77777777" w:rsidR="00466E6B" w:rsidRPr="003C1516" w:rsidRDefault="00461D52">
      <w:pPr>
        <w:spacing w:after="131" w:line="259" w:lineRule="auto"/>
        <w:ind w:left="-5"/>
        <w:rPr>
          <w:highlight w:val="yellow"/>
        </w:rPr>
      </w:pPr>
      <w:r w:rsidRPr="003C1516">
        <w:rPr>
          <w:highlight w:val="yellow"/>
        </w:rPr>
        <w:t xml:space="preserve">2.2 Functions not to be tested. </w:t>
      </w:r>
    </w:p>
    <w:p w14:paraId="6806C0BB" w14:textId="77777777" w:rsidR="00466E6B" w:rsidRDefault="00461D52">
      <w:pPr>
        <w:spacing w:after="131" w:line="259" w:lineRule="auto"/>
        <w:ind w:left="-5"/>
      </w:pPr>
      <w:r w:rsidRPr="003C1516">
        <w:rPr>
          <w:highlight w:val="yellow"/>
        </w:rPr>
        <w:t xml:space="preserve">1. </w:t>
      </w:r>
      <w:proofErr w:type="spellStart"/>
      <w:r w:rsidRPr="003C1516">
        <w:rPr>
          <w:highlight w:val="yellow"/>
        </w:rPr>
        <w:t>Not</w:t>
      </w:r>
      <w:proofErr w:type="spellEnd"/>
      <w:r w:rsidRPr="003C1516">
        <w:rPr>
          <w:highlight w:val="yellow"/>
        </w:rPr>
        <w:t xml:space="preserve"> ot</w:t>
      </w:r>
      <w:r w:rsidRPr="003C1516">
        <w:rPr>
          <w:highlight w:val="yellow"/>
        </w:rPr>
        <w:t>her than mentioned above in section 2.1</w:t>
      </w:r>
      <w:r>
        <w:t xml:space="preserve"> </w:t>
      </w:r>
    </w:p>
    <w:p w14:paraId="661CBF77" w14:textId="77777777" w:rsidR="00466E6B" w:rsidRDefault="00461D52">
      <w:pPr>
        <w:spacing w:after="160" w:line="259" w:lineRule="auto"/>
        <w:ind w:left="0" w:firstLine="0"/>
        <w:jc w:val="left"/>
      </w:pPr>
      <w:r>
        <w:t xml:space="preserve"> </w:t>
      </w:r>
    </w:p>
    <w:p w14:paraId="77EA29E5" w14:textId="77777777" w:rsidR="00466E6B" w:rsidRDefault="00461D52">
      <w:pPr>
        <w:pStyle w:val="Heading1"/>
        <w:ind w:left="417" w:right="0" w:hanging="432"/>
      </w:pPr>
      <w:bookmarkStart w:id="2" w:name="_Toc96688698"/>
      <w:r>
        <w:lastRenderedPageBreak/>
        <w:t>QUALITY OBJECTIVES</w:t>
      </w:r>
      <w:bookmarkEnd w:id="2"/>
      <w:r>
        <w:t xml:space="preserve"> </w:t>
      </w:r>
    </w:p>
    <w:p w14:paraId="6D562515" w14:textId="77777777" w:rsidR="00466E6B" w:rsidRPr="00125E97" w:rsidRDefault="00461D52">
      <w:pPr>
        <w:pStyle w:val="Heading2"/>
        <w:ind w:left="423" w:right="0" w:hanging="423"/>
        <w:rPr>
          <w:highlight w:val="yellow"/>
        </w:rPr>
      </w:pPr>
      <w:bookmarkStart w:id="3" w:name="_Toc96688699"/>
      <w:r w:rsidRPr="00125E97">
        <w:rPr>
          <w:highlight w:val="yellow"/>
        </w:rPr>
        <w:t>Primary Objectives</w:t>
      </w:r>
      <w:bookmarkEnd w:id="3"/>
      <w:r w:rsidRPr="00125E97">
        <w:rPr>
          <w:highlight w:val="yellow"/>
        </w:rPr>
        <w:t xml:space="preserve"> </w:t>
      </w:r>
    </w:p>
    <w:p w14:paraId="1CD9903D" w14:textId="2EBFE88F" w:rsidR="00466E6B" w:rsidRDefault="00461D52">
      <w:pPr>
        <w:ind w:left="-5"/>
      </w:pPr>
      <w:r>
        <w:t xml:space="preserve">A primary objective of testing is to: assure that the system meets the full requirements, including quality requirements (functional and </w:t>
      </w:r>
      <w:r w:rsidRPr="003C1516">
        <w:rPr>
          <w:highlight w:val="yellow"/>
        </w:rPr>
        <w:t>non-functional requirements</w:t>
      </w:r>
      <w:r>
        <w:t>) and fit</w:t>
      </w:r>
      <w:r>
        <w:t xml:space="preserve"> metrics for each quality requirement and satisfies the use case scenarios and maintain the quality of the product.  At the end of the project development cycle, the user should find that the project has met or exceeded </w:t>
      </w:r>
      <w:r w:rsidR="00747EDB">
        <w:t>all</w:t>
      </w:r>
      <w:r>
        <w:t xml:space="preserve"> their expectations as detaile</w:t>
      </w:r>
      <w:r>
        <w:t xml:space="preserve">d in the requirements.   </w:t>
      </w:r>
    </w:p>
    <w:p w14:paraId="7DDD6DCE" w14:textId="069CDB63" w:rsidR="00466E6B" w:rsidRDefault="00461D52" w:rsidP="00747EDB">
      <w:pPr>
        <w:spacing w:after="131" w:line="259" w:lineRule="auto"/>
        <w:ind w:left="0" w:firstLine="0"/>
        <w:jc w:val="left"/>
      </w:pPr>
      <w:r>
        <w:t xml:space="preserve"> </w:t>
      </w:r>
    </w:p>
    <w:p w14:paraId="32CA6D53" w14:textId="77777777" w:rsidR="00466E6B" w:rsidRPr="00125E97" w:rsidRDefault="00461D52">
      <w:pPr>
        <w:pStyle w:val="Heading2"/>
        <w:ind w:left="423" w:right="0" w:hanging="423"/>
        <w:rPr>
          <w:highlight w:val="yellow"/>
        </w:rPr>
      </w:pPr>
      <w:bookmarkStart w:id="4" w:name="_Toc96688700"/>
      <w:r w:rsidRPr="00125E97">
        <w:rPr>
          <w:highlight w:val="yellow"/>
        </w:rPr>
        <w:t>Secondary Objectives</w:t>
      </w:r>
      <w:bookmarkEnd w:id="4"/>
      <w:r w:rsidRPr="00125E97">
        <w:rPr>
          <w:highlight w:val="yellow"/>
        </w:rPr>
        <w:t xml:space="preserve"> </w:t>
      </w:r>
    </w:p>
    <w:p w14:paraId="1AD0DBCD" w14:textId="77777777" w:rsidR="00466E6B" w:rsidRDefault="00461D52">
      <w:pPr>
        <w:ind w:left="-5"/>
      </w:pPr>
      <w:r>
        <w:t xml:space="preserve">The secondary objectives </w:t>
      </w:r>
      <w:r>
        <w:t>of testing will be to: identify and expose all issues and associated risks, communicate all known issues to the project team, and ensure that all issues are addressed in an appropriate matter before release.  As an objective, this requires careful and meth</w:t>
      </w:r>
      <w:r>
        <w:t xml:space="preserve">odical testing of the application to first ensure all areas of the system are scrutinized and, consequently, all issues (bugs) found are dealt with appropriately.   </w:t>
      </w:r>
    </w:p>
    <w:p w14:paraId="598D085C" w14:textId="77777777" w:rsidR="00466E6B" w:rsidRDefault="00461D52">
      <w:pPr>
        <w:spacing w:after="132" w:line="259" w:lineRule="auto"/>
        <w:ind w:left="0" w:firstLine="0"/>
        <w:jc w:val="left"/>
      </w:pPr>
      <w:r>
        <w:t xml:space="preserve"> </w:t>
      </w:r>
    </w:p>
    <w:p w14:paraId="128696CE" w14:textId="77777777" w:rsidR="00466E6B" w:rsidRDefault="00461D52">
      <w:pPr>
        <w:spacing w:after="160" w:line="259" w:lineRule="auto"/>
        <w:ind w:left="0" w:firstLine="0"/>
        <w:jc w:val="left"/>
      </w:pPr>
      <w:r>
        <w:t xml:space="preserve"> </w:t>
      </w:r>
    </w:p>
    <w:p w14:paraId="50540718" w14:textId="072B49FA" w:rsidR="00466E6B" w:rsidRDefault="00747EDB">
      <w:pPr>
        <w:pStyle w:val="Heading1"/>
        <w:ind w:left="417" w:right="0" w:hanging="432"/>
      </w:pPr>
      <w:bookmarkStart w:id="5" w:name="_Toc96688701"/>
      <w:r>
        <w:t xml:space="preserve">API </w:t>
      </w:r>
      <w:r w:rsidR="00461D52">
        <w:t>TEST APPROACH</w:t>
      </w:r>
      <w:bookmarkEnd w:id="5"/>
      <w:r w:rsidR="00461D52">
        <w:t xml:space="preserve"> </w:t>
      </w:r>
      <w:r w:rsidR="00461D52">
        <w:t xml:space="preserve"> </w:t>
      </w:r>
    </w:p>
    <w:p w14:paraId="42A10EA4" w14:textId="77777777" w:rsidR="00466E6B" w:rsidRDefault="00461D52">
      <w:pPr>
        <w:ind w:left="-5"/>
      </w:pPr>
      <w:r>
        <w:t xml:space="preserve">The approach, that used, is Analytical therefore, in accordance </w:t>
      </w:r>
      <w:proofErr w:type="gramStart"/>
      <w:r>
        <w:t>to</w:t>
      </w:r>
      <w:proofErr w:type="gramEnd"/>
      <w:r>
        <w:t xml:space="preserve"> req</w:t>
      </w:r>
      <w:r>
        <w:t xml:space="preserve">uirements-based strategy, where an analysis of the requirements specification forms the basis for planning, estimating and designing tests. Test cases will be created during exploratory testing. All test types are determined in Test Strategy. </w:t>
      </w:r>
    </w:p>
    <w:p w14:paraId="37BB8B23" w14:textId="77777777" w:rsidR="00466E6B" w:rsidRDefault="00461D52">
      <w:pPr>
        <w:ind w:left="-5"/>
      </w:pPr>
      <w:r>
        <w:t>Team also mu</w:t>
      </w:r>
      <w:r>
        <w:t xml:space="preserve">st </w:t>
      </w:r>
      <w:proofErr w:type="spellStart"/>
      <w:r>
        <w:t>used</w:t>
      </w:r>
      <w:proofErr w:type="spellEnd"/>
      <w:r>
        <w:t xml:space="preserve"> experience-</w:t>
      </w:r>
      <w:proofErr w:type="gramStart"/>
      <w:r>
        <w:t>based  testing</w:t>
      </w:r>
      <w:proofErr w:type="gramEnd"/>
      <w:r>
        <w:t xml:space="preserve"> and error guessing utilize testers' skills and intuition, along with their experience with similar applications or technologies. </w:t>
      </w:r>
    </w:p>
    <w:p w14:paraId="30D58439" w14:textId="77777777" w:rsidR="00466E6B" w:rsidRDefault="00461D52">
      <w:pPr>
        <w:spacing w:after="131" w:line="259" w:lineRule="auto"/>
        <w:ind w:left="432" w:firstLine="0"/>
        <w:jc w:val="left"/>
      </w:pPr>
      <w:r>
        <w:t xml:space="preserve"> </w:t>
      </w:r>
    </w:p>
    <w:p w14:paraId="0A3E55A1" w14:textId="6D0FF48F" w:rsidR="00466E6B" w:rsidRDefault="00461D52">
      <w:pPr>
        <w:ind w:left="-5"/>
      </w:pPr>
      <w:r>
        <w:t>The project is using an agile approach, with weekly iterations. At the end of each week th</w:t>
      </w:r>
      <w:r>
        <w:t xml:space="preserve">e requirements identified for that iteration will be delivered to the team and will be tested.  </w:t>
      </w:r>
    </w:p>
    <w:p w14:paraId="1825F18F" w14:textId="3F9C6BFB" w:rsidR="003C1516" w:rsidRDefault="003C1516">
      <w:pPr>
        <w:ind w:left="-5"/>
      </w:pPr>
    </w:p>
    <w:p w14:paraId="62322A91" w14:textId="49436B29" w:rsidR="003C1516" w:rsidRPr="00125E97" w:rsidRDefault="00125E97" w:rsidP="003C1516">
      <w:pPr>
        <w:pStyle w:val="Heading3"/>
        <w:shd w:val="clear" w:color="auto" w:fill="FFFFFF"/>
        <w:spacing w:before="0" w:after="150" w:line="525" w:lineRule="atLeast"/>
        <w:rPr>
          <w:rFonts w:ascii="Times New Roman" w:eastAsia="Times New Roman" w:hAnsi="Times New Roman" w:cs="Times New Roman"/>
          <w:color w:val="000000"/>
          <w:sz w:val="28"/>
          <w:szCs w:val="22"/>
        </w:rPr>
      </w:pPr>
      <w:r w:rsidRPr="00125E97">
        <w:rPr>
          <w:rFonts w:ascii="Times New Roman" w:eastAsia="Times New Roman" w:hAnsi="Times New Roman" w:cs="Times New Roman"/>
          <w:color w:val="000000"/>
          <w:sz w:val="28"/>
          <w:szCs w:val="22"/>
        </w:rPr>
        <w:lastRenderedPageBreak/>
        <w:t xml:space="preserve">4.1 </w:t>
      </w:r>
      <w:r w:rsidR="00747EDB" w:rsidRPr="00125E97">
        <w:rPr>
          <w:rFonts w:ascii="Times New Roman" w:eastAsia="Times New Roman" w:hAnsi="Times New Roman" w:cs="Times New Roman"/>
          <w:b/>
          <w:bCs/>
          <w:color w:val="000000"/>
          <w:sz w:val="28"/>
          <w:szCs w:val="22"/>
        </w:rPr>
        <w:t xml:space="preserve">API </w:t>
      </w:r>
      <w:r w:rsidR="003C1516" w:rsidRPr="00125E97">
        <w:rPr>
          <w:rFonts w:ascii="Times New Roman" w:eastAsia="Times New Roman" w:hAnsi="Times New Roman" w:cs="Times New Roman"/>
          <w:b/>
          <w:bCs/>
          <w:color w:val="000000"/>
          <w:sz w:val="28"/>
          <w:szCs w:val="22"/>
        </w:rPr>
        <w:t>Test scenario categories</w:t>
      </w:r>
    </w:p>
    <w:p w14:paraId="7B5AA92F" w14:textId="77777777" w:rsidR="00747EDB" w:rsidRPr="00747EDB" w:rsidRDefault="00747EDB" w:rsidP="00747EDB"/>
    <w:p w14:paraId="3FC76BF4" w14:textId="77777777" w:rsidR="003C1516" w:rsidRPr="003C1516" w:rsidRDefault="003C1516" w:rsidP="003C1516">
      <w:pPr>
        <w:shd w:val="clear" w:color="auto" w:fill="FFFFFF"/>
        <w:spacing w:after="300" w:line="240" w:lineRule="auto"/>
        <w:ind w:left="0" w:firstLine="0"/>
        <w:jc w:val="left"/>
      </w:pPr>
      <w:r w:rsidRPr="003C1516">
        <w:t>Our test cases fall into the following general test scenario groups:</w:t>
      </w:r>
    </w:p>
    <w:p w14:paraId="6085510C" w14:textId="77777777" w:rsidR="003C1516" w:rsidRPr="003C1516" w:rsidRDefault="003C1516" w:rsidP="003C1516">
      <w:pPr>
        <w:numPr>
          <w:ilvl w:val="0"/>
          <w:numId w:val="11"/>
        </w:numPr>
        <w:shd w:val="clear" w:color="auto" w:fill="FFFFFF"/>
        <w:spacing w:before="100" w:beforeAutospacing="1" w:after="100" w:afterAutospacing="1" w:line="240" w:lineRule="auto"/>
        <w:jc w:val="left"/>
      </w:pPr>
      <w:r w:rsidRPr="003C1516">
        <w:t>Basic positive tests (happy paths)</w:t>
      </w:r>
    </w:p>
    <w:p w14:paraId="7583184A" w14:textId="77777777" w:rsidR="003C1516" w:rsidRPr="003C1516" w:rsidRDefault="003C1516" w:rsidP="003C1516">
      <w:pPr>
        <w:numPr>
          <w:ilvl w:val="0"/>
          <w:numId w:val="12"/>
        </w:numPr>
        <w:shd w:val="clear" w:color="auto" w:fill="FFFFFF"/>
        <w:spacing w:before="100" w:beforeAutospacing="1" w:after="100" w:afterAutospacing="1" w:line="240" w:lineRule="auto"/>
        <w:jc w:val="left"/>
      </w:pPr>
      <w:r w:rsidRPr="003C1516">
        <w:t>Extended positive testing with optional parameters</w:t>
      </w:r>
    </w:p>
    <w:p w14:paraId="4147D468" w14:textId="77777777" w:rsidR="003C1516" w:rsidRPr="003C1516" w:rsidRDefault="003C1516" w:rsidP="003C1516">
      <w:pPr>
        <w:numPr>
          <w:ilvl w:val="0"/>
          <w:numId w:val="13"/>
        </w:numPr>
        <w:shd w:val="clear" w:color="auto" w:fill="FFFFFF"/>
        <w:spacing w:before="100" w:beforeAutospacing="1" w:after="100" w:afterAutospacing="1" w:line="240" w:lineRule="auto"/>
        <w:jc w:val="left"/>
      </w:pPr>
      <w:r w:rsidRPr="003C1516">
        <w:t>Negative testing with valid input</w:t>
      </w:r>
    </w:p>
    <w:p w14:paraId="7BAC67A1" w14:textId="77777777" w:rsidR="003C1516" w:rsidRPr="003C1516" w:rsidRDefault="003C1516" w:rsidP="003C1516">
      <w:pPr>
        <w:numPr>
          <w:ilvl w:val="0"/>
          <w:numId w:val="14"/>
        </w:numPr>
        <w:shd w:val="clear" w:color="auto" w:fill="FFFFFF"/>
        <w:spacing w:before="100" w:beforeAutospacing="1" w:after="100" w:afterAutospacing="1" w:line="240" w:lineRule="auto"/>
        <w:jc w:val="left"/>
      </w:pPr>
      <w:r w:rsidRPr="003C1516">
        <w:t>Negative testing with invalid input</w:t>
      </w:r>
    </w:p>
    <w:p w14:paraId="20108121" w14:textId="77777777" w:rsidR="003C1516" w:rsidRPr="003C1516" w:rsidRDefault="003C1516" w:rsidP="003C1516">
      <w:pPr>
        <w:numPr>
          <w:ilvl w:val="0"/>
          <w:numId w:val="15"/>
        </w:numPr>
        <w:shd w:val="clear" w:color="auto" w:fill="FFFFFF"/>
        <w:spacing w:before="100" w:beforeAutospacing="1" w:after="100" w:afterAutospacing="1" w:line="240" w:lineRule="auto"/>
        <w:jc w:val="left"/>
      </w:pPr>
      <w:r w:rsidRPr="003C1516">
        <w:t>Destructive testing</w:t>
      </w:r>
    </w:p>
    <w:p w14:paraId="3436895C" w14:textId="77777777" w:rsidR="003C1516" w:rsidRPr="003C1516" w:rsidRDefault="003C1516" w:rsidP="003C1516">
      <w:pPr>
        <w:numPr>
          <w:ilvl w:val="0"/>
          <w:numId w:val="16"/>
        </w:numPr>
        <w:shd w:val="clear" w:color="auto" w:fill="FFFFFF"/>
        <w:spacing w:before="100" w:beforeAutospacing="1" w:after="100" w:afterAutospacing="1" w:line="240" w:lineRule="auto"/>
        <w:jc w:val="left"/>
      </w:pPr>
      <w:r w:rsidRPr="003C1516">
        <w:t>Security, authorization, and permission tests (which are out of the scope of this post)</w:t>
      </w:r>
    </w:p>
    <w:p w14:paraId="6EE74756" w14:textId="1B27AD8A" w:rsidR="003C1516" w:rsidRDefault="003C1516">
      <w:pPr>
        <w:ind w:left="-5"/>
      </w:pPr>
    </w:p>
    <w:p w14:paraId="5C3939A2" w14:textId="6DF653FF" w:rsidR="003C1516" w:rsidRPr="00125E97" w:rsidRDefault="003C1516">
      <w:pPr>
        <w:ind w:left="-5"/>
      </w:pPr>
      <w:r w:rsidRPr="00125E97">
        <w:rPr>
          <w:b/>
          <w:bCs/>
        </w:rPr>
        <w:t>Happy path</w:t>
      </w:r>
      <w:r w:rsidRPr="00125E97">
        <w:t> tests check basic functionality and the acceptance criteria of the API. We later extend positive tests to include optional parameters and extra functionality. The next group of tests is </w:t>
      </w:r>
      <w:r w:rsidRPr="00125E97">
        <w:rPr>
          <w:b/>
          <w:bCs/>
        </w:rPr>
        <w:t>negative testing</w:t>
      </w:r>
      <w:r w:rsidRPr="00125E97">
        <w:t> where we expect the application to gracefully handle problem scenarios with both valid user input (for example, trying to add an existing username) and invalid user input (trying to add a username which is null). </w:t>
      </w:r>
      <w:r w:rsidRPr="00125E97">
        <w:rPr>
          <w:b/>
          <w:bCs/>
        </w:rPr>
        <w:t>Destructive testing</w:t>
      </w:r>
      <w:r w:rsidRPr="00125E97">
        <w:t xml:space="preserve"> is a deeper form of negative testing where we intentionally attempt to break the API to check its robustness (for example, sending a huge payload body </w:t>
      </w:r>
      <w:proofErr w:type="gramStart"/>
      <w:r w:rsidRPr="00125E97">
        <w:t>in an attempt to</w:t>
      </w:r>
      <w:proofErr w:type="gramEnd"/>
      <w:r w:rsidRPr="00125E97">
        <w:t xml:space="preserve"> overflow the system).  </w:t>
      </w:r>
    </w:p>
    <w:p w14:paraId="1E01462A" w14:textId="31ED7BB8" w:rsidR="00747EDB" w:rsidRDefault="00747EDB">
      <w:pPr>
        <w:ind w:left="-5"/>
      </w:pPr>
    </w:p>
    <w:p w14:paraId="58CA9AAC" w14:textId="77639D88" w:rsidR="00747EDB" w:rsidRPr="00125E97" w:rsidRDefault="00747EDB" w:rsidP="00125E97">
      <w:pPr>
        <w:pStyle w:val="Heading2"/>
        <w:numPr>
          <w:ilvl w:val="1"/>
          <w:numId w:val="18"/>
        </w:numPr>
        <w:shd w:val="clear" w:color="auto" w:fill="FFFFFF"/>
        <w:spacing w:after="300" w:line="675" w:lineRule="atLeast"/>
        <w:rPr>
          <w:bCs/>
          <w:sz w:val="32"/>
          <w:szCs w:val="32"/>
        </w:rPr>
      </w:pPr>
      <w:bookmarkStart w:id="6" w:name="_Toc96688702"/>
      <w:r w:rsidRPr="00125E97">
        <w:rPr>
          <w:bCs/>
          <w:sz w:val="32"/>
          <w:szCs w:val="32"/>
        </w:rPr>
        <w:t>Test flows</w:t>
      </w:r>
      <w:bookmarkEnd w:id="6"/>
    </w:p>
    <w:p w14:paraId="6F9C9624" w14:textId="77777777" w:rsidR="00747EDB" w:rsidRPr="00125E97" w:rsidRDefault="00747EDB" w:rsidP="00747EDB">
      <w:pPr>
        <w:pStyle w:val="NormalWeb"/>
        <w:shd w:val="clear" w:color="auto" w:fill="FFFFFF"/>
        <w:spacing w:before="0" w:beforeAutospacing="0" w:after="300" w:afterAutospacing="0"/>
        <w:rPr>
          <w:color w:val="000000"/>
          <w:sz w:val="28"/>
          <w:szCs w:val="22"/>
        </w:rPr>
      </w:pPr>
      <w:r w:rsidRPr="00125E97">
        <w:rPr>
          <w:color w:val="000000"/>
          <w:sz w:val="28"/>
          <w:szCs w:val="22"/>
        </w:rPr>
        <w:t>Let’s distinguish between three kinds of test flows which comprise our test plan:</w:t>
      </w:r>
    </w:p>
    <w:p w14:paraId="6538E53A" w14:textId="77777777" w:rsidR="00747EDB" w:rsidRPr="00125E97" w:rsidRDefault="00747EDB" w:rsidP="00747EDB">
      <w:pPr>
        <w:pStyle w:val="NormalWeb"/>
        <w:shd w:val="clear" w:color="auto" w:fill="FFFFFF"/>
        <w:spacing w:before="0" w:beforeAutospacing="0" w:after="300" w:afterAutospacing="0"/>
        <w:rPr>
          <w:color w:val="000000"/>
          <w:sz w:val="28"/>
          <w:szCs w:val="22"/>
        </w:rPr>
      </w:pPr>
      <w:r w:rsidRPr="00125E97">
        <w:rPr>
          <w:b/>
          <w:bCs/>
          <w:sz w:val="28"/>
          <w:szCs w:val="22"/>
        </w:rPr>
        <w:t>1.</w:t>
      </w:r>
      <w:r w:rsidRPr="00125E97">
        <w:rPr>
          <w:color w:val="000000"/>
          <w:sz w:val="28"/>
          <w:szCs w:val="22"/>
        </w:rPr>
        <w:t> </w:t>
      </w:r>
      <w:r w:rsidRPr="00125E97">
        <w:rPr>
          <w:b/>
          <w:bCs/>
          <w:sz w:val="28"/>
          <w:szCs w:val="22"/>
        </w:rPr>
        <w:t>Testing requests in isolation </w:t>
      </w:r>
      <w:r w:rsidRPr="00125E97">
        <w:rPr>
          <w:color w:val="000000"/>
          <w:sz w:val="28"/>
          <w:szCs w:val="22"/>
        </w:rPr>
        <w:t>– Executing a single API request and checking the response accordingly. Such basic tests are the minimal building blocks we should start with, and there’s no reason to continue testing if these tests fail.</w:t>
      </w:r>
    </w:p>
    <w:p w14:paraId="52BECF8A" w14:textId="77777777" w:rsidR="00747EDB" w:rsidRPr="00125E97" w:rsidRDefault="00747EDB" w:rsidP="00747EDB">
      <w:pPr>
        <w:pStyle w:val="NormalWeb"/>
        <w:shd w:val="clear" w:color="auto" w:fill="FFFFFF"/>
        <w:spacing w:before="0" w:beforeAutospacing="0" w:after="300" w:afterAutospacing="0"/>
        <w:rPr>
          <w:color w:val="000000"/>
          <w:sz w:val="28"/>
          <w:szCs w:val="22"/>
        </w:rPr>
      </w:pPr>
      <w:r w:rsidRPr="00125E97">
        <w:rPr>
          <w:b/>
          <w:bCs/>
          <w:sz w:val="28"/>
          <w:szCs w:val="22"/>
        </w:rPr>
        <w:t>2.</w:t>
      </w:r>
      <w:r w:rsidRPr="00125E97">
        <w:rPr>
          <w:color w:val="000000"/>
          <w:sz w:val="28"/>
          <w:szCs w:val="22"/>
        </w:rPr>
        <w:t> </w:t>
      </w:r>
      <w:proofErr w:type="gramStart"/>
      <w:r w:rsidRPr="00125E97">
        <w:rPr>
          <w:b/>
          <w:bCs/>
          <w:sz w:val="28"/>
          <w:szCs w:val="22"/>
        </w:rPr>
        <w:t>Multi-step</w:t>
      </w:r>
      <w:proofErr w:type="gramEnd"/>
      <w:r w:rsidRPr="00125E97">
        <w:rPr>
          <w:b/>
          <w:bCs/>
          <w:sz w:val="28"/>
          <w:szCs w:val="22"/>
        </w:rPr>
        <w:t xml:space="preserve"> workflow with several requests – </w:t>
      </w:r>
      <w:r w:rsidRPr="00125E97">
        <w:rPr>
          <w:color w:val="000000"/>
          <w:sz w:val="28"/>
          <w:szCs w:val="22"/>
        </w:rPr>
        <w:t xml:space="preserve">Testing a series of requests which are common user actions, since some requests can rely on other ones. For example, we execute a POST request that creates a resource and returns an auto-generated identifier in </w:t>
      </w:r>
      <w:r w:rsidRPr="00125E97">
        <w:rPr>
          <w:color w:val="000000"/>
          <w:sz w:val="28"/>
          <w:szCs w:val="22"/>
        </w:rPr>
        <w:lastRenderedPageBreak/>
        <w:t>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D2CC96E" w14:textId="77777777" w:rsidR="00747EDB" w:rsidRPr="00125E97" w:rsidRDefault="00747EDB" w:rsidP="00747EDB">
      <w:pPr>
        <w:pStyle w:val="NormalWeb"/>
        <w:shd w:val="clear" w:color="auto" w:fill="FFFFFF"/>
        <w:spacing w:before="0" w:beforeAutospacing="0" w:after="300" w:afterAutospacing="0"/>
        <w:rPr>
          <w:color w:val="000000"/>
          <w:sz w:val="28"/>
          <w:szCs w:val="22"/>
        </w:rPr>
      </w:pPr>
      <w:r w:rsidRPr="00125E97">
        <w:rPr>
          <w:b/>
          <w:bCs/>
          <w:sz w:val="28"/>
          <w:szCs w:val="22"/>
        </w:rPr>
        <w:t>3.</w:t>
      </w:r>
      <w:r w:rsidRPr="00125E97">
        <w:rPr>
          <w:color w:val="000000"/>
          <w:sz w:val="28"/>
          <w:szCs w:val="22"/>
        </w:rPr>
        <w:t> </w:t>
      </w:r>
      <w:r w:rsidRPr="00125E97">
        <w:rPr>
          <w:b/>
          <w:bCs/>
          <w:sz w:val="28"/>
          <w:szCs w:val="22"/>
        </w:rPr>
        <w:t>Combined API and web UI tests </w:t>
      </w:r>
      <w:r w:rsidRPr="00125E97">
        <w:rPr>
          <w:color w:val="000000"/>
          <w:sz w:val="28"/>
          <w:szCs w:val="22"/>
        </w:rPr>
        <w:t>– This is mostly relevant to manual testing, where we want to ensure data integrity and consistency between the UI and API.</w:t>
      </w:r>
    </w:p>
    <w:p w14:paraId="3A387B2B" w14:textId="77777777" w:rsidR="00747EDB" w:rsidRPr="00125E97" w:rsidRDefault="00747EDB" w:rsidP="00747EDB">
      <w:pPr>
        <w:pStyle w:val="NormalWeb"/>
        <w:shd w:val="clear" w:color="auto" w:fill="FFFFFF"/>
        <w:spacing w:before="0" w:beforeAutospacing="0" w:after="300" w:afterAutospacing="0"/>
        <w:rPr>
          <w:color w:val="000000"/>
          <w:sz w:val="28"/>
          <w:szCs w:val="22"/>
        </w:rPr>
      </w:pPr>
      <w:r w:rsidRPr="00125E97">
        <w:rPr>
          <w:color w:val="000000"/>
          <w:sz w:val="28"/>
          <w:szCs w:val="22"/>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7EB0201A" w14:textId="04ED84AC" w:rsidR="00747EDB" w:rsidRDefault="00747EDB">
      <w:pPr>
        <w:ind w:left="-5"/>
      </w:pPr>
    </w:p>
    <w:p w14:paraId="27076BA4" w14:textId="2AD344DE" w:rsidR="00125E97" w:rsidRDefault="00125E97">
      <w:pPr>
        <w:ind w:left="-5"/>
        <w:rPr>
          <w:b/>
          <w:bCs/>
        </w:rPr>
      </w:pPr>
      <w:r w:rsidRPr="00125E97">
        <w:rPr>
          <w:b/>
          <w:bCs/>
        </w:rPr>
        <w:t xml:space="preserve">API Resources: </w:t>
      </w:r>
    </w:p>
    <w:p w14:paraId="0605D111" w14:textId="77777777" w:rsidR="00125E97" w:rsidRPr="00125E97" w:rsidRDefault="00125E97">
      <w:pPr>
        <w:ind w:left="-5"/>
        <w:rPr>
          <w:b/>
          <w:bCs/>
        </w:rPr>
      </w:pPr>
    </w:p>
    <w:p w14:paraId="4FECB437"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Description</w:t>
      </w:r>
      <w:r>
        <w:rPr>
          <w:rFonts w:ascii="Lato" w:hAnsi="Lato"/>
          <w:color w:val="000000"/>
          <w:sz w:val="21"/>
          <w:szCs w:val="21"/>
        </w:rPr>
        <w:t>: Get the details for a test plan.</w:t>
      </w:r>
    </w:p>
    <w:p w14:paraId="46CA87F5"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Endpoint</w:t>
      </w:r>
      <w:r>
        <w:rPr>
          <w:rFonts w:ascii="Lato" w:hAnsi="Lato"/>
          <w:color w:val="000000"/>
          <w:sz w:val="21"/>
          <w:szCs w:val="21"/>
        </w:rPr>
        <w:t>: &lt;</w:t>
      </w:r>
      <w:proofErr w:type="spellStart"/>
      <w:r>
        <w:rPr>
          <w:rFonts w:ascii="Lato" w:hAnsi="Lato"/>
          <w:color w:val="000000"/>
          <w:sz w:val="21"/>
          <w:szCs w:val="21"/>
        </w:rPr>
        <w:t>base_url</w:t>
      </w:r>
      <w:proofErr w:type="spellEnd"/>
      <w:r>
        <w:rPr>
          <w:rFonts w:ascii="Lato" w:hAnsi="Lato"/>
          <w:color w:val="000000"/>
          <w:sz w:val="21"/>
          <w:szCs w:val="21"/>
        </w:rPr>
        <w:t>&gt;/projects/{</w:t>
      </w:r>
      <w:proofErr w:type="spellStart"/>
      <w:r>
        <w:rPr>
          <w:rFonts w:ascii="Lato" w:hAnsi="Lato"/>
          <w:color w:val="000000"/>
          <w:sz w:val="21"/>
          <w:szCs w:val="21"/>
        </w:rPr>
        <w:t>project_id</w:t>
      </w:r>
      <w:proofErr w:type="spellEnd"/>
      <w:r>
        <w:rPr>
          <w:rFonts w:ascii="Lato" w:hAnsi="Lato"/>
          <w:color w:val="000000"/>
          <w:sz w:val="21"/>
          <w:szCs w:val="21"/>
        </w:rPr>
        <w:t>}/plans/{id</w:t>
      </w:r>
      <w:proofErr w:type="gramStart"/>
      <w:r>
        <w:rPr>
          <w:rFonts w:ascii="Lato" w:hAnsi="Lato"/>
          <w:color w:val="000000"/>
          <w:sz w:val="21"/>
          <w:szCs w:val="21"/>
        </w:rPr>
        <w:t>}.json</w:t>
      </w:r>
      <w:proofErr w:type="gramEnd"/>
    </w:p>
    <w:p w14:paraId="62CEA402"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Request</w:t>
      </w:r>
      <w:r>
        <w:rPr>
          <w:rFonts w:ascii="Lato" w:hAnsi="Lato"/>
          <w:color w:val="000000"/>
          <w:sz w:val="21"/>
          <w:szCs w:val="21"/>
        </w:rPr>
        <w:t>: GET</w:t>
      </w:r>
    </w:p>
    <w:p w14:paraId="2C76D10C"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Formats supported</w:t>
      </w:r>
      <w:r>
        <w:rPr>
          <w:rFonts w:ascii="Lato" w:hAnsi="Lato"/>
          <w:color w:val="000000"/>
          <w:sz w:val="21"/>
          <w:szCs w:val="21"/>
        </w:rPr>
        <w:t>: JSON</w:t>
      </w:r>
    </w:p>
    <w:p w14:paraId="653E778C"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Params</w:t>
      </w:r>
      <w:r>
        <w:rPr>
          <w:rFonts w:ascii="Lato" w:hAnsi="Lato"/>
          <w:color w:val="000000"/>
          <w:sz w:val="21"/>
          <w:szCs w:val="21"/>
        </w:rPr>
        <w:t>:</w:t>
      </w:r>
    </w:p>
    <w:p w14:paraId="287D2CEC" w14:textId="77777777" w:rsidR="00747EDB" w:rsidRDefault="00747EDB" w:rsidP="00747EDB">
      <w:pPr>
        <w:numPr>
          <w:ilvl w:val="0"/>
          <w:numId w:val="17"/>
        </w:numPr>
        <w:shd w:val="clear" w:color="auto" w:fill="FFFFFF"/>
        <w:spacing w:before="100" w:beforeAutospacing="1" w:after="100" w:afterAutospacing="1" w:line="240" w:lineRule="auto"/>
        <w:jc w:val="left"/>
        <w:rPr>
          <w:rFonts w:ascii="Lato" w:hAnsi="Lato"/>
          <w:sz w:val="21"/>
          <w:szCs w:val="21"/>
        </w:rPr>
      </w:pPr>
      <w:proofErr w:type="spellStart"/>
      <w:r>
        <w:rPr>
          <w:rStyle w:val="Emphasis"/>
          <w:rFonts w:ascii="Lato" w:hAnsi="Lato"/>
          <w:sz w:val="21"/>
          <w:szCs w:val="21"/>
        </w:rPr>
        <w:t>project_id</w:t>
      </w:r>
      <w:proofErr w:type="spellEnd"/>
      <w:r>
        <w:rPr>
          <w:rStyle w:val="Emphasis"/>
          <w:rFonts w:ascii="Lato" w:hAnsi="Lato"/>
          <w:sz w:val="21"/>
          <w:szCs w:val="21"/>
        </w:rPr>
        <w:t> - {Integer} </w:t>
      </w:r>
      <w:r>
        <w:rPr>
          <w:rFonts w:ascii="Lato" w:hAnsi="Lato"/>
          <w:sz w:val="21"/>
          <w:szCs w:val="21"/>
        </w:rPr>
        <w:t>The associated project ID</w:t>
      </w:r>
      <w:r>
        <w:rPr>
          <w:rStyle w:val="Emphasis"/>
          <w:rFonts w:ascii="Lato" w:hAnsi="Lato"/>
          <w:sz w:val="21"/>
          <w:szCs w:val="21"/>
        </w:rPr>
        <w:t> (Required)</w:t>
      </w:r>
    </w:p>
    <w:p w14:paraId="65312543" w14:textId="77777777" w:rsidR="00747EDB" w:rsidRDefault="00747EDB" w:rsidP="00747EDB">
      <w:pPr>
        <w:numPr>
          <w:ilvl w:val="0"/>
          <w:numId w:val="17"/>
        </w:numPr>
        <w:shd w:val="clear" w:color="auto" w:fill="FFFFFF"/>
        <w:spacing w:before="100" w:beforeAutospacing="1" w:after="100" w:afterAutospacing="1" w:line="240" w:lineRule="auto"/>
        <w:jc w:val="left"/>
        <w:rPr>
          <w:rFonts w:ascii="Lato" w:hAnsi="Lato"/>
          <w:sz w:val="21"/>
          <w:szCs w:val="21"/>
        </w:rPr>
      </w:pPr>
      <w:r>
        <w:rPr>
          <w:rStyle w:val="Emphasis"/>
          <w:rFonts w:ascii="Lato" w:hAnsi="Lato"/>
          <w:sz w:val="21"/>
          <w:szCs w:val="21"/>
        </w:rPr>
        <w:t>id - {Integer} </w:t>
      </w:r>
      <w:r>
        <w:rPr>
          <w:rFonts w:ascii="Lato" w:hAnsi="Lato"/>
          <w:sz w:val="21"/>
          <w:szCs w:val="21"/>
        </w:rPr>
        <w:t>The test plan ID</w:t>
      </w:r>
      <w:r>
        <w:rPr>
          <w:rStyle w:val="Emphasis"/>
          <w:rFonts w:ascii="Lato" w:hAnsi="Lato"/>
          <w:sz w:val="21"/>
          <w:szCs w:val="21"/>
        </w:rPr>
        <w:t> (Required)</w:t>
      </w:r>
    </w:p>
    <w:p w14:paraId="296F58C7" w14:textId="77777777" w:rsidR="00747EDB" w:rsidRDefault="00747EDB" w:rsidP="00747EDB">
      <w:pPr>
        <w:pStyle w:val="Heading3"/>
        <w:shd w:val="clear" w:color="auto" w:fill="FFFFFF"/>
        <w:spacing w:before="0" w:after="285"/>
        <w:rPr>
          <w:rFonts w:ascii="Lato" w:hAnsi="Lato"/>
          <w:color w:val="000000"/>
          <w:sz w:val="32"/>
          <w:szCs w:val="32"/>
        </w:rPr>
      </w:pPr>
      <w:r>
        <w:rPr>
          <w:rFonts w:ascii="Lato" w:hAnsi="Lato"/>
          <w:b/>
          <w:bCs/>
          <w:color w:val="000000"/>
          <w:sz w:val="32"/>
          <w:szCs w:val="32"/>
        </w:rPr>
        <w:t>Response</w:t>
      </w:r>
    </w:p>
    <w:p w14:paraId="2FAD912D" w14:textId="77777777" w:rsidR="00747EDB" w:rsidRDefault="00747EDB" w:rsidP="00747EDB">
      <w:pPr>
        <w:pStyle w:val="HTMLPreformatted"/>
        <w:shd w:val="clear" w:color="auto" w:fill="FFFFFF"/>
        <w:rPr>
          <w:color w:val="000000"/>
          <w:sz w:val="21"/>
          <w:szCs w:val="21"/>
        </w:rPr>
      </w:pPr>
      <w:r>
        <w:rPr>
          <w:color w:val="000000"/>
          <w:sz w:val="21"/>
          <w:szCs w:val="21"/>
        </w:rPr>
        <w:t>{ .... }</w:t>
      </w:r>
    </w:p>
    <w:p w14:paraId="30A73EBE" w14:textId="2C92C98F" w:rsidR="00747EDB" w:rsidRDefault="00747EDB" w:rsidP="00747EDB">
      <w:pPr>
        <w:pStyle w:val="Heading3"/>
        <w:shd w:val="clear" w:color="auto" w:fill="FFFFFF"/>
        <w:spacing w:before="0" w:after="285"/>
        <w:rPr>
          <w:rFonts w:ascii="Lato" w:hAnsi="Lato"/>
          <w:color w:val="000000"/>
          <w:sz w:val="32"/>
          <w:szCs w:val="32"/>
        </w:rPr>
      </w:pPr>
      <w:r>
        <w:rPr>
          <w:rFonts w:ascii="Lato" w:hAnsi="Lato"/>
          <w:b/>
          <w:bCs/>
          <w:color w:val="000000"/>
          <w:sz w:val="32"/>
          <w:szCs w:val="32"/>
        </w:rPr>
        <w:t>Example request</w:t>
      </w:r>
    </w:p>
    <w:p w14:paraId="1B1EDF3C" w14:textId="77777777" w:rsidR="00747EDB" w:rsidRDefault="00747EDB" w:rsidP="00747EDB">
      <w:pPr>
        <w:pStyle w:val="HTMLPreformatted"/>
        <w:shd w:val="clear" w:color="auto" w:fill="FFFFFF"/>
        <w:rPr>
          <w:color w:val="000000"/>
          <w:sz w:val="21"/>
          <w:szCs w:val="21"/>
        </w:rPr>
      </w:pPr>
      <w:r>
        <w:rPr>
          <w:color w:val="000000"/>
          <w:sz w:val="21"/>
          <w:szCs w:val="21"/>
        </w:rPr>
        <w:t>HTTParty.get('https://api.testlodge.com/v1/account/1/projects/1/plans/1.json')</w:t>
      </w:r>
    </w:p>
    <w:p w14:paraId="0A66BCF8" w14:textId="77777777" w:rsidR="00747EDB" w:rsidRDefault="00747EDB" w:rsidP="00747EDB">
      <w:pPr>
        <w:pStyle w:val="Heading3"/>
        <w:shd w:val="clear" w:color="auto" w:fill="FFFFFF"/>
        <w:spacing w:before="0" w:after="285"/>
        <w:rPr>
          <w:rFonts w:ascii="Lato" w:hAnsi="Lato"/>
          <w:color w:val="000000"/>
          <w:sz w:val="32"/>
          <w:szCs w:val="32"/>
        </w:rPr>
      </w:pPr>
      <w:r>
        <w:rPr>
          <w:rFonts w:ascii="Lato" w:hAnsi="Lato"/>
          <w:b/>
          <w:bCs/>
          <w:color w:val="000000"/>
          <w:sz w:val="32"/>
          <w:szCs w:val="32"/>
        </w:rPr>
        <w:t>Example Response</w:t>
      </w:r>
    </w:p>
    <w:p w14:paraId="226C241A" w14:textId="77777777" w:rsidR="00747EDB" w:rsidRDefault="00747EDB" w:rsidP="00747EDB">
      <w:pPr>
        <w:pStyle w:val="NormalWeb"/>
        <w:shd w:val="clear" w:color="auto" w:fill="FFFFFF"/>
        <w:spacing w:before="0" w:beforeAutospacing="0" w:after="285" w:afterAutospacing="0"/>
        <w:rPr>
          <w:rFonts w:ascii="Lato" w:hAnsi="Lato"/>
          <w:color w:val="000000"/>
          <w:sz w:val="21"/>
          <w:szCs w:val="21"/>
        </w:rPr>
      </w:pPr>
      <w:r>
        <w:rPr>
          <w:rStyle w:val="Strong"/>
          <w:rFonts w:ascii="Lato" w:hAnsi="Lato"/>
          <w:color w:val="000000"/>
          <w:sz w:val="21"/>
          <w:szCs w:val="21"/>
        </w:rPr>
        <w:t>Response code</w:t>
      </w:r>
      <w:r>
        <w:rPr>
          <w:rFonts w:ascii="Lato" w:hAnsi="Lato"/>
          <w:color w:val="000000"/>
          <w:sz w:val="21"/>
          <w:szCs w:val="21"/>
        </w:rPr>
        <w:t>: 200</w:t>
      </w:r>
    </w:p>
    <w:p w14:paraId="29B1C127" w14:textId="77777777" w:rsidR="00747EDB" w:rsidRDefault="00747EDB" w:rsidP="00747EDB">
      <w:pPr>
        <w:pStyle w:val="HTMLPreformatted"/>
        <w:shd w:val="clear" w:color="auto" w:fill="FFFFFF"/>
        <w:rPr>
          <w:color w:val="000000"/>
          <w:sz w:val="21"/>
          <w:szCs w:val="21"/>
        </w:rPr>
      </w:pPr>
      <w:r>
        <w:rPr>
          <w:color w:val="000000"/>
          <w:sz w:val="21"/>
          <w:szCs w:val="21"/>
        </w:rPr>
        <w:t>{</w:t>
      </w:r>
      <w:r>
        <w:rPr>
          <w:color w:val="000000"/>
          <w:sz w:val="21"/>
          <w:szCs w:val="21"/>
        </w:rPr>
        <w:br/>
        <w:t xml:space="preserve">  "id":1,</w:t>
      </w:r>
      <w:r>
        <w:rPr>
          <w:color w:val="000000"/>
          <w:sz w:val="21"/>
          <w:szCs w:val="21"/>
        </w:rPr>
        <w:br/>
        <w:t>  "</w:t>
      </w:r>
      <w:proofErr w:type="spellStart"/>
      <w:r>
        <w:rPr>
          <w:color w:val="000000"/>
          <w:sz w:val="21"/>
          <w:szCs w:val="21"/>
        </w:rPr>
        <w:t>name":"Plan</w:t>
      </w:r>
      <w:proofErr w:type="spellEnd"/>
      <w:r>
        <w:rPr>
          <w:color w:val="000000"/>
          <w:sz w:val="21"/>
          <w:szCs w:val="21"/>
        </w:rPr>
        <w:t xml:space="preserve"> name",</w:t>
      </w:r>
      <w:r>
        <w:rPr>
          <w:color w:val="000000"/>
          <w:sz w:val="21"/>
          <w:szCs w:val="21"/>
        </w:rPr>
        <w:br/>
        <w:t xml:space="preserve">  "</w:t>
      </w:r>
      <w:r>
        <w:rPr>
          <w:rStyle w:val="prop"/>
          <w:color w:val="000000"/>
          <w:sz w:val="21"/>
          <w:szCs w:val="21"/>
        </w:rPr>
        <w:t>test_plan_identifier</w:t>
      </w:r>
      <w:r>
        <w:rPr>
          <w:rStyle w:val="q"/>
          <w:color w:val="000000"/>
          <w:sz w:val="21"/>
          <w:szCs w:val="21"/>
        </w:rPr>
        <w:t>"</w:t>
      </w:r>
      <w:r>
        <w:rPr>
          <w:color w:val="000000"/>
          <w:sz w:val="21"/>
          <w:szCs w:val="21"/>
        </w:rPr>
        <w:t>:"PLA345",</w:t>
      </w:r>
      <w:r>
        <w:rPr>
          <w:color w:val="000000"/>
          <w:sz w:val="21"/>
          <w:szCs w:val="21"/>
        </w:rPr>
        <w:br/>
        <w:t xml:space="preserve">  "project_id":1,</w:t>
      </w:r>
      <w:r>
        <w:rPr>
          <w:color w:val="000000"/>
          <w:sz w:val="21"/>
          <w:szCs w:val="21"/>
        </w:rPr>
        <w:br/>
        <w:t>  "created_at":"</w:t>
      </w:r>
      <w:r>
        <w:rPr>
          <w:rStyle w:val="string"/>
          <w:color w:val="000000"/>
          <w:sz w:val="21"/>
          <w:szCs w:val="21"/>
        </w:rPr>
        <w:t>2014-02-26T14:33:58Z</w:t>
      </w:r>
      <w:r>
        <w:rPr>
          <w:color w:val="000000"/>
          <w:sz w:val="21"/>
          <w:szCs w:val="21"/>
        </w:rPr>
        <w:t>",</w:t>
      </w:r>
      <w:r>
        <w:rPr>
          <w:color w:val="000000"/>
          <w:sz w:val="21"/>
          <w:szCs w:val="21"/>
        </w:rPr>
        <w:br/>
      </w:r>
      <w:r>
        <w:rPr>
          <w:color w:val="000000"/>
          <w:sz w:val="21"/>
          <w:szCs w:val="21"/>
        </w:rPr>
        <w:lastRenderedPageBreak/>
        <w:t>  "updated_at":"</w:t>
      </w:r>
      <w:r>
        <w:rPr>
          <w:rStyle w:val="string"/>
          <w:color w:val="000000"/>
          <w:sz w:val="21"/>
          <w:szCs w:val="21"/>
        </w:rPr>
        <w:t>2014-02-26T14:33:58Z</w:t>
      </w:r>
      <w:r>
        <w:rPr>
          <w:color w:val="000000"/>
          <w:sz w:val="21"/>
          <w:szCs w:val="21"/>
        </w:rPr>
        <w:t>"</w:t>
      </w:r>
      <w:r>
        <w:rPr>
          <w:color w:val="000000"/>
          <w:sz w:val="21"/>
          <w:szCs w:val="21"/>
        </w:rPr>
        <w:br/>
        <w:t>}</w:t>
      </w:r>
    </w:p>
    <w:p w14:paraId="6B8A72F9" w14:textId="77777777" w:rsidR="00747EDB" w:rsidRDefault="00747EDB">
      <w:pPr>
        <w:ind w:left="-5"/>
      </w:pPr>
    </w:p>
    <w:p w14:paraId="589A0114" w14:textId="0100401B" w:rsidR="00125E97" w:rsidRPr="005A14E4" w:rsidRDefault="005A14E4">
      <w:pPr>
        <w:ind w:left="-5"/>
        <w:rPr>
          <w:b/>
          <w:bCs/>
        </w:rPr>
      </w:pPr>
      <w:r w:rsidRPr="005A14E4">
        <w:rPr>
          <w:b/>
          <w:bCs/>
        </w:rPr>
        <w:t>4.3 Test Scenario</w:t>
      </w:r>
      <w:r>
        <w:rPr>
          <w:b/>
          <w:bCs/>
        </w:rPr>
        <w:t xml:space="preserve"> Categories</w:t>
      </w:r>
      <w:r w:rsidRPr="005A14E4">
        <w:rPr>
          <w:b/>
          <w:bCs/>
        </w:rPr>
        <w:t>:</w:t>
      </w:r>
    </w:p>
    <w:p w14:paraId="4FD83724" w14:textId="34C8325A" w:rsidR="00125E97" w:rsidRDefault="00125E97">
      <w:pPr>
        <w:ind w:left="-5"/>
      </w:pPr>
    </w:p>
    <w:tbl>
      <w:tblPr>
        <w:tblW w:w="112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22"/>
        <w:gridCol w:w="3195"/>
        <w:gridCol w:w="1939"/>
        <w:gridCol w:w="4449"/>
      </w:tblGrid>
      <w:tr w:rsidR="00125E97" w:rsidRPr="00125E97" w14:paraId="05B3DE41" w14:textId="77777777" w:rsidTr="00125E97">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D96E348"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b/>
                <w:bCs/>
                <w:sz w:val="21"/>
                <w:szCs w:val="21"/>
              </w:rPr>
              <w:t>Test Scenario Category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099EAF7"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b/>
                <w:bCs/>
                <w:sz w:val="21"/>
                <w:szCs w:val="21"/>
              </w:rPr>
              <w:t>Test Action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BD7ED34"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b/>
                <w:bCs/>
                <w:sz w:val="21"/>
                <w:szCs w:val="21"/>
              </w:rPr>
              <w:t>Test Action Description</w:t>
            </w:r>
          </w:p>
        </w:tc>
      </w:tr>
      <w:tr w:rsidR="00125E97" w:rsidRPr="00125E97" w14:paraId="518F5C85"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062087A"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b/>
                <w:bCs/>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BEC183F"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b/>
                <w:bCs/>
                <w:sz w:val="21"/>
                <w:szCs w:val="21"/>
              </w:rPr>
              <w:t>Basic positive tests (happy paths)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B6B0041"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2F58F82" w14:textId="77777777" w:rsidR="00125E97" w:rsidRPr="00125E97" w:rsidRDefault="00125E97" w:rsidP="00125E97">
            <w:pPr>
              <w:spacing w:after="300" w:line="240" w:lineRule="auto"/>
              <w:ind w:left="0" w:firstLine="0"/>
              <w:jc w:val="left"/>
              <w:rPr>
                <w:rFonts w:ascii="Open Sans" w:hAnsi="Open Sans" w:cs="Open Sans"/>
                <w:sz w:val="21"/>
                <w:szCs w:val="21"/>
              </w:rPr>
            </w:pPr>
          </w:p>
        </w:tc>
      </w:tr>
      <w:tr w:rsidR="00125E97" w:rsidRPr="00125E97" w14:paraId="19898234"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3DD428C"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A4E9B5F"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Execute API call with </w:t>
            </w:r>
            <w:r w:rsidRPr="00125E97">
              <w:rPr>
                <w:rFonts w:ascii="Open Sans" w:hAnsi="Open Sans" w:cs="Open Sans"/>
                <w:b/>
                <w:bCs/>
                <w:sz w:val="21"/>
                <w:szCs w:val="21"/>
              </w:rPr>
              <w:t>valid required 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4AB734A"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status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072A751"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1. All requests should return 2XX HTTP status code</w:t>
            </w:r>
            <w:r w:rsidRPr="00125E97">
              <w:rPr>
                <w:rFonts w:ascii="Open Sans" w:hAnsi="Open Sans" w:cs="Open Sans"/>
                <w:sz w:val="21"/>
                <w:szCs w:val="21"/>
              </w:rPr>
              <w:br/>
            </w:r>
            <w:r w:rsidRPr="00125E97">
              <w:rPr>
                <w:rFonts w:ascii="Open Sans" w:hAnsi="Open Sans" w:cs="Open Sans"/>
                <w:sz w:val="21"/>
                <w:szCs w:val="21"/>
              </w:rPr>
              <w:br/>
              <w:t>2. Returned status code is according to spec: </w:t>
            </w:r>
            <w:r w:rsidRPr="00125E97">
              <w:rPr>
                <w:rFonts w:ascii="Open Sans" w:hAnsi="Open Sans" w:cs="Open Sans"/>
                <w:sz w:val="21"/>
                <w:szCs w:val="21"/>
              </w:rPr>
              <w:br/>
              <w:t>– 200 OK for GET requests</w:t>
            </w:r>
            <w:r w:rsidRPr="00125E97">
              <w:rPr>
                <w:rFonts w:ascii="Open Sans" w:hAnsi="Open Sans" w:cs="Open Sans"/>
                <w:sz w:val="21"/>
                <w:szCs w:val="21"/>
              </w:rPr>
              <w:br/>
              <w:t>– 201 for POST or PUT requests creating a new resource </w:t>
            </w:r>
            <w:r w:rsidRPr="00125E97">
              <w:rPr>
                <w:rFonts w:ascii="Open Sans" w:hAnsi="Open Sans" w:cs="Open Sans"/>
                <w:sz w:val="21"/>
                <w:szCs w:val="21"/>
              </w:rPr>
              <w:br/>
              <w:t>– 200, 202, or 204 for a DELETE operation and so on</w:t>
            </w:r>
          </w:p>
        </w:tc>
      </w:tr>
      <w:tr w:rsidR="00125E97" w:rsidRPr="00125E97" w14:paraId="10A9E77D"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B54CC12"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F25BDD0"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5EF7DED"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payload: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FBEAAC4"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1. Response is a well-formed JSON object</w:t>
            </w:r>
            <w:r w:rsidRPr="00125E97">
              <w:rPr>
                <w:rFonts w:ascii="Open Sans" w:hAnsi="Open Sans" w:cs="Open Sans"/>
                <w:sz w:val="21"/>
                <w:szCs w:val="21"/>
              </w:rPr>
              <w:br/>
            </w:r>
            <w:r w:rsidRPr="00125E97">
              <w:rPr>
                <w:rFonts w:ascii="Open Sans" w:hAnsi="Open Sans" w:cs="Open Sans"/>
                <w:sz w:val="21"/>
                <w:szCs w:val="21"/>
              </w:rPr>
              <w:br/>
              <w:t>2. Response structure is according to data model (schema validation: field </w:t>
            </w:r>
            <w:r w:rsidRPr="00125E97">
              <w:rPr>
                <w:rFonts w:ascii="Open Sans" w:hAnsi="Open Sans" w:cs="Open Sans"/>
                <w:b/>
                <w:bCs/>
                <w:sz w:val="21"/>
                <w:szCs w:val="21"/>
              </w:rPr>
              <w:t>names</w:t>
            </w:r>
            <w:r w:rsidRPr="00125E97">
              <w:rPr>
                <w:rFonts w:ascii="Open Sans" w:hAnsi="Open Sans" w:cs="Open Sans"/>
                <w:sz w:val="21"/>
                <w:szCs w:val="21"/>
              </w:rPr>
              <w:t> and field </w:t>
            </w:r>
            <w:r w:rsidRPr="00125E97">
              <w:rPr>
                <w:rFonts w:ascii="Open Sans" w:hAnsi="Open Sans" w:cs="Open Sans"/>
                <w:b/>
                <w:bCs/>
                <w:sz w:val="21"/>
                <w:szCs w:val="21"/>
              </w:rPr>
              <w:t>types</w:t>
            </w:r>
            <w:r w:rsidRPr="00125E97">
              <w:rPr>
                <w:rFonts w:ascii="Open Sans" w:hAnsi="Open Sans" w:cs="Open Sans"/>
                <w:sz w:val="21"/>
                <w:szCs w:val="21"/>
              </w:rPr>
              <w:t> are as expected, including nested objects; field </w:t>
            </w:r>
            <w:r w:rsidRPr="00125E97">
              <w:rPr>
                <w:rFonts w:ascii="Open Sans" w:hAnsi="Open Sans" w:cs="Open Sans"/>
                <w:b/>
                <w:bCs/>
                <w:sz w:val="21"/>
                <w:szCs w:val="21"/>
              </w:rPr>
              <w:t>values</w:t>
            </w:r>
            <w:r w:rsidRPr="00125E97">
              <w:rPr>
                <w:rFonts w:ascii="Open Sans" w:hAnsi="Open Sans" w:cs="Open Sans"/>
                <w:sz w:val="21"/>
                <w:szCs w:val="21"/>
              </w:rPr>
              <w:t> are as expected; non-nullable fields are not null, etc.)</w:t>
            </w:r>
          </w:p>
        </w:tc>
      </w:tr>
      <w:tr w:rsidR="00125E97" w:rsidRPr="00125E97" w14:paraId="3B4D4943"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122686C"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00CD20D"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6E2F5E6"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C001C5F"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1. For GET requests, verify there is NO STATE CHANGE in the system (idempotence)</w:t>
            </w:r>
            <w:r w:rsidRPr="00125E97">
              <w:rPr>
                <w:rFonts w:ascii="Open Sans" w:hAnsi="Open Sans" w:cs="Open Sans"/>
                <w:sz w:val="21"/>
                <w:szCs w:val="21"/>
              </w:rPr>
              <w:br/>
            </w:r>
            <w:r w:rsidRPr="00125E97">
              <w:rPr>
                <w:rFonts w:ascii="Open Sans" w:hAnsi="Open Sans" w:cs="Open Sans"/>
                <w:sz w:val="21"/>
                <w:szCs w:val="21"/>
              </w:rPr>
              <w:br/>
            </w:r>
            <w:r w:rsidRPr="00125E97">
              <w:rPr>
                <w:rFonts w:ascii="Open Sans" w:hAnsi="Open Sans" w:cs="Open Sans"/>
                <w:sz w:val="21"/>
                <w:szCs w:val="21"/>
              </w:rPr>
              <w:lastRenderedPageBreak/>
              <w:t>2. For POST, DELETE, PATCH, PUT operations</w:t>
            </w:r>
            <w:r w:rsidRPr="00125E97">
              <w:rPr>
                <w:rFonts w:ascii="Open Sans" w:hAnsi="Open Sans" w:cs="Open Sans"/>
                <w:sz w:val="21"/>
                <w:szCs w:val="21"/>
              </w:rPr>
              <w:br/>
              <w:t>– Ensure action has been performed correctly in the system by:</w:t>
            </w:r>
            <w:r w:rsidRPr="00125E97">
              <w:rPr>
                <w:rFonts w:ascii="Open Sans" w:hAnsi="Open Sans" w:cs="Open Sans"/>
                <w:sz w:val="21"/>
                <w:szCs w:val="21"/>
              </w:rPr>
              <w:br/>
              <w:t>– Performing appropriate GET request and inspecting response</w:t>
            </w:r>
            <w:r w:rsidRPr="00125E97">
              <w:rPr>
                <w:rFonts w:ascii="Open Sans" w:hAnsi="Open Sans" w:cs="Open Sans"/>
                <w:sz w:val="21"/>
                <w:szCs w:val="21"/>
              </w:rPr>
              <w:br/>
              <w:t>– Refreshing the UI in the web application and verifying new state (only applicable to manual testing)</w:t>
            </w:r>
          </w:p>
        </w:tc>
      </w:tr>
      <w:tr w:rsidR="00125E97" w:rsidRPr="00125E97" w14:paraId="08FCC08D"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F00746C"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F7F07FB" w14:textId="77777777" w:rsidR="00125E97" w:rsidRPr="00125E97" w:rsidRDefault="00125E97" w:rsidP="00125E97">
            <w:pPr>
              <w:spacing w:after="30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7622396" w14:textId="77777777" w:rsidR="00125E97" w:rsidRPr="00125E97" w:rsidRDefault="00125E97" w:rsidP="00125E97">
            <w:pPr>
              <w:spacing w:after="30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AFC37FE"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 xml:space="preserve">Verify that HTTP headers are as expected, </w:t>
            </w:r>
            <w:proofErr w:type="spellStart"/>
            <w:r w:rsidRPr="00125E97">
              <w:rPr>
                <w:rFonts w:ascii="Open Sans" w:hAnsi="Open Sans" w:cs="Open Sans"/>
                <w:sz w:val="21"/>
                <w:szCs w:val="21"/>
              </w:rPr>
              <w:t>including</w:t>
            </w:r>
            <w:r w:rsidRPr="00125E97">
              <w:rPr>
                <w:rFonts w:ascii="Courier New" w:hAnsi="Courier New" w:cs="Courier New"/>
                <w:sz w:val="21"/>
                <w:szCs w:val="21"/>
                <w:shd w:val="clear" w:color="auto" w:fill="F9F9F9"/>
              </w:rPr>
              <w:t>content-</w:t>
            </w:r>
            <w:proofErr w:type="gramStart"/>
            <w:r w:rsidRPr="00125E97">
              <w:rPr>
                <w:rFonts w:ascii="Courier New" w:hAnsi="Courier New" w:cs="Courier New"/>
                <w:sz w:val="21"/>
                <w:szCs w:val="21"/>
                <w:shd w:val="clear" w:color="auto" w:fill="F9F9F9"/>
              </w:rPr>
              <w:t>type,connection</w:t>
            </w:r>
            <w:proofErr w:type="gramEnd"/>
            <w:r w:rsidRPr="00125E97">
              <w:rPr>
                <w:rFonts w:ascii="Open Sans" w:hAnsi="Open Sans" w:cs="Open Sans"/>
                <w:sz w:val="21"/>
                <w:szCs w:val="21"/>
              </w:rPr>
              <w:t>,</w:t>
            </w:r>
            <w:r w:rsidRPr="00125E97">
              <w:rPr>
                <w:rFonts w:ascii="Courier New" w:hAnsi="Courier New" w:cs="Courier New"/>
                <w:sz w:val="21"/>
                <w:szCs w:val="21"/>
                <w:shd w:val="clear" w:color="auto" w:fill="F9F9F9"/>
              </w:rPr>
              <w:t>cache-control</w:t>
            </w:r>
            <w:r w:rsidRPr="00125E97">
              <w:rPr>
                <w:rFonts w:ascii="Open Sans" w:hAnsi="Open Sans" w:cs="Open Sans"/>
                <w:sz w:val="21"/>
                <w:szCs w:val="21"/>
              </w:rPr>
              <w:t>,</w:t>
            </w:r>
            <w:r w:rsidRPr="00125E97">
              <w:rPr>
                <w:rFonts w:ascii="Courier New" w:hAnsi="Courier New" w:cs="Courier New"/>
                <w:sz w:val="21"/>
                <w:szCs w:val="21"/>
                <w:shd w:val="clear" w:color="auto" w:fill="F9F9F9"/>
              </w:rPr>
              <w:t>expires</w:t>
            </w:r>
            <w:proofErr w:type="spellEnd"/>
            <w:r w:rsidRPr="00125E97">
              <w:rPr>
                <w:rFonts w:ascii="Open Sans" w:hAnsi="Open Sans" w:cs="Open Sans"/>
                <w:sz w:val="21"/>
                <w:szCs w:val="21"/>
              </w:rPr>
              <w:t>,</w:t>
            </w:r>
            <w:r w:rsidRPr="00125E97">
              <w:rPr>
                <w:rFonts w:ascii="Open Sans" w:hAnsi="Open Sans" w:cs="Open Sans"/>
                <w:sz w:val="21"/>
                <w:szCs w:val="21"/>
              </w:rPr>
              <w:br/>
            </w:r>
            <w:r w:rsidRPr="00125E97">
              <w:rPr>
                <w:rFonts w:ascii="Courier New" w:hAnsi="Courier New" w:cs="Courier New"/>
                <w:sz w:val="21"/>
                <w:szCs w:val="21"/>
                <w:shd w:val="clear" w:color="auto" w:fill="F9F9F9"/>
              </w:rPr>
              <w:t>access-control-allow-</w:t>
            </w:r>
            <w:proofErr w:type="spellStart"/>
            <w:r w:rsidRPr="00125E97">
              <w:rPr>
                <w:rFonts w:ascii="Courier New" w:hAnsi="Courier New" w:cs="Courier New"/>
                <w:sz w:val="21"/>
                <w:szCs w:val="21"/>
                <w:shd w:val="clear" w:color="auto" w:fill="F9F9F9"/>
              </w:rPr>
              <w:t>origin</w:t>
            </w:r>
            <w:r w:rsidRPr="00125E97">
              <w:rPr>
                <w:rFonts w:ascii="Open Sans" w:hAnsi="Open Sans" w:cs="Open Sans"/>
                <w:sz w:val="21"/>
                <w:szCs w:val="21"/>
              </w:rPr>
              <w:t>,</w:t>
            </w:r>
            <w:r w:rsidRPr="00125E97">
              <w:rPr>
                <w:rFonts w:ascii="Courier New" w:hAnsi="Courier New" w:cs="Courier New"/>
                <w:sz w:val="21"/>
                <w:szCs w:val="21"/>
                <w:shd w:val="clear" w:color="auto" w:fill="F9F9F9"/>
              </w:rPr>
              <w:t>keep</w:t>
            </w:r>
            <w:proofErr w:type="spellEnd"/>
            <w:r w:rsidRPr="00125E97">
              <w:rPr>
                <w:rFonts w:ascii="Courier New" w:hAnsi="Courier New" w:cs="Courier New"/>
                <w:sz w:val="21"/>
                <w:szCs w:val="21"/>
                <w:shd w:val="clear" w:color="auto" w:fill="F9F9F9"/>
              </w:rPr>
              <w:t>-alive</w:t>
            </w:r>
            <w:r w:rsidRPr="00125E97">
              <w:rPr>
                <w:rFonts w:ascii="Open Sans" w:hAnsi="Open Sans" w:cs="Open Sans"/>
                <w:sz w:val="21"/>
                <w:szCs w:val="21"/>
              </w:rPr>
              <w:t>, HSTS, and other standard header fields – according to spec.</w:t>
            </w:r>
            <w:r w:rsidRPr="00125E97">
              <w:rPr>
                <w:rFonts w:ascii="Open Sans" w:hAnsi="Open Sans" w:cs="Open Sans"/>
                <w:sz w:val="21"/>
                <w:szCs w:val="21"/>
              </w:rPr>
              <w:br/>
            </w:r>
            <w:r w:rsidRPr="00125E97">
              <w:rPr>
                <w:rFonts w:ascii="Open Sans" w:hAnsi="Open Sans" w:cs="Open Sans"/>
                <w:sz w:val="21"/>
                <w:szCs w:val="21"/>
              </w:rPr>
              <w:br/>
              <w:t>Verify that information is NOT leaked via headers (</w:t>
            </w:r>
            <w:proofErr w:type="spellStart"/>
            <w:r w:rsidRPr="00125E97">
              <w:rPr>
                <w:rFonts w:ascii="Open Sans" w:hAnsi="Open Sans" w:cs="Open Sans"/>
                <w:sz w:val="21"/>
                <w:szCs w:val="21"/>
              </w:rPr>
              <w:t>e.g.</w:t>
            </w:r>
            <w:r w:rsidRPr="00125E97">
              <w:rPr>
                <w:rFonts w:ascii="Courier New" w:hAnsi="Courier New" w:cs="Courier New"/>
                <w:sz w:val="21"/>
                <w:szCs w:val="21"/>
                <w:shd w:val="clear" w:color="auto" w:fill="F9F9F9"/>
              </w:rPr>
              <w:t>X</w:t>
            </w:r>
            <w:proofErr w:type="spellEnd"/>
            <w:r w:rsidRPr="00125E97">
              <w:rPr>
                <w:rFonts w:ascii="Courier New" w:hAnsi="Courier New" w:cs="Courier New"/>
                <w:sz w:val="21"/>
                <w:szCs w:val="21"/>
                <w:shd w:val="clear" w:color="auto" w:fill="F9F9F9"/>
              </w:rPr>
              <w:t>-Powered-</w:t>
            </w:r>
            <w:proofErr w:type="spellStart"/>
            <w:r w:rsidRPr="00125E97">
              <w:rPr>
                <w:rFonts w:ascii="Courier New" w:hAnsi="Courier New" w:cs="Courier New"/>
                <w:sz w:val="21"/>
                <w:szCs w:val="21"/>
                <w:shd w:val="clear" w:color="auto" w:fill="F9F9F9"/>
              </w:rPr>
              <w:t>By</w:t>
            </w:r>
            <w:r w:rsidRPr="00125E97">
              <w:rPr>
                <w:rFonts w:ascii="Open Sans" w:hAnsi="Open Sans" w:cs="Open Sans"/>
                <w:sz w:val="21"/>
                <w:szCs w:val="21"/>
              </w:rPr>
              <w:t>header</w:t>
            </w:r>
            <w:proofErr w:type="spellEnd"/>
            <w:r w:rsidRPr="00125E97">
              <w:rPr>
                <w:rFonts w:ascii="Open Sans" w:hAnsi="Open Sans" w:cs="Open Sans"/>
                <w:sz w:val="21"/>
                <w:szCs w:val="21"/>
              </w:rPr>
              <w:t xml:space="preserve"> is not sent to user). </w:t>
            </w:r>
          </w:p>
        </w:tc>
      </w:tr>
      <w:tr w:rsidR="00125E97" w:rsidRPr="00125E97" w14:paraId="7B83D295"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3739A51"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4F3FEF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F8A7A37"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Performance 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E7F7A4D"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Response is received in a timely manner (within reasonable expected time) — as defined in the test plan.</w:t>
            </w:r>
          </w:p>
        </w:tc>
      </w:tr>
      <w:tr w:rsidR="00125E97" w:rsidRPr="00125E97" w14:paraId="76818A36"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B328CA7"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D4A9326"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Positive + optional 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0FBE04A"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9D8354B"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3B47D20F"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2A01F2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3D7AD14"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Execute API call with </w:t>
            </w:r>
            <w:r w:rsidRPr="00125E97">
              <w:rPr>
                <w:rFonts w:ascii="Open Sans" w:hAnsi="Open Sans" w:cs="Open Sans"/>
                <w:b/>
                <w:bCs/>
                <w:sz w:val="21"/>
                <w:szCs w:val="21"/>
              </w:rPr>
              <w:t>valid required parameters AND valid optional</w:t>
            </w:r>
            <w:r w:rsidRPr="00125E97">
              <w:rPr>
                <w:rFonts w:ascii="Open Sans" w:hAnsi="Open Sans" w:cs="Open Sans"/>
                <w:sz w:val="21"/>
                <w:szCs w:val="21"/>
              </w:rPr>
              <w:t> parameters</w:t>
            </w:r>
            <w:r w:rsidRPr="00125E97">
              <w:rPr>
                <w:rFonts w:ascii="Open Sans" w:hAnsi="Open Sans" w:cs="Open Sans"/>
                <w:sz w:val="21"/>
                <w:szCs w:val="21"/>
              </w:rPr>
              <w:br/>
            </w:r>
            <w:r w:rsidRPr="00125E97">
              <w:rPr>
                <w:rFonts w:ascii="Open Sans" w:hAnsi="Open Sans" w:cs="Open Sans"/>
                <w:sz w:val="21"/>
                <w:szCs w:val="21"/>
              </w:rPr>
              <w:br/>
              <w:t>Run same tests as in #1, this time including the endpoint’s optional parameters (e.g., filter, sort, limit, skip, etc.)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4179B8C"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8B74E68"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1755CF6B"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D5260F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C5EC390"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A81515E"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status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E1B45E9"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2E867D62"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202F231"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612361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3B1E69A"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payload: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AE8580C"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Verify response structure and content as in #1.  </w:t>
            </w:r>
            <w:r w:rsidRPr="00125E97">
              <w:rPr>
                <w:rFonts w:ascii="Open Sans" w:hAnsi="Open Sans" w:cs="Open Sans"/>
                <w:sz w:val="21"/>
                <w:szCs w:val="21"/>
              </w:rPr>
              <w:br/>
            </w:r>
            <w:r w:rsidRPr="00125E97">
              <w:rPr>
                <w:rFonts w:ascii="Open Sans" w:hAnsi="Open Sans" w:cs="Open Sans"/>
                <w:sz w:val="21"/>
                <w:szCs w:val="21"/>
              </w:rPr>
              <w:br/>
              <w:t>In addition, check the following parameters:</w:t>
            </w:r>
            <w:r w:rsidRPr="00125E97">
              <w:rPr>
                <w:rFonts w:ascii="Open Sans" w:hAnsi="Open Sans" w:cs="Open Sans"/>
                <w:sz w:val="21"/>
                <w:szCs w:val="21"/>
              </w:rPr>
              <w:br/>
              <w:t>– filter: ensure the response is filtered on the specified value. </w:t>
            </w:r>
            <w:r w:rsidRPr="00125E97">
              <w:rPr>
                <w:rFonts w:ascii="Open Sans" w:hAnsi="Open Sans" w:cs="Open Sans"/>
                <w:sz w:val="21"/>
                <w:szCs w:val="21"/>
              </w:rPr>
              <w:br/>
              <w:t>– sort: specify field on which to sort, test ascending and descending options. Ensure the response is sorted according to selected field and sort direction.</w:t>
            </w:r>
            <w:r w:rsidRPr="00125E97">
              <w:rPr>
                <w:rFonts w:ascii="Open Sans" w:hAnsi="Open Sans" w:cs="Open Sans"/>
                <w:sz w:val="21"/>
                <w:szCs w:val="21"/>
              </w:rPr>
              <w:br/>
              <w:t>– skip: ensure the specified number of results from the start of the dataset is skipped</w:t>
            </w:r>
            <w:r w:rsidRPr="00125E97">
              <w:rPr>
                <w:rFonts w:ascii="Open Sans" w:hAnsi="Open Sans" w:cs="Open Sans"/>
                <w:sz w:val="21"/>
                <w:szCs w:val="21"/>
              </w:rPr>
              <w:br/>
              <w:t>– limit: ensure dataset size is bounded by specified limit. </w:t>
            </w:r>
            <w:r w:rsidRPr="00125E97">
              <w:rPr>
                <w:rFonts w:ascii="Open Sans" w:hAnsi="Open Sans" w:cs="Open Sans"/>
                <w:sz w:val="21"/>
                <w:szCs w:val="21"/>
              </w:rPr>
              <w:br/>
              <w:t>– limit + skip: Test pagination</w:t>
            </w:r>
            <w:r w:rsidRPr="00125E97">
              <w:rPr>
                <w:rFonts w:ascii="Open Sans" w:hAnsi="Open Sans" w:cs="Open Sans"/>
                <w:sz w:val="21"/>
                <w:szCs w:val="21"/>
              </w:rPr>
              <w:br/>
            </w:r>
            <w:r w:rsidRPr="00125E97">
              <w:rPr>
                <w:rFonts w:ascii="Open Sans" w:hAnsi="Open Sans" w:cs="Open Sans"/>
                <w:sz w:val="21"/>
                <w:szCs w:val="21"/>
              </w:rPr>
              <w:br/>
              <w:t>Check combinations of all optional fields (fields + sort + limit + skip) and verify expected response.  </w:t>
            </w:r>
          </w:p>
        </w:tc>
      </w:tr>
      <w:tr w:rsidR="00125E97" w:rsidRPr="00125E97" w14:paraId="5523CF17"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884D4D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AE63DC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DDDF1DD"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6945F97"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5681FAFD"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9CC77C6"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41BDFA4"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C5F61F6"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23DC381"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1326ECE6"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3868E8E"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C17C4D6"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6E72B1E"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Performance 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D6E14F6"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67A785F0"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75AEAA0"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5E7E95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CF0B4E8"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959087C"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09DD11C6"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0CA42FF"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A78FF51"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Negative testing – valid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EE76F43"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FA436F4"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69B22EEE"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0FF9866"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8862EC2"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Execute API calls with </w:t>
            </w:r>
            <w:r w:rsidRPr="00125E97">
              <w:rPr>
                <w:rFonts w:ascii="Open Sans" w:hAnsi="Open Sans" w:cs="Open Sans"/>
                <w:b/>
                <w:bCs/>
                <w:sz w:val="21"/>
                <w:szCs w:val="21"/>
              </w:rPr>
              <w:t>valid input </w:t>
            </w:r>
            <w:r w:rsidRPr="00125E97">
              <w:rPr>
                <w:rFonts w:ascii="Open Sans" w:hAnsi="Open Sans" w:cs="Open Sans"/>
                <w:sz w:val="21"/>
                <w:szCs w:val="21"/>
              </w:rPr>
              <w:t>that attempts illegal operations. i.e.:</w:t>
            </w:r>
            <w:r w:rsidRPr="00125E97">
              <w:rPr>
                <w:rFonts w:ascii="Open Sans" w:hAnsi="Open Sans" w:cs="Open Sans"/>
                <w:sz w:val="21"/>
                <w:szCs w:val="21"/>
              </w:rPr>
              <w:br/>
            </w:r>
            <w:r w:rsidRPr="00125E97">
              <w:rPr>
                <w:rFonts w:ascii="Open Sans" w:hAnsi="Open Sans" w:cs="Open Sans"/>
                <w:sz w:val="21"/>
                <w:szCs w:val="21"/>
              </w:rPr>
              <w:br/>
              <w:t>– Attempting to create a resource with a name that already exists (e.g., user configuration with the same name)</w:t>
            </w:r>
            <w:r w:rsidRPr="00125E97">
              <w:rPr>
                <w:rFonts w:ascii="Open Sans" w:hAnsi="Open Sans" w:cs="Open Sans"/>
                <w:sz w:val="21"/>
                <w:szCs w:val="21"/>
              </w:rPr>
              <w:br/>
            </w:r>
            <w:r w:rsidRPr="00125E97">
              <w:rPr>
                <w:rFonts w:ascii="Open Sans" w:hAnsi="Open Sans" w:cs="Open Sans"/>
                <w:sz w:val="21"/>
                <w:szCs w:val="21"/>
              </w:rPr>
              <w:br/>
              <w:t>– Attempting to delete a resource that doesn’t</w:t>
            </w:r>
            <w:r w:rsidRPr="00125E97">
              <w:rPr>
                <w:rFonts w:ascii="Open Sans" w:hAnsi="Open Sans" w:cs="Open Sans"/>
                <w:sz w:val="21"/>
                <w:szCs w:val="21"/>
              </w:rPr>
              <w:br/>
              <w:t>exist (e.g., user configuration with no such ID)</w:t>
            </w:r>
            <w:r w:rsidRPr="00125E97">
              <w:rPr>
                <w:rFonts w:ascii="Open Sans" w:hAnsi="Open Sans" w:cs="Open Sans"/>
                <w:sz w:val="21"/>
                <w:szCs w:val="21"/>
              </w:rPr>
              <w:br/>
            </w:r>
            <w:r w:rsidRPr="00125E97">
              <w:rPr>
                <w:rFonts w:ascii="Open Sans" w:hAnsi="Open Sans" w:cs="Open Sans"/>
                <w:sz w:val="21"/>
                <w:szCs w:val="21"/>
              </w:rPr>
              <w:br/>
              <w:t>– Attempting to update a resource with illegal valid data (e.g., rename a configuration to an existing name)</w:t>
            </w:r>
            <w:r w:rsidRPr="00125E97">
              <w:rPr>
                <w:rFonts w:ascii="Open Sans" w:hAnsi="Open Sans" w:cs="Open Sans"/>
                <w:sz w:val="21"/>
                <w:szCs w:val="21"/>
              </w:rPr>
              <w:br/>
            </w:r>
            <w:r w:rsidRPr="00125E97">
              <w:rPr>
                <w:rFonts w:ascii="Open Sans" w:hAnsi="Open Sans" w:cs="Open Sans"/>
                <w:sz w:val="21"/>
                <w:szCs w:val="21"/>
              </w:rPr>
              <w:br/>
              <w:t>– Attempting illegal operation (e.g., delete a user configuration without permission.)</w:t>
            </w:r>
            <w:r w:rsidRPr="00125E97">
              <w:rPr>
                <w:rFonts w:ascii="Open Sans" w:hAnsi="Open Sans" w:cs="Open Sans"/>
                <w:sz w:val="21"/>
                <w:szCs w:val="21"/>
              </w:rPr>
              <w:br/>
            </w:r>
            <w:r w:rsidRPr="00125E97">
              <w:rPr>
                <w:rFonts w:ascii="Open Sans" w:hAnsi="Open Sans" w:cs="Open Sans"/>
                <w:sz w:val="21"/>
                <w:szCs w:val="21"/>
              </w:rPr>
              <w:br/>
              <w:t>And so forth.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EBCC109"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A46658A"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142EF3F4"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3BF4B7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CBEB008"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A73E55F"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status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B332569"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1. Verify that an erroneous HTTP status code is sent (NOT 2XX)</w:t>
            </w:r>
            <w:r w:rsidRPr="00125E97">
              <w:rPr>
                <w:rFonts w:ascii="Open Sans" w:hAnsi="Open Sans" w:cs="Open Sans"/>
                <w:sz w:val="21"/>
                <w:szCs w:val="21"/>
              </w:rPr>
              <w:br/>
            </w:r>
            <w:r w:rsidRPr="00125E97">
              <w:rPr>
                <w:rFonts w:ascii="Open Sans" w:hAnsi="Open Sans" w:cs="Open Sans"/>
                <w:sz w:val="21"/>
                <w:szCs w:val="21"/>
              </w:rPr>
              <w:br/>
              <w:t>2. Verify that the HTTP status code is in accordance with error case as defined in spec </w:t>
            </w:r>
          </w:p>
        </w:tc>
      </w:tr>
      <w:tr w:rsidR="00125E97" w:rsidRPr="00125E97" w14:paraId="7BD81A10"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851A411"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F100482"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489AB05"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payload: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072B6B4"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1. Verify that error response is received</w:t>
            </w:r>
            <w:r w:rsidRPr="00125E97">
              <w:rPr>
                <w:rFonts w:ascii="Open Sans" w:hAnsi="Open Sans" w:cs="Open Sans"/>
                <w:sz w:val="21"/>
                <w:szCs w:val="21"/>
              </w:rPr>
              <w:br/>
            </w:r>
            <w:r w:rsidRPr="00125E97">
              <w:rPr>
                <w:rFonts w:ascii="Open Sans" w:hAnsi="Open Sans" w:cs="Open Sans"/>
                <w:sz w:val="21"/>
                <w:szCs w:val="21"/>
              </w:rPr>
              <w:br/>
              <w:t>2. Verify that error format is according to spec. e.g., error is a valid JSON object or a plain string (as defined in spec)</w:t>
            </w:r>
            <w:r w:rsidRPr="00125E97">
              <w:rPr>
                <w:rFonts w:ascii="Open Sans" w:hAnsi="Open Sans" w:cs="Open Sans"/>
                <w:sz w:val="21"/>
                <w:szCs w:val="21"/>
              </w:rPr>
              <w:br/>
            </w:r>
            <w:r w:rsidRPr="00125E97">
              <w:rPr>
                <w:rFonts w:ascii="Open Sans" w:hAnsi="Open Sans" w:cs="Open Sans"/>
                <w:sz w:val="21"/>
                <w:szCs w:val="21"/>
              </w:rPr>
              <w:lastRenderedPageBreak/>
              <w:br/>
              <w:t>3. Verify that there is a clear, descriptive error message/description field</w:t>
            </w:r>
            <w:r w:rsidRPr="00125E97">
              <w:rPr>
                <w:rFonts w:ascii="Open Sans" w:hAnsi="Open Sans" w:cs="Open Sans"/>
                <w:sz w:val="21"/>
                <w:szCs w:val="21"/>
              </w:rPr>
              <w:br/>
            </w:r>
            <w:r w:rsidRPr="00125E97">
              <w:rPr>
                <w:rFonts w:ascii="Open Sans" w:hAnsi="Open Sans" w:cs="Open Sans"/>
                <w:sz w:val="21"/>
                <w:szCs w:val="21"/>
              </w:rPr>
              <w:br/>
              <w:t>4. Verify error description is correct for this error case and in accordance with spec </w:t>
            </w:r>
          </w:p>
        </w:tc>
      </w:tr>
      <w:tr w:rsidR="00125E97" w:rsidRPr="00125E97" w14:paraId="2F885CD7"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C6CCFA0"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565F1A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2F5A822"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53FE6DB"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16E59F2F"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D5E728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B5D923E"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FC03A80"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Performance 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C912281"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Ensure error is received in a timely manner (within reasonable expected time)</w:t>
            </w:r>
          </w:p>
        </w:tc>
      </w:tr>
      <w:tr w:rsidR="00125E97" w:rsidRPr="00125E97" w14:paraId="20813D41"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2188C58"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2CCBD4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385EDD8"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4021F8D"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2BBE182B"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917A8DA"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BB57C8D"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Negative testing – invalid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C78006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2B3EDFE"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59839390"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6B1FCDE"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53EA2EB"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Execute API calls with invalid input, e.g.:</w:t>
            </w:r>
            <w:r w:rsidRPr="00125E97">
              <w:rPr>
                <w:rFonts w:ascii="Open Sans" w:hAnsi="Open Sans" w:cs="Open Sans"/>
                <w:sz w:val="21"/>
                <w:szCs w:val="21"/>
              </w:rPr>
              <w:br/>
            </w:r>
            <w:r w:rsidRPr="00125E97">
              <w:rPr>
                <w:rFonts w:ascii="Open Sans" w:hAnsi="Open Sans" w:cs="Open Sans"/>
                <w:sz w:val="21"/>
                <w:szCs w:val="21"/>
              </w:rPr>
              <w:br/>
              <w:t>– Missing or invalid authorization token</w:t>
            </w:r>
            <w:r w:rsidRPr="00125E97">
              <w:rPr>
                <w:rFonts w:ascii="Open Sans" w:hAnsi="Open Sans" w:cs="Open Sans"/>
                <w:sz w:val="21"/>
                <w:szCs w:val="21"/>
              </w:rPr>
              <w:br/>
              <w:t>– Missing required parameters</w:t>
            </w:r>
            <w:r w:rsidRPr="00125E97">
              <w:rPr>
                <w:rFonts w:ascii="Open Sans" w:hAnsi="Open Sans" w:cs="Open Sans"/>
                <w:sz w:val="21"/>
                <w:szCs w:val="21"/>
              </w:rPr>
              <w:br/>
              <w:t>– Invalid value for endpoint parameters, e.g.:</w:t>
            </w:r>
            <w:r w:rsidRPr="00125E97">
              <w:rPr>
                <w:rFonts w:ascii="Open Sans" w:hAnsi="Open Sans" w:cs="Open Sans"/>
                <w:sz w:val="21"/>
                <w:szCs w:val="21"/>
              </w:rPr>
              <w:br/>
              <w:t>– Invalid UUID in path or query parameters</w:t>
            </w:r>
            <w:r w:rsidRPr="00125E97">
              <w:rPr>
                <w:rFonts w:ascii="Open Sans" w:hAnsi="Open Sans" w:cs="Open Sans"/>
                <w:sz w:val="21"/>
                <w:szCs w:val="21"/>
              </w:rPr>
              <w:br/>
              <w:t>– Payload with invalid model (violates schema)</w:t>
            </w:r>
            <w:r w:rsidRPr="00125E97">
              <w:rPr>
                <w:rFonts w:ascii="Open Sans" w:hAnsi="Open Sans" w:cs="Open Sans"/>
                <w:sz w:val="21"/>
                <w:szCs w:val="21"/>
              </w:rPr>
              <w:br/>
              <w:t>– Payload with incomplete model (missing fields or required nested entities)</w:t>
            </w:r>
            <w:r w:rsidRPr="00125E97">
              <w:rPr>
                <w:rFonts w:ascii="Open Sans" w:hAnsi="Open Sans" w:cs="Open Sans"/>
                <w:sz w:val="21"/>
                <w:szCs w:val="21"/>
              </w:rPr>
              <w:br/>
              <w:t>– Invalid values in nested entity fields</w:t>
            </w:r>
            <w:r w:rsidRPr="00125E97">
              <w:rPr>
                <w:rFonts w:ascii="Open Sans" w:hAnsi="Open Sans" w:cs="Open Sans"/>
                <w:sz w:val="21"/>
                <w:szCs w:val="21"/>
              </w:rPr>
              <w:br/>
              <w:t xml:space="preserve">– Invalid values in HTTP </w:t>
            </w:r>
            <w:r w:rsidRPr="00125E97">
              <w:rPr>
                <w:rFonts w:ascii="Open Sans" w:hAnsi="Open Sans" w:cs="Open Sans"/>
                <w:sz w:val="21"/>
                <w:szCs w:val="21"/>
              </w:rPr>
              <w:lastRenderedPageBreak/>
              <w:t>headers</w:t>
            </w:r>
            <w:r w:rsidRPr="00125E97">
              <w:rPr>
                <w:rFonts w:ascii="Open Sans" w:hAnsi="Open Sans" w:cs="Open Sans"/>
                <w:sz w:val="21"/>
                <w:szCs w:val="21"/>
              </w:rPr>
              <w:br/>
              <w:t>– Unsupported methods for endpoints </w:t>
            </w:r>
            <w:r w:rsidRPr="00125E97">
              <w:rPr>
                <w:rFonts w:ascii="Open Sans" w:hAnsi="Open Sans" w:cs="Open Sans"/>
                <w:sz w:val="21"/>
                <w:szCs w:val="21"/>
              </w:rPr>
              <w:br/>
            </w:r>
            <w:r w:rsidRPr="00125E97">
              <w:rPr>
                <w:rFonts w:ascii="Open Sans" w:hAnsi="Open Sans" w:cs="Open Sans"/>
                <w:sz w:val="21"/>
                <w:szCs w:val="21"/>
              </w:rPr>
              <w:br/>
              <w:t>And so 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EFCFC2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A61EB10"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461BCB75"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7C0D17B"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B31312E"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9386EDB"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status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501836E"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6DB34D4B"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3591FB2"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D21C17B"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3089960"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payload: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BF0BDEF"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1EB55A8C"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2A91D6D"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CDA96B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8D4EC8E"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B83EA03"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5ADB51D6"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E5F5E17"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BA958CC"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AC045AD"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Performance 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D3DE732"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#1</w:t>
            </w:r>
          </w:p>
        </w:tc>
      </w:tr>
      <w:tr w:rsidR="00125E97" w:rsidRPr="00125E97" w14:paraId="4A537868"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ADF756E"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9A8CC02"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BA75AC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1E51FC94"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6F07643E"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F3F01EC"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F39BA44"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b/>
                <w:bCs/>
                <w:sz w:val="21"/>
                <w:szCs w:val="21"/>
              </w:rPr>
              <w:t>Destructive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4AB7C2C"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1C78A09"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1F64DAC5"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99D8AB9"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BDF99C5"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Intentionally attempt to fail the API to check its robustness:</w:t>
            </w:r>
            <w:r w:rsidRPr="00125E97">
              <w:rPr>
                <w:rFonts w:ascii="Open Sans" w:hAnsi="Open Sans" w:cs="Open Sans"/>
                <w:sz w:val="21"/>
                <w:szCs w:val="21"/>
              </w:rPr>
              <w:br/>
              <w:t>Malformed content in request</w:t>
            </w:r>
            <w:r w:rsidRPr="00125E97">
              <w:rPr>
                <w:rFonts w:ascii="Open Sans" w:hAnsi="Open Sans" w:cs="Open Sans"/>
                <w:sz w:val="21"/>
                <w:szCs w:val="21"/>
              </w:rPr>
              <w:br/>
            </w:r>
            <w:r w:rsidRPr="00125E97">
              <w:rPr>
                <w:rFonts w:ascii="Open Sans" w:hAnsi="Open Sans" w:cs="Open Sans"/>
                <w:sz w:val="21"/>
                <w:szCs w:val="21"/>
              </w:rPr>
              <w:br/>
              <w:t>Wrong content-type in payload</w:t>
            </w:r>
            <w:r w:rsidRPr="00125E97">
              <w:rPr>
                <w:rFonts w:ascii="Open Sans" w:hAnsi="Open Sans" w:cs="Open Sans"/>
                <w:sz w:val="21"/>
                <w:szCs w:val="21"/>
              </w:rPr>
              <w:br/>
            </w:r>
            <w:r w:rsidRPr="00125E97">
              <w:rPr>
                <w:rFonts w:ascii="Open Sans" w:hAnsi="Open Sans" w:cs="Open Sans"/>
                <w:sz w:val="21"/>
                <w:szCs w:val="21"/>
              </w:rPr>
              <w:br/>
              <w:t>Content with wrong structure</w:t>
            </w:r>
            <w:r w:rsidRPr="00125E97">
              <w:rPr>
                <w:rFonts w:ascii="Open Sans" w:hAnsi="Open Sans" w:cs="Open Sans"/>
                <w:sz w:val="21"/>
                <w:szCs w:val="21"/>
              </w:rPr>
              <w:br/>
            </w:r>
            <w:r w:rsidRPr="00125E97">
              <w:rPr>
                <w:rFonts w:ascii="Open Sans" w:hAnsi="Open Sans" w:cs="Open Sans"/>
                <w:sz w:val="21"/>
                <w:szCs w:val="21"/>
              </w:rPr>
              <w:br/>
              <w:t>Overflow parameter values. E.g.:</w:t>
            </w:r>
            <w:r w:rsidRPr="00125E97">
              <w:rPr>
                <w:rFonts w:ascii="Open Sans" w:hAnsi="Open Sans" w:cs="Open Sans"/>
                <w:sz w:val="21"/>
                <w:szCs w:val="21"/>
              </w:rPr>
              <w:br/>
              <w:t xml:space="preserve">– Attempt to create a user configuration with a title </w:t>
            </w:r>
            <w:r w:rsidRPr="00125E97">
              <w:rPr>
                <w:rFonts w:ascii="Open Sans" w:hAnsi="Open Sans" w:cs="Open Sans"/>
                <w:sz w:val="21"/>
                <w:szCs w:val="21"/>
              </w:rPr>
              <w:lastRenderedPageBreak/>
              <w:t>longer than 200 characters</w:t>
            </w:r>
            <w:r w:rsidRPr="00125E97">
              <w:rPr>
                <w:rFonts w:ascii="Open Sans" w:hAnsi="Open Sans" w:cs="Open Sans"/>
                <w:sz w:val="21"/>
                <w:szCs w:val="21"/>
              </w:rPr>
              <w:br/>
            </w:r>
            <w:r w:rsidRPr="00125E97">
              <w:rPr>
                <w:rFonts w:ascii="Open Sans" w:hAnsi="Open Sans" w:cs="Open Sans"/>
                <w:sz w:val="21"/>
                <w:szCs w:val="21"/>
              </w:rPr>
              <w:br/>
              <w:t>– Attempt to GET a user with invalid UUID</w:t>
            </w:r>
            <w:r w:rsidRPr="00125E97">
              <w:rPr>
                <w:rFonts w:ascii="Open Sans" w:hAnsi="Open Sans" w:cs="Open Sans"/>
                <w:sz w:val="21"/>
                <w:szCs w:val="21"/>
              </w:rPr>
              <w:br/>
              <w:t>which is 1000 characters long</w:t>
            </w:r>
            <w:r w:rsidRPr="00125E97">
              <w:rPr>
                <w:rFonts w:ascii="Open Sans" w:hAnsi="Open Sans" w:cs="Open Sans"/>
                <w:sz w:val="21"/>
                <w:szCs w:val="21"/>
              </w:rPr>
              <w:br/>
            </w:r>
            <w:r w:rsidRPr="00125E97">
              <w:rPr>
                <w:rFonts w:ascii="Open Sans" w:hAnsi="Open Sans" w:cs="Open Sans"/>
                <w:sz w:val="21"/>
                <w:szCs w:val="21"/>
              </w:rPr>
              <w:br/>
              <w:t>– Overflow payload – huge JSON in request body</w:t>
            </w:r>
            <w:r w:rsidRPr="00125E97">
              <w:rPr>
                <w:rFonts w:ascii="Open Sans" w:hAnsi="Open Sans" w:cs="Open Sans"/>
                <w:sz w:val="21"/>
                <w:szCs w:val="21"/>
              </w:rPr>
              <w:br/>
            </w:r>
            <w:r w:rsidRPr="00125E97">
              <w:rPr>
                <w:rFonts w:ascii="Open Sans" w:hAnsi="Open Sans" w:cs="Open Sans"/>
                <w:sz w:val="21"/>
                <w:szCs w:val="21"/>
              </w:rPr>
              <w:br/>
              <w:t>Boundary value testing </w:t>
            </w:r>
            <w:r w:rsidRPr="00125E97">
              <w:rPr>
                <w:rFonts w:ascii="Open Sans" w:hAnsi="Open Sans" w:cs="Open Sans"/>
                <w:sz w:val="21"/>
                <w:szCs w:val="21"/>
              </w:rPr>
              <w:br/>
            </w:r>
            <w:r w:rsidRPr="00125E97">
              <w:rPr>
                <w:rFonts w:ascii="Open Sans" w:hAnsi="Open Sans" w:cs="Open Sans"/>
                <w:sz w:val="21"/>
                <w:szCs w:val="21"/>
              </w:rPr>
              <w:br/>
              <w:t>Empty payloads</w:t>
            </w:r>
            <w:r w:rsidRPr="00125E97">
              <w:rPr>
                <w:rFonts w:ascii="Open Sans" w:hAnsi="Open Sans" w:cs="Open Sans"/>
                <w:sz w:val="21"/>
                <w:szCs w:val="21"/>
              </w:rPr>
              <w:br/>
            </w:r>
            <w:r w:rsidRPr="00125E97">
              <w:rPr>
                <w:rFonts w:ascii="Open Sans" w:hAnsi="Open Sans" w:cs="Open Sans"/>
                <w:sz w:val="21"/>
                <w:szCs w:val="21"/>
              </w:rPr>
              <w:br/>
              <w:t>Empty sub-objects in payload</w:t>
            </w:r>
            <w:r w:rsidRPr="00125E97">
              <w:rPr>
                <w:rFonts w:ascii="Open Sans" w:hAnsi="Open Sans" w:cs="Open Sans"/>
                <w:sz w:val="21"/>
                <w:szCs w:val="21"/>
              </w:rPr>
              <w:br/>
            </w:r>
            <w:r w:rsidRPr="00125E97">
              <w:rPr>
                <w:rFonts w:ascii="Open Sans" w:hAnsi="Open Sans" w:cs="Open Sans"/>
                <w:sz w:val="21"/>
                <w:szCs w:val="21"/>
              </w:rPr>
              <w:br/>
              <w:t>Illegal characters in parameters or payload </w:t>
            </w:r>
            <w:r w:rsidRPr="00125E97">
              <w:rPr>
                <w:rFonts w:ascii="Open Sans" w:hAnsi="Open Sans" w:cs="Open Sans"/>
                <w:sz w:val="21"/>
                <w:szCs w:val="21"/>
              </w:rPr>
              <w:br/>
            </w:r>
            <w:r w:rsidRPr="00125E97">
              <w:rPr>
                <w:rFonts w:ascii="Open Sans" w:hAnsi="Open Sans" w:cs="Open Sans"/>
                <w:sz w:val="21"/>
                <w:szCs w:val="21"/>
              </w:rPr>
              <w:br/>
              <w:t>Using incorrect HTTP headers (e.g. Content-Type)</w:t>
            </w:r>
            <w:r w:rsidRPr="00125E97">
              <w:rPr>
                <w:rFonts w:ascii="Open Sans" w:hAnsi="Open Sans" w:cs="Open Sans"/>
                <w:sz w:val="21"/>
                <w:szCs w:val="21"/>
              </w:rPr>
              <w:br/>
            </w:r>
            <w:r w:rsidRPr="00125E97">
              <w:rPr>
                <w:rFonts w:ascii="Open Sans" w:hAnsi="Open Sans" w:cs="Open Sans"/>
                <w:sz w:val="21"/>
                <w:szCs w:val="21"/>
              </w:rPr>
              <w:br/>
              <w:t>Small concurrency tests – concurrent API calls that write to the same resources (DELETE + PATCH, etc.)</w:t>
            </w:r>
            <w:r w:rsidRPr="00125E97">
              <w:rPr>
                <w:rFonts w:ascii="Open Sans" w:hAnsi="Open Sans" w:cs="Open Sans"/>
                <w:sz w:val="21"/>
                <w:szCs w:val="21"/>
              </w:rPr>
              <w:br/>
            </w:r>
            <w:r w:rsidRPr="00125E97">
              <w:rPr>
                <w:rFonts w:ascii="Open Sans" w:hAnsi="Open Sans" w:cs="Open Sans"/>
                <w:sz w:val="21"/>
                <w:szCs w:val="21"/>
              </w:rPr>
              <w:br/>
              <w:t>Other exploratory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C1B0E1B"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4F8FF3F" w14:textId="77777777" w:rsidR="00125E97" w:rsidRPr="00125E97" w:rsidRDefault="00125E97" w:rsidP="00125E97">
            <w:pPr>
              <w:spacing w:after="0" w:line="240" w:lineRule="auto"/>
              <w:ind w:left="0" w:firstLine="0"/>
              <w:jc w:val="left"/>
              <w:rPr>
                <w:rFonts w:ascii="Open Sans" w:hAnsi="Open Sans" w:cs="Open Sans"/>
                <w:sz w:val="21"/>
                <w:szCs w:val="21"/>
              </w:rPr>
            </w:pPr>
          </w:p>
        </w:tc>
      </w:tr>
      <w:tr w:rsidR="00125E97" w:rsidRPr="00125E97" w14:paraId="4DBC82DF"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7B298AF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3C4DF94"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32C1ECEF"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w:t>
            </w:r>
            <w:r w:rsidRPr="00125E97">
              <w:rPr>
                <w:rFonts w:ascii="Open Sans" w:hAnsi="Open Sans" w:cs="Open Sans"/>
                <w:sz w:val="21"/>
                <w:szCs w:val="21"/>
              </w:rPr>
              <w:br/>
              <w:t>status</w:t>
            </w:r>
            <w:r w:rsidRPr="00125E97">
              <w:rPr>
                <w:rFonts w:ascii="Open Sans" w:hAnsi="Open Sans" w:cs="Open Sans"/>
                <w:sz w:val="21"/>
                <w:szCs w:val="21"/>
              </w:rPr>
              <w:b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4AB6131"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#3. API should fail gracefully. </w:t>
            </w:r>
          </w:p>
        </w:tc>
      </w:tr>
      <w:tr w:rsidR="00125E97" w:rsidRPr="00125E97" w14:paraId="696163A5"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3F57855"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B162E1F"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CF41B8C"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Validate payload:</w:t>
            </w:r>
            <w:r w:rsidRPr="00125E97">
              <w:rPr>
                <w:rFonts w:ascii="Open Sans" w:hAnsi="Open Sans" w:cs="Open Sans"/>
                <w:sz w:val="21"/>
                <w:szCs w:val="21"/>
              </w:rPr>
              <w:br/>
            </w:r>
            <w:r w:rsidRPr="00125E97">
              <w:rPr>
                <w:rFonts w:ascii="Open Sans" w:hAnsi="Open Sans" w:cs="Open Sans"/>
                <w:sz w:val="21"/>
                <w:szCs w:val="21"/>
              </w:rPr>
              <w:br/>
              <w:t>Validate 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6BD1C437"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#3. API should fail gracefully. As in #3. API should fail gracefully. </w:t>
            </w:r>
          </w:p>
        </w:tc>
      </w:tr>
      <w:tr w:rsidR="00125E97" w:rsidRPr="00125E97" w14:paraId="3081520A" w14:textId="77777777" w:rsidTr="00125E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58389FE9"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0F5B87DD" w14:textId="77777777" w:rsidR="00125E97" w:rsidRPr="00125E97" w:rsidRDefault="00125E97" w:rsidP="00125E97">
            <w:pPr>
              <w:spacing w:after="0" w:line="240" w:lineRule="auto"/>
              <w:ind w:left="0" w:firstLine="0"/>
              <w:jc w:val="left"/>
              <w:rPr>
                <w:rFonts w:ascii="Open Sans" w:hAnsi="Open Sans" w:cs="Open Sans"/>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4577D112"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Performance</w:t>
            </w:r>
            <w:r w:rsidRPr="00125E97">
              <w:rPr>
                <w:rFonts w:ascii="Open Sans" w:hAnsi="Open Sans" w:cs="Open Sans"/>
                <w:sz w:val="21"/>
                <w:szCs w:val="21"/>
              </w:rPr>
              <w:br/>
              <w:t>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0" w:type="dxa"/>
              <w:left w:w="300" w:type="dxa"/>
              <w:bottom w:w="300" w:type="dxa"/>
              <w:right w:w="300" w:type="dxa"/>
            </w:tcMar>
            <w:hideMark/>
          </w:tcPr>
          <w:p w14:paraId="209C8AB0" w14:textId="77777777" w:rsidR="00125E97" w:rsidRPr="00125E97" w:rsidRDefault="00125E97" w:rsidP="00125E97">
            <w:pPr>
              <w:spacing w:after="0" w:line="240" w:lineRule="auto"/>
              <w:ind w:left="0" w:firstLine="0"/>
              <w:jc w:val="left"/>
              <w:rPr>
                <w:rFonts w:ascii="Open Sans" w:hAnsi="Open Sans" w:cs="Open Sans"/>
                <w:sz w:val="21"/>
                <w:szCs w:val="21"/>
              </w:rPr>
            </w:pPr>
            <w:r w:rsidRPr="00125E97">
              <w:rPr>
                <w:rFonts w:ascii="Open Sans" w:hAnsi="Open Sans" w:cs="Open Sans"/>
                <w:sz w:val="21"/>
                <w:szCs w:val="21"/>
              </w:rPr>
              <w:t>As in #3. API should fail gracefully. </w:t>
            </w:r>
          </w:p>
        </w:tc>
      </w:tr>
    </w:tbl>
    <w:p w14:paraId="42841314" w14:textId="38F4ECFD" w:rsidR="00466E6B" w:rsidRDefault="00466E6B">
      <w:pPr>
        <w:spacing w:after="436" w:line="259" w:lineRule="auto"/>
        <w:ind w:left="0" w:firstLine="0"/>
        <w:jc w:val="left"/>
      </w:pPr>
    </w:p>
    <w:p w14:paraId="4FCD78E0" w14:textId="73DC18EF" w:rsidR="00466E6B" w:rsidRDefault="00466E6B">
      <w:pPr>
        <w:spacing w:after="409" w:line="259" w:lineRule="auto"/>
        <w:ind w:left="0" w:firstLine="0"/>
        <w:jc w:val="left"/>
      </w:pPr>
    </w:p>
    <w:p w14:paraId="1F35866E" w14:textId="5628BCB4" w:rsidR="00466E6B" w:rsidRDefault="00466E6B">
      <w:pPr>
        <w:spacing w:after="0" w:line="259" w:lineRule="auto"/>
        <w:ind w:left="0" w:firstLine="0"/>
        <w:jc w:val="left"/>
      </w:pPr>
    </w:p>
    <w:sectPr w:rsidR="00466E6B">
      <w:headerReference w:type="even" r:id="rId7"/>
      <w:headerReference w:type="default" r:id="rId8"/>
      <w:headerReference w:type="first" r:id="rId9"/>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E150" w14:textId="77777777" w:rsidR="00461D52" w:rsidRDefault="00461D52">
      <w:pPr>
        <w:spacing w:after="0" w:line="240" w:lineRule="auto"/>
      </w:pPr>
      <w:r>
        <w:separator/>
      </w:r>
    </w:p>
  </w:endnote>
  <w:endnote w:type="continuationSeparator" w:id="0">
    <w:p w14:paraId="3573B33F" w14:textId="77777777" w:rsidR="00461D52" w:rsidRDefault="00461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A440" w14:textId="77777777" w:rsidR="00461D52" w:rsidRDefault="00461D52">
      <w:pPr>
        <w:spacing w:after="0" w:line="240" w:lineRule="auto"/>
      </w:pPr>
      <w:r>
        <w:separator/>
      </w:r>
    </w:p>
  </w:footnote>
  <w:footnote w:type="continuationSeparator" w:id="0">
    <w:p w14:paraId="6FDCC40B" w14:textId="77777777" w:rsidR="00461D52" w:rsidRDefault="00461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57BD" w14:textId="77777777" w:rsidR="00466E6B" w:rsidRDefault="00461D52">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99EA9D" wp14:editId="1ECA3026">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533010B4" w14:textId="77777777" w:rsidR="00466E6B" w:rsidRDefault="00461D5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1D29EE98" w14:textId="77777777" w:rsidR="00466E6B" w:rsidRDefault="00461D52">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0F99EA9D" id="Group 21038"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E9g2gIAAF8IAAAOAAAAZHJzL2Uyb0RvYy54bWzEVm1P2zAQ/j5p/8Hy&#10;d0iT0tJGpGgaAyFNo4LtBziOk1hzbMt2m3a/fmfnhUFhY0xiHwhnO7577nnuLj073zUCbZmxXMkM&#10;x8cTjJikquCyyvC3r5dHC4ysI7IgQkmW4T2z+Hz1/t1Zq1OWqFqJghkETqRNW53h2jmdRpGlNWuI&#10;PVaaSTgslWmIg6WposKQFrw3Ikomk3nUKlNooyizFnYvukO8Cv7LklF3U5aWOSQyDNhceJrwzP0z&#10;Wp2RtDJE15z2MMgrUDSESwg6urogjqCN4QeuGk6Nsqp0x1Q1kSpLTlnIAbKJJ4+yuTJqo0MuVdpW&#10;eqQJqH3E06vd0i/bK6Pv9NoAE62ugIuw8rnsStP4/4AS7QJl+5EytnOIwubJ7BRkwIjCUW8HSmkN&#10;vB/covWn396LhqDRAyia0xT++vzBOsj/z3UCt9zGMNw7aV7koyHm+0YfgVSaOJ5zwd0+lB2I4kHJ&#10;7ZrTtekWQOXaIF5kOIkn0yVGkjRQ8fCGD4y6TSDHX/Tv+puwjPz6gaNccH3JhfDce7uHDFX7SPUn&#10;su4q6kLRTcOk61rEMAHolbQ11xYjk7ImZwDTXBdx1wDWGeZo7QOWEPgW2sYjI+l4EFDeA/OYLRTN&#10;v5XJKDdJtbHuiqkGeQOgAQLgmKRk+9n2WIZXesq68AEXoPHFCxPEDmTB6oCuv2qSu5poBhC82wfK&#10;nkC1d8p6moisRNAWtoGy/u2xn+xzLMWny8U0wQjaJp4u57NZJ8TQVvE0nk9mXVslp4sZtFgnyNCT&#10;Axkv4oukQnoypfJl1TnyO9BlA0BvuV2+63PIVbGHYq6V+XED070Uqs2w6i3sBz6I5E8xEtcSqPaz&#10;dTDMYOSDYZz4qMIE7mB82DhV8qCrD9xF6/GAhm8oZvy0mKEvXiwmKLRYPi/mLEnmcOpH5JtqGWbR&#10;mMn/ljSMdPiKhbnSf3H9Z/LXdSiB+98Fq58AAAD//wMAUEsDBAoAAAAAAAAAIQARFYj2mwAAAJsA&#10;AAAUAAAAZHJzL21lZGlhL2ltYWdlMS5wbmeJUE5HDQoaCgAAAA1JSERSAAAALwAAAC8IBgAAAHMn&#10;k6wAAAABc1JHQgCuzhzpAAAABGdBTUEAALGPC/xhBQAAAAlwSFlzAAAOwwAADsMBx2+oZAAAADBJ&#10;REFUaEPtzjERACAQBLEDl2hDCuL4BhM/JM22O/ZZN03N15bMAwAAAAAAAACfSgoG0AK2uH6SZwAA&#10;AABJRU5ErkJgglBLAwQUAAYACAAAACEAPKF7H+AAAAANAQAADwAAAGRycy9kb3ducmV2LnhtbEyP&#10;QWvCQBCF74X+h2UKvdVNLBqN2YhI25MUqoXS25odk2B2NmTXJP77jqd6+x7zePNeth5tI3rsfO1I&#10;QTyJQCAVztRUKvg+vL8sQPigyejGESq4ood1/viQ6dS4gb6w34dScAj5VCuoQmhTKX1RodV+4lok&#10;vp1cZ3Vg2ZXSdHrgcNvIaRTNpdU18YdKt7itsDjvL1bBx6CHzWv81u/Op+319zD7/NnFqNTz07hZ&#10;gQg4hn8z3Opzdci509FdyHjRsI6jWcJepumc4WaJk4TpyLRcJCDzTN6vyP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ExPYNoCAABfCAAADgAAAAAAAAAAAAAA&#10;AAA6AgAAZHJzL2Uyb0RvYy54bWxQSwECLQAKAAAAAAAAACEAERWI9psAAACbAAAAFAAAAAAAAAAA&#10;AAAAAABABQAAZHJzL21lZGlhL2ltYWdlMS5wbmdQSwECLQAUAAYACAAAACEAPKF7H+AAAAANAQAA&#10;DwAAAAAAAAAAAAAAAAANBgAAZHJzL2Rvd25yZXYueG1sUEsBAi0AFAAGAAgAAAAhAKomDr68AAAA&#10;IQEAABkAAAAAAAAAAAAAAAAAGgcAAGRycy9fcmVscy9lMm9Eb2MueG1sLnJlbHNQSwUGAAAAAAYA&#10;BgB8AQ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14:paraId="533010B4" w14:textId="77777777" w:rsidR="00466E6B" w:rsidRDefault="00461D5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14:paraId="1D29EE98" w14:textId="77777777" w:rsidR="00466E6B" w:rsidRDefault="00461D52">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225BBCA3" w14:textId="77777777" w:rsidR="00466E6B" w:rsidRDefault="00461D52">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B63A" w14:textId="77777777" w:rsidR="00466E6B" w:rsidRDefault="00461D52">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A5F49A" wp14:editId="72A586C4">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14:paraId="27EB2CC9" w14:textId="77777777" w:rsidR="00466E6B" w:rsidRDefault="00461D5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14:paraId="24068141" w14:textId="77777777" w:rsidR="00466E6B" w:rsidRDefault="00461D52">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4DA5F49A" id="Group 2102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3lo2QIAAGYIAAAOAAAAZHJzL2Uyb0RvYy54bWzEVm1P2zAQ/j5p/8Hy&#10;d0iTri9EtGgaAyFNo4LtB7iO01hzbMt2m3a/fndOUgaFwZg0PjQ9v9099zx3Tk7PtrUiG+G8NHpG&#10;0+MBJUJzU0i9mtHv3y6OppT4wHTBlNFiRnfC07P5+3enjc1FZiqjCuEIONE+b+yMViHYPEk8r0TN&#10;/LGxQsNiaVzNAgzdKikca8B7rZJsMBgnjXGFdYYL72H2vF2k8+i/LAUP12XpRSBqRgFbiE8Xn0t8&#10;JvNTlq8cs5XkHQz2ChQ1kxqC7l2ds8DI2skDV7XkznhThmNu6sSUpeQi5gDZpIMH2Vw6s7Yxl1Xe&#10;rOyeJqD2AU+vdsu/bi6dvbULB0w0dgVcxBHmsi1djf+AkmwjZbs9ZWIbCIfJD6MJyEAJh6XOjpTy&#10;Cng/OMWrz388l/RBk3tQrOQ5/Lr8wTrI//k6gVNh7QTtnNQv8lEz92Ntj0Aqy4JcSiXDLpYdiIKg&#10;9GYh+cK1A6By4YgsZjRLB9mIEs1qqHjYgYFJOwnk4EHciydhmOD4nqOlkvZCKoXco91Bhqp9oPoj&#10;WbcVdW74uhY6tC3ihAL0RvtKWk+Jy0W9FADTXRVp2wA+OBF4hQFLCHwDbYPIWL5fiCjvgCFmD0Xz&#10;b2Wyl5vl1vlwKUxN0ABogAA4ZjnbfPEdln5LR1kbPuICNFi8cIP4niwYHdD1V01yWzErAAK6va/s&#10;uFcWaWJ6pVptx0hlt3vfT/4pltLJyXSYUQJtkw5PxqNRK0TfVukwHQ+ghLCtssl0BC3WCtL3ZE/G&#10;i/hiudJIpjZYVq0jnIEu6wGiFbbLbVu/fSpLU+ygpivjfl7DJV8q08yo6SyK9z5ohauUqCsNjOMV&#10;2xuuN5a94YL6ZOJF3KL5uA6mlFFejN9G62CBlP9R08njmk56IqACntcUhJqePK3pKMvGsPo2kg77&#10;TN5a0nizw8ssXi/dixfflr+PYwncfR7MfwEAAP//AwBQSwMECgAAAAAAAAAhABEViPabAAAAmwAA&#10;ABQAAABkcnMvbWVkaWEvaW1hZ2UxLnBuZ4lQTkcNChoKAAAADUlIRFIAAAAvAAAALwgGAAAAcyeT&#10;rAAAAAFzUkdCAK7OHOkAAAAEZ0FNQQAAsY8L/GEFAAAACXBIWXMAAA7DAAAOwwHHb6hkAAAAMElE&#10;QVRoQ+3OMREAIBAEsQOXaEMK4vgGEz8kzbY79lk3Tc3XlswDAAAAAAAAAJ9KCgbQAra4fpJnAAAA&#10;AElFTkSuQmCCUEsDBBQABgAIAAAAIQA8oXsf4AAAAA0BAAAPAAAAZHJzL2Rvd25yZXYueG1sTI9B&#10;a8JAEIXvhf6HZQq91U0sGo3ZiEjbkxSqhdLbmh2TYHY2ZNck/vuOp3r7HvN48162Hm0jeux87UhB&#10;PIlAIBXO1FQq+D68vyxA+KDJ6MYRKriih3X++JDp1LiBvrDfh1JwCPlUK6hCaFMpfVGh1X7iWiS+&#10;nVxndWDZldJ0euBw28hpFM2l1TXxh0q3uK2wOO8vVsHHoIfNa/zW786n7fX3MPv82cWo1PPTuFmB&#10;CDiGfzPc6nN1yLnT0V3IeNGwjqNZwl6m6ZzhZomThOnItFwkIPNM3q/I/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HI3lo2QIAAGYIAAAOAAAAAAAAAAAAAAAA&#10;ADoCAABkcnMvZTJvRG9jLnhtbFBLAQItAAoAAAAAAAAAIQARFYj2mwAAAJsAAAAUAAAAAAAAAAAA&#10;AAAAAD8FAABkcnMvbWVkaWEvaW1hZ2UxLnBuZ1BLAQItABQABgAIAAAAIQA8oXsf4AAAAA0BAAAP&#10;AAAAAAAAAAAAAAAAAAwGAABkcnMvZG93bnJldi54bWxQSwECLQAUAAYACAAAACEAqiYOvrwAAAAh&#10;AQAAGQAAAAAAAAAAAAAAAAAZBwAAZHJzL19yZWxzL2Uyb0RvYy54bWwucmVsc1BLBQYAAAAABgAG&#10;AHwBAAA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5" o:spid="_x0000_s1031"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JNxgAAAN4AAAAPAAAAZHJzL2Rvd25yZXYueG1sRI9Ba8JA&#10;FITvgv9heYI33RiwlOgqRRAKerAq6PE1+5rEZt+G3W2M/npXKHgcZuYbZr7sTC1acr6yrGAyTkAQ&#10;51ZXXCg4HtajdxA+IGusLZOCG3lYLvq9OWbaXvmL2n0oRISwz1BBGUKTSenzkgz6sW2Io/djncEQ&#10;pSukdniNcFPLNEnepMGK40KJDa1Kyn/3f0bBmTZusz3cu1N7uXzfTke/K/xWqeGg+5iBCNSFV/i/&#10;/akVpJMkncLzTrwCcvEAAAD//wMAUEsBAi0AFAAGAAgAAAAhANvh9svuAAAAhQEAABMAAAAAAAAA&#10;AAAAAAAAAAAAAFtDb250ZW50X1R5cGVzXS54bWxQSwECLQAUAAYACAAAACEAWvQsW78AAAAVAQAA&#10;CwAAAAAAAAAAAAAAAAAfAQAAX3JlbHMvLnJlbHNQSwECLQAUAAYACAAAACEAehByTcYAAADeAAAA&#10;DwAAAAAAAAAAAAAAAAAHAgAAZHJzL2Rvd25yZXYueG1sUEsFBgAAAAADAAMAtwAAAPoCAAAAAA==&#10;">
                <v:imagedata r:id="rId2" o:title=""/>
              </v:shape>
              <v:rect id="Rectangle 21026" o:spid="_x0000_s1032"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oyxwAAAN4AAAAPAAAAZHJzL2Rvd25yZXYueG1sRI9Ba8JA&#10;FITvQv/D8gredGMOIaauIm3FHK0pWG+P7DMJzb4N2dVEf323UOhxmJlvmNVmNK24Ue8aywoW8wgE&#10;cWl1w5WCz2I3S0E4j6yxtUwK7uRgs36arDDTduAPuh19JQKEXYYKau+7TEpX1mTQzW1HHLyL7Q36&#10;IPtK6h6HADetjKMokQYbDgs1dvRaU/l9vBoF+7TbfuX2MVTt+3l/OpyWb8XSKzV9HrcvIDyN/j/8&#10;1861gngRxQn83glXQK5/AAAA//8DAFBLAQItABQABgAIAAAAIQDb4fbL7gAAAIUBAAATAAAAAAAA&#10;AAAAAAAAAAAAAABbQ29udGVudF9UeXBlc10ueG1sUEsBAi0AFAAGAAgAAAAhAFr0LFu/AAAAFQEA&#10;AAsAAAAAAAAAAAAAAAAAHwEAAF9yZWxzLy5yZWxzUEsBAi0AFAAGAAgAAAAhAOVW6jLHAAAA3gAA&#10;AA8AAAAAAAAAAAAAAAAABwIAAGRycy9kb3ducmV2LnhtbFBLBQYAAAAAAwADALcAAAD7AgAAAAA=&#10;" filled="f" stroked="f">
                <v:textbox inset="0,0,0,0">
                  <w:txbxContent>
                    <w:p w14:paraId="27EB2CC9" w14:textId="77777777" w:rsidR="00466E6B" w:rsidRDefault="00461D52">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27" o:spid="_x0000_s1033"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p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4hE874QrIOcPAAAA//8DAFBLAQItABQABgAIAAAAIQDb4fbL7gAAAIUBAAATAAAAAAAA&#10;AAAAAAAAAAAAAABbQ29udGVudF9UeXBlc10ueG1sUEsBAi0AFAAGAAgAAAAhAFr0LFu/AAAAFQEA&#10;AAsAAAAAAAAAAAAAAAAAHwEAAF9yZWxzLy5yZWxzUEsBAi0AFAAGAAgAAAAhAIoaT6nHAAAA3gAA&#10;AA8AAAAAAAAAAAAAAAAABwIAAGRycy9kb3ducmV2LnhtbFBLBQYAAAAAAwADALcAAAD7AgAAAAA=&#10;" filled="f" stroked="f">
                <v:textbox inset="0,0,0,0">
                  <w:txbxContent>
                    <w:p w14:paraId="24068141" w14:textId="77777777" w:rsidR="00466E6B" w:rsidRDefault="00461D52">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461AB3B3" w14:textId="77777777" w:rsidR="00466E6B" w:rsidRDefault="00461D52">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A0F1" w14:textId="77777777" w:rsidR="00466E6B" w:rsidRDefault="00466E6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C60"/>
    <w:multiLevelType w:val="multilevel"/>
    <w:tmpl w:val="EB4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23614"/>
    <w:multiLevelType w:val="multilevel"/>
    <w:tmpl w:val="9C4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ADC"/>
    <w:multiLevelType w:val="hybridMultilevel"/>
    <w:tmpl w:val="5C6AB07E"/>
    <w:lvl w:ilvl="0" w:tplc="4C76D98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4A7F2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50929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E418F4">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B42F0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DA359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A4729C">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D4AA52">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92FCA8">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C833B5"/>
    <w:multiLevelType w:val="hybridMultilevel"/>
    <w:tmpl w:val="D19AB8B6"/>
    <w:lvl w:ilvl="0" w:tplc="C432482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0A145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7CB8C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8AED6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543CF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52218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E815E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12D18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B46CD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393F39"/>
    <w:multiLevelType w:val="multilevel"/>
    <w:tmpl w:val="520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E0258"/>
    <w:multiLevelType w:val="hybridMultilevel"/>
    <w:tmpl w:val="53DA3AD6"/>
    <w:lvl w:ilvl="0" w:tplc="6EB829E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8084F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725E9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BA8B1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44310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12F48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26B15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28AF4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C77B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AE43A1F"/>
    <w:multiLevelType w:val="multilevel"/>
    <w:tmpl w:val="DF2E9DD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BA10112"/>
    <w:multiLevelType w:val="hybridMultilevel"/>
    <w:tmpl w:val="8F727E84"/>
    <w:lvl w:ilvl="0" w:tplc="1686919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6E855E">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5A4F46">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AE3292">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A831D2">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FC4674">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DE55C0">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B49376">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041F50">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D4B4585"/>
    <w:multiLevelType w:val="multilevel"/>
    <w:tmpl w:val="8F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D359E"/>
    <w:multiLevelType w:val="hybridMultilevel"/>
    <w:tmpl w:val="3D4CE27E"/>
    <w:lvl w:ilvl="0" w:tplc="82240B8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F21D58">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2264CC">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166BA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5092A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D65C6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382756">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D22B04">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5C3B90">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4BE780D"/>
    <w:multiLevelType w:val="multilevel"/>
    <w:tmpl w:val="980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C6185"/>
    <w:multiLevelType w:val="multilevel"/>
    <w:tmpl w:val="01A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E333D"/>
    <w:multiLevelType w:val="multilevel"/>
    <w:tmpl w:val="F2F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344D9"/>
    <w:multiLevelType w:val="hybridMultilevel"/>
    <w:tmpl w:val="EBC216DE"/>
    <w:lvl w:ilvl="0" w:tplc="A0CC4AB0">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38C9A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82B14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42591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581CD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D68DD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8025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A8D0A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7AE12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DEA18D2"/>
    <w:multiLevelType w:val="hybridMultilevel"/>
    <w:tmpl w:val="DE5273B0"/>
    <w:lvl w:ilvl="0" w:tplc="8BE2FA9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16D90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629C0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82E1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96A63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6C9D5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AC0E6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4A99D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789AE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3532C93"/>
    <w:multiLevelType w:val="hybridMultilevel"/>
    <w:tmpl w:val="89D41748"/>
    <w:lvl w:ilvl="0" w:tplc="94F4EB6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76572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A8203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5491F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D2561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36716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1C021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F204D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6EA76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2643A99"/>
    <w:multiLevelType w:val="hybridMultilevel"/>
    <w:tmpl w:val="86E8F6D0"/>
    <w:lvl w:ilvl="0" w:tplc="41E2DABE">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0F46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2A9A4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F85EF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2EF12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1E394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34634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98ACB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9251D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7"/>
  </w:num>
  <w:num w:numId="3">
    <w:abstractNumId w:val="15"/>
  </w:num>
  <w:num w:numId="4">
    <w:abstractNumId w:val="16"/>
  </w:num>
  <w:num w:numId="5">
    <w:abstractNumId w:val="13"/>
  </w:num>
  <w:num w:numId="6">
    <w:abstractNumId w:val="14"/>
  </w:num>
  <w:num w:numId="7">
    <w:abstractNumId w:val="5"/>
  </w:num>
  <w:num w:numId="8">
    <w:abstractNumId w:val="2"/>
  </w:num>
  <w:num w:numId="9">
    <w:abstractNumId w:val="9"/>
  </w:num>
  <w:num w:numId="10">
    <w:abstractNumId w:val="6"/>
  </w:num>
  <w:num w:numId="11">
    <w:abstractNumId w:val="10"/>
  </w:num>
  <w:num w:numId="12">
    <w:abstractNumId w:val="4"/>
  </w:num>
  <w:num w:numId="13">
    <w:abstractNumId w:val="12"/>
  </w:num>
  <w:num w:numId="14">
    <w:abstractNumId w:val="8"/>
  </w:num>
  <w:num w:numId="15">
    <w:abstractNumId w:val="1"/>
  </w:num>
  <w:num w:numId="16">
    <w:abstractNumId w:val="11"/>
  </w:num>
  <w:num w:numId="17">
    <w:abstractNumId w:val="0"/>
  </w:num>
  <w:num w:numId="18">
    <w:abstractNumId w:val="6"/>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E6B"/>
    <w:rsid w:val="00125E97"/>
    <w:rsid w:val="003A36F5"/>
    <w:rsid w:val="003C1516"/>
    <w:rsid w:val="00461D52"/>
    <w:rsid w:val="00466E6B"/>
    <w:rsid w:val="005A14E4"/>
    <w:rsid w:val="0074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7AE5"/>
  <w15:docId w15:val="{88932250-5429-4277-951F-9842FC80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3C15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uiPriority w:val="39"/>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C15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C1516"/>
    <w:pPr>
      <w:spacing w:before="100" w:beforeAutospacing="1" w:after="100" w:afterAutospacing="1" w:line="240" w:lineRule="auto"/>
      <w:ind w:left="0" w:firstLine="0"/>
      <w:jc w:val="left"/>
    </w:pPr>
    <w:rPr>
      <w:color w:val="auto"/>
      <w:sz w:val="24"/>
      <w:szCs w:val="24"/>
    </w:rPr>
  </w:style>
  <w:style w:type="character" w:styleId="Emphasis">
    <w:name w:val="Emphasis"/>
    <w:basedOn w:val="DefaultParagraphFont"/>
    <w:uiPriority w:val="20"/>
    <w:qFormat/>
    <w:rsid w:val="003C1516"/>
    <w:rPr>
      <w:i/>
      <w:iCs/>
    </w:rPr>
  </w:style>
  <w:style w:type="character" w:styleId="Strong">
    <w:name w:val="Strong"/>
    <w:basedOn w:val="DefaultParagraphFont"/>
    <w:uiPriority w:val="22"/>
    <w:qFormat/>
    <w:rsid w:val="003C1516"/>
    <w:rPr>
      <w:b/>
      <w:bCs/>
    </w:rPr>
  </w:style>
  <w:style w:type="paragraph" w:styleId="HTMLPreformatted">
    <w:name w:val="HTML Preformatted"/>
    <w:basedOn w:val="Normal"/>
    <w:link w:val="HTMLPreformattedChar"/>
    <w:uiPriority w:val="99"/>
    <w:semiHidden/>
    <w:unhideWhenUsed/>
    <w:rsid w:val="0074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47EDB"/>
    <w:rPr>
      <w:rFonts w:ascii="Courier New" w:eastAsia="Times New Roman" w:hAnsi="Courier New" w:cs="Courier New"/>
      <w:sz w:val="20"/>
      <w:szCs w:val="20"/>
    </w:rPr>
  </w:style>
  <w:style w:type="character" w:customStyle="1" w:styleId="prop">
    <w:name w:val="prop"/>
    <w:basedOn w:val="DefaultParagraphFont"/>
    <w:rsid w:val="00747EDB"/>
  </w:style>
  <w:style w:type="character" w:customStyle="1" w:styleId="q">
    <w:name w:val="q"/>
    <w:basedOn w:val="DefaultParagraphFont"/>
    <w:rsid w:val="00747EDB"/>
  </w:style>
  <w:style w:type="character" w:customStyle="1" w:styleId="string">
    <w:name w:val="string"/>
    <w:basedOn w:val="DefaultParagraphFont"/>
    <w:rsid w:val="00747EDB"/>
  </w:style>
  <w:style w:type="character" w:styleId="HTMLCode">
    <w:name w:val="HTML Code"/>
    <w:basedOn w:val="DefaultParagraphFont"/>
    <w:uiPriority w:val="99"/>
    <w:semiHidden/>
    <w:unhideWhenUsed/>
    <w:rsid w:val="00125E97"/>
    <w:rPr>
      <w:rFonts w:ascii="Courier New" w:eastAsia="Times New Roman" w:hAnsi="Courier New" w:cs="Courier New"/>
      <w:sz w:val="20"/>
      <w:szCs w:val="20"/>
    </w:rPr>
  </w:style>
  <w:style w:type="character" w:styleId="Hyperlink">
    <w:name w:val="Hyperlink"/>
    <w:basedOn w:val="DefaultParagraphFont"/>
    <w:uiPriority w:val="99"/>
    <w:unhideWhenUsed/>
    <w:rsid w:val="003A36F5"/>
    <w:rPr>
      <w:color w:val="0563C1" w:themeColor="hyperlink"/>
      <w:u w:val="single"/>
    </w:rPr>
  </w:style>
  <w:style w:type="paragraph" w:styleId="Footer">
    <w:name w:val="footer"/>
    <w:basedOn w:val="Normal"/>
    <w:link w:val="FooterChar"/>
    <w:uiPriority w:val="99"/>
    <w:unhideWhenUsed/>
    <w:rsid w:val="003A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F5"/>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956">
      <w:bodyDiv w:val="1"/>
      <w:marLeft w:val="0"/>
      <w:marRight w:val="0"/>
      <w:marTop w:val="0"/>
      <w:marBottom w:val="0"/>
      <w:divBdr>
        <w:top w:val="none" w:sz="0" w:space="0" w:color="auto"/>
        <w:left w:val="none" w:sz="0" w:space="0" w:color="auto"/>
        <w:bottom w:val="none" w:sz="0" w:space="0" w:color="auto"/>
        <w:right w:val="none" w:sz="0" w:space="0" w:color="auto"/>
      </w:divBdr>
    </w:div>
    <w:div w:id="459618029">
      <w:bodyDiv w:val="1"/>
      <w:marLeft w:val="0"/>
      <w:marRight w:val="0"/>
      <w:marTop w:val="0"/>
      <w:marBottom w:val="0"/>
      <w:divBdr>
        <w:top w:val="none" w:sz="0" w:space="0" w:color="auto"/>
        <w:left w:val="none" w:sz="0" w:space="0" w:color="auto"/>
        <w:bottom w:val="none" w:sz="0" w:space="0" w:color="auto"/>
        <w:right w:val="none" w:sz="0" w:space="0" w:color="auto"/>
      </w:divBdr>
    </w:div>
    <w:div w:id="756290551">
      <w:bodyDiv w:val="1"/>
      <w:marLeft w:val="0"/>
      <w:marRight w:val="0"/>
      <w:marTop w:val="0"/>
      <w:marBottom w:val="0"/>
      <w:divBdr>
        <w:top w:val="none" w:sz="0" w:space="0" w:color="auto"/>
        <w:left w:val="none" w:sz="0" w:space="0" w:color="auto"/>
        <w:bottom w:val="none" w:sz="0" w:space="0" w:color="auto"/>
        <w:right w:val="none" w:sz="0" w:space="0" w:color="auto"/>
      </w:divBdr>
    </w:div>
    <w:div w:id="831604626">
      <w:bodyDiv w:val="1"/>
      <w:marLeft w:val="0"/>
      <w:marRight w:val="0"/>
      <w:marTop w:val="0"/>
      <w:marBottom w:val="0"/>
      <w:divBdr>
        <w:top w:val="none" w:sz="0" w:space="0" w:color="auto"/>
        <w:left w:val="none" w:sz="0" w:space="0" w:color="auto"/>
        <w:bottom w:val="none" w:sz="0" w:space="0" w:color="auto"/>
        <w:right w:val="none" w:sz="0" w:space="0" w:color="auto"/>
      </w:divBdr>
    </w:div>
    <w:div w:id="158487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Daram, Shyam Kumar</cp:lastModifiedBy>
  <cp:revision>4</cp:revision>
  <dcterms:created xsi:type="dcterms:W3CDTF">2022-02-25T19:25:00Z</dcterms:created>
  <dcterms:modified xsi:type="dcterms:W3CDTF">2022-02-25T19:40:00Z</dcterms:modified>
</cp:coreProperties>
</file>