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976245" cy="20574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423" cy="20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  <w:rPr>
          <w:sz w:val="48"/>
          <w:szCs w:val="48"/>
        </w:rPr>
      </w:pPr>
      <w:r>
        <w:rPr>
          <w:sz w:val="48"/>
          <w:szCs w:val="48"/>
        </w:rPr>
        <w:t>Contrado Imaging India Pvt. Ltd.</w:t>
      </w:r>
    </w:p>
    <w:p>
      <w:pPr>
        <w:jc w:val="both"/>
        <w:rPr>
          <w:lang w:val="en-US"/>
        </w:rPr>
      </w:pPr>
    </w:p>
    <w:p>
      <w:pPr>
        <w:jc w:val="center"/>
        <w:rPr>
          <w:b/>
          <w:bCs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b/>
          <w:bCs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Ecommerce Practical Information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u w:val="none"/>
          <w:shd w:val="clear" w:color="auto" w:fill="auto"/>
          <w:lang w:val="en-US"/>
        </w:rPr>
        <w:t xml:space="preserve">==&gt;Front End - </w:t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lang w:val="en-US"/>
        </w:rPr>
        <w:t xml:space="preserve">IDE </w:t>
      </w:r>
      <w:r>
        <w:rPr>
          <w:sz w:val="20"/>
          <w:szCs w:val="20"/>
          <w:lang w:val="en-US"/>
        </w:rPr>
        <w:t>: VS2019</w:t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lang w:val="en-US"/>
        </w:rPr>
        <w:t>Target Framework:</w:t>
      </w:r>
      <w:r>
        <w:rPr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netcoreapp3.1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EntityFrameworkCore 5.0.0</w:t>
      </w:r>
    </w:p>
    <w:p>
      <w:pPr>
        <w:pStyle w:val="6"/>
        <w:numPr>
          <w:numId w:val="0"/>
        </w:numPr>
        <w:ind w:left="360" w:leftChars="0"/>
        <w:rPr>
          <w:b/>
          <w:bCs/>
          <w:lang w:val="en-US"/>
        </w:rPr>
      </w:pPr>
    </w:p>
    <w:p>
      <w:pPr>
        <w:pStyle w:val="6"/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==&gt;Back End -</w:t>
      </w:r>
    </w:p>
    <w:p>
      <w:pPr>
        <w:pStyle w:val="6"/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 xml:space="preserve">Sql server </w:t>
      </w:r>
    </w:p>
    <w:p>
      <w:pPr>
        <w:rPr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==&gt;</w:t>
      </w:r>
      <w:r>
        <w:rPr>
          <w:b/>
          <w:bCs/>
          <w:color w:val="FFC000"/>
          <w:sz w:val="28"/>
          <w:szCs w:val="28"/>
          <w:lang w:val="en-US"/>
        </w:rPr>
        <w:t xml:space="preserve">Please </w:t>
      </w:r>
      <w:r>
        <w:rPr>
          <w:rFonts w:hint="default"/>
          <w:b/>
          <w:bCs/>
          <w:color w:val="FFC000"/>
          <w:sz w:val="28"/>
          <w:szCs w:val="28"/>
          <w:lang w:val="en-US"/>
        </w:rPr>
        <w:t>Perform</w:t>
      </w:r>
      <w:r>
        <w:rPr>
          <w:b/>
          <w:bCs/>
          <w:color w:val="FFC000"/>
          <w:sz w:val="28"/>
          <w:szCs w:val="28"/>
          <w:lang w:val="en-US"/>
        </w:rPr>
        <w:t xml:space="preserve"> below steps before test the Application.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In the Info Folder, one image is there which show the dependency which I have added in ECommerceApp.Data library.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Execute the script which is inside the info folder.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Changes the database connection string inside the appsettings.json.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F4AE4"/>
    <w:multiLevelType w:val="singleLevel"/>
    <w:tmpl w:val="094F4AE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483B3545"/>
    <w:multiLevelType w:val="multilevel"/>
    <w:tmpl w:val="483B35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A2"/>
    <w:rsid w:val="00370D82"/>
    <w:rsid w:val="00E955A2"/>
    <w:rsid w:val="478B3941"/>
    <w:rsid w:val="4F5C4895"/>
    <w:rsid w:val="66E85C97"/>
    <w:rsid w:val="681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GB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GB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335</Characters>
  <Lines>2</Lines>
  <Paragraphs>1</Paragraphs>
  <TotalTime>1</TotalTime>
  <ScaleCrop>false</ScaleCrop>
  <LinksUpToDate>false</LinksUpToDate>
  <CharactersWithSpaces>392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2021-04-22T14:01:00Z</dcterms:created>
  <dc:creator>Mitul</dc:creator>
  <cp:lastModifiedBy>Admin</cp:lastModifiedBy>
  <dcterms:modified xsi:type="dcterms:W3CDTF">2022-01-07T18:28:56Z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0E7599CA7CCA4AACACBCB39EA002F39E</vt:lpwstr>
  </property>
</Properties>
</file>