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FC" w:rsidRPr="00714A03" w:rsidRDefault="00776EFC" w:rsidP="00776EFC">
      <w:pPr>
        <w:spacing w:line="360" w:lineRule="auto"/>
        <w:jc w:val="center"/>
        <w:rPr>
          <w:rFonts w:ascii="Times New Roman" w:hAnsi="Times New Roman" w:cs="Times New Roman"/>
          <w:b/>
          <w:sz w:val="28"/>
          <w:szCs w:val="24"/>
        </w:rPr>
      </w:pPr>
      <w:r w:rsidRPr="00714A03">
        <w:rPr>
          <w:rFonts w:ascii="Times New Roman" w:hAnsi="Times New Roman" w:cs="Times New Roman"/>
          <w:b/>
          <w:noProof/>
          <w:sz w:val="28"/>
          <w:szCs w:val="24"/>
          <w:lang w:eastAsia="en-IN"/>
        </w:rPr>
        <mc:AlternateContent>
          <mc:Choice Requires="wps">
            <w:drawing>
              <wp:anchor distT="0" distB="0" distL="114300" distR="114300" simplePos="0" relativeHeight="251659264" behindDoc="0" locked="0" layoutInCell="1" allowOverlap="1" wp14:anchorId="5F5B0979" wp14:editId="428747D7">
                <wp:simplePos x="0" y="0"/>
                <wp:positionH relativeFrom="margin">
                  <wp:align>center</wp:align>
                </wp:positionH>
                <wp:positionV relativeFrom="paragraph">
                  <wp:posOffset>-177165</wp:posOffset>
                </wp:positionV>
                <wp:extent cx="548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AD054" id="Straight Connector 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RuwEAAL4DAAAOAAAAZHJzL2Uyb0RvYy54bWysU8Fu2zAMvQ/oPwi6N3ayrgiMOD2kaC/D&#10;FqzbB6iyFAuVRIFSY+fvR8mJO2xDD8MuskTyPfKR9OZudJYdFUYDvuXLRc2Z8hI64w8t//H94XrN&#10;WUzCd8KCVy0/qcjvtlcfNkNo1Ap6sJ1CRiQ+NkNoeZ9SaKoqyl45ERcQlCenBnQi0RMPVYdiIHZn&#10;q1Vd31YDYBcQpIqRrPeTk28Lv9ZKpq9aR5WYbTnVlsqJ5XzOZ7XdiOaAIvRGnssQ/1CFE8ZT0pnq&#10;XiTBXtH8QeWMRIig00KCq0BrI1XRQGqW9W9qnnoRVNFCzYlhblP8f7Tyy3GPzHQtp0F54WhETwmF&#10;OfSJ7cB7aiAgW+c+DSE2FL7zezy/YthjFj1qdPlLcthYenuae6vGxCQZP92sb29qGoG8+Ko3YMCY&#10;HhU4li8tt8Zn2aIRx88xUTIKvYRks/XZluuZKii3dLJqcn5TmhRRzo+FpOyS2llkR0Fb0L0ssxqi&#10;tJ4iM0Qba2dQ/T7oHJthquzXDFy9D5yjS0bwaQY64wH/Bk7jpVQ9xV9UT1qz7GfoTmUepR20JEXZ&#10;eaHzFv76LvC33277EwAA//8DAFBLAwQUAAYACAAAACEASFv/s90AAAAIAQAADwAAAGRycy9kb3du&#10;cmV2LnhtbEyPT0vDQBDF74LfYRnBi7QbS9M/MZsigocIFmyl52kyTaLZ2ZDdpvHbO4Kgx3nv8eb3&#10;0s1oWzVQ7xvHBu6nESjiwpUNVwbe98+TFSgfkEtsHZOBL/Kwya6vUkxKd+E3GnahUlLCPkEDdQhd&#10;orUvarLop64jFu/keotBzr7SZY8XKbetnkXRQltsWD7U2NFTTcXn7mwNfOSHvIrvls1pO49fcD/E&#10;rzzkxtzejI8PoAKN4S8MP/iCDpkwHd2ZS69aAzIkGJjMlmtQYq8Wc1GOv4rOUv1/QPYNAAD//wMA&#10;UEsBAi0AFAAGAAgAAAAhALaDOJL+AAAA4QEAABMAAAAAAAAAAAAAAAAAAAAAAFtDb250ZW50X1R5&#10;cGVzXS54bWxQSwECLQAUAAYACAAAACEAOP0h/9YAAACUAQAACwAAAAAAAAAAAAAAAAAvAQAAX3Jl&#10;bHMvLnJlbHNQSwECLQAUAAYACAAAACEAv7aUkbsBAAC+AwAADgAAAAAAAAAAAAAAAAAuAgAAZHJz&#10;L2Uyb0RvYy54bWxQSwECLQAUAAYACAAAACEASFv/s90AAAAIAQAADwAAAAAAAAAAAAAAAAAVBAAA&#10;ZHJzL2Rvd25yZXYueG1sUEsFBgAAAAAEAAQA8wAAAB8FAAAAAA==&#10;" strokecolor="black [3200]" strokeweight="1.5pt">
                <v:stroke joinstyle="miter"/>
                <w10:wrap anchorx="margin"/>
              </v:line>
            </w:pict>
          </mc:Fallback>
        </mc:AlternateContent>
      </w:r>
      <w:r w:rsidRPr="00714A03">
        <w:rPr>
          <w:rFonts w:ascii="Times New Roman" w:hAnsi="Times New Roman" w:cs="Times New Roman"/>
          <w:b/>
          <w:noProof/>
          <w:sz w:val="28"/>
          <w:szCs w:val="24"/>
          <w:lang w:eastAsia="en-IN"/>
        </w:rPr>
        <mc:AlternateContent>
          <mc:Choice Requires="wps">
            <w:drawing>
              <wp:anchor distT="0" distB="0" distL="114300" distR="114300" simplePos="0" relativeHeight="251660288" behindDoc="0" locked="0" layoutInCell="1" allowOverlap="1" wp14:anchorId="5ADBD7A0" wp14:editId="3EEBEAC5">
                <wp:simplePos x="0" y="0"/>
                <wp:positionH relativeFrom="margin">
                  <wp:posOffset>114300</wp:posOffset>
                </wp:positionH>
                <wp:positionV relativeFrom="paragraph">
                  <wp:posOffset>363220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3EE9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8.6pt" to="441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S9vAEAAL4DAAAOAAAAZHJzL2Uyb0RvYy54bWysU8tu2zAQvBfIPxC8x5LdJEgEyzk4aC9F&#10;ajTtBzDU0iLCF5asJf99l5StFG2RQ5ELxX3M7M5ytb4frWEHwKi9a/lyUXMGTvpOu33Lf3z/dHnL&#10;WUzCdcJ4By0/QuT3m4sP6yE0sPK9Nx0gIxIXmyG0vE8pNFUVZQ9WxIUP4CioPFqRyMR91aEYiN2a&#10;alXXN9XgsQvoJcRI3ocpyDeFXymQ6atSERIzLafeUjmxnM/5rDZr0exRhF7LUxviP7qwQjsqOlM9&#10;iCTYT9R/UVkt0Uev0kJ6W3mltISigdQs6z/UPPUiQNFCw4lhHlN8P1r5eNgh013L7zhzwtITPSUU&#10;et8ntvXO0QA9srs8pyHEhtK3bocnK4YdZtGjQpu/JIeNZbbHebYwJibJeX11e3NV0xPIc6x6BQaM&#10;6TN4y/Kl5Ua7LFs04vAlJipGqeeU7DYu+3I/Uwfllo4GpuA3UKSIan4sJGWXYGuQHQRtQfeyzGqI&#10;0jjKzBCljZlB9dugU26GQdmvGbh6Gzhnl4repRlotfP4L3Aaz62qKf+setKaZT/77ljeo4yDlqQo&#10;Oy103sLf7QJ//e02vwAAAP//AwBQSwMEFAAGAAgAAAAhAJ60qdLcAAAACAEAAA8AAABkcnMvZG93&#10;bnJldi54bWxMj0FLw0AQhe+C/2EZwYvYjcHYkGZTRPAQQaGt9DxNpkk0Oxuy2zT+e0c86PG9N7z5&#10;Xr6eba8mGn3n2MDdIgJFXLm648bA++75NgXlA3KNvWMy8EUe1sXlRY5Z7c68oWkbGiUl7DM00IYw&#10;ZFr7qiWLfuEGYsmObrQYRI6Nrkc8S7ntdRxFD9pix/KhxYGeWqo+tydr4KPcl01ys+yOb/fJC+6m&#10;5JWn0pjrq/lxBSrQHP6O4Qdf0KEQpoM7ce1VLzqVKcFAsoxBSZ6msRiHX0MXuf4/oPgGAAD//wMA&#10;UEsBAi0AFAAGAAgAAAAhALaDOJL+AAAA4QEAABMAAAAAAAAAAAAAAAAAAAAAAFtDb250ZW50X1R5&#10;cGVzXS54bWxQSwECLQAUAAYACAAAACEAOP0h/9YAAACUAQAACwAAAAAAAAAAAAAAAAAvAQAAX3Jl&#10;bHMvLnJlbHNQSwECLQAUAAYACAAAACEAdW10vbwBAAC+AwAADgAAAAAAAAAAAAAAAAAuAgAAZHJz&#10;L2Uyb0RvYy54bWxQSwECLQAUAAYACAAAACEAnrSp0twAAAAIAQAADwAAAAAAAAAAAAAAAAAWBAAA&#10;ZHJzL2Rvd25yZXYueG1sUEsFBgAAAAAEAAQA8wAAAB8FAAAAAA==&#10;" strokecolor="black [3200]" strokeweight="1.5pt">
                <v:stroke joinstyle="miter"/>
                <w10:wrap anchorx="margin"/>
              </v:line>
            </w:pict>
          </mc:Fallback>
        </mc:AlternateContent>
      </w:r>
      <w:r>
        <w:rPr>
          <w:rFonts w:ascii="Times New Roman" w:hAnsi="Times New Roman" w:cs="Times New Roman"/>
          <w:b/>
          <w:noProof/>
          <w:sz w:val="28"/>
          <w:szCs w:val="24"/>
          <w:lang w:eastAsia="en-IN"/>
        </w:rPr>
        <w:t>Conclusion</w:t>
      </w:r>
    </w:p>
    <w:p w:rsidR="00DF61FB" w:rsidRDefault="00DF61FB"/>
    <w:p w:rsidR="00776EFC" w:rsidRDefault="00776EFC" w:rsidP="00CB32C6">
      <w:pPr>
        <w:spacing w:line="360" w:lineRule="auto"/>
        <w:rPr>
          <w:rFonts w:ascii="Times New Roman" w:hAnsi="Times New Roman" w:cs="Times New Roman"/>
          <w:sz w:val="24"/>
        </w:rPr>
      </w:pPr>
      <w:r>
        <w:rPr>
          <w:rFonts w:ascii="Times New Roman" w:hAnsi="Times New Roman" w:cs="Times New Roman"/>
          <w:sz w:val="24"/>
        </w:rPr>
        <w:t xml:space="preserve">During this project phase we found </w:t>
      </w:r>
      <w:r w:rsidR="005D515C">
        <w:rPr>
          <w:rFonts w:ascii="Times New Roman" w:hAnsi="Times New Roman" w:cs="Times New Roman"/>
          <w:sz w:val="24"/>
        </w:rPr>
        <w:t>many conclusions and all of them are listed below:</w:t>
      </w:r>
    </w:p>
    <w:p w:rsidR="005D515C" w:rsidRDefault="00826E11" w:rsidP="00CB32C6">
      <w:pPr>
        <w:pStyle w:val="ListParagraph"/>
        <w:numPr>
          <w:ilvl w:val="0"/>
          <w:numId w:val="1"/>
        </w:numPr>
        <w:spacing w:line="360" w:lineRule="auto"/>
        <w:ind w:left="360"/>
        <w:rPr>
          <w:rFonts w:ascii="Times New Roman" w:hAnsi="Times New Roman" w:cs="Times New Roman"/>
          <w:sz w:val="24"/>
        </w:rPr>
      </w:pPr>
      <w:r>
        <w:rPr>
          <w:noProof/>
          <w:lang w:eastAsia="en-IN"/>
        </w:rPr>
        <w:drawing>
          <wp:anchor distT="0" distB="0" distL="114300" distR="114300" simplePos="0" relativeHeight="251661312" behindDoc="0" locked="0" layoutInCell="1" allowOverlap="1">
            <wp:simplePos x="0" y="0"/>
            <wp:positionH relativeFrom="column">
              <wp:posOffset>60960</wp:posOffset>
            </wp:positionH>
            <wp:positionV relativeFrom="paragraph">
              <wp:posOffset>566420</wp:posOffset>
            </wp:positionV>
            <wp:extent cx="1828800" cy="13995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grayscl/>
                      <a:extLst>
                        <a:ext uri="{28A0092B-C50C-407E-A947-70E740481C1C}">
                          <a14:useLocalDpi xmlns:a14="http://schemas.microsoft.com/office/drawing/2010/main" val="0"/>
                        </a:ext>
                      </a:extLst>
                    </a:blip>
                    <a:srcRect l="2831" t="18344" r="6555" b="4593"/>
                    <a:stretch/>
                  </pic:blipFill>
                  <pic:spPr bwMode="auto">
                    <a:xfrm>
                      <a:off x="0" y="0"/>
                      <a:ext cx="1828800" cy="139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3360" behindDoc="0" locked="0" layoutInCell="1" allowOverlap="1">
            <wp:simplePos x="0" y="0"/>
            <wp:positionH relativeFrom="column">
              <wp:posOffset>1950720</wp:posOffset>
            </wp:positionH>
            <wp:positionV relativeFrom="paragraph">
              <wp:posOffset>551815</wp:posOffset>
            </wp:positionV>
            <wp:extent cx="1828800" cy="1429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grayscl/>
                      <a:extLst>
                        <a:ext uri="{28A0092B-C50C-407E-A947-70E740481C1C}">
                          <a14:useLocalDpi xmlns:a14="http://schemas.microsoft.com/office/drawing/2010/main" val="0"/>
                        </a:ext>
                      </a:extLst>
                    </a:blip>
                    <a:srcRect l="3774" t="18344" r="7536" b="4631"/>
                    <a:stretch/>
                  </pic:blipFill>
                  <pic:spPr bwMode="auto">
                    <a:xfrm>
                      <a:off x="0" y="0"/>
                      <a:ext cx="1828800" cy="1429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2336" behindDoc="1" locked="0" layoutInCell="1" allowOverlap="1">
            <wp:simplePos x="0" y="0"/>
            <wp:positionH relativeFrom="column">
              <wp:posOffset>3840480</wp:posOffset>
            </wp:positionH>
            <wp:positionV relativeFrom="paragraph">
              <wp:posOffset>559435</wp:posOffset>
            </wp:positionV>
            <wp:extent cx="1828800" cy="14141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grayscl/>
                      <a:extLst>
                        <a:ext uri="{28A0092B-C50C-407E-A947-70E740481C1C}">
                          <a14:useLocalDpi xmlns:a14="http://schemas.microsoft.com/office/drawing/2010/main" val="0"/>
                        </a:ext>
                      </a:extLst>
                    </a:blip>
                    <a:srcRect l="3774" t="18344" r="6593" b="4631"/>
                    <a:stretch/>
                  </pic:blipFill>
                  <pic:spPr bwMode="auto">
                    <a:xfrm>
                      <a:off x="0" y="0"/>
                      <a:ext cx="1828800" cy="1414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15C">
        <w:rPr>
          <w:rFonts w:ascii="Times New Roman" w:hAnsi="Times New Roman" w:cs="Times New Roman"/>
          <w:sz w:val="24"/>
        </w:rPr>
        <w:t>The distribution of speed is very similar in all of the four wheelers among themselves while all of the two wheelers reflects the same distribution.</w:t>
      </w:r>
    </w:p>
    <w:p w:rsidR="005D515C" w:rsidRPr="005D515C" w:rsidRDefault="00826E11" w:rsidP="00CB32C6">
      <w:pPr>
        <w:spacing w:line="360" w:lineRule="auto"/>
        <w:jc w:val="both"/>
        <w:rPr>
          <w:rFonts w:ascii="Times New Roman" w:hAnsi="Times New Roman" w:cs="Times New Roman"/>
          <w:sz w:val="24"/>
        </w:rPr>
      </w:pPr>
      <w:r>
        <w:rPr>
          <w:noProof/>
          <w:lang w:eastAsia="en-IN"/>
        </w:rPr>
        <w:drawing>
          <wp:anchor distT="0" distB="0" distL="114300" distR="114300" simplePos="0" relativeHeight="251664384" behindDoc="0" locked="0" layoutInCell="1" allowOverlap="1">
            <wp:simplePos x="0" y="0"/>
            <wp:positionH relativeFrom="margin">
              <wp:posOffset>3210560</wp:posOffset>
            </wp:positionH>
            <wp:positionV relativeFrom="paragraph">
              <wp:posOffset>1521460</wp:posOffset>
            </wp:positionV>
            <wp:extent cx="1828800" cy="14217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grayscl/>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304" t="18344" r="7486" b="4593"/>
                    <a:stretch/>
                  </pic:blipFill>
                  <pic:spPr bwMode="auto">
                    <a:xfrm>
                      <a:off x="0" y="0"/>
                      <a:ext cx="1828800" cy="142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5408" behindDoc="1" locked="0" layoutInCell="1" allowOverlap="1">
            <wp:simplePos x="0" y="0"/>
            <wp:positionH relativeFrom="margin">
              <wp:posOffset>690880</wp:posOffset>
            </wp:positionH>
            <wp:positionV relativeFrom="paragraph">
              <wp:posOffset>1499235</wp:posOffset>
            </wp:positionV>
            <wp:extent cx="1828800" cy="14649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grayscl/>
                      <a:extLst>
                        <a:ext uri="{28A0092B-C50C-407E-A947-70E740481C1C}">
                          <a14:useLocalDpi xmlns:a14="http://schemas.microsoft.com/office/drawing/2010/main" val="0"/>
                        </a:ext>
                      </a:extLst>
                    </a:blip>
                    <a:srcRect l="3913" t="17554" r="8171" b="4199"/>
                    <a:stretch/>
                  </pic:blipFill>
                  <pic:spPr bwMode="auto">
                    <a:xfrm>
                      <a:off x="0" y="0"/>
                      <a:ext cx="1828800" cy="1464945"/>
                    </a:xfrm>
                    <a:prstGeom prst="rect">
                      <a:avLst/>
                    </a:prstGeom>
                    <a:ln>
                      <a:noFill/>
                    </a:ln>
                    <a:extLst>
                      <a:ext uri="{53640926-AAD7-44D8-BBD7-CCE9431645EC}">
                        <a14:shadowObscured xmlns:a14="http://schemas.microsoft.com/office/drawing/2010/main"/>
                      </a:ext>
                    </a:extLst>
                  </pic:spPr>
                </pic:pic>
              </a:graphicData>
            </a:graphic>
          </wp:anchor>
        </w:drawing>
      </w:r>
    </w:p>
    <w:p w:rsidR="005D515C" w:rsidRPr="005D515C" w:rsidRDefault="005D515C" w:rsidP="00CB32C6">
      <w:pPr>
        <w:pStyle w:val="ListParagraph"/>
        <w:spacing w:line="360" w:lineRule="auto"/>
        <w:rPr>
          <w:rFonts w:ascii="Times New Roman" w:hAnsi="Times New Roman" w:cs="Times New Roman"/>
          <w:sz w:val="24"/>
        </w:rPr>
      </w:pPr>
    </w:p>
    <w:p w:rsidR="005D515C" w:rsidRDefault="005D515C" w:rsidP="00CB32C6">
      <w:pPr>
        <w:pStyle w:val="ListParagraph"/>
        <w:spacing w:line="360" w:lineRule="auto"/>
        <w:ind w:left="360"/>
        <w:rPr>
          <w:rFonts w:ascii="Times New Roman" w:hAnsi="Times New Roman" w:cs="Times New Roman"/>
          <w:sz w:val="24"/>
        </w:rPr>
      </w:pPr>
    </w:p>
    <w:p w:rsidR="005D515C" w:rsidRDefault="005D515C" w:rsidP="00CB32C6">
      <w:pPr>
        <w:pStyle w:val="ListParagraph"/>
        <w:spacing w:line="360" w:lineRule="auto"/>
        <w:ind w:left="360"/>
        <w:rPr>
          <w:rFonts w:ascii="Times New Roman" w:hAnsi="Times New Roman" w:cs="Times New Roman"/>
          <w:sz w:val="24"/>
        </w:rPr>
      </w:pPr>
    </w:p>
    <w:p w:rsidR="005D515C" w:rsidRDefault="005D515C" w:rsidP="00CB32C6">
      <w:pPr>
        <w:pStyle w:val="ListParagraph"/>
        <w:spacing w:line="360" w:lineRule="auto"/>
        <w:ind w:left="360"/>
        <w:rPr>
          <w:rFonts w:ascii="Times New Roman" w:hAnsi="Times New Roman" w:cs="Times New Roman"/>
          <w:sz w:val="24"/>
        </w:rPr>
      </w:pPr>
    </w:p>
    <w:p w:rsidR="005D515C" w:rsidRDefault="005D515C" w:rsidP="00CB32C6">
      <w:pPr>
        <w:pStyle w:val="ListParagraph"/>
        <w:spacing w:line="360" w:lineRule="auto"/>
        <w:ind w:left="360"/>
        <w:rPr>
          <w:rFonts w:ascii="Times New Roman" w:hAnsi="Times New Roman" w:cs="Times New Roman"/>
          <w:sz w:val="24"/>
        </w:rPr>
      </w:pPr>
    </w:p>
    <w:p w:rsidR="005D515C" w:rsidRDefault="005D515C" w:rsidP="00CB32C6">
      <w:pPr>
        <w:pStyle w:val="ListParagraph"/>
        <w:spacing w:line="360" w:lineRule="auto"/>
        <w:ind w:left="360"/>
        <w:rPr>
          <w:rFonts w:ascii="Times New Roman" w:hAnsi="Times New Roman" w:cs="Times New Roman"/>
          <w:sz w:val="24"/>
        </w:rPr>
      </w:pPr>
    </w:p>
    <w:p w:rsidR="005D515C" w:rsidRDefault="005D515C" w:rsidP="00CB32C6">
      <w:pPr>
        <w:pStyle w:val="ListParagraph"/>
        <w:numPr>
          <w:ilvl w:val="0"/>
          <w:numId w:val="1"/>
        </w:numPr>
        <w:spacing w:line="360" w:lineRule="auto"/>
        <w:rPr>
          <w:rFonts w:ascii="Times New Roman" w:hAnsi="Times New Roman" w:cs="Times New Roman"/>
          <w:sz w:val="24"/>
        </w:rPr>
      </w:pPr>
      <w:r w:rsidRPr="005D515C">
        <w:rPr>
          <w:rFonts w:ascii="Times New Roman" w:hAnsi="Times New Roman" w:cs="Times New Roman"/>
          <w:sz w:val="24"/>
        </w:rPr>
        <w:t>The speed</w:t>
      </w:r>
      <w:r w:rsidR="007C2AB1">
        <w:rPr>
          <w:rFonts w:ascii="Times New Roman" w:hAnsi="Times New Roman" w:cs="Times New Roman"/>
          <w:sz w:val="24"/>
        </w:rPr>
        <w:t xml:space="preserve"> is necessary but not sufficient for the identification of the transport mode, we need multiple features for the correct identification of transport mode detection. As the decision boundary that separates two different classes of transport mode is not very crisp and hence speed is not sufficient.</w:t>
      </w:r>
    </w:p>
    <w:p w:rsidR="007C2AB1" w:rsidRDefault="007C2AB1" w:rsidP="00CB32C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speed of transport mode depends on location as heavily populated places tend to have lower speed thresholds as compared to less populated areas. Road networks with narrower road, heavy traffic or sharp turns generally have less average speed as compared to their counterparts.</w:t>
      </w:r>
    </w:p>
    <w:p w:rsidR="007C2AB1" w:rsidRDefault="007C2AB1" w:rsidP="00CB32C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speed of transport also depends on the time of transit, as times of Office hours, or school hours, etc. starts or ends is much slower than other times as congestion increases.</w:t>
      </w:r>
    </w:p>
    <w:p w:rsidR="007C2AB1" w:rsidRDefault="00BE6D40" w:rsidP="00BE6D4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Mahalanobis</w:t>
      </w:r>
      <w:proofErr w:type="spellEnd"/>
      <w:r>
        <w:rPr>
          <w:rFonts w:ascii="Times New Roman" w:hAnsi="Times New Roman" w:cs="Times New Roman"/>
          <w:sz w:val="24"/>
        </w:rPr>
        <w:t xml:space="preserve"> Distance :</w:t>
      </w:r>
    </w:p>
    <w:p w:rsidR="00BE6D40" w:rsidRPr="00BE6D40" w:rsidRDefault="00BE6D40" w:rsidP="00BE6D40">
      <w:pPr>
        <w:spacing w:line="360" w:lineRule="auto"/>
        <w:ind w:left="360" w:firstLine="360"/>
        <w:rPr>
          <w:rFonts w:ascii="Times New Roman" w:hAnsi="Times New Roman" w:cs="Times New Roman"/>
          <w:sz w:val="24"/>
        </w:rPr>
      </w:pPr>
      <w:proofErr w:type="gramStart"/>
      <w:r w:rsidRPr="00BE6D40">
        <w:rPr>
          <w:rFonts w:ascii="Times New Roman" w:hAnsi="Times New Roman" w:cs="Times New Roman"/>
          <w:sz w:val="24"/>
        </w:rPr>
        <w:t>de(</w:t>
      </w:r>
      <w:proofErr w:type="gramEnd"/>
      <w:r w:rsidRPr="00BE6D40">
        <w:rPr>
          <w:rFonts w:ascii="Times New Roman" w:hAnsi="Times New Roman" w:cs="Times New Roman"/>
          <w:sz w:val="24"/>
        </w:rPr>
        <w:t xml:space="preserve">t) =  </w:t>
      </w:r>
      <w:proofErr w:type="spellStart"/>
      <w:r w:rsidRPr="00BE6D40">
        <w:rPr>
          <w:rFonts w:ascii="Times New Roman" w:hAnsi="Times New Roman" w:cs="Times New Roman"/>
          <w:sz w:val="24"/>
        </w:rPr>
        <w:t>NaN</w:t>
      </w:r>
      <w:proofErr w:type="spellEnd"/>
      <w:r w:rsidRPr="00BE6D40">
        <w:rPr>
          <w:rFonts w:ascii="Times New Roman" w:hAnsi="Times New Roman" w:cs="Times New Roman"/>
          <w:sz w:val="24"/>
        </w:rPr>
        <w:t xml:space="preserve">: -  </w:t>
      </w:r>
    </w:p>
    <w:p w:rsidR="00BE6D40" w:rsidRPr="00BE6D40" w:rsidRDefault="00BE6D40" w:rsidP="00BE6D40">
      <w:pPr>
        <w:spacing w:line="360" w:lineRule="auto"/>
        <w:ind w:left="360"/>
        <w:rPr>
          <w:rFonts w:ascii="Times New Roman" w:hAnsi="Times New Roman" w:cs="Times New Roman"/>
          <w:sz w:val="24"/>
        </w:rPr>
      </w:pPr>
      <w:r w:rsidRPr="00BE6D40">
        <w:rPr>
          <w:rFonts w:ascii="Times New Roman" w:hAnsi="Times New Roman" w:cs="Times New Roman"/>
          <w:sz w:val="24"/>
        </w:rPr>
        <w:lastRenderedPageBreak/>
        <w:t>When both samples are identical in nature thus we simply slide the window without saving anchor.</w:t>
      </w:r>
    </w:p>
    <w:p w:rsidR="00BE6D40" w:rsidRPr="00BE6D40" w:rsidRDefault="00BE6D40" w:rsidP="00BE6D40">
      <w:pPr>
        <w:spacing w:line="360" w:lineRule="auto"/>
        <w:ind w:left="360"/>
        <w:rPr>
          <w:rFonts w:ascii="Times New Roman" w:hAnsi="Times New Roman" w:cs="Times New Roman"/>
          <w:sz w:val="24"/>
        </w:rPr>
      </w:pPr>
      <w:proofErr w:type="gramStart"/>
      <w:r w:rsidRPr="00BE6D40">
        <w:rPr>
          <w:rFonts w:ascii="Times New Roman" w:hAnsi="Times New Roman" w:cs="Times New Roman"/>
          <w:sz w:val="24"/>
        </w:rPr>
        <w:t>de(</w:t>
      </w:r>
      <w:proofErr w:type="gramEnd"/>
      <w:r w:rsidRPr="00BE6D40">
        <w:rPr>
          <w:rFonts w:ascii="Times New Roman" w:hAnsi="Times New Roman" w:cs="Times New Roman"/>
          <w:sz w:val="24"/>
        </w:rPr>
        <w:t xml:space="preserve">t) = </w:t>
      </w:r>
      <w:proofErr w:type="spellStart"/>
      <w:r w:rsidRPr="00BE6D40">
        <w:rPr>
          <w:rFonts w:ascii="Times New Roman" w:hAnsi="Times New Roman" w:cs="Times New Roman"/>
          <w:sz w:val="24"/>
        </w:rPr>
        <w:t>Inf</w:t>
      </w:r>
      <w:proofErr w:type="spellEnd"/>
      <w:r w:rsidRPr="00BE6D40">
        <w:rPr>
          <w:rFonts w:ascii="Times New Roman" w:hAnsi="Times New Roman" w:cs="Times New Roman"/>
          <w:sz w:val="24"/>
        </w:rPr>
        <w:t xml:space="preserve">: - </w:t>
      </w:r>
    </w:p>
    <w:p w:rsidR="00F60774" w:rsidRPr="001A041F" w:rsidRDefault="00BE6D40" w:rsidP="001A041F">
      <w:pPr>
        <w:spacing w:line="360" w:lineRule="auto"/>
        <w:ind w:left="360"/>
        <w:rPr>
          <w:rFonts w:ascii="Times New Roman" w:hAnsi="Times New Roman" w:cs="Times New Roman"/>
          <w:sz w:val="24"/>
        </w:rPr>
      </w:pPr>
      <w:r w:rsidRPr="00BE6D40">
        <w:rPr>
          <w:rFonts w:ascii="Times New Roman" w:hAnsi="Times New Roman" w:cs="Times New Roman"/>
          <w:sz w:val="24"/>
        </w:rPr>
        <w:t>When both samples are not identical and one sample has an identical set of data that means variance</w:t>
      </w:r>
      <w:bookmarkStart w:id="0" w:name="_GoBack"/>
      <w:bookmarkEnd w:id="0"/>
      <w:r w:rsidRPr="00BE6D40">
        <w:rPr>
          <w:rFonts w:ascii="Times New Roman" w:hAnsi="Times New Roman" w:cs="Times New Roman"/>
          <w:sz w:val="24"/>
        </w:rPr>
        <w:t xml:space="preserve"> is zero so, that will result in infinity.</w:t>
      </w:r>
    </w:p>
    <w:sectPr w:rsidR="00F60774" w:rsidRPr="001A04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57181"/>
    <w:multiLevelType w:val="hybridMultilevel"/>
    <w:tmpl w:val="6AA6F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D27D0"/>
    <w:multiLevelType w:val="hybridMultilevel"/>
    <w:tmpl w:val="08AC0C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wNjIyszA0tjAzMjNT0lEKTi0uzszPAykwqgUALH1ycSwAAAA="/>
  </w:docVars>
  <w:rsids>
    <w:rsidRoot w:val="008E39B2"/>
    <w:rsid w:val="00183ACF"/>
    <w:rsid w:val="001A041F"/>
    <w:rsid w:val="005D515C"/>
    <w:rsid w:val="00776EFC"/>
    <w:rsid w:val="007C2AB1"/>
    <w:rsid w:val="00826E11"/>
    <w:rsid w:val="008E39B2"/>
    <w:rsid w:val="00B339DF"/>
    <w:rsid w:val="00BE6D40"/>
    <w:rsid w:val="00CB32C6"/>
    <w:rsid w:val="00DF61FB"/>
    <w:rsid w:val="00F60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C1629-9B32-4B92-B444-E00C7BB4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Singh Rawat</dc:creator>
  <cp:keywords/>
  <dc:description/>
  <cp:lastModifiedBy>Arvind Singh Rawat</cp:lastModifiedBy>
  <cp:revision>9</cp:revision>
  <dcterms:created xsi:type="dcterms:W3CDTF">2019-04-29T17:24:00Z</dcterms:created>
  <dcterms:modified xsi:type="dcterms:W3CDTF">2019-04-30T07:50:00Z</dcterms:modified>
</cp:coreProperties>
</file>