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1FDF9" w14:textId="044692DF" w:rsidR="00DE221F" w:rsidRDefault="00DE221F" w:rsidP="00DE221F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/>
          <w:bCs/>
          <w:i/>
          <w:i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i/>
          <w:iCs/>
          <w:color w:val="000000"/>
          <w:sz w:val="32"/>
          <w:szCs w:val="32"/>
          <w:u w:val="single"/>
        </w:rPr>
        <w:t>Day 1- Task 1- (Date: August 9, 2022)</w:t>
      </w:r>
    </w:p>
    <w:p w14:paraId="51472598" w14:textId="77777777" w:rsidR="00DE221F" w:rsidRDefault="00DE221F" w:rsidP="00DE221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i/>
          <w:iCs/>
          <w:color w:val="000000"/>
          <w:sz w:val="32"/>
          <w:szCs w:val="32"/>
          <w:u w:val="single"/>
        </w:rPr>
      </w:pPr>
    </w:p>
    <w:p w14:paraId="1D777491" w14:textId="76DADF35" w:rsidR="00DE221F" w:rsidRPr="00DE221F" w:rsidRDefault="00DE221F" w:rsidP="00DE221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i/>
          <w:iCs/>
          <w:color w:val="000000"/>
          <w:sz w:val="32"/>
          <w:szCs w:val="32"/>
          <w:u w:val="single"/>
        </w:rPr>
      </w:pPr>
      <w:r w:rsidRPr="00DE221F">
        <w:rPr>
          <w:rFonts w:ascii="Arial" w:hAnsi="Arial" w:cs="Arial"/>
          <w:b/>
          <w:bCs/>
          <w:i/>
          <w:iCs/>
          <w:color w:val="000000"/>
          <w:sz w:val="32"/>
          <w:szCs w:val="32"/>
          <w:u w:val="single"/>
        </w:rPr>
        <w:t>Write a blog on Difference between HTTP1.1 vs HTTP2</w:t>
      </w:r>
    </w:p>
    <w:p w14:paraId="4A9CB45E" w14:textId="78C046F2" w:rsidR="00DE221F" w:rsidRDefault="00DE221F" w:rsidP="00DE221F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36EB917" w14:textId="77777777" w:rsidR="00DE221F" w:rsidRDefault="00DE221F" w:rsidP="00DE221F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BC718A0" w14:textId="77777777" w:rsidR="00DE221F" w:rsidRDefault="00DE221F" w:rsidP="00DE221F">
      <w:r>
        <w:t>HTTP:</w:t>
      </w:r>
    </w:p>
    <w:p w14:paraId="50089CBF" w14:textId="77777777" w:rsidR="00DE221F" w:rsidRDefault="00DE221F" w:rsidP="00DE221F">
      <w:r>
        <w:t>HTTP stands for hypertext transfer protocol, and it is the basis for almost all web applications. HTTP is the method computers and servers use to request and send information.</w:t>
      </w:r>
    </w:p>
    <w:p w14:paraId="75723781" w14:textId="77777777" w:rsidR="00DE221F" w:rsidRDefault="00DE221F" w:rsidP="00DE221F">
      <w:r>
        <w:t xml:space="preserve">For instance, when someone navigates to abcdef.com on their laptop, their web browser sends an HTTP request to the </w:t>
      </w:r>
      <w:proofErr w:type="spellStart"/>
      <w:r>
        <w:t>abcdef</w:t>
      </w:r>
      <w:proofErr w:type="spellEnd"/>
      <w:r>
        <w:t xml:space="preserve"> servers for the content that appears on the page. Then, </w:t>
      </w:r>
      <w:proofErr w:type="spellStart"/>
      <w:r>
        <w:t>abcdef</w:t>
      </w:r>
      <w:proofErr w:type="spellEnd"/>
      <w:r>
        <w:t xml:space="preserve"> servers send HTTP responses with the text, images, and formatting that the browser displays to the user.</w:t>
      </w:r>
    </w:p>
    <w:p w14:paraId="39C85430" w14:textId="77777777" w:rsidR="00DE221F" w:rsidRDefault="00DE221F" w:rsidP="00DE221F">
      <w:r>
        <w:t>Differences:</w:t>
      </w:r>
    </w:p>
    <w:p w14:paraId="555286E2" w14:textId="77777777" w:rsidR="00DE221F" w:rsidRDefault="00DE221F" w:rsidP="00DE221F">
      <w:pPr>
        <w:pStyle w:val="ListParagraph"/>
        <w:numPr>
          <w:ilvl w:val="0"/>
          <w:numId w:val="2"/>
        </w:numPr>
        <w:spacing w:line="256" w:lineRule="auto"/>
      </w:pPr>
      <w:r>
        <w:t>HTTP/2 solves several problems that the creators of HTTP/1.1 did not anticipate.</w:t>
      </w:r>
    </w:p>
    <w:p w14:paraId="5A0D76F3" w14:textId="77777777" w:rsidR="00DE221F" w:rsidRDefault="00DE221F" w:rsidP="00DE221F">
      <w:pPr>
        <w:pStyle w:val="ListParagraph"/>
        <w:numPr>
          <w:ilvl w:val="0"/>
          <w:numId w:val="2"/>
        </w:numPr>
        <w:spacing w:line="256" w:lineRule="auto"/>
      </w:pPr>
      <w:r>
        <w:t>HTTP/2 is much faster and more efficient than HTTP/1.1.</w:t>
      </w:r>
    </w:p>
    <w:p w14:paraId="519922DD" w14:textId="77777777" w:rsidR="00DE221F" w:rsidRDefault="00DE221F" w:rsidP="00DE221F">
      <w:pPr>
        <w:pStyle w:val="ListParagraph"/>
        <w:numPr>
          <w:ilvl w:val="0"/>
          <w:numId w:val="2"/>
        </w:numPr>
        <w:spacing w:line="256" w:lineRule="auto"/>
      </w:pPr>
      <w:r>
        <w:t>One of the ways in which HTTP/2 is faster is in how it prioritizes content during the loading process.</w:t>
      </w:r>
    </w:p>
    <w:p w14:paraId="7ADB6946" w14:textId="77777777" w:rsidR="00DE221F" w:rsidRDefault="00DE221F" w:rsidP="00DE221F">
      <w:r>
        <w:t>Prioritization:</w:t>
      </w:r>
    </w:p>
    <w:p w14:paraId="4E629F56" w14:textId="77777777" w:rsidR="00DE221F" w:rsidRDefault="00DE221F" w:rsidP="00DE221F">
      <w:pPr>
        <w:pStyle w:val="ListParagraph"/>
        <w:numPr>
          <w:ilvl w:val="0"/>
          <w:numId w:val="3"/>
        </w:numPr>
        <w:spacing w:line="256" w:lineRule="auto"/>
      </w:pPr>
      <w:r>
        <w:t>Prioritization refers to the order in which pieces of content are loaded.</w:t>
      </w:r>
    </w:p>
    <w:p w14:paraId="3887784A" w14:textId="77777777" w:rsidR="00DE221F" w:rsidRDefault="00DE221F" w:rsidP="00DE221F">
      <w:pPr>
        <w:pStyle w:val="ListParagraph"/>
        <w:numPr>
          <w:ilvl w:val="0"/>
          <w:numId w:val="3"/>
        </w:numPr>
        <w:spacing w:line="256" w:lineRule="auto"/>
      </w:pPr>
      <w:r>
        <w:t>However, prioritization affects a webpage's load time in HTTP2.</w:t>
      </w:r>
    </w:p>
    <w:p w14:paraId="401E84C0" w14:textId="77777777" w:rsidR="00DE221F" w:rsidRDefault="00DE221F" w:rsidP="00DE221F">
      <w:r>
        <w:t>Prioritization in HTTP/2 and the impact in the performance:</w:t>
      </w:r>
    </w:p>
    <w:p w14:paraId="6DD799BB" w14:textId="77777777" w:rsidR="00DE221F" w:rsidRDefault="00DE221F" w:rsidP="00DE221F">
      <w:pPr>
        <w:pStyle w:val="ListParagraph"/>
        <w:numPr>
          <w:ilvl w:val="0"/>
          <w:numId w:val="4"/>
        </w:numPr>
        <w:spacing w:line="256" w:lineRule="auto"/>
      </w:pPr>
      <w:r>
        <w:t>In HTTP/2, we have hands-on, detailed control over prioritization. This allows us to maximize perceived and actual page load speed to a degree that was not possible in HTTP/1.1.</w:t>
      </w:r>
    </w:p>
    <w:p w14:paraId="03318EED" w14:textId="77777777" w:rsidR="00DE221F" w:rsidRDefault="00DE221F" w:rsidP="00DE221F">
      <w:pPr>
        <w:pStyle w:val="ListParagraph"/>
        <w:numPr>
          <w:ilvl w:val="0"/>
          <w:numId w:val="4"/>
        </w:numPr>
        <w:spacing w:line="256" w:lineRule="auto"/>
      </w:pPr>
      <w:r>
        <w:t>HTTP/2 offers a feature called weighted prioritization.</w:t>
      </w:r>
    </w:p>
    <w:p w14:paraId="1F44D478" w14:textId="77777777" w:rsidR="00DE221F" w:rsidRDefault="00DE221F" w:rsidP="00DE221F">
      <w:pPr>
        <w:pStyle w:val="ListParagraph"/>
        <w:numPr>
          <w:ilvl w:val="0"/>
          <w:numId w:val="4"/>
        </w:numPr>
        <w:spacing w:line="256" w:lineRule="auto"/>
      </w:pPr>
      <w:r>
        <w:t xml:space="preserve">This allows us to decide which page resources will load first, every time. </w:t>
      </w:r>
    </w:p>
    <w:p w14:paraId="2E97C62E" w14:textId="77777777" w:rsidR="00DE221F" w:rsidRDefault="00DE221F" w:rsidP="00DE221F">
      <w:pPr>
        <w:pStyle w:val="ListParagraph"/>
        <w:numPr>
          <w:ilvl w:val="0"/>
          <w:numId w:val="4"/>
        </w:numPr>
        <w:spacing w:line="256" w:lineRule="auto"/>
      </w:pPr>
      <w:r>
        <w:t xml:space="preserve">In HTTP/2, when a client makes a request for a webpage, the server sends several streams of data to the client at once, instead of sending one thing after another. This method of data delivery is known as multiplexing. </w:t>
      </w:r>
    </w:p>
    <w:p w14:paraId="0F9AA13D" w14:textId="77777777" w:rsidR="00DE221F" w:rsidRDefault="00DE221F" w:rsidP="00DE221F">
      <w:pPr>
        <w:pStyle w:val="ListParagraph"/>
        <w:numPr>
          <w:ilvl w:val="0"/>
          <w:numId w:val="4"/>
        </w:numPr>
        <w:spacing w:line="256" w:lineRule="auto"/>
      </w:pPr>
      <w:r>
        <w:t>We can assign each of these data streams a different weighted value, and the value tells the client which data stream to render first.</w:t>
      </w:r>
    </w:p>
    <w:p w14:paraId="3A28626C" w14:textId="77777777" w:rsidR="00DE221F" w:rsidRDefault="00DE221F" w:rsidP="00DE221F">
      <w:r>
        <w:t>Other differences between HTTP/2 and HTTP/1.1 that impact performance?</w:t>
      </w:r>
    </w:p>
    <w:p w14:paraId="3A54AB17" w14:textId="77777777" w:rsidR="00DE221F" w:rsidRDefault="00DE221F" w:rsidP="00DE221F">
      <w:r>
        <w:t xml:space="preserve">Multiplexing: </w:t>
      </w:r>
    </w:p>
    <w:p w14:paraId="5D3473BC" w14:textId="77777777" w:rsidR="00DE221F" w:rsidRDefault="00DE221F" w:rsidP="00DE221F">
      <w:pPr>
        <w:pStyle w:val="ListParagraph"/>
        <w:numPr>
          <w:ilvl w:val="0"/>
          <w:numId w:val="5"/>
        </w:numPr>
        <w:spacing w:line="256" w:lineRule="auto"/>
      </w:pPr>
      <w:r>
        <w:t xml:space="preserve">HTTP/1.1 loads resources one after the other, so if one resource cannot be loaded, it blocks all the other resources behind it. </w:t>
      </w:r>
    </w:p>
    <w:p w14:paraId="4048E018" w14:textId="77777777" w:rsidR="00DE221F" w:rsidRDefault="00DE221F" w:rsidP="00DE221F">
      <w:pPr>
        <w:pStyle w:val="ListParagraph"/>
        <w:numPr>
          <w:ilvl w:val="0"/>
          <w:numId w:val="5"/>
        </w:numPr>
        <w:spacing w:line="256" w:lineRule="auto"/>
      </w:pPr>
      <w:r>
        <w:t xml:space="preserve">In contrast, HTTP/2 is able to use a single TCP connection to send multiple streams of data at once so that no one resource blocks any other resource. </w:t>
      </w:r>
    </w:p>
    <w:p w14:paraId="46C9C8AB" w14:textId="77777777" w:rsidR="00DE221F" w:rsidRDefault="00DE221F" w:rsidP="00DE221F">
      <w:pPr>
        <w:pStyle w:val="ListParagraph"/>
        <w:numPr>
          <w:ilvl w:val="0"/>
          <w:numId w:val="5"/>
        </w:numPr>
        <w:spacing w:line="256" w:lineRule="auto"/>
      </w:pPr>
      <w:r>
        <w:t>HTTP/2 does this by splitting data into binary-code messages and numbering these messages so that the client knows which stream each binary message belongs to.</w:t>
      </w:r>
    </w:p>
    <w:p w14:paraId="46241AB1" w14:textId="77777777" w:rsidR="00DE221F" w:rsidRDefault="00DE221F" w:rsidP="00DE221F"/>
    <w:p w14:paraId="7220D895" w14:textId="77777777" w:rsidR="00DE221F" w:rsidRDefault="00DE221F" w:rsidP="00DE221F"/>
    <w:p w14:paraId="7121B5A0" w14:textId="77777777" w:rsidR="00DE221F" w:rsidRDefault="00DE221F" w:rsidP="00DE221F">
      <w:r>
        <w:t xml:space="preserve">Server push: </w:t>
      </w:r>
    </w:p>
    <w:p w14:paraId="3541B1BD" w14:textId="77777777" w:rsidR="00DE221F" w:rsidRDefault="00DE221F" w:rsidP="00DE221F">
      <w:pPr>
        <w:pStyle w:val="ListParagraph"/>
        <w:numPr>
          <w:ilvl w:val="0"/>
          <w:numId w:val="6"/>
        </w:numPr>
        <w:spacing w:line="256" w:lineRule="auto"/>
      </w:pPr>
      <w:r>
        <w:t xml:space="preserve">A server only serves content to a client device if the client asks for it. However, this approach is not always practical for modern webpages, which often involve several dozen separate resources that the client must request. </w:t>
      </w:r>
    </w:p>
    <w:p w14:paraId="344C67D1" w14:textId="77777777" w:rsidR="00DE221F" w:rsidRDefault="00DE221F" w:rsidP="00DE221F">
      <w:pPr>
        <w:pStyle w:val="ListParagraph"/>
        <w:numPr>
          <w:ilvl w:val="0"/>
          <w:numId w:val="6"/>
        </w:numPr>
        <w:spacing w:line="256" w:lineRule="auto"/>
      </w:pPr>
      <w:r>
        <w:t>HTTP/2 solves this problem by allowing a server to "push" content to a client before the client asks for it.</w:t>
      </w:r>
    </w:p>
    <w:p w14:paraId="723793B1" w14:textId="77777777" w:rsidR="00DE221F" w:rsidRDefault="00DE221F" w:rsidP="00DE221F">
      <w:r>
        <w:t xml:space="preserve">Header compression: </w:t>
      </w:r>
    </w:p>
    <w:p w14:paraId="5929D42D" w14:textId="77777777" w:rsidR="00DE221F" w:rsidRDefault="00DE221F" w:rsidP="00DE221F">
      <w:pPr>
        <w:pStyle w:val="ListParagraph"/>
        <w:numPr>
          <w:ilvl w:val="0"/>
          <w:numId w:val="7"/>
        </w:numPr>
        <w:spacing w:line="256" w:lineRule="auto"/>
      </w:pPr>
      <w:r>
        <w:t xml:space="preserve">Small files load more quickly than large ones. </w:t>
      </w:r>
    </w:p>
    <w:p w14:paraId="34BDAB53" w14:textId="77777777" w:rsidR="00DE221F" w:rsidRDefault="00DE221F" w:rsidP="00DE221F">
      <w:pPr>
        <w:pStyle w:val="ListParagraph"/>
        <w:numPr>
          <w:ilvl w:val="0"/>
          <w:numId w:val="7"/>
        </w:numPr>
        <w:spacing w:line="256" w:lineRule="auto"/>
      </w:pPr>
      <w:r>
        <w:t xml:space="preserve">To speed up web performance, both HTTP/1.1 and HTTP/2 compress HTTP messages to make them smaller. </w:t>
      </w:r>
    </w:p>
    <w:p w14:paraId="6B6254FC" w14:textId="77777777" w:rsidR="00DE221F" w:rsidRDefault="00DE221F" w:rsidP="00DE221F">
      <w:pPr>
        <w:pStyle w:val="ListParagraph"/>
        <w:numPr>
          <w:ilvl w:val="0"/>
          <w:numId w:val="7"/>
        </w:numPr>
        <w:spacing w:line="256" w:lineRule="auto"/>
      </w:pPr>
      <w:r>
        <w:t xml:space="preserve">However, HTTP/2 uses a more advanced compression method called HPACK that eliminates redundant information in HTTP header packets. </w:t>
      </w:r>
    </w:p>
    <w:p w14:paraId="36632C7A" w14:textId="77777777" w:rsidR="00DE221F" w:rsidRDefault="00DE221F" w:rsidP="00DE221F">
      <w:pPr>
        <w:pStyle w:val="ListParagraph"/>
        <w:numPr>
          <w:ilvl w:val="0"/>
          <w:numId w:val="7"/>
        </w:numPr>
        <w:spacing w:line="256" w:lineRule="auto"/>
      </w:pPr>
      <w:r>
        <w:t>This eliminates a few bytes from every HTTP packet. Given the volume of HTTP packets involved in loading even a single webpage, those bytes add up quickly, resulting in faster loading.</w:t>
      </w:r>
    </w:p>
    <w:p w14:paraId="11305921" w14:textId="77777777" w:rsidR="00B90C48" w:rsidRDefault="00B90C48" w:rsidP="00DE221F"/>
    <w:sectPr w:rsidR="00B90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8" type="#_x0000_t75" style="width:11.5pt;height:11.5pt" o:bullet="t">
        <v:imagedata r:id="rId1" o:title="clip_image001"/>
      </v:shape>
    </w:pict>
  </w:numPicBullet>
  <w:abstractNum w:abstractNumId="0" w15:restartNumberingAfterBreak="0">
    <w:nsid w:val="06325EF2"/>
    <w:multiLevelType w:val="hybridMultilevel"/>
    <w:tmpl w:val="216443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C2063"/>
    <w:multiLevelType w:val="hybridMultilevel"/>
    <w:tmpl w:val="72B2B81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76C5B"/>
    <w:multiLevelType w:val="hybridMultilevel"/>
    <w:tmpl w:val="584CB9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05B0B"/>
    <w:multiLevelType w:val="hybridMultilevel"/>
    <w:tmpl w:val="EF0E79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780EE8"/>
    <w:multiLevelType w:val="hybridMultilevel"/>
    <w:tmpl w:val="110A171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30C36"/>
    <w:multiLevelType w:val="multilevel"/>
    <w:tmpl w:val="54603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89754C"/>
    <w:multiLevelType w:val="hybridMultilevel"/>
    <w:tmpl w:val="56A0BC0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19231">
    <w:abstractNumId w:val="5"/>
  </w:num>
  <w:num w:numId="2" w16cid:durableId="136382044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1101725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8615291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78669740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49657312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49509889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1F"/>
    <w:rsid w:val="000B7295"/>
    <w:rsid w:val="00B90C48"/>
    <w:rsid w:val="00DE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1D316"/>
  <w15:chartTrackingRefBased/>
  <w15:docId w15:val="{63F16A5E-A7F2-4E8C-A115-5796B4E6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2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E2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2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TD</dc:creator>
  <cp:keywords/>
  <dc:description/>
  <cp:lastModifiedBy>Arvind TD</cp:lastModifiedBy>
  <cp:revision>1</cp:revision>
  <dcterms:created xsi:type="dcterms:W3CDTF">2022-08-09T08:06:00Z</dcterms:created>
  <dcterms:modified xsi:type="dcterms:W3CDTF">2022-08-09T08:12:00Z</dcterms:modified>
</cp:coreProperties>
</file>