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67B166" w14:textId="1557418B" w:rsidR="00A969A4" w:rsidRPr="00B95D20" w:rsidRDefault="00B95D20" w:rsidP="00B95D20">
      <w:pPr>
        <w:tabs>
          <w:tab w:val="left" w:pos="7524"/>
        </w:tabs>
        <w:rPr>
          <w:rFonts w:ascii="Montserrat" w:eastAsia="Times New Roman" w:hAnsi="Montserrat" w:cs="Times New Roman"/>
          <w:b/>
          <w:bCs/>
          <w:color w:val="8C1A4B"/>
          <w:sz w:val="48"/>
          <w:szCs w:val="48"/>
        </w:rPr>
      </w:pPr>
      <w:r w:rsidRPr="00B95D20">
        <w:rPr>
          <w:rFonts w:ascii="Montserrat" w:eastAsia="Times New Roman" w:hAnsi="Montserrat" w:cs="Times New Roman"/>
          <w:b/>
          <w:bCs/>
          <w:noProof/>
          <w:color w:val="8C1A4B"/>
          <w:sz w:val="48"/>
          <w:szCs w:val="48"/>
        </w:rPr>
        <w:drawing>
          <wp:anchor distT="0" distB="0" distL="114300" distR="114300" simplePos="0" relativeHeight="251658240" behindDoc="1" locked="0" layoutInCell="1" allowOverlap="1" wp14:anchorId="792BE00F" wp14:editId="65092F8C">
            <wp:simplePos x="0" y="0"/>
            <wp:positionH relativeFrom="column">
              <wp:posOffset>3764280</wp:posOffset>
            </wp:positionH>
            <wp:positionV relativeFrom="paragraph">
              <wp:posOffset>0</wp:posOffset>
            </wp:positionV>
            <wp:extent cx="2160905" cy="457200"/>
            <wp:effectExtent l="0" t="0" r="0" b="0"/>
            <wp:wrapTight wrapText="bothSides">
              <wp:wrapPolygon edited="0">
                <wp:start x="0" y="0"/>
                <wp:lineTo x="0" y="20700"/>
                <wp:lineTo x="21327" y="20700"/>
                <wp:lineTo x="21327" y="0"/>
                <wp:lineTo x="0" y="0"/>
              </wp:wrapPolygon>
            </wp:wrapTight>
            <wp:docPr id="179474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45309" name=""/>
                    <pic:cNvPicPr/>
                  </pic:nvPicPr>
                  <pic:blipFill>
                    <a:blip r:embed="rId9">
                      <a:extLst>
                        <a:ext uri="{28A0092B-C50C-407E-A947-70E740481C1C}">
                          <a14:useLocalDpi xmlns:a14="http://schemas.microsoft.com/office/drawing/2010/main" val="0"/>
                        </a:ext>
                      </a:extLst>
                    </a:blip>
                    <a:stretch>
                      <a:fillRect/>
                    </a:stretch>
                  </pic:blipFill>
                  <pic:spPr>
                    <a:xfrm>
                      <a:off x="0" y="0"/>
                      <a:ext cx="2160905" cy="457200"/>
                    </a:xfrm>
                    <a:prstGeom prst="rect">
                      <a:avLst/>
                    </a:prstGeom>
                  </pic:spPr>
                </pic:pic>
              </a:graphicData>
            </a:graphic>
            <wp14:sizeRelH relativeFrom="margin">
              <wp14:pctWidth>0</wp14:pctWidth>
            </wp14:sizeRelH>
            <wp14:sizeRelV relativeFrom="margin">
              <wp14:pctHeight>0</wp14:pctHeight>
            </wp14:sizeRelV>
          </wp:anchor>
        </w:drawing>
      </w:r>
    </w:p>
    <w:p w14:paraId="132F8092" w14:textId="35C6F38D" w:rsidR="006D0DD3" w:rsidRPr="00B95D20" w:rsidRDefault="7FE7117E" w:rsidP="6D778487">
      <w:pPr>
        <w:jc w:val="center"/>
        <w:rPr>
          <w:rFonts w:ascii="Montserrat" w:eastAsia="Times New Roman" w:hAnsi="Montserrat" w:cs="Times New Roman"/>
          <w:b/>
          <w:bCs/>
          <w:color w:val="1A3E6B"/>
          <w:sz w:val="44"/>
          <w:szCs w:val="44"/>
        </w:rPr>
      </w:pPr>
      <w:r w:rsidRPr="5647EB64">
        <w:rPr>
          <w:rFonts w:ascii="Montserrat" w:eastAsia="Times New Roman" w:hAnsi="Montserrat" w:cs="Times New Roman"/>
          <w:b/>
          <w:bCs/>
          <w:color w:val="1A3E6B"/>
          <w:sz w:val="44"/>
          <w:szCs w:val="44"/>
        </w:rPr>
        <w:t>IU01-</w:t>
      </w:r>
      <w:r w:rsidR="38EF7222" w:rsidRPr="5647EB64">
        <w:rPr>
          <w:rFonts w:ascii="Montserrat" w:eastAsia="Times New Roman" w:hAnsi="Montserrat" w:cs="Times New Roman"/>
          <w:b/>
          <w:bCs/>
          <w:color w:val="1A3E6B"/>
          <w:sz w:val="44"/>
          <w:szCs w:val="44"/>
        </w:rPr>
        <w:t>Assessment Assignment</w:t>
      </w:r>
      <w:bookmarkStart w:id="0" w:name="_Hlk87254714"/>
      <w:bookmarkEnd w:id="0"/>
    </w:p>
    <w:p w14:paraId="1EBC08DC" w14:textId="77777777" w:rsidR="006D0DD3" w:rsidRPr="00B95D20" w:rsidRDefault="006D0DD3" w:rsidP="006D0DD3">
      <w:pPr>
        <w:pStyle w:val="LithanBodyTextNormal"/>
        <w:rPr>
          <w:rFonts w:ascii="Montserrat" w:hAnsi="Montserrat" w:cstheme="minorHAnsi"/>
          <w:sz w:val="24"/>
          <w:szCs w:val="24"/>
        </w:rPr>
      </w:pPr>
    </w:p>
    <w:tbl>
      <w:tblPr>
        <w:tblpPr w:leftFromText="180" w:rightFromText="180" w:vertAnchor="text" w:horzAnchor="margin" w:tblpX="137" w:tblpY="-39"/>
        <w:tblW w:w="9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7"/>
        <w:gridCol w:w="6237"/>
      </w:tblGrid>
      <w:tr w:rsidR="006D0DD3" w:rsidRPr="00B95D20" w14:paraId="27FAB7B3" w14:textId="77777777" w:rsidTr="5647EB64">
        <w:trPr>
          <w:trHeight w:val="523"/>
        </w:trPr>
        <w:tc>
          <w:tcPr>
            <w:tcW w:w="2987" w:type="dxa"/>
            <w:shd w:val="clear" w:color="auto" w:fill="1A3E6B"/>
            <w:vAlign w:val="center"/>
          </w:tcPr>
          <w:p w14:paraId="2EAC9652" w14:textId="77777777" w:rsidR="006D0DD3" w:rsidRPr="00B95D20" w:rsidRDefault="006D0DD3" w:rsidP="00E62512">
            <w:pPr>
              <w:pStyle w:val="LithanTableContentBold"/>
              <w:jc w:val="left"/>
              <w:rPr>
                <w:rFonts w:ascii="Montserrat" w:hAnsi="Montserrat" w:cstheme="minorHAnsi"/>
                <w:color w:val="B3A124"/>
                <w:sz w:val="24"/>
                <w:szCs w:val="24"/>
              </w:rPr>
            </w:pPr>
            <w:r w:rsidRPr="00B95D20">
              <w:rPr>
                <w:rFonts w:ascii="Montserrat" w:hAnsi="Montserrat" w:cstheme="minorHAnsi"/>
                <w:color w:val="B3A124"/>
                <w:sz w:val="24"/>
                <w:szCs w:val="24"/>
              </w:rPr>
              <w:t>Module Name</w:t>
            </w:r>
          </w:p>
        </w:tc>
        <w:tc>
          <w:tcPr>
            <w:tcW w:w="6237" w:type="dxa"/>
            <w:vAlign w:val="center"/>
          </w:tcPr>
          <w:p w14:paraId="2E0F9CAF" w14:textId="10CB8588" w:rsidR="006D0DD3" w:rsidRPr="00B95D20" w:rsidRDefault="00DE53B5" w:rsidP="00E62512">
            <w:pPr>
              <w:pStyle w:val="LithanTableContentNormal"/>
              <w:rPr>
                <w:rFonts w:ascii="Montserrat" w:hAnsi="Montserrat" w:cstheme="minorHAnsi"/>
                <w:sz w:val="24"/>
                <w:szCs w:val="24"/>
              </w:rPr>
            </w:pPr>
            <w:r w:rsidRPr="00B95D20">
              <w:rPr>
                <w:rFonts w:ascii="Montserrat" w:hAnsi="Montserrat" w:cstheme="minorHAnsi"/>
                <w:sz w:val="24"/>
                <w:szCs w:val="24"/>
              </w:rPr>
              <w:t xml:space="preserve">Programming Foundations </w:t>
            </w:r>
          </w:p>
        </w:tc>
      </w:tr>
      <w:tr w:rsidR="006D0DD3" w:rsidRPr="00B95D20" w14:paraId="6C4783C8" w14:textId="77777777" w:rsidTr="5647EB64">
        <w:trPr>
          <w:trHeight w:val="523"/>
        </w:trPr>
        <w:tc>
          <w:tcPr>
            <w:tcW w:w="2987" w:type="dxa"/>
            <w:shd w:val="clear" w:color="auto" w:fill="1A3E6B"/>
            <w:vAlign w:val="center"/>
            <w:hideMark/>
          </w:tcPr>
          <w:p w14:paraId="58660480" w14:textId="77777777" w:rsidR="006D0DD3" w:rsidRPr="00B95D20" w:rsidRDefault="006D0DD3" w:rsidP="00E62512">
            <w:pPr>
              <w:pStyle w:val="LithanTableContentBold"/>
              <w:jc w:val="left"/>
              <w:rPr>
                <w:rFonts w:ascii="Montserrat" w:hAnsi="Montserrat" w:cstheme="minorHAnsi"/>
                <w:color w:val="B3A124"/>
                <w:sz w:val="24"/>
                <w:szCs w:val="24"/>
              </w:rPr>
            </w:pPr>
            <w:r w:rsidRPr="00B95D20">
              <w:rPr>
                <w:rFonts w:ascii="Montserrat" w:hAnsi="Montserrat" w:cstheme="minorHAnsi"/>
                <w:color w:val="B3A124"/>
                <w:sz w:val="24"/>
                <w:szCs w:val="24"/>
              </w:rPr>
              <w:t xml:space="preserve">Course Name </w:t>
            </w:r>
          </w:p>
        </w:tc>
        <w:tc>
          <w:tcPr>
            <w:tcW w:w="6237" w:type="dxa"/>
            <w:vAlign w:val="center"/>
            <w:hideMark/>
          </w:tcPr>
          <w:p w14:paraId="5CC77E5C" w14:textId="671F0271" w:rsidR="006D0DD3" w:rsidRPr="00B95D20" w:rsidRDefault="00B95D20" w:rsidP="00E62512">
            <w:pPr>
              <w:pStyle w:val="LithanTableContentNormal"/>
              <w:rPr>
                <w:rFonts w:ascii="Montserrat" w:hAnsi="Montserrat" w:cstheme="minorHAnsi"/>
                <w:sz w:val="24"/>
                <w:szCs w:val="24"/>
              </w:rPr>
            </w:pPr>
            <w:r w:rsidRPr="00B95D20">
              <w:rPr>
                <w:rFonts w:ascii="Montserrat" w:hAnsi="Montserrat" w:cstheme="minorHAnsi"/>
                <w:sz w:val="24"/>
                <w:szCs w:val="24"/>
              </w:rPr>
              <w:t xml:space="preserve">Foundation Diploma in Software Engineering </w:t>
            </w:r>
          </w:p>
        </w:tc>
      </w:tr>
      <w:tr w:rsidR="009C6331" w:rsidRPr="00B95D20" w14:paraId="00CFB881" w14:textId="77777777" w:rsidTr="5647EB64">
        <w:trPr>
          <w:trHeight w:val="523"/>
        </w:trPr>
        <w:tc>
          <w:tcPr>
            <w:tcW w:w="2987" w:type="dxa"/>
            <w:shd w:val="clear" w:color="auto" w:fill="1A3E6B"/>
            <w:vAlign w:val="center"/>
          </w:tcPr>
          <w:p w14:paraId="144B0175" w14:textId="2AA404F2" w:rsidR="009C6331" w:rsidRPr="00B95D20" w:rsidRDefault="009C6331" w:rsidP="00E62512">
            <w:pPr>
              <w:pStyle w:val="LithanTableContentBold"/>
              <w:jc w:val="left"/>
              <w:rPr>
                <w:rFonts w:ascii="Montserrat" w:hAnsi="Montserrat" w:cstheme="minorHAnsi"/>
                <w:color w:val="B3A124"/>
                <w:sz w:val="24"/>
                <w:szCs w:val="24"/>
              </w:rPr>
            </w:pPr>
            <w:r w:rsidRPr="00B95D20">
              <w:rPr>
                <w:rFonts w:ascii="Montserrat" w:hAnsi="Montserrat" w:cstheme="minorHAnsi"/>
                <w:color w:val="B3A124"/>
                <w:sz w:val="24"/>
                <w:szCs w:val="24"/>
              </w:rPr>
              <w:t>Assignment Title</w:t>
            </w:r>
          </w:p>
        </w:tc>
        <w:tc>
          <w:tcPr>
            <w:tcW w:w="6237" w:type="dxa"/>
            <w:vAlign w:val="center"/>
          </w:tcPr>
          <w:p w14:paraId="1C83A14D" w14:textId="30023231" w:rsidR="009C6331" w:rsidRPr="00B95D20" w:rsidRDefault="05BB6795" w:rsidP="5647EB64">
            <w:pPr>
              <w:pStyle w:val="LithanTableContentNormal"/>
            </w:pPr>
            <w:r w:rsidRPr="5647EB64">
              <w:rPr>
                <w:rFonts w:ascii="Montserrat" w:hAnsi="Montserrat"/>
                <w:sz w:val="24"/>
                <w:szCs w:val="24"/>
              </w:rPr>
              <w:t xml:space="preserve">Traffic Light System </w:t>
            </w:r>
          </w:p>
        </w:tc>
      </w:tr>
    </w:tbl>
    <w:p w14:paraId="0E97933C" w14:textId="77777777" w:rsidR="006D0DD3" w:rsidRPr="00B95D20" w:rsidRDefault="006D0DD3" w:rsidP="006D0DD3">
      <w:pPr>
        <w:pStyle w:val="LithanBodyTextNormal"/>
        <w:ind w:left="0"/>
        <w:rPr>
          <w:rFonts w:ascii="Montserrat" w:hAnsi="Montserrat" w:cstheme="minorHAnsi"/>
          <w:sz w:val="24"/>
          <w:szCs w:val="24"/>
        </w:rPr>
      </w:pPr>
    </w:p>
    <w:tbl>
      <w:tblPr>
        <w:tblW w:w="9227" w:type="dxa"/>
        <w:tblInd w:w="142" w:type="dxa"/>
        <w:tblCellMar>
          <w:left w:w="0" w:type="dxa"/>
          <w:right w:w="0" w:type="dxa"/>
        </w:tblCellMar>
        <w:tblLook w:val="0000" w:firstRow="0" w:lastRow="0" w:firstColumn="0" w:lastColumn="0" w:noHBand="0" w:noVBand="0"/>
      </w:tblPr>
      <w:tblGrid>
        <w:gridCol w:w="3109"/>
        <w:gridCol w:w="1555"/>
        <w:gridCol w:w="1521"/>
        <w:gridCol w:w="3042"/>
      </w:tblGrid>
      <w:tr w:rsidR="006D0DD3" w:rsidRPr="00B95D20" w14:paraId="2C40B049" w14:textId="77777777" w:rsidTr="10CFED45">
        <w:trPr>
          <w:trHeight w:hRule="exact" w:val="610"/>
        </w:trPr>
        <w:tc>
          <w:tcPr>
            <w:tcW w:w="4664" w:type="dxa"/>
            <w:gridSpan w:val="2"/>
            <w:tcBorders>
              <w:top w:val="single" w:sz="4" w:space="0" w:color="000059"/>
              <w:left w:val="single" w:sz="4" w:space="0" w:color="000059"/>
              <w:bottom w:val="single" w:sz="4" w:space="0" w:color="000059"/>
              <w:right w:val="single" w:sz="4" w:space="0" w:color="000059"/>
            </w:tcBorders>
            <w:shd w:val="clear" w:color="auto" w:fill="1A3E6B"/>
            <w:tcMar>
              <w:top w:w="0" w:type="dxa"/>
              <w:left w:w="85" w:type="dxa"/>
              <w:bottom w:w="0" w:type="dxa"/>
              <w:right w:w="85" w:type="dxa"/>
            </w:tcMar>
            <w:vAlign w:val="center"/>
          </w:tcPr>
          <w:p w14:paraId="2D6C2CDE" w14:textId="57A8733E" w:rsidR="006D0DD3" w:rsidRPr="00B95D20" w:rsidRDefault="006D0DD3" w:rsidP="00E62512">
            <w:pPr>
              <w:pStyle w:val="LithanTableContentBold"/>
              <w:jc w:val="left"/>
              <w:rPr>
                <w:rFonts w:ascii="Montserrat" w:hAnsi="Montserrat" w:cstheme="minorHAnsi"/>
                <w:color w:val="B3A124"/>
                <w:sz w:val="24"/>
                <w:szCs w:val="24"/>
              </w:rPr>
            </w:pPr>
            <w:r w:rsidRPr="00B95D20">
              <w:rPr>
                <w:rFonts w:ascii="Montserrat" w:hAnsi="Montserrat" w:cstheme="minorHAnsi"/>
                <w:color w:val="B3A124"/>
                <w:sz w:val="24"/>
                <w:szCs w:val="24"/>
              </w:rPr>
              <w:t>Learner Name</w:t>
            </w:r>
          </w:p>
        </w:tc>
        <w:tc>
          <w:tcPr>
            <w:tcW w:w="4563" w:type="dxa"/>
            <w:gridSpan w:val="2"/>
            <w:tcBorders>
              <w:top w:val="single" w:sz="4" w:space="0" w:color="000059"/>
              <w:left w:val="single" w:sz="4" w:space="0" w:color="000059"/>
              <w:bottom w:val="single" w:sz="4" w:space="0" w:color="000059"/>
              <w:right w:val="single" w:sz="4" w:space="0" w:color="000059"/>
            </w:tcBorders>
            <w:shd w:val="clear" w:color="auto" w:fill="1A3E6B"/>
            <w:tcMar>
              <w:top w:w="0" w:type="dxa"/>
              <w:left w:w="85" w:type="dxa"/>
              <w:bottom w:w="0" w:type="dxa"/>
              <w:right w:w="85" w:type="dxa"/>
            </w:tcMar>
            <w:vAlign w:val="center"/>
          </w:tcPr>
          <w:p w14:paraId="2A021086" w14:textId="68F6D777" w:rsidR="006D0DD3" w:rsidRPr="00B95D20" w:rsidRDefault="00056272" w:rsidP="00056272">
            <w:pPr>
              <w:pStyle w:val="LithanTableContentBold"/>
              <w:jc w:val="left"/>
              <w:rPr>
                <w:rFonts w:ascii="Montserrat" w:hAnsi="Montserrat" w:cstheme="minorHAnsi"/>
                <w:color w:val="B3A124"/>
                <w:sz w:val="24"/>
                <w:szCs w:val="24"/>
              </w:rPr>
            </w:pPr>
            <w:r w:rsidRPr="00B95D20">
              <w:rPr>
                <w:rFonts w:ascii="Montserrat" w:hAnsi="Montserrat" w:cstheme="minorHAnsi"/>
                <w:color w:val="B3A124"/>
                <w:sz w:val="24"/>
                <w:szCs w:val="24"/>
              </w:rPr>
              <w:t>Assessor Name</w:t>
            </w:r>
          </w:p>
        </w:tc>
      </w:tr>
      <w:tr w:rsidR="00056272" w:rsidRPr="00B95D20" w14:paraId="6B448F3F" w14:textId="77777777" w:rsidTr="10CFED45">
        <w:trPr>
          <w:trHeight w:hRule="exact" w:val="896"/>
        </w:trPr>
        <w:tc>
          <w:tcPr>
            <w:tcW w:w="4664" w:type="dxa"/>
            <w:gridSpan w:val="2"/>
            <w:tcBorders>
              <w:top w:val="single" w:sz="4" w:space="0" w:color="000059"/>
              <w:left w:val="single" w:sz="4" w:space="0" w:color="000059"/>
              <w:bottom w:val="single" w:sz="4" w:space="0" w:color="000059"/>
              <w:right w:val="single" w:sz="4" w:space="0" w:color="000059"/>
            </w:tcBorders>
            <w:tcMar>
              <w:top w:w="0" w:type="dxa"/>
              <w:left w:w="85" w:type="dxa"/>
              <w:bottom w:w="0" w:type="dxa"/>
              <w:right w:w="85" w:type="dxa"/>
            </w:tcMar>
            <w:vAlign w:val="center"/>
          </w:tcPr>
          <w:p w14:paraId="40379462" w14:textId="2DDAD688" w:rsidR="00056272" w:rsidRPr="00B95D20" w:rsidRDefault="10CFED45" w:rsidP="10CFED45">
            <w:pPr>
              <w:pStyle w:val="LithanTableContentBold"/>
              <w:jc w:val="left"/>
              <w:rPr>
                <w:rFonts w:ascii="Montserrat" w:hAnsi="Montserrat"/>
                <w:sz w:val="24"/>
                <w:szCs w:val="24"/>
              </w:rPr>
            </w:pPr>
            <w:r w:rsidRPr="10CFED45">
              <w:rPr>
                <w:rFonts w:ascii="Montserrat" w:hAnsi="Montserrat"/>
                <w:sz w:val="24"/>
                <w:szCs w:val="24"/>
              </w:rPr>
              <w:t>Kaung Shin Wai</w:t>
            </w:r>
          </w:p>
        </w:tc>
        <w:tc>
          <w:tcPr>
            <w:tcW w:w="4563" w:type="dxa"/>
            <w:gridSpan w:val="2"/>
            <w:tcBorders>
              <w:top w:val="single" w:sz="4" w:space="0" w:color="000059"/>
              <w:left w:val="single" w:sz="4" w:space="0" w:color="000059"/>
              <w:bottom w:val="single" w:sz="4" w:space="0" w:color="000059"/>
              <w:right w:val="single" w:sz="4" w:space="0" w:color="000059"/>
            </w:tcBorders>
            <w:tcMar>
              <w:top w:w="0" w:type="dxa"/>
              <w:left w:w="85" w:type="dxa"/>
              <w:bottom w:w="0" w:type="dxa"/>
              <w:right w:w="85" w:type="dxa"/>
            </w:tcMar>
            <w:vAlign w:val="center"/>
          </w:tcPr>
          <w:p w14:paraId="2F445383" w14:textId="1BA9BDC4" w:rsidR="00056272" w:rsidRPr="00B95D20" w:rsidRDefault="10CFED45" w:rsidP="10CFED45">
            <w:pPr>
              <w:pStyle w:val="LithanTableContentBold"/>
              <w:jc w:val="left"/>
              <w:rPr>
                <w:rFonts w:ascii="Montserrat" w:hAnsi="Montserrat"/>
                <w:color w:val="FFFFFF" w:themeColor="background1"/>
                <w:sz w:val="24"/>
                <w:szCs w:val="24"/>
              </w:rPr>
            </w:pPr>
            <w:r w:rsidRPr="10CFED45">
              <w:rPr>
                <w:rFonts w:ascii="Montserrat" w:hAnsi="Montserrat"/>
                <w:sz w:val="24"/>
                <w:szCs w:val="24"/>
              </w:rPr>
              <w:t>Arvinder Kaur</w:t>
            </w:r>
          </w:p>
        </w:tc>
      </w:tr>
      <w:tr w:rsidR="00056272" w:rsidRPr="00B95D20" w14:paraId="01B034CC" w14:textId="522B3F5A" w:rsidTr="10CFED45">
        <w:trPr>
          <w:trHeight w:hRule="exact" w:val="610"/>
        </w:trPr>
        <w:tc>
          <w:tcPr>
            <w:tcW w:w="3109" w:type="dxa"/>
            <w:tcBorders>
              <w:top w:val="single" w:sz="4" w:space="0" w:color="000059"/>
              <w:left w:val="single" w:sz="4" w:space="0" w:color="000059"/>
              <w:bottom w:val="single" w:sz="4" w:space="0" w:color="000059"/>
              <w:right w:val="single" w:sz="4" w:space="0" w:color="000059"/>
            </w:tcBorders>
            <w:shd w:val="clear" w:color="auto" w:fill="1A3E6B"/>
            <w:tcMar>
              <w:top w:w="0" w:type="dxa"/>
              <w:left w:w="85" w:type="dxa"/>
              <w:bottom w:w="0" w:type="dxa"/>
              <w:right w:w="85" w:type="dxa"/>
            </w:tcMar>
            <w:vAlign w:val="center"/>
          </w:tcPr>
          <w:p w14:paraId="7864CDF0" w14:textId="20C1D3A3" w:rsidR="00056272" w:rsidRPr="00B95D20" w:rsidRDefault="00056272" w:rsidP="00056272">
            <w:pPr>
              <w:pStyle w:val="LithanTableContentBold"/>
              <w:rPr>
                <w:rFonts w:ascii="Montserrat" w:hAnsi="Montserrat" w:cstheme="minorHAnsi"/>
                <w:color w:val="B3A124"/>
                <w:sz w:val="24"/>
                <w:szCs w:val="24"/>
              </w:rPr>
            </w:pPr>
            <w:r w:rsidRPr="00B95D20">
              <w:rPr>
                <w:rFonts w:ascii="Montserrat" w:hAnsi="Montserrat" w:cstheme="minorHAnsi"/>
                <w:color w:val="B3A124"/>
                <w:sz w:val="24"/>
                <w:szCs w:val="24"/>
              </w:rPr>
              <w:t>Date Issued</w:t>
            </w:r>
          </w:p>
        </w:tc>
        <w:tc>
          <w:tcPr>
            <w:tcW w:w="3076" w:type="dxa"/>
            <w:gridSpan w:val="2"/>
            <w:tcBorders>
              <w:top w:val="single" w:sz="4" w:space="0" w:color="000059"/>
              <w:left w:val="single" w:sz="4" w:space="0" w:color="000059"/>
              <w:bottom w:val="single" w:sz="4" w:space="0" w:color="000059"/>
              <w:right w:val="single" w:sz="4" w:space="0" w:color="000059"/>
            </w:tcBorders>
            <w:shd w:val="clear" w:color="auto" w:fill="1A3E6B"/>
            <w:vAlign w:val="center"/>
          </w:tcPr>
          <w:p w14:paraId="168933C6" w14:textId="15DB933A" w:rsidR="00056272" w:rsidRPr="00B95D20" w:rsidRDefault="00056272" w:rsidP="00056272">
            <w:pPr>
              <w:pStyle w:val="LithanTableContentBold"/>
              <w:rPr>
                <w:rFonts w:ascii="Montserrat" w:hAnsi="Montserrat" w:cstheme="minorHAnsi"/>
                <w:color w:val="B3A124"/>
                <w:sz w:val="24"/>
                <w:szCs w:val="24"/>
              </w:rPr>
            </w:pPr>
            <w:r w:rsidRPr="00B95D20">
              <w:rPr>
                <w:rFonts w:ascii="Montserrat" w:hAnsi="Montserrat" w:cstheme="minorHAnsi"/>
                <w:color w:val="B3A124"/>
                <w:sz w:val="24"/>
                <w:szCs w:val="24"/>
              </w:rPr>
              <w:t>Completion Date</w:t>
            </w:r>
          </w:p>
        </w:tc>
        <w:tc>
          <w:tcPr>
            <w:tcW w:w="3042" w:type="dxa"/>
            <w:tcBorders>
              <w:top w:val="single" w:sz="4" w:space="0" w:color="000059"/>
              <w:left w:val="single" w:sz="4" w:space="0" w:color="000059"/>
              <w:bottom w:val="single" w:sz="4" w:space="0" w:color="000059"/>
              <w:right w:val="single" w:sz="4" w:space="0" w:color="000059"/>
            </w:tcBorders>
            <w:shd w:val="clear" w:color="auto" w:fill="1A3E6B"/>
            <w:vAlign w:val="center"/>
          </w:tcPr>
          <w:p w14:paraId="049FCE0B" w14:textId="5DD29C1D" w:rsidR="00056272" w:rsidRPr="00B95D20" w:rsidRDefault="00056272" w:rsidP="00056272">
            <w:pPr>
              <w:pStyle w:val="LithanTableContentBold"/>
              <w:rPr>
                <w:rFonts w:ascii="Montserrat" w:hAnsi="Montserrat" w:cstheme="minorHAnsi"/>
                <w:color w:val="B3A124"/>
                <w:sz w:val="24"/>
                <w:szCs w:val="24"/>
              </w:rPr>
            </w:pPr>
            <w:r w:rsidRPr="00B95D20">
              <w:rPr>
                <w:rFonts w:ascii="Montserrat" w:hAnsi="Montserrat" w:cstheme="minorHAnsi"/>
                <w:color w:val="B3A124"/>
                <w:sz w:val="24"/>
                <w:szCs w:val="24"/>
              </w:rPr>
              <w:t>Submitted On</w:t>
            </w:r>
          </w:p>
        </w:tc>
      </w:tr>
      <w:tr w:rsidR="00056272" w:rsidRPr="00B95D20" w14:paraId="087E5D32" w14:textId="77777777" w:rsidTr="10CFED45">
        <w:trPr>
          <w:trHeight w:hRule="exact" w:val="610"/>
        </w:trPr>
        <w:tc>
          <w:tcPr>
            <w:tcW w:w="3109" w:type="dxa"/>
            <w:tcBorders>
              <w:top w:val="single" w:sz="4" w:space="0" w:color="000059"/>
              <w:left w:val="single" w:sz="4" w:space="0" w:color="000059"/>
              <w:bottom w:val="single" w:sz="4" w:space="0" w:color="000059"/>
              <w:right w:val="single" w:sz="4" w:space="0" w:color="000059"/>
            </w:tcBorders>
            <w:tcMar>
              <w:top w:w="0" w:type="dxa"/>
              <w:left w:w="85" w:type="dxa"/>
              <w:bottom w:w="0" w:type="dxa"/>
              <w:right w:w="85" w:type="dxa"/>
            </w:tcMar>
            <w:vAlign w:val="center"/>
          </w:tcPr>
          <w:p w14:paraId="46A56B3E" w14:textId="7E8181C3" w:rsidR="00056272" w:rsidRPr="00B95D20" w:rsidRDefault="10CFED45" w:rsidP="10CFED45">
            <w:pPr>
              <w:pStyle w:val="LithanTableContentBold"/>
              <w:jc w:val="left"/>
              <w:rPr>
                <w:rFonts w:ascii="Montserrat" w:hAnsi="Montserrat"/>
                <w:sz w:val="24"/>
                <w:szCs w:val="24"/>
              </w:rPr>
            </w:pPr>
            <w:r w:rsidRPr="10CFED45">
              <w:rPr>
                <w:rFonts w:ascii="Montserrat" w:hAnsi="Montserrat"/>
                <w:sz w:val="24"/>
                <w:szCs w:val="24"/>
              </w:rPr>
              <w:t>29/4/2026</w:t>
            </w:r>
          </w:p>
        </w:tc>
        <w:tc>
          <w:tcPr>
            <w:tcW w:w="3076" w:type="dxa"/>
            <w:gridSpan w:val="2"/>
            <w:tcBorders>
              <w:top w:val="single" w:sz="4" w:space="0" w:color="000059"/>
              <w:left w:val="single" w:sz="4" w:space="0" w:color="000059"/>
              <w:bottom w:val="single" w:sz="4" w:space="0" w:color="000059"/>
              <w:right w:val="single" w:sz="4" w:space="0" w:color="000059"/>
            </w:tcBorders>
            <w:vAlign w:val="center"/>
          </w:tcPr>
          <w:p w14:paraId="27442522" w14:textId="6D9E5095" w:rsidR="00056272" w:rsidRPr="00B95D20" w:rsidRDefault="10CFED45" w:rsidP="10CFED45">
            <w:pPr>
              <w:pStyle w:val="LithanTableContentBold"/>
              <w:jc w:val="left"/>
              <w:rPr>
                <w:rFonts w:ascii="Montserrat" w:hAnsi="Montserrat"/>
                <w:sz w:val="24"/>
                <w:szCs w:val="24"/>
              </w:rPr>
            </w:pPr>
            <w:r w:rsidRPr="10CFED45">
              <w:rPr>
                <w:rFonts w:ascii="Montserrat" w:hAnsi="Montserrat"/>
                <w:sz w:val="24"/>
                <w:szCs w:val="24"/>
              </w:rPr>
              <w:t>29/4/2026</w:t>
            </w:r>
          </w:p>
        </w:tc>
        <w:tc>
          <w:tcPr>
            <w:tcW w:w="3042" w:type="dxa"/>
            <w:tcBorders>
              <w:top w:val="single" w:sz="4" w:space="0" w:color="000059"/>
              <w:left w:val="single" w:sz="4" w:space="0" w:color="000059"/>
              <w:bottom w:val="single" w:sz="4" w:space="0" w:color="000059"/>
              <w:right w:val="single" w:sz="4" w:space="0" w:color="000059"/>
            </w:tcBorders>
            <w:vAlign w:val="center"/>
          </w:tcPr>
          <w:p w14:paraId="568E408B" w14:textId="1B593D4A" w:rsidR="00056272" w:rsidRPr="00B95D20" w:rsidRDefault="10CFED45" w:rsidP="10CFED45">
            <w:pPr>
              <w:pStyle w:val="LithanTableContentBold"/>
              <w:jc w:val="left"/>
              <w:rPr>
                <w:rFonts w:ascii="Montserrat" w:hAnsi="Montserrat"/>
                <w:sz w:val="24"/>
                <w:szCs w:val="24"/>
              </w:rPr>
            </w:pPr>
            <w:r w:rsidRPr="10CFED45">
              <w:rPr>
                <w:rFonts w:ascii="Montserrat" w:hAnsi="Montserrat"/>
                <w:sz w:val="24"/>
                <w:szCs w:val="24"/>
              </w:rPr>
              <w:t>29/4/2026</w:t>
            </w:r>
          </w:p>
        </w:tc>
      </w:tr>
    </w:tbl>
    <w:p w14:paraId="7BFE99A5" w14:textId="77777777" w:rsidR="00056272" w:rsidRPr="00B95D20" w:rsidRDefault="00056272" w:rsidP="006D0DD3">
      <w:pPr>
        <w:rPr>
          <w:rFonts w:ascii="Montserrat" w:hAnsi="Montserrat"/>
          <w:b/>
          <w:bCs/>
          <w:color w:val="891A4E"/>
        </w:rPr>
      </w:pPr>
    </w:p>
    <w:p w14:paraId="3575FA5D" w14:textId="0E80BDD0" w:rsidR="00056272" w:rsidRPr="00B95D20" w:rsidRDefault="00056272" w:rsidP="00056272">
      <w:pPr>
        <w:ind w:left="142"/>
        <w:rPr>
          <w:rFonts w:ascii="Montserrat" w:hAnsi="Montserrat"/>
          <w:b/>
          <w:bCs/>
          <w:color w:val="1A3E6B"/>
        </w:rPr>
      </w:pPr>
      <w:r w:rsidRPr="00B95D20">
        <w:rPr>
          <w:rFonts w:ascii="Montserrat" w:hAnsi="Montserrat"/>
          <w:b/>
          <w:bCs/>
          <w:color w:val="1A3E6B"/>
        </w:rPr>
        <w:t>Plagiarism</w:t>
      </w:r>
    </w:p>
    <w:p w14:paraId="04CD568F" w14:textId="3E34C9AB" w:rsidR="00056272" w:rsidRPr="00B95D20" w:rsidRDefault="00056272" w:rsidP="00056272">
      <w:pPr>
        <w:spacing w:after="0" w:line="240" w:lineRule="auto"/>
        <w:ind w:left="142"/>
        <w:rPr>
          <w:rFonts w:ascii="Montserrat" w:hAnsi="Montserrat"/>
        </w:rPr>
      </w:pPr>
      <w:r w:rsidRPr="00B95D20">
        <w:rPr>
          <w:rFonts w:ascii="Montserrat" w:hAnsi="Montserrat"/>
        </w:rPr>
        <w:t>Plagiarism covers both copying or paraphrasing with the source without proper understanding and citation. The source includes but is not limited to:</w:t>
      </w:r>
    </w:p>
    <w:p w14:paraId="234EC2BA" w14:textId="72CF639E" w:rsidR="00056272" w:rsidRPr="00B95D20" w:rsidRDefault="00056272" w:rsidP="00056272">
      <w:pPr>
        <w:pStyle w:val="ListParagraph"/>
        <w:numPr>
          <w:ilvl w:val="0"/>
          <w:numId w:val="26"/>
        </w:numPr>
        <w:spacing w:after="0" w:line="240" w:lineRule="auto"/>
        <w:ind w:left="567"/>
        <w:rPr>
          <w:rFonts w:ascii="Montserrat" w:hAnsi="Montserrat"/>
        </w:rPr>
      </w:pPr>
      <w:r w:rsidRPr="00B95D20">
        <w:rPr>
          <w:rFonts w:ascii="Montserrat" w:hAnsi="Montserrat"/>
        </w:rPr>
        <w:t>Books, Journal Articles, Online resources</w:t>
      </w:r>
    </w:p>
    <w:p w14:paraId="19119B97" w14:textId="060DC556" w:rsidR="00056272" w:rsidRPr="00B95D20" w:rsidRDefault="00056272" w:rsidP="00056272">
      <w:pPr>
        <w:pStyle w:val="ListParagraph"/>
        <w:numPr>
          <w:ilvl w:val="0"/>
          <w:numId w:val="26"/>
        </w:numPr>
        <w:spacing w:after="0" w:line="240" w:lineRule="auto"/>
        <w:ind w:left="567"/>
        <w:rPr>
          <w:rFonts w:ascii="Montserrat" w:hAnsi="Montserrat"/>
        </w:rPr>
      </w:pPr>
      <w:r w:rsidRPr="00B95D20">
        <w:rPr>
          <w:rFonts w:ascii="Montserrat" w:hAnsi="Montserrat"/>
        </w:rPr>
        <w:t>Others Assignment or project</w:t>
      </w:r>
    </w:p>
    <w:p w14:paraId="0A39A3FC" w14:textId="2509FA40" w:rsidR="00056272" w:rsidRPr="00B95D20" w:rsidRDefault="00056272" w:rsidP="00056272">
      <w:pPr>
        <w:pStyle w:val="ListParagraph"/>
        <w:numPr>
          <w:ilvl w:val="0"/>
          <w:numId w:val="26"/>
        </w:numPr>
        <w:spacing w:after="0" w:line="240" w:lineRule="auto"/>
        <w:ind w:left="567"/>
        <w:rPr>
          <w:rFonts w:ascii="Montserrat" w:hAnsi="Montserrat"/>
        </w:rPr>
      </w:pPr>
      <w:r w:rsidRPr="00B95D20">
        <w:rPr>
          <w:rFonts w:ascii="Montserrat" w:hAnsi="Montserrat"/>
        </w:rPr>
        <w:t>Software program</w:t>
      </w:r>
    </w:p>
    <w:p w14:paraId="41AE6A57" w14:textId="3ED7C15D" w:rsidR="00056272" w:rsidRPr="00B95D20" w:rsidRDefault="00056272" w:rsidP="00056272">
      <w:pPr>
        <w:pStyle w:val="ListParagraph"/>
        <w:numPr>
          <w:ilvl w:val="0"/>
          <w:numId w:val="26"/>
        </w:numPr>
        <w:spacing w:after="0" w:line="240" w:lineRule="auto"/>
        <w:ind w:left="567"/>
        <w:rPr>
          <w:rFonts w:ascii="Montserrat" w:hAnsi="Montserrat"/>
        </w:rPr>
      </w:pPr>
      <w:r w:rsidRPr="00B95D20">
        <w:rPr>
          <w:rFonts w:ascii="Montserrat" w:hAnsi="Montserrat"/>
        </w:rPr>
        <w:t>Images</w:t>
      </w:r>
    </w:p>
    <w:p w14:paraId="791C5941" w14:textId="77777777" w:rsidR="00056272" w:rsidRPr="00B95D20" w:rsidRDefault="00056272" w:rsidP="00056272">
      <w:pPr>
        <w:spacing w:after="0" w:line="240" w:lineRule="auto"/>
        <w:ind w:left="142"/>
        <w:rPr>
          <w:rFonts w:ascii="Montserrat" w:hAnsi="Montserrat"/>
        </w:rPr>
      </w:pPr>
    </w:p>
    <w:p w14:paraId="49B8BE87" w14:textId="7AA723FB" w:rsidR="00056272" w:rsidRPr="00B95D20" w:rsidRDefault="00056272" w:rsidP="00056272">
      <w:pPr>
        <w:spacing w:after="0" w:line="240" w:lineRule="auto"/>
        <w:ind w:left="142"/>
        <w:rPr>
          <w:rFonts w:ascii="Montserrat" w:hAnsi="Montserrat"/>
        </w:rPr>
      </w:pPr>
      <w:r w:rsidRPr="00B95D20">
        <w:rPr>
          <w:rFonts w:ascii="Montserrat" w:hAnsi="Montserrat"/>
        </w:rPr>
        <w:t>The learners must submit their work without plagiarism while producing the evidence against the assessment criteria. They must apply proper citation and Harvard referencing. Their work must go through the Turnitin software to check for the similarity index. Please consult the relevant module instructor or mentor if you need any further advice.</w:t>
      </w:r>
    </w:p>
    <w:p w14:paraId="3C1DC893" w14:textId="77777777" w:rsidR="00056272" w:rsidRPr="00B95D20" w:rsidRDefault="00056272" w:rsidP="00056272">
      <w:pPr>
        <w:spacing w:after="0" w:line="240" w:lineRule="auto"/>
        <w:rPr>
          <w:rFonts w:ascii="Montserrat" w:hAnsi="Montserrat" w:cstheme="minorHAnsi"/>
          <w:sz w:val="24"/>
          <w:szCs w:val="24"/>
        </w:rPr>
      </w:pPr>
    </w:p>
    <w:tbl>
      <w:tblPr>
        <w:tblW w:w="9298" w:type="dxa"/>
        <w:tblInd w:w="108" w:type="dxa"/>
        <w:tblLayout w:type="fixed"/>
        <w:tblCellMar>
          <w:left w:w="0" w:type="dxa"/>
          <w:right w:w="0" w:type="dxa"/>
        </w:tblCellMar>
        <w:tblLook w:val="0000" w:firstRow="0" w:lastRow="0" w:firstColumn="0" w:lastColumn="0" w:noHBand="0" w:noVBand="0"/>
      </w:tblPr>
      <w:tblGrid>
        <w:gridCol w:w="9298"/>
      </w:tblGrid>
      <w:tr w:rsidR="006D0DD3" w:rsidRPr="00B95D20" w14:paraId="194455AD" w14:textId="77777777" w:rsidTr="10CFED45">
        <w:trPr>
          <w:trHeight w:hRule="exact" w:val="480"/>
        </w:trPr>
        <w:tc>
          <w:tcPr>
            <w:tcW w:w="9298" w:type="dxa"/>
            <w:tcBorders>
              <w:top w:val="single" w:sz="4" w:space="0" w:color="auto"/>
              <w:left w:val="single" w:sz="4" w:space="0" w:color="auto"/>
              <w:bottom w:val="single" w:sz="4" w:space="0" w:color="auto"/>
              <w:right w:val="single" w:sz="4" w:space="0" w:color="auto"/>
            </w:tcBorders>
            <w:shd w:val="clear" w:color="auto" w:fill="1A3E6B"/>
            <w:tcMar>
              <w:top w:w="0" w:type="dxa"/>
              <w:left w:w="108" w:type="dxa"/>
              <w:bottom w:w="0" w:type="dxa"/>
              <w:right w:w="108" w:type="dxa"/>
            </w:tcMar>
            <w:vAlign w:val="center"/>
          </w:tcPr>
          <w:p w14:paraId="474ABD13" w14:textId="77777777" w:rsidR="006D0DD3" w:rsidRPr="00B95D20" w:rsidRDefault="006D0DD3" w:rsidP="00E62512">
            <w:pPr>
              <w:pStyle w:val="LithanTableContentBold"/>
              <w:ind w:right="815"/>
              <w:rPr>
                <w:rFonts w:ascii="Montserrat" w:hAnsi="Montserrat" w:cstheme="minorHAnsi"/>
                <w:sz w:val="24"/>
                <w:szCs w:val="24"/>
              </w:rPr>
            </w:pPr>
            <w:r w:rsidRPr="00B95D20">
              <w:rPr>
                <w:rFonts w:ascii="Montserrat" w:hAnsi="Montserrat" w:cstheme="minorHAnsi"/>
                <w:color w:val="B3A124"/>
                <w:sz w:val="24"/>
                <w:szCs w:val="24"/>
              </w:rPr>
              <w:t>Learner declaration</w:t>
            </w:r>
          </w:p>
        </w:tc>
      </w:tr>
      <w:tr w:rsidR="006D0DD3" w:rsidRPr="00B95D20" w14:paraId="4E2F914A" w14:textId="77777777" w:rsidTr="10CFED45">
        <w:trPr>
          <w:trHeight w:val="1011"/>
        </w:trPr>
        <w:tc>
          <w:tcPr>
            <w:tcW w:w="9298" w:type="dxa"/>
            <w:tcBorders>
              <w:top w:val="single" w:sz="4" w:space="0" w:color="auto"/>
              <w:left w:val="single" w:sz="4" w:space="0" w:color="000059"/>
              <w:bottom w:val="single" w:sz="4" w:space="0" w:color="000059"/>
              <w:right w:val="single" w:sz="4" w:space="0" w:color="000059"/>
            </w:tcBorders>
            <w:shd w:val="clear" w:color="auto" w:fill="auto"/>
            <w:tcMar>
              <w:top w:w="240" w:type="dxa"/>
              <w:left w:w="108" w:type="dxa"/>
              <w:bottom w:w="240" w:type="dxa"/>
              <w:right w:w="108" w:type="dxa"/>
            </w:tcMar>
            <w:vAlign w:val="center"/>
          </w:tcPr>
          <w:p w14:paraId="6D97842B" w14:textId="77777777" w:rsidR="006D0DD3" w:rsidRPr="00B95D20" w:rsidRDefault="006D0DD3" w:rsidP="00E62512">
            <w:pPr>
              <w:pStyle w:val="LithanBodyTextNormal"/>
              <w:ind w:left="0"/>
              <w:rPr>
                <w:rFonts w:ascii="Montserrat" w:hAnsi="Montserrat" w:cstheme="minorHAnsi"/>
                <w:sz w:val="24"/>
                <w:szCs w:val="24"/>
              </w:rPr>
            </w:pPr>
            <w:r w:rsidRPr="00B95D20">
              <w:rPr>
                <w:rFonts w:ascii="Montserrat" w:hAnsi="Montserrat" w:cstheme="minorHAnsi"/>
                <w:sz w:val="24"/>
                <w:szCs w:val="24"/>
              </w:rPr>
              <w:t>I certify that the work submitted for this assignment is my own and research sources are fully acknowledged.</w:t>
            </w:r>
          </w:p>
          <w:p w14:paraId="68B659E8" w14:textId="77777777" w:rsidR="006D0DD3" w:rsidRPr="00B95D20" w:rsidRDefault="006D0DD3" w:rsidP="00E62512">
            <w:pPr>
              <w:pStyle w:val="LithanBodyTextNormal"/>
              <w:ind w:left="0"/>
              <w:rPr>
                <w:rFonts w:ascii="Montserrat" w:hAnsi="Montserrat" w:cstheme="minorHAnsi"/>
                <w:sz w:val="24"/>
                <w:szCs w:val="24"/>
              </w:rPr>
            </w:pPr>
          </w:p>
          <w:p w14:paraId="4FE881ED" w14:textId="77777777" w:rsidR="006D0DD3" w:rsidRPr="00B95D20" w:rsidRDefault="006D0DD3" w:rsidP="00E62512">
            <w:pPr>
              <w:pStyle w:val="LithanBodyTextNormal"/>
              <w:ind w:left="0"/>
              <w:rPr>
                <w:rFonts w:ascii="Montserrat" w:hAnsi="Montserrat" w:cstheme="minorHAnsi"/>
                <w:sz w:val="24"/>
                <w:szCs w:val="24"/>
              </w:rPr>
            </w:pPr>
          </w:p>
          <w:p w14:paraId="25CD407C" w14:textId="32E6BBE2" w:rsidR="006D0DD3" w:rsidRPr="00B95D20" w:rsidRDefault="10CFED45" w:rsidP="10CFED45">
            <w:pPr>
              <w:pStyle w:val="LithanBodyTextNormal"/>
              <w:ind w:left="0"/>
              <w:rPr>
                <w:rFonts w:ascii="Montserrat" w:hAnsi="Montserrat"/>
                <w:sz w:val="24"/>
                <w:szCs w:val="24"/>
              </w:rPr>
            </w:pPr>
            <w:r w:rsidRPr="10CFED45">
              <w:rPr>
                <w:rFonts w:ascii="Montserrat" w:hAnsi="Montserrat"/>
                <w:sz w:val="24"/>
                <w:szCs w:val="24"/>
              </w:rPr>
              <w:t xml:space="preserve">Student signature: </w:t>
            </w:r>
            <w:r w:rsidR="006D0DD3">
              <w:tab/>
            </w:r>
            <w:r w:rsidRPr="10CFED45">
              <w:rPr>
                <w:rFonts w:ascii="Montserrat" w:hAnsi="Montserrat"/>
                <w:sz w:val="24"/>
                <w:szCs w:val="24"/>
              </w:rPr>
              <w:t>Shin                                                        Date: 29/4/2026</w:t>
            </w:r>
          </w:p>
        </w:tc>
      </w:tr>
    </w:tbl>
    <w:sdt>
      <w:sdtPr>
        <w:rPr>
          <w:rFonts w:ascii="Montserrat" w:eastAsiaTheme="minorEastAsia" w:hAnsi="Montserrat" w:cstheme="minorBidi"/>
          <w:b w:val="0"/>
          <w:bCs w:val="0"/>
          <w:color w:val="auto"/>
          <w:sz w:val="22"/>
          <w:szCs w:val="22"/>
          <w:lang w:val="en-SG"/>
        </w:rPr>
        <w:id w:val="2086790605"/>
        <w:docPartObj>
          <w:docPartGallery w:val="Table of Contents"/>
          <w:docPartUnique/>
        </w:docPartObj>
      </w:sdtPr>
      <w:sdtEndPr>
        <w:rPr>
          <w:noProof/>
        </w:rPr>
      </w:sdtEndPr>
      <w:sdtContent>
        <w:p w14:paraId="65676A1E" w14:textId="64AC39C3" w:rsidR="00A969A4" w:rsidRPr="00B95D20" w:rsidRDefault="00A969A4">
          <w:pPr>
            <w:pStyle w:val="TOCHeading"/>
            <w:rPr>
              <w:rFonts w:ascii="Montserrat" w:hAnsi="Montserrat"/>
              <w:color w:val="1A3E6B"/>
            </w:rPr>
          </w:pPr>
          <w:r w:rsidRPr="00B95D20">
            <w:rPr>
              <w:rFonts w:ascii="Montserrat" w:hAnsi="Montserrat"/>
              <w:color w:val="1A3E6B"/>
            </w:rPr>
            <w:t>Table of Contents</w:t>
          </w:r>
        </w:p>
        <w:p w14:paraId="00013287" w14:textId="6572311B" w:rsidR="00B95D20" w:rsidRDefault="00A969A4" w:rsidP="5647EB64">
          <w:pPr>
            <w:pStyle w:val="TOC2"/>
            <w:tabs>
              <w:tab w:val="left" w:pos="660"/>
              <w:tab w:val="right" w:leader="dot" w:pos="9015"/>
            </w:tabs>
            <w:rPr>
              <w:rFonts w:eastAsiaTheme="minorEastAsia" w:cstheme="minorBidi"/>
              <w:b w:val="0"/>
              <w:bCs w:val="0"/>
              <w:noProof/>
              <w:sz w:val="24"/>
              <w:szCs w:val="24"/>
              <w:lang w:val="en-US" w:bidi="my-MM"/>
            </w:rPr>
          </w:pPr>
          <w:r w:rsidRPr="00B95D20">
            <w:fldChar w:fldCharType="begin"/>
          </w:r>
          <w:r>
            <w:instrText>TOC \o "1-3" \z \u \h</w:instrText>
          </w:r>
          <w:r w:rsidRPr="00B95D20">
            <w:fldChar w:fldCharType="separate"/>
          </w:r>
          <w:hyperlink w:anchor="_Toc81897262">
            <w:r w:rsidR="5647EB64" w:rsidRPr="5647EB64">
              <w:rPr>
                <w:rStyle w:val="Hyperlink"/>
              </w:rPr>
              <w:t>1.</w:t>
            </w:r>
            <w:r>
              <w:tab/>
            </w:r>
            <w:r w:rsidR="5647EB64" w:rsidRPr="5647EB64">
              <w:rPr>
                <w:rStyle w:val="Hyperlink"/>
              </w:rPr>
              <w:t>Project Background</w:t>
            </w:r>
            <w:r>
              <w:tab/>
            </w:r>
            <w:r>
              <w:fldChar w:fldCharType="begin"/>
            </w:r>
            <w:r>
              <w:instrText>PAGEREF _Toc81897262 \h</w:instrText>
            </w:r>
            <w:r>
              <w:fldChar w:fldCharType="separate"/>
            </w:r>
            <w:r w:rsidR="5647EB64" w:rsidRPr="5647EB64">
              <w:rPr>
                <w:rStyle w:val="Hyperlink"/>
              </w:rPr>
              <w:t>2</w:t>
            </w:r>
            <w:r>
              <w:fldChar w:fldCharType="end"/>
            </w:r>
          </w:hyperlink>
        </w:p>
        <w:p w14:paraId="48FC081C" w14:textId="42CF9E32" w:rsidR="00B95D20" w:rsidRDefault="00000000" w:rsidP="5647EB64">
          <w:pPr>
            <w:pStyle w:val="TOC2"/>
            <w:tabs>
              <w:tab w:val="left" w:pos="660"/>
              <w:tab w:val="right" w:leader="dot" w:pos="9015"/>
            </w:tabs>
            <w:rPr>
              <w:rFonts w:eastAsiaTheme="minorEastAsia" w:cstheme="minorBidi"/>
              <w:b w:val="0"/>
              <w:bCs w:val="0"/>
              <w:noProof/>
              <w:sz w:val="24"/>
              <w:szCs w:val="24"/>
              <w:lang w:val="en-US" w:bidi="my-MM"/>
            </w:rPr>
          </w:pPr>
          <w:hyperlink w:anchor="_Toc1691070877">
            <w:r w:rsidR="5647EB64" w:rsidRPr="5647EB64">
              <w:rPr>
                <w:rStyle w:val="Hyperlink"/>
              </w:rPr>
              <w:t>2.</w:t>
            </w:r>
            <w:r w:rsidR="00B95D20">
              <w:tab/>
            </w:r>
            <w:r w:rsidR="5647EB64" w:rsidRPr="5647EB64">
              <w:rPr>
                <w:rStyle w:val="Hyperlink"/>
              </w:rPr>
              <w:t>Project Objective</w:t>
            </w:r>
            <w:r w:rsidR="00B95D20">
              <w:tab/>
            </w:r>
            <w:r w:rsidR="00B95D20">
              <w:fldChar w:fldCharType="begin"/>
            </w:r>
            <w:r w:rsidR="00B95D20">
              <w:instrText>PAGEREF _Toc1691070877 \h</w:instrText>
            </w:r>
            <w:r w:rsidR="00B95D20">
              <w:fldChar w:fldCharType="separate"/>
            </w:r>
            <w:r w:rsidR="5647EB64" w:rsidRPr="5647EB64">
              <w:rPr>
                <w:rStyle w:val="Hyperlink"/>
              </w:rPr>
              <w:t>3</w:t>
            </w:r>
            <w:r w:rsidR="00B95D20">
              <w:fldChar w:fldCharType="end"/>
            </w:r>
          </w:hyperlink>
        </w:p>
        <w:p w14:paraId="07CFF451" w14:textId="70DF630F" w:rsidR="00B95D20" w:rsidRDefault="00000000" w:rsidP="5647EB64">
          <w:pPr>
            <w:pStyle w:val="TOC2"/>
            <w:tabs>
              <w:tab w:val="left" w:pos="660"/>
              <w:tab w:val="right" w:leader="dot" w:pos="9015"/>
            </w:tabs>
            <w:rPr>
              <w:rFonts w:eastAsiaTheme="minorEastAsia" w:cstheme="minorBidi"/>
              <w:b w:val="0"/>
              <w:bCs w:val="0"/>
              <w:noProof/>
              <w:sz w:val="24"/>
              <w:szCs w:val="24"/>
              <w:lang w:val="en-US" w:bidi="my-MM"/>
            </w:rPr>
          </w:pPr>
          <w:hyperlink w:anchor="_Toc1936278514">
            <w:r w:rsidR="5647EB64" w:rsidRPr="5647EB64">
              <w:rPr>
                <w:rStyle w:val="Hyperlink"/>
              </w:rPr>
              <w:t>3.</w:t>
            </w:r>
            <w:r w:rsidR="00B95D20">
              <w:tab/>
            </w:r>
            <w:r w:rsidR="5647EB64" w:rsidRPr="5647EB64">
              <w:rPr>
                <w:rStyle w:val="Hyperlink"/>
              </w:rPr>
              <w:t>Task 1 - Decomposition (Break the problem down)</w:t>
            </w:r>
            <w:r w:rsidR="00B95D20">
              <w:tab/>
            </w:r>
            <w:r w:rsidR="00B95D20">
              <w:fldChar w:fldCharType="begin"/>
            </w:r>
            <w:r w:rsidR="00B95D20">
              <w:instrText>PAGEREF _Toc1936278514 \h</w:instrText>
            </w:r>
            <w:r w:rsidR="00B95D20">
              <w:fldChar w:fldCharType="separate"/>
            </w:r>
            <w:r w:rsidR="5647EB64" w:rsidRPr="5647EB64">
              <w:rPr>
                <w:rStyle w:val="Hyperlink"/>
              </w:rPr>
              <w:t>3</w:t>
            </w:r>
            <w:r w:rsidR="00B95D20">
              <w:fldChar w:fldCharType="end"/>
            </w:r>
          </w:hyperlink>
        </w:p>
        <w:p w14:paraId="4FDC761B" w14:textId="1249BE11" w:rsidR="00B95D20" w:rsidRDefault="00000000" w:rsidP="5647EB64">
          <w:pPr>
            <w:pStyle w:val="TOC2"/>
            <w:tabs>
              <w:tab w:val="left" w:pos="660"/>
              <w:tab w:val="right" w:leader="dot" w:pos="9015"/>
            </w:tabs>
            <w:rPr>
              <w:rFonts w:eastAsiaTheme="minorEastAsia" w:cstheme="minorBidi"/>
              <w:b w:val="0"/>
              <w:bCs w:val="0"/>
              <w:noProof/>
              <w:sz w:val="24"/>
              <w:szCs w:val="24"/>
              <w:lang w:val="en-US" w:bidi="my-MM"/>
            </w:rPr>
          </w:pPr>
          <w:hyperlink w:anchor="_Toc1301075023">
            <w:r w:rsidR="5647EB64" w:rsidRPr="5647EB64">
              <w:rPr>
                <w:rStyle w:val="Hyperlink"/>
              </w:rPr>
              <w:t>4.</w:t>
            </w:r>
            <w:r w:rsidR="00B95D20">
              <w:tab/>
            </w:r>
            <w:r w:rsidR="5647EB64" w:rsidRPr="5647EB64">
              <w:rPr>
                <w:rStyle w:val="Hyperlink"/>
              </w:rPr>
              <w:t>Task 2 - Pattern Recognition (Identify trends and behaviours)</w:t>
            </w:r>
            <w:r w:rsidR="00B95D20">
              <w:tab/>
            </w:r>
            <w:r w:rsidR="00B95D20">
              <w:fldChar w:fldCharType="begin"/>
            </w:r>
            <w:r w:rsidR="00B95D20">
              <w:instrText>PAGEREF _Toc1301075023 \h</w:instrText>
            </w:r>
            <w:r w:rsidR="00B95D20">
              <w:fldChar w:fldCharType="separate"/>
            </w:r>
            <w:r w:rsidR="5647EB64" w:rsidRPr="5647EB64">
              <w:rPr>
                <w:rStyle w:val="Hyperlink"/>
              </w:rPr>
              <w:t>3</w:t>
            </w:r>
            <w:r w:rsidR="00B95D20">
              <w:fldChar w:fldCharType="end"/>
            </w:r>
          </w:hyperlink>
        </w:p>
        <w:p w14:paraId="57ABC9DE" w14:textId="496B17A4" w:rsidR="00B95D20" w:rsidRDefault="00000000" w:rsidP="5647EB64">
          <w:pPr>
            <w:pStyle w:val="TOC2"/>
            <w:tabs>
              <w:tab w:val="left" w:pos="660"/>
              <w:tab w:val="right" w:leader="dot" w:pos="9015"/>
            </w:tabs>
            <w:rPr>
              <w:rFonts w:eastAsiaTheme="minorEastAsia" w:cstheme="minorBidi"/>
              <w:b w:val="0"/>
              <w:bCs w:val="0"/>
              <w:noProof/>
              <w:sz w:val="24"/>
              <w:szCs w:val="24"/>
              <w:lang w:val="en-US" w:bidi="my-MM"/>
            </w:rPr>
          </w:pPr>
          <w:hyperlink w:anchor="_Toc502649044">
            <w:r w:rsidR="5647EB64" w:rsidRPr="5647EB64">
              <w:rPr>
                <w:rStyle w:val="Hyperlink"/>
              </w:rPr>
              <w:t>5.</w:t>
            </w:r>
            <w:r w:rsidR="00B95D20">
              <w:tab/>
            </w:r>
            <w:r w:rsidR="5647EB64" w:rsidRPr="5647EB64">
              <w:rPr>
                <w:rStyle w:val="Hyperlink"/>
              </w:rPr>
              <w:t>Task 3 - Abstraction (Filter what matters vs. what doesn’t)</w:t>
            </w:r>
            <w:r w:rsidR="00B95D20">
              <w:tab/>
            </w:r>
            <w:r w:rsidR="00B95D20">
              <w:fldChar w:fldCharType="begin"/>
            </w:r>
            <w:r w:rsidR="00B95D20">
              <w:instrText>PAGEREF _Toc502649044 \h</w:instrText>
            </w:r>
            <w:r w:rsidR="00B95D20">
              <w:fldChar w:fldCharType="separate"/>
            </w:r>
            <w:r w:rsidR="5647EB64" w:rsidRPr="5647EB64">
              <w:rPr>
                <w:rStyle w:val="Hyperlink"/>
              </w:rPr>
              <w:t>3</w:t>
            </w:r>
            <w:r w:rsidR="00B95D20">
              <w:fldChar w:fldCharType="end"/>
            </w:r>
          </w:hyperlink>
        </w:p>
        <w:p w14:paraId="746C1E3D" w14:textId="2886E86E" w:rsidR="00B95D20" w:rsidRDefault="00000000" w:rsidP="5647EB64">
          <w:pPr>
            <w:pStyle w:val="TOC2"/>
            <w:tabs>
              <w:tab w:val="left" w:pos="660"/>
              <w:tab w:val="right" w:leader="dot" w:pos="9015"/>
            </w:tabs>
            <w:rPr>
              <w:rFonts w:eastAsiaTheme="minorEastAsia" w:cstheme="minorBidi"/>
              <w:b w:val="0"/>
              <w:bCs w:val="0"/>
              <w:noProof/>
              <w:sz w:val="24"/>
              <w:szCs w:val="24"/>
              <w:lang w:val="en-US" w:bidi="my-MM"/>
            </w:rPr>
          </w:pPr>
          <w:hyperlink w:anchor="_Toc1449818811">
            <w:r w:rsidR="5647EB64" w:rsidRPr="5647EB64">
              <w:rPr>
                <w:rStyle w:val="Hyperlink"/>
              </w:rPr>
              <w:t>6.</w:t>
            </w:r>
            <w:r w:rsidR="00B95D20">
              <w:tab/>
            </w:r>
            <w:r w:rsidR="5647EB64" w:rsidRPr="5647EB64">
              <w:rPr>
                <w:rStyle w:val="Hyperlink"/>
              </w:rPr>
              <w:t>Task 4 - Algorithm Design (Create step-by-step logic)</w:t>
            </w:r>
            <w:r w:rsidR="00B95D20">
              <w:tab/>
            </w:r>
            <w:r w:rsidR="00B95D20">
              <w:fldChar w:fldCharType="begin"/>
            </w:r>
            <w:r w:rsidR="00B95D20">
              <w:instrText>PAGEREF _Toc1449818811 \h</w:instrText>
            </w:r>
            <w:r w:rsidR="00B95D20">
              <w:fldChar w:fldCharType="separate"/>
            </w:r>
            <w:r w:rsidR="5647EB64" w:rsidRPr="5647EB64">
              <w:rPr>
                <w:rStyle w:val="Hyperlink"/>
              </w:rPr>
              <w:t>3</w:t>
            </w:r>
            <w:r w:rsidR="00B95D20">
              <w:fldChar w:fldCharType="end"/>
            </w:r>
          </w:hyperlink>
        </w:p>
        <w:p w14:paraId="4B5EFF14" w14:textId="72D10D22" w:rsidR="00A969A4" w:rsidRPr="00B95D20" w:rsidRDefault="00A969A4">
          <w:pPr>
            <w:rPr>
              <w:rFonts w:ascii="Montserrat" w:hAnsi="Montserrat"/>
            </w:rPr>
          </w:pPr>
          <w:r w:rsidRPr="00B95D20">
            <w:rPr>
              <w:rFonts w:ascii="Montserrat" w:hAnsi="Montserrat"/>
              <w:b/>
              <w:bCs/>
              <w:noProof/>
            </w:rPr>
            <w:fldChar w:fldCharType="end"/>
          </w:r>
        </w:p>
      </w:sdtContent>
    </w:sdt>
    <w:p w14:paraId="3F292327" w14:textId="77777777" w:rsidR="00A969A4" w:rsidRPr="00B95D20" w:rsidRDefault="00A969A4" w:rsidP="007F5006">
      <w:pPr>
        <w:rPr>
          <w:rFonts w:ascii="Montserrat" w:hAnsi="Montserrat"/>
          <w:color w:val="000000" w:themeColor="text1"/>
          <w:lang w:val="en-MY"/>
        </w:rPr>
      </w:pPr>
    </w:p>
    <w:p w14:paraId="3EB3464E" w14:textId="77777777" w:rsidR="007F5006" w:rsidRPr="00B95D20" w:rsidRDefault="007F5006" w:rsidP="007F5006">
      <w:pPr>
        <w:rPr>
          <w:rFonts w:ascii="Montserrat" w:hAnsi="Montserrat"/>
          <w:color w:val="000000" w:themeColor="text1"/>
          <w:lang w:val="en-MY"/>
        </w:rPr>
      </w:pPr>
    </w:p>
    <w:p w14:paraId="68FD7018" w14:textId="77777777" w:rsidR="007F5006" w:rsidRPr="00B95D20" w:rsidRDefault="007F5006" w:rsidP="007F5006">
      <w:pPr>
        <w:rPr>
          <w:rFonts w:ascii="Montserrat" w:hAnsi="Montserrat"/>
          <w:color w:val="000000" w:themeColor="text1"/>
          <w:lang w:val="en-MY"/>
        </w:rPr>
      </w:pPr>
    </w:p>
    <w:p w14:paraId="7C6111DC" w14:textId="77777777" w:rsidR="007F5006" w:rsidRPr="00B95D20" w:rsidRDefault="007F5006" w:rsidP="007F5006">
      <w:pPr>
        <w:rPr>
          <w:rFonts w:ascii="Montserrat" w:hAnsi="Montserrat"/>
          <w:color w:val="000000" w:themeColor="text1"/>
          <w:lang w:val="en-MY"/>
        </w:rPr>
      </w:pPr>
    </w:p>
    <w:p w14:paraId="4BB76CA2" w14:textId="77777777" w:rsidR="007F5006" w:rsidRPr="00B95D20" w:rsidRDefault="007F5006" w:rsidP="007F5006">
      <w:pPr>
        <w:rPr>
          <w:rFonts w:ascii="Montserrat" w:hAnsi="Montserrat"/>
          <w:color w:val="000000" w:themeColor="text1"/>
          <w:lang w:val="en-MY"/>
        </w:rPr>
      </w:pPr>
    </w:p>
    <w:p w14:paraId="6DE70FAA" w14:textId="5450F1AE" w:rsidR="007F5006" w:rsidRPr="00B95D20" w:rsidRDefault="007F5006">
      <w:pPr>
        <w:rPr>
          <w:rFonts w:ascii="Montserrat" w:hAnsi="Montserrat"/>
          <w:color w:val="000000" w:themeColor="text1"/>
          <w:lang w:val="en-MY"/>
        </w:rPr>
      </w:pPr>
      <w:r w:rsidRPr="00B95D20">
        <w:rPr>
          <w:rFonts w:ascii="Montserrat" w:hAnsi="Montserrat"/>
          <w:color w:val="000000" w:themeColor="text1"/>
          <w:lang w:val="en-MY"/>
        </w:rPr>
        <w:br w:type="page"/>
      </w:r>
    </w:p>
    <w:p w14:paraId="052E4723" w14:textId="4894B44E" w:rsidR="007F5006" w:rsidRPr="00B95D20" w:rsidRDefault="10CFED45" w:rsidP="00056272">
      <w:pPr>
        <w:pStyle w:val="Heading2"/>
        <w:numPr>
          <w:ilvl w:val="0"/>
          <w:numId w:val="27"/>
        </w:numPr>
        <w:rPr>
          <w:rFonts w:ascii="Montserrat" w:hAnsi="Montserrat"/>
          <w:color w:val="1A3E6B"/>
          <w:lang w:val="en-MY"/>
        </w:rPr>
      </w:pPr>
      <w:bookmarkStart w:id="1" w:name="_Toc81897262"/>
      <w:r w:rsidRPr="10CFED45">
        <w:rPr>
          <w:rFonts w:ascii="Montserrat" w:hAnsi="Montserrat"/>
          <w:color w:val="1A3E6B"/>
          <w:lang w:val="en-MY"/>
        </w:rPr>
        <w:lastRenderedPageBreak/>
        <w:t>Project Background</w:t>
      </w:r>
      <w:bookmarkEnd w:id="1"/>
    </w:p>
    <w:p w14:paraId="6E9FA7EC" w14:textId="2FE13DDE" w:rsidR="007F5006" w:rsidRPr="00B95D20" w:rsidRDefault="10CFED45" w:rsidP="10CFED45">
      <w:pPr>
        <w:spacing w:before="240" w:after="240"/>
      </w:pPr>
      <w:r w:rsidRPr="10CFED45">
        <w:rPr>
          <w:rFonts w:ascii="Montserrat" w:eastAsia="Montserrat" w:hAnsi="Montserrat" w:cs="Montserrat"/>
          <w:lang w:val="en-MY"/>
        </w:rPr>
        <w:t>Traditional traffic light systems often rely on fixed timers, which can lead to unnecessary traffic jams and safety risks. This project aims to design the logic for a "Smart" Traffic Light System that improves traffic flow, reduces waiting times, and prevents accidents. To achieve this, the system is designed to handle five essential operational requirements:</w:t>
      </w:r>
    </w:p>
    <w:p w14:paraId="451A6694" w14:textId="7CDC8D0A" w:rsidR="007F5006" w:rsidRPr="00B95D20" w:rsidRDefault="10CFED45" w:rsidP="00E3680E">
      <w:pPr>
        <w:pStyle w:val="ListParagraph"/>
        <w:numPr>
          <w:ilvl w:val="0"/>
          <w:numId w:val="1"/>
        </w:numPr>
        <w:spacing w:before="240" w:after="240"/>
        <w:rPr>
          <w:rFonts w:ascii="Montserrat" w:eastAsia="Montserrat" w:hAnsi="Montserrat" w:cs="Montserrat"/>
        </w:rPr>
      </w:pPr>
      <w:r w:rsidRPr="10CFED45">
        <w:rPr>
          <w:rFonts w:ascii="Montserrat" w:eastAsia="Montserrat" w:hAnsi="Montserrat" w:cs="Montserrat"/>
          <w:b/>
          <w:bCs/>
        </w:rPr>
        <w:t>Peak hour traffic:</w:t>
      </w:r>
      <w:r w:rsidRPr="10CFED45">
        <w:rPr>
          <w:rFonts w:ascii="Montserrat" w:eastAsia="Montserrat" w:hAnsi="Montserrat" w:cs="Montserrat"/>
        </w:rPr>
        <w:t xml:space="preserve"> Efficiently managing high-volume traffic surges.</w:t>
      </w:r>
    </w:p>
    <w:p w14:paraId="388540AF" w14:textId="6D9C12A4" w:rsidR="007F5006" w:rsidRPr="00B95D20" w:rsidRDefault="10CFED45" w:rsidP="10CFED45">
      <w:pPr>
        <w:pStyle w:val="ListParagraph"/>
        <w:numPr>
          <w:ilvl w:val="0"/>
          <w:numId w:val="1"/>
        </w:numPr>
        <w:spacing w:before="240" w:after="240"/>
        <w:rPr>
          <w:rFonts w:ascii="Montserrat" w:eastAsia="Montserrat" w:hAnsi="Montserrat" w:cs="Montserrat"/>
        </w:rPr>
      </w:pPr>
      <w:r w:rsidRPr="10CFED45">
        <w:rPr>
          <w:rFonts w:ascii="Montserrat" w:eastAsia="Montserrat" w:hAnsi="Montserrat" w:cs="Montserrat"/>
          <w:b/>
          <w:bCs/>
        </w:rPr>
        <w:t>Pedestrian crossings:</w:t>
      </w:r>
      <w:r w:rsidRPr="10CFED45">
        <w:rPr>
          <w:rFonts w:ascii="Montserrat" w:eastAsia="Montserrat" w:hAnsi="Montserrat" w:cs="Montserrat"/>
        </w:rPr>
        <w:t xml:space="preserve"> Ensuring safe passage for pedestrians.</w:t>
      </w:r>
    </w:p>
    <w:p w14:paraId="7AEF7B71" w14:textId="25232188" w:rsidR="007F5006" w:rsidRPr="00B95D20" w:rsidRDefault="10CFED45" w:rsidP="10CFED45">
      <w:pPr>
        <w:pStyle w:val="ListParagraph"/>
        <w:numPr>
          <w:ilvl w:val="0"/>
          <w:numId w:val="1"/>
        </w:numPr>
        <w:spacing w:before="240" w:after="240"/>
        <w:rPr>
          <w:rFonts w:ascii="Montserrat" w:eastAsia="Montserrat" w:hAnsi="Montserrat" w:cs="Montserrat"/>
        </w:rPr>
      </w:pPr>
      <w:r w:rsidRPr="10CFED45">
        <w:rPr>
          <w:rFonts w:ascii="Montserrat" w:eastAsia="Montserrat" w:hAnsi="Montserrat" w:cs="Montserrat"/>
          <w:b/>
          <w:bCs/>
        </w:rPr>
        <w:t>Emergency vehicles:</w:t>
      </w:r>
      <w:r w:rsidRPr="10CFED45">
        <w:rPr>
          <w:rFonts w:ascii="Montserrat" w:eastAsia="Montserrat" w:hAnsi="Montserrat" w:cs="Montserrat"/>
        </w:rPr>
        <w:t xml:space="preserve"> Detecting and prioritizing emergency response vehicles.</w:t>
      </w:r>
    </w:p>
    <w:p w14:paraId="5839B271" w14:textId="5CABBCA0" w:rsidR="007F5006" w:rsidRPr="00B95D20" w:rsidRDefault="10CFED45" w:rsidP="10CFED45">
      <w:pPr>
        <w:pStyle w:val="ListParagraph"/>
        <w:numPr>
          <w:ilvl w:val="0"/>
          <w:numId w:val="1"/>
        </w:numPr>
        <w:spacing w:before="240" w:after="240"/>
        <w:rPr>
          <w:rFonts w:ascii="Montserrat" w:eastAsia="Montserrat" w:hAnsi="Montserrat" w:cs="Montserrat"/>
        </w:rPr>
      </w:pPr>
      <w:r w:rsidRPr="10CFED45">
        <w:rPr>
          <w:rFonts w:ascii="Montserrat" w:eastAsia="Montserrat" w:hAnsi="Montserrat" w:cs="Montserrat"/>
          <w:b/>
          <w:bCs/>
        </w:rPr>
        <w:t>Sensor-based vehicle detection:</w:t>
      </w:r>
      <w:r w:rsidRPr="10CFED45">
        <w:rPr>
          <w:rFonts w:ascii="Montserrat" w:eastAsia="Montserrat" w:hAnsi="Montserrat" w:cs="Montserrat"/>
        </w:rPr>
        <w:t xml:space="preserve"> Using real-time data to adjust traffic signals.</w:t>
      </w:r>
    </w:p>
    <w:p w14:paraId="1EAF3E22" w14:textId="73CFC6AB" w:rsidR="007F5006" w:rsidRPr="00B95D20" w:rsidRDefault="10CFED45" w:rsidP="10CFED45">
      <w:pPr>
        <w:pStyle w:val="ListParagraph"/>
        <w:numPr>
          <w:ilvl w:val="0"/>
          <w:numId w:val="1"/>
        </w:numPr>
        <w:spacing w:before="240" w:after="240"/>
        <w:rPr>
          <w:rFonts w:ascii="Montserrat" w:eastAsia="Montserrat" w:hAnsi="Montserrat" w:cs="Montserrat"/>
        </w:rPr>
      </w:pPr>
      <w:r w:rsidRPr="10CFED45">
        <w:rPr>
          <w:rFonts w:ascii="Montserrat" w:eastAsia="Montserrat" w:hAnsi="Montserrat" w:cs="Montserrat"/>
          <w:b/>
          <w:bCs/>
        </w:rPr>
        <w:t>Night-time low-traffic mode:</w:t>
      </w:r>
      <w:r w:rsidRPr="10CFED45">
        <w:rPr>
          <w:rFonts w:ascii="Montserrat" w:eastAsia="Montserrat" w:hAnsi="Montserrat" w:cs="Montserrat"/>
        </w:rPr>
        <w:t xml:space="preserve"> Adjusting the system logic for quieter hours.</w:t>
      </w:r>
    </w:p>
    <w:p w14:paraId="52256107" w14:textId="77777777" w:rsidR="007F5006" w:rsidRPr="00B95D20" w:rsidRDefault="007F5006" w:rsidP="007F5006">
      <w:pPr>
        <w:rPr>
          <w:rFonts w:ascii="Montserrat" w:hAnsi="Montserrat"/>
          <w:lang w:val="en-MY"/>
        </w:rPr>
      </w:pPr>
    </w:p>
    <w:p w14:paraId="5583DFAA" w14:textId="333BB2B3" w:rsidR="007F5006" w:rsidRPr="00B95D20" w:rsidRDefault="10CFED45" w:rsidP="00056272">
      <w:pPr>
        <w:pStyle w:val="Heading2"/>
        <w:numPr>
          <w:ilvl w:val="0"/>
          <w:numId w:val="27"/>
        </w:numPr>
        <w:rPr>
          <w:rFonts w:ascii="Montserrat" w:hAnsi="Montserrat"/>
          <w:color w:val="1A3E6B"/>
          <w:lang w:val="en-MY"/>
        </w:rPr>
      </w:pPr>
      <w:bookmarkStart w:id="2" w:name="_Toc1691070877"/>
      <w:r w:rsidRPr="10CFED45">
        <w:rPr>
          <w:rFonts w:ascii="Montserrat" w:hAnsi="Montserrat"/>
          <w:color w:val="1A3E6B"/>
          <w:lang w:val="en-MY"/>
        </w:rPr>
        <w:t>Project Objective</w:t>
      </w:r>
      <w:bookmarkEnd w:id="2"/>
    </w:p>
    <w:p w14:paraId="32DAE2AD" w14:textId="4B44BFB2" w:rsidR="007F5006" w:rsidRPr="00B95D20" w:rsidRDefault="10CFED45" w:rsidP="10CFED45">
      <w:r w:rsidRPr="10CFED45">
        <w:rPr>
          <w:rFonts w:ascii="Montserrat" w:eastAsia="Montserrat" w:hAnsi="Montserrat" w:cs="Montserrat"/>
          <w:lang w:val="en-MY"/>
        </w:rPr>
        <w:t>The objective of this project is to design a smart traffic light system for a busy 4-way junction. I will use the four pillars of computational thinking—decomposition, pattern recognition, abstraction, and algorithm design—to create a logical, efficient system that manages traffic flow.</w:t>
      </w:r>
    </w:p>
    <w:p w14:paraId="30706304" w14:textId="083C283D" w:rsidR="10CFED45" w:rsidRDefault="10CFED45" w:rsidP="10CFED45">
      <w:pPr>
        <w:rPr>
          <w:rFonts w:ascii="Montserrat" w:eastAsia="Montserrat" w:hAnsi="Montserrat" w:cs="Montserrat"/>
          <w:lang w:val="en-MY"/>
        </w:rPr>
      </w:pPr>
    </w:p>
    <w:p w14:paraId="69D33769" w14:textId="46D582D2" w:rsidR="007F5006" w:rsidRPr="00B95D20" w:rsidRDefault="10CFED45" w:rsidP="5647EB64">
      <w:pPr>
        <w:pStyle w:val="Heading2"/>
        <w:numPr>
          <w:ilvl w:val="0"/>
          <w:numId w:val="27"/>
        </w:numPr>
        <w:rPr>
          <w:lang w:val="en-MY"/>
        </w:rPr>
      </w:pPr>
      <w:bookmarkStart w:id="3" w:name="_Toc1936278514"/>
      <w:r w:rsidRPr="10CFED45">
        <w:rPr>
          <w:rFonts w:ascii="Montserrat" w:hAnsi="Montserrat"/>
          <w:color w:val="1A3E6B"/>
          <w:lang w:val="en-MY"/>
        </w:rPr>
        <w:t>Task 1 -</w:t>
      </w:r>
      <w:r w:rsidRPr="10CFED45">
        <w:rPr>
          <w:color w:val="1A3E6B"/>
          <w:lang w:val="en-MY"/>
        </w:rPr>
        <w:t xml:space="preserve"> </w:t>
      </w:r>
      <w:r w:rsidRPr="10CFED45">
        <w:rPr>
          <w:color w:val="1A3E6B"/>
        </w:rPr>
        <w:t>Decomposition (Break the problem down)</w:t>
      </w:r>
      <w:bookmarkEnd w:id="3"/>
    </w:p>
    <w:p w14:paraId="72161D79" w14:textId="60EAF39C" w:rsidR="00851ACD" w:rsidRDefault="00851ACD" w:rsidP="00851ACD">
      <w:pPr>
        <w:pStyle w:val="NormalWeb"/>
        <w:numPr>
          <w:ilvl w:val="0"/>
          <w:numId w:val="33"/>
        </w:numPr>
      </w:pPr>
      <w:r>
        <w:rPr>
          <w:b/>
          <w:bCs/>
        </w:rPr>
        <w:t>Sensors:</w:t>
      </w:r>
      <w:r>
        <w:t xml:space="preserve"> Detecting cars on the road and listening for emergency vehicle sirens.</w:t>
      </w:r>
    </w:p>
    <w:p w14:paraId="55758E63" w14:textId="77777777" w:rsidR="00851ACD" w:rsidRDefault="00851ACD" w:rsidP="00851ACD">
      <w:pPr>
        <w:pStyle w:val="NormalWeb"/>
        <w:numPr>
          <w:ilvl w:val="0"/>
          <w:numId w:val="33"/>
        </w:numPr>
      </w:pPr>
      <w:r>
        <w:t xml:space="preserve"> </w:t>
      </w:r>
      <w:r>
        <w:rPr>
          <w:b/>
          <w:bCs/>
        </w:rPr>
        <w:t>Pedestrian input:</w:t>
      </w:r>
      <w:r>
        <w:t xml:space="preserve"> Watching for when someone hits the crossing button.</w:t>
      </w:r>
    </w:p>
    <w:p w14:paraId="19E4474E" w14:textId="77777777" w:rsidR="00851ACD" w:rsidRDefault="00851ACD" w:rsidP="00851ACD">
      <w:pPr>
        <w:pStyle w:val="NormalWeb"/>
        <w:numPr>
          <w:ilvl w:val="0"/>
          <w:numId w:val="33"/>
        </w:numPr>
      </w:pPr>
      <w:r>
        <w:t xml:space="preserve"> </w:t>
      </w:r>
      <w:r>
        <w:rPr>
          <w:b/>
          <w:bCs/>
        </w:rPr>
        <w:t>Traffic counting:</w:t>
      </w:r>
      <w:r>
        <w:t xml:space="preserve"> Tracking how many cars are waiting in each lane.</w:t>
      </w:r>
    </w:p>
    <w:p w14:paraId="65903EEB" w14:textId="77777777" w:rsidR="00851ACD" w:rsidRDefault="00851ACD" w:rsidP="00851ACD">
      <w:pPr>
        <w:pStyle w:val="NormalWeb"/>
        <w:numPr>
          <w:ilvl w:val="0"/>
          <w:numId w:val="33"/>
        </w:numPr>
      </w:pPr>
      <w:r>
        <w:t xml:space="preserve"> </w:t>
      </w:r>
      <w:r>
        <w:rPr>
          <w:b/>
          <w:bCs/>
        </w:rPr>
        <w:t>Light controls:</w:t>
      </w:r>
      <w:r>
        <w:t xml:space="preserve"> Changing the colors (Red, Yellow, Green) and managing the timer for each light.</w:t>
      </w:r>
    </w:p>
    <w:p w14:paraId="69CAB76D" w14:textId="77777777" w:rsidR="00851ACD" w:rsidRDefault="00851ACD" w:rsidP="00851ACD">
      <w:pPr>
        <w:pStyle w:val="NormalWeb"/>
        <w:numPr>
          <w:ilvl w:val="0"/>
          <w:numId w:val="33"/>
        </w:numPr>
      </w:pPr>
      <w:r>
        <w:t xml:space="preserve"> </w:t>
      </w:r>
      <w:r>
        <w:rPr>
          <w:b/>
          <w:bCs/>
        </w:rPr>
        <w:t>Night mode:</w:t>
      </w:r>
      <w:r>
        <w:t xml:space="preserve"> Switching to a different program when traffic is low after midnight.</w:t>
      </w:r>
    </w:p>
    <w:p w14:paraId="20EBCCAE" w14:textId="77777777" w:rsidR="00851ACD" w:rsidRDefault="00851ACD" w:rsidP="00851ACD">
      <w:pPr>
        <w:pStyle w:val="NormalWeb"/>
        <w:numPr>
          <w:ilvl w:val="0"/>
          <w:numId w:val="33"/>
        </w:numPr>
      </w:pPr>
      <w:r>
        <w:t xml:space="preserve"> </w:t>
      </w:r>
      <w:r>
        <w:rPr>
          <w:b/>
          <w:bCs/>
        </w:rPr>
        <w:t>Safety:</w:t>
      </w:r>
      <w:r>
        <w:t xml:space="preserve"> Constantly checking for system errors.</w:t>
      </w:r>
    </w:p>
    <w:p w14:paraId="2AA6C3BA" w14:textId="1F9FFB82" w:rsidR="00A969A4" w:rsidRPr="00B95D20" w:rsidRDefault="00A969A4" w:rsidP="10CFED45">
      <w:pPr>
        <w:rPr>
          <w:rFonts w:ascii="Montserrat" w:hAnsi="Montserrat"/>
          <w:lang w:val="en-MY"/>
        </w:rPr>
      </w:pPr>
    </w:p>
    <w:p w14:paraId="5AAF8744" w14:textId="37163E13" w:rsidR="00A969A4" w:rsidRPr="00B95D20" w:rsidRDefault="10CFED45" w:rsidP="00851ACD">
      <w:pPr>
        <w:pStyle w:val="Heading2"/>
        <w:numPr>
          <w:ilvl w:val="0"/>
          <w:numId w:val="27"/>
        </w:numPr>
        <w:rPr>
          <w:lang w:val="en-MY"/>
        </w:rPr>
      </w:pPr>
      <w:bookmarkStart w:id="4" w:name="_Toc1301075023"/>
      <w:r w:rsidRPr="10CFED45">
        <w:rPr>
          <w:rFonts w:ascii="Montserrat" w:hAnsi="Montserrat"/>
          <w:color w:val="1A3E6B"/>
          <w:lang w:val="en-MY"/>
        </w:rPr>
        <w:t xml:space="preserve">Task 2 </w:t>
      </w:r>
      <w:r w:rsidRPr="10CFED45">
        <w:rPr>
          <w:color w:val="1A3E6B"/>
          <w:lang w:val="en-MY"/>
        </w:rPr>
        <w:t xml:space="preserve">- </w:t>
      </w:r>
      <w:r w:rsidRPr="10CFED45">
        <w:rPr>
          <w:color w:val="1A3E6B"/>
        </w:rPr>
        <w:t>Pattern Recognition (Identify trends and behaviours)</w:t>
      </w:r>
      <w:bookmarkEnd w:id="4"/>
    </w:p>
    <w:p w14:paraId="190AB0A8" w14:textId="60669518" w:rsidR="00A969A4" w:rsidRPr="00B95D20" w:rsidRDefault="10CFED45" w:rsidP="00851ACD">
      <w:pPr>
        <w:pStyle w:val="ListParagraph"/>
        <w:numPr>
          <w:ilvl w:val="0"/>
          <w:numId w:val="34"/>
        </w:numPr>
        <w:spacing w:before="220" w:after="220"/>
        <w:rPr>
          <w:rFonts w:ascii="Arial" w:eastAsia="Arial" w:hAnsi="Arial" w:cs="Arial"/>
          <w:color w:val="000000" w:themeColor="text1"/>
        </w:rPr>
      </w:pPr>
      <w:r w:rsidRPr="10CFED45">
        <w:rPr>
          <w:rFonts w:ascii="Arial" w:eastAsia="Arial" w:hAnsi="Arial" w:cs="Arial"/>
          <w:b/>
          <w:bCs/>
          <w:color w:val="000000" w:themeColor="text1"/>
        </w:rPr>
        <w:t>Rush hour</w:t>
      </w:r>
      <w:r w:rsidRPr="10CFED45">
        <w:rPr>
          <w:rFonts w:ascii="Arial" w:eastAsia="Arial" w:hAnsi="Arial" w:cs="Arial"/>
          <w:color w:val="000000" w:themeColor="text1"/>
        </w:rPr>
        <w:t xml:space="preserve">: There are way more cars on the road during peak times, like 7–9 AM. </w:t>
      </w:r>
    </w:p>
    <w:p w14:paraId="1D645759" w14:textId="24066DD7" w:rsidR="00A969A4" w:rsidRPr="00B95D20" w:rsidRDefault="10CFED45" w:rsidP="00851ACD">
      <w:pPr>
        <w:pStyle w:val="ListParagraph"/>
        <w:numPr>
          <w:ilvl w:val="0"/>
          <w:numId w:val="34"/>
        </w:numPr>
        <w:spacing w:before="220" w:after="220"/>
        <w:rPr>
          <w:rFonts w:ascii="Arial" w:eastAsia="Arial" w:hAnsi="Arial" w:cs="Arial"/>
          <w:color w:val="1F1F1F"/>
        </w:rPr>
      </w:pPr>
      <w:r w:rsidRPr="10CFED45">
        <w:rPr>
          <w:rFonts w:ascii="Arial" w:eastAsia="Arial" w:hAnsi="Arial" w:cs="Arial"/>
          <w:b/>
          <w:bCs/>
          <w:color w:val="1F1F1F"/>
        </w:rPr>
        <w:t>Pedestrians:</w:t>
      </w:r>
      <w:r w:rsidRPr="10CFED45">
        <w:rPr>
          <w:rFonts w:ascii="Arial" w:eastAsia="Arial" w:hAnsi="Arial" w:cs="Arial"/>
          <w:color w:val="1F1F1F"/>
        </w:rPr>
        <w:t xml:space="preserve"> More people want to cross during lunch hours, especially near school zones.</w:t>
      </w:r>
    </w:p>
    <w:p w14:paraId="4AF61316" w14:textId="7331E5F7" w:rsidR="00A969A4" w:rsidRPr="00B95D20" w:rsidRDefault="10CFED45" w:rsidP="00851ACD">
      <w:pPr>
        <w:pStyle w:val="ListParagraph"/>
        <w:numPr>
          <w:ilvl w:val="0"/>
          <w:numId w:val="34"/>
        </w:numPr>
        <w:spacing w:before="220" w:after="220"/>
        <w:rPr>
          <w:rFonts w:ascii="Arial" w:eastAsia="Arial" w:hAnsi="Arial" w:cs="Arial"/>
          <w:color w:val="1F1F1F"/>
        </w:rPr>
      </w:pPr>
      <w:r w:rsidRPr="10CFED45">
        <w:rPr>
          <w:rFonts w:ascii="Arial" w:eastAsia="Arial" w:hAnsi="Arial" w:cs="Arial"/>
          <w:b/>
          <w:bCs/>
          <w:color w:val="1F1F1F"/>
        </w:rPr>
        <w:t>Emergency vehicles:</w:t>
      </w:r>
      <w:r w:rsidRPr="10CFED45">
        <w:rPr>
          <w:rFonts w:ascii="Arial" w:eastAsia="Arial" w:hAnsi="Arial" w:cs="Arial"/>
          <w:color w:val="1F1F1F"/>
        </w:rPr>
        <w:t xml:space="preserve"> These appear randomly and always need the right of way.</w:t>
      </w:r>
    </w:p>
    <w:p w14:paraId="73675981" w14:textId="4C49A5B0" w:rsidR="00A969A4" w:rsidRPr="00B95D20" w:rsidRDefault="10CFED45" w:rsidP="00851ACD">
      <w:pPr>
        <w:pStyle w:val="ListParagraph"/>
        <w:numPr>
          <w:ilvl w:val="0"/>
          <w:numId w:val="34"/>
        </w:numPr>
        <w:spacing w:before="220" w:after="220"/>
        <w:rPr>
          <w:rFonts w:ascii="Montserrat" w:eastAsia="Montserrat" w:hAnsi="Montserrat" w:cs="Montserrat"/>
        </w:rPr>
      </w:pPr>
      <w:r w:rsidRPr="10CFED45">
        <w:rPr>
          <w:rFonts w:ascii="Arial" w:eastAsia="Arial" w:hAnsi="Arial" w:cs="Arial"/>
          <w:b/>
          <w:bCs/>
          <w:color w:val="1F1F1F"/>
        </w:rPr>
        <w:t>Nighttime:</w:t>
      </w:r>
      <w:r w:rsidRPr="10CFED45">
        <w:rPr>
          <w:rFonts w:ascii="Arial" w:eastAsia="Arial" w:hAnsi="Arial" w:cs="Arial"/>
          <w:color w:val="1F1F1F"/>
        </w:rPr>
        <w:t xml:space="preserve"> Traffic drops significantly after midnight.</w:t>
      </w:r>
    </w:p>
    <w:p w14:paraId="61620314" w14:textId="07BA7D62" w:rsidR="00A969A4" w:rsidRPr="00B95D20" w:rsidRDefault="10CFED45" w:rsidP="00851ACD">
      <w:pPr>
        <w:pStyle w:val="ListParagraph"/>
        <w:numPr>
          <w:ilvl w:val="0"/>
          <w:numId w:val="34"/>
        </w:numPr>
        <w:spacing w:before="220" w:after="220"/>
        <w:rPr>
          <w:rFonts w:ascii="Montserrat" w:eastAsia="Montserrat" w:hAnsi="Montserrat" w:cs="Montserrat"/>
        </w:rPr>
      </w:pPr>
      <w:r w:rsidRPr="10CFED45">
        <w:rPr>
          <w:rFonts w:ascii="Arial" w:eastAsia="Arial" w:hAnsi="Arial" w:cs="Arial"/>
          <w:b/>
          <w:bCs/>
          <w:color w:val="1F1F1F"/>
        </w:rPr>
        <w:t>Bottlenecks:</w:t>
      </w:r>
      <w:r w:rsidRPr="10CFED45">
        <w:rPr>
          <w:rFonts w:ascii="Arial" w:eastAsia="Arial" w:hAnsi="Arial" w:cs="Arial"/>
          <w:color w:val="1F1F1F"/>
        </w:rPr>
        <w:t xml:space="preserve"> Sometimes cars bunch up in specific lanes, usually where turns are restricted.</w:t>
      </w:r>
    </w:p>
    <w:p w14:paraId="5C86E733" w14:textId="77777777" w:rsidR="00A969A4" w:rsidRPr="00B95D20" w:rsidRDefault="00A969A4" w:rsidP="007F5006">
      <w:pPr>
        <w:rPr>
          <w:rFonts w:ascii="Montserrat" w:hAnsi="Montserrat"/>
          <w:lang w:val="en-MY"/>
        </w:rPr>
      </w:pPr>
    </w:p>
    <w:p w14:paraId="306CDD94" w14:textId="029E34F9" w:rsidR="10CFED45" w:rsidRDefault="10CFED45" w:rsidP="10CFED45">
      <w:pPr>
        <w:rPr>
          <w:rFonts w:ascii="Montserrat" w:hAnsi="Montserrat"/>
          <w:lang w:val="en-MY"/>
        </w:rPr>
      </w:pPr>
    </w:p>
    <w:p w14:paraId="706AC6A4" w14:textId="74CADD25" w:rsidR="10CFED45" w:rsidRDefault="10CFED45" w:rsidP="10CFED45">
      <w:pPr>
        <w:rPr>
          <w:rFonts w:ascii="Montserrat" w:hAnsi="Montserrat"/>
          <w:lang w:val="en-MY"/>
        </w:rPr>
      </w:pPr>
    </w:p>
    <w:p w14:paraId="02B935B9" w14:textId="2AE3F069" w:rsidR="00A969A4" w:rsidRPr="00B95D20" w:rsidRDefault="10CFED45" w:rsidP="00851ACD">
      <w:pPr>
        <w:pStyle w:val="Heading2"/>
        <w:numPr>
          <w:ilvl w:val="0"/>
          <w:numId w:val="27"/>
        </w:numPr>
        <w:rPr>
          <w:lang w:val="en-MY"/>
        </w:rPr>
      </w:pPr>
      <w:bookmarkStart w:id="5" w:name="_Toc502649044"/>
      <w:r w:rsidRPr="10CFED45">
        <w:rPr>
          <w:rFonts w:ascii="Montserrat" w:hAnsi="Montserrat"/>
          <w:color w:val="1A3E6B"/>
          <w:lang w:val="en-MY"/>
        </w:rPr>
        <w:t xml:space="preserve">Task 3 - </w:t>
      </w:r>
      <w:r w:rsidRPr="10CFED45">
        <w:rPr>
          <w:color w:val="1A3E6B"/>
        </w:rPr>
        <w:t>Abstraction (Filter what matters vs. what doesn’t)</w:t>
      </w:r>
      <w:bookmarkEnd w:id="5"/>
    </w:p>
    <w:tbl>
      <w:tblPr>
        <w:tblW w:w="0" w:type="auto"/>
        <w:tblLook w:val="06A0" w:firstRow="1" w:lastRow="0" w:firstColumn="1" w:lastColumn="0" w:noHBand="1" w:noVBand="1"/>
      </w:tblPr>
      <w:tblGrid>
        <w:gridCol w:w="4545"/>
        <w:gridCol w:w="3990"/>
      </w:tblGrid>
      <w:tr w:rsidR="10CFED45" w14:paraId="57E160F1" w14:textId="77777777" w:rsidTr="10CFED45">
        <w:trPr>
          <w:trHeight w:val="780"/>
        </w:trPr>
        <w:tc>
          <w:tcPr>
            <w:tcW w:w="4545" w:type="dxa"/>
            <w:tcBorders>
              <w:top w:val="single" w:sz="6" w:space="0" w:color="1F1F1F"/>
              <w:left w:val="single" w:sz="6" w:space="0" w:color="1F1F1F"/>
              <w:bottom w:val="single" w:sz="6" w:space="0" w:color="1F1F1F"/>
              <w:right w:val="single" w:sz="6" w:space="0" w:color="1F1F1F"/>
            </w:tcBorders>
            <w:tcMar>
              <w:top w:w="240" w:type="dxa"/>
              <w:bottom w:w="240" w:type="dxa"/>
              <w:right w:w="180" w:type="dxa"/>
            </w:tcMar>
          </w:tcPr>
          <w:p w14:paraId="3A12D080" w14:textId="168307F2" w:rsidR="10CFED45" w:rsidRDefault="10CFED45" w:rsidP="10CFED45">
            <w:pPr>
              <w:spacing w:after="480"/>
            </w:pPr>
            <w:r w:rsidRPr="10CFED45">
              <w:rPr>
                <w:rFonts w:ascii="Arial" w:eastAsia="Arial" w:hAnsi="Arial" w:cs="Arial"/>
                <w:b/>
                <w:bCs/>
                <w:color w:val="1F1F1F"/>
              </w:rPr>
              <w:t>What I need to track (Essential)</w:t>
            </w:r>
          </w:p>
        </w:tc>
        <w:tc>
          <w:tcPr>
            <w:tcW w:w="3990" w:type="dxa"/>
            <w:tcBorders>
              <w:top w:val="single" w:sz="6" w:space="0" w:color="1F1F1F"/>
              <w:left w:val="single" w:sz="6" w:space="0" w:color="1F1F1F"/>
              <w:bottom w:val="single" w:sz="6" w:space="0" w:color="1F1F1F"/>
              <w:right w:val="single" w:sz="6" w:space="0" w:color="1F1F1F"/>
            </w:tcBorders>
            <w:tcMar>
              <w:top w:w="240" w:type="dxa"/>
              <w:bottom w:w="240" w:type="dxa"/>
            </w:tcMar>
          </w:tcPr>
          <w:p w14:paraId="2714F27E" w14:textId="7DFF0039" w:rsidR="10CFED45" w:rsidRDefault="10CFED45" w:rsidP="10CFED45">
            <w:pPr>
              <w:spacing w:after="480"/>
            </w:pPr>
            <w:r w:rsidRPr="10CFED45">
              <w:rPr>
                <w:rFonts w:ascii="Arial" w:eastAsia="Arial" w:hAnsi="Arial" w:cs="Arial"/>
                <w:b/>
                <w:bCs/>
                <w:color w:val="1F1F1F"/>
              </w:rPr>
              <w:t>What I can ignore (Irrelevant)</w:t>
            </w:r>
          </w:p>
        </w:tc>
      </w:tr>
      <w:tr w:rsidR="10CFED45" w14:paraId="6197A664" w14:textId="77777777" w:rsidTr="10CFED45">
        <w:trPr>
          <w:trHeight w:val="780"/>
        </w:trPr>
        <w:tc>
          <w:tcPr>
            <w:tcW w:w="4545" w:type="dxa"/>
            <w:tcBorders>
              <w:top w:val="single" w:sz="6" w:space="0" w:color="1F1F1F"/>
              <w:left w:val="single" w:sz="6" w:space="0" w:color="1F1F1F"/>
              <w:bottom w:val="single" w:sz="6" w:space="0" w:color="1F1F1F"/>
              <w:right w:val="single" w:sz="6" w:space="0" w:color="1F1F1F"/>
            </w:tcBorders>
            <w:tcMar>
              <w:top w:w="240" w:type="dxa"/>
              <w:bottom w:w="240" w:type="dxa"/>
              <w:right w:w="180" w:type="dxa"/>
            </w:tcMar>
          </w:tcPr>
          <w:p w14:paraId="24BABC58" w14:textId="537B3888" w:rsidR="10CFED45" w:rsidRDefault="10CFED45" w:rsidP="10CFED45">
            <w:pPr>
              <w:spacing w:after="480"/>
            </w:pPr>
            <w:r w:rsidRPr="10CFED45">
              <w:rPr>
                <w:rFonts w:ascii="Arial" w:eastAsia="Arial" w:hAnsi="Arial" w:cs="Arial"/>
                <w:color w:val="1F1F1F"/>
              </w:rPr>
              <w:t>How many cars are in the lane</w:t>
            </w:r>
          </w:p>
        </w:tc>
        <w:tc>
          <w:tcPr>
            <w:tcW w:w="3990" w:type="dxa"/>
            <w:tcBorders>
              <w:top w:val="single" w:sz="6" w:space="0" w:color="1F1F1F"/>
              <w:left w:val="single" w:sz="6" w:space="0" w:color="1F1F1F"/>
              <w:bottom w:val="single" w:sz="6" w:space="0" w:color="1F1F1F"/>
              <w:right w:val="single" w:sz="6" w:space="0" w:color="1F1F1F"/>
            </w:tcBorders>
            <w:tcMar>
              <w:top w:w="240" w:type="dxa"/>
              <w:bottom w:w="240" w:type="dxa"/>
            </w:tcMar>
          </w:tcPr>
          <w:p w14:paraId="71B89030" w14:textId="4676C348" w:rsidR="10CFED45" w:rsidRDefault="10CFED45" w:rsidP="10CFED45">
            <w:pPr>
              <w:spacing w:after="480"/>
            </w:pPr>
            <w:r w:rsidRPr="10CFED45">
              <w:rPr>
                <w:rFonts w:ascii="Arial" w:eastAsia="Arial" w:hAnsi="Arial" w:cs="Arial"/>
                <w:color w:val="1F1F1F"/>
              </w:rPr>
              <w:t>Car color</w:t>
            </w:r>
          </w:p>
        </w:tc>
      </w:tr>
      <w:tr w:rsidR="10CFED45" w14:paraId="09E61902" w14:textId="77777777" w:rsidTr="10CFED45">
        <w:trPr>
          <w:trHeight w:val="780"/>
        </w:trPr>
        <w:tc>
          <w:tcPr>
            <w:tcW w:w="4545" w:type="dxa"/>
            <w:tcBorders>
              <w:top w:val="single" w:sz="6" w:space="0" w:color="1F1F1F"/>
              <w:left w:val="single" w:sz="6" w:space="0" w:color="1F1F1F"/>
              <w:bottom w:val="single" w:sz="6" w:space="0" w:color="1F1F1F"/>
              <w:right w:val="single" w:sz="6" w:space="0" w:color="1F1F1F"/>
            </w:tcBorders>
            <w:tcMar>
              <w:top w:w="240" w:type="dxa"/>
              <w:bottom w:w="240" w:type="dxa"/>
              <w:right w:w="180" w:type="dxa"/>
            </w:tcMar>
          </w:tcPr>
          <w:p w14:paraId="03FD91D0" w14:textId="71AA1CF4" w:rsidR="10CFED45" w:rsidRDefault="10CFED45" w:rsidP="10CFED45">
            <w:pPr>
              <w:spacing w:after="480"/>
            </w:pPr>
            <w:r w:rsidRPr="10CFED45">
              <w:rPr>
                <w:rFonts w:ascii="Arial" w:eastAsia="Arial" w:hAnsi="Arial" w:cs="Arial"/>
                <w:color w:val="1F1F1F"/>
              </w:rPr>
              <w:t>If an emergency siren is heard</w:t>
            </w:r>
          </w:p>
        </w:tc>
        <w:tc>
          <w:tcPr>
            <w:tcW w:w="3990" w:type="dxa"/>
            <w:tcBorders>
              <w:top w:val="single" w:sz="6" w:space="0" w:color="1F1F1F"/>
              <w:left w:val="single" w:sz="6" w:space="0" w:color="1F1F1F"/>
              <w:bottom w:val="single" w:sz="6" w:space="0" w:color="1F1F1F"/>
              <w:right w:val="single" w:sz="6" w:space="0" w:color="1F1F1F"/>
            </w:tcBorders>
            <w:tcMar>
              <w:top w:w="240" w:type="dxa"/>
              <w:bottom w:w="240" w:type="dxa"/>
            </w:tcMar>
          </w:tcPr>
          <w:p w14:paraId="3DA86D0D" w14:textId="4F574F33" w:rsidR="10CFED45" w:rsidRDefault="10CFED45" w:rsidP="10CFED45">
            <w:pPr>
              <w:spacing w:after="480"/>
            </w:pPr>
            <w:r w:rsidRPr="10CFED45">
              <w:rPr>
                <w:rFonts w:ascii="Arial" w:eastAsia="Arial" w:hAnsi="Arial" w:cs="Arial"/>
                <w:color w:val="1F1F1F"/>
              </w:rPr>
              <w:t>Car brand or model</w:t>
            </w:r>
          </w:p>
        </w:tc>
      </w:tr>
      <w:tr w:rsidR="10CFED45" w14:paraId="61F5C175" w14:textId="77777777" w:rsidTr="10CFED45">
        <w:trPr>
          <w:trHeight w:val="780"/>
        </w:trPr>
        <w:tc>
          <w:tcPr>
            <w:tcW w:w="4545" w:type="dxa"/>
            <w:tcBorders>
              <w:top w:val="single" w:sz="6" w:space="0" w:color="1F1F1F"/>
              <w:left w:val="single" w:sz="6" w:space="0" w:color="1F1F1F"/>
              <w:bottom w:val="single" w:sz="6" w:space="0" w:color="1F1F1F"/>
              <w:right w:val="single" w:sz="6" w:space="0" w:color="1F1F1F"/>
            </w:tcBorders>
            <w:tcMar>
              <w:top w:w="240" w:type="dxa"/>
              <w:bottom w:w="240" w:type="dxa"/>
              <w:right w:w="180" w:type="dxa"/>
            </w:tcMar>
          </w:tcPr>
          <w:p w14:paraId="31D6724A" w14:textId="72E5A95C" w:rsidR="10CFED45" w:rsidRDefault="10CFED45" w:rsidP="10CFED45">
            <w:pPr>
              <w:spacing w:after="480"/>
            </w:pPr>
            <w:r w:rsidRPr="10CFED45">
              <w:rPr>
                <w:rFonts w:ascii="Arial" w:eastAsia="Arial" w:hAnsi="Arial" w:cs="Arial"/>
                <w:color w:val="1F1F1F"/>
              </w:rPr>
              <w:t>If the pedestrian button is pressed</w:t>
            </w:r>
          </w:p>
        </w:tc>
        <w:tc>
          <w:tcPr>
            <w:tcW w:w="3990" w:type="dxa"/>
            <w:tcBorders>
              <w:top w:val="single" w:sz="6" w:space="0" w:color="1F1F1F"/>
              <w:left w:val="single" w:sz="6" w:space="0" w:color="1F1F1F"/>
              <w:bottom w:val="single" w:sz="6" w:space="0" w:color="1F1F1F"/>
              <w:right w:val="single" w:sz="6" w:space="0" w:color="1F1F1F"/>
            </w:tcBorders>
            <w:tcMar>
              <w:top w:w="240" w:type="dxa"/>
              <w:bottom w:w="240" w:type="dxa"/>
            </w:tcMar>
          </w:tcPr>
          <w:p w14:paraId="56341847" w14:textId="0EFBE6E4" w:rsidR="10CFED45" w:rsidRDefault="10CFED45" w:rsidP="10CFED45">
            <w:pPr>
              <w:spacing w:after="480"/>
            </w:pPr>
            <w:r w:rsidRPr="10CFED45">
              <w:rPr>
                <w:rFonts w:ascii="Arial" w:eastAsia="Arial" w:hAnsi="Arial" w:cs="Arial"/>
                <w:color w:val="1F1F1F"/>
              </w:rPr>
              <w:t>How fast a car drives after passing</w:t>
            </w:r>
          </w:p>
        </w:tc>
      </w:tr>
      <w:tr w:rsidR="10CFED45" w14:paraId="7A43B943" w14:textId="77777777" w:rsidTr="10CFED45">
        <w:trPr>
          <w:trHeight w:val="780"/>
        </w:trPr>
        <w:tc>
          <w:tcPr>
            <w:tcW w:w="4545" w:type="dxa"/>
            <w:tcBorders>
              <w:top w:val="single" w:sz="6" w:space="0" w:color="1F1F1F"/>
              <w:left w:val="single" w:sz="6" w:space="0" w:color="1F1F1F"/>
              <w:bottom w:val="single" w:sz="6" w:space="0" w:color="1F1F1F"/>
              <w:right w:val="single" w:sz="6" w:space="0" w:color="1F1F1F"/>
            </w:tcBorders>
            <w:tcMar>
              <w:top w:w="240" w:type="dxa"/>
              <w:bottom w:w="240" w:type="dxa"/>
              <w:right w:w="180" w:type="dxa"/>
            </w:tcMar>
          </w:tcPr>
          <w:p w14:paraId="23716129" w14:textId="509D9A70" w:rsidR="10CFED45" w:rsidRDefault="10CFED45" w:rsidP="10CFED45">
            <w:pPr>
              <w:spacing w:after="480"/>
            </w:pPr>
            <w:r w:rsidRPr="10CFED45">
              <w:rPr>
                <w:rFonts w:ascii="Arial" w:eastAsia="Arial" w:hAnsi="Arial" w:cs="Arial"/>
                <w:color w:val="1F1F1F"/>
              </w:rPr>
              <w:t>Current signal state (Red/Green/Yellow)</w:t>
            </w:r>
          </w:p>
        </w:tc>
        <w:tc>
          <w:tcPr>
            <w:tcW w:w="3990" w:type="dxa"/>
            <w:tcBorders>
              <w:top w:val="single" w:sz="6" w:space="0" w:color="1F1F1F"/>
              <w:left w:val="single" w:sz="6" w:space="0" w:color="1F1F1F"/>
              <w:bottom w:val="single" w:sz="6" w:space="0" w:color="1F1F1F"/>
              <w:right w:val="single" w:sz="6" w:space="0" w:color="1F1F1F"/>
            </w:tcBorders>
            <w:tcMar>
              <w:top w:w="240" w:type="dxa"/>
              <w:bottom w:w="240" w:type="dxa"/>
            </w:tcMar>
          </w:tcPr>
          <w:p w14:paraId="34FCAD9C" w14:textId="6C3DF7BB" w:rsidR="10CFED45" w:rsidRDefault="10CFED45" w:rsidP="10CFED45">
            <w:pPr>
              <w:spacing w:after="480"/>
            </w:pPr>
            <w:r w:rsidRPr="10CFED45">
              <w:rPr>
                <w:rFonts w:ascii="Arial" w:eastAsia="Arial" w:hAnsi="Arial" w:cs="Arial"/>
                <w:color w:val="1F1F1F"/>
              </w:rPr>
              <w:t>Weather conditions</w:t>
            </w:r>
          </w:p>
        </w:tc>
      </w:tr>
      <w:tr w:rsidR="10CFED45" w14:paraId="63D1CE89" w14:textId="77777777" w:rsidTr="10CFED45">
        <w:trPr>
          <w:trHeight w:val="780"/>
        </w:trPr>
        <w:tc>
          <w:tcPr>
            <w:tcW w:w="4545" w:type="dxa"/>
            <w:tcBorders>
              <w:top w:val="single" w:sz="6" w:space="0" w:color="1F1F1F"/>
              <w:left w:val="single" w:sz="6" w:space="0" w:color="1F1F1F"/>
              <w:bottom w:val="single" w:sz="6" w:space="0" w:color="1F1F1F"/>
              <w:right w:val="single" w:sz="6" w:space="0" w:color="1F1F1F"/>
            </w:tcBorders>
            <w:tcMar>
              <w:top w:w="240" w:type="dxa"/>
              <w:bottom w:w="240" w:type="dxa"/>
              <w:right w:w="180" w:type="dxa"/>
            </w:tcMar>
          </w:tcPr>
          <w:p w14:paraId="35053B63" w14:textId="006902E8" w:rsidR="10CFED45" w:rsidRDefault="10CFED45" w:rsidP="10CFED45">
            <w:pPr>
              <w:spacing w:after="480"/>
            </w:pPr>
            <w:r w:rsidRPr="10CFED45">
              <w:rPr>
                <w:rFonts w:ascii="Arial" w:eastAsia="Arial" w:hAnsi="Arial" w:cs="Arial"/>
                <w:color w:val="1F1F1F"/>
              </w:rPr>
              <w:t>How much time has passed</w:t>
            </w:r>
          </w:p>
        </w:tc>
        <w:tc>
          <w:tcPr>
            <w:tcW w:w="3990" w:type="dxa"/>
            <w:tcBorders>
              <w:top w:val="single" w:sz="6" w:space="0" w:color="1F1F1F"/>
              <w:left w:val="single" w:sz="6" w:space="0" w:color="1F1F1F"/>
              <w:bottom w:val="single" w:sz="6" w:space="0" w:color="1F1F1F"/>
              <w:right w:val="single" w:sz="6" w:space="0" w:color="1F1F1F"/>
            </w:tcBorders>
            <w:tcMar>
              <w:top w:w="240" w:type="dxa"/>
              <w:bottom w:w="240" w:type="dxa"/>
            </w:tcMar>
          </w:tcPr>
          <w:p w14:paraId="2AE76767" w14:textId="734FB066" w:rsidR="10CFED45" w:rsidRDefault="10CFED45" w:rsidP="10CFED45">
            <w:pPr>
              <w:spacing w:after="480"/>
            </w:pPr>
            <w:r w:rsidRPr="10CFED45">
              <w:rPr>
                <w:rFonts w:ascii="Arial" w:eastAsia="Arial" w:hAnsi="Arial" w:cs="Arial"/>
                <w:color w:val="1F1F1F"/>
              </w:rPr>
              <w:t>What the driver is listening to</w:t>
            </w:r>
          </w:p>
        </w:tc>
      </w:tr>
    </w:tbl>
    <w:p w14:paraId="1231DFB6" w14:textId="728B2171" w:rsidR="00A969A4" w:rsidRPr="00B95D20" w:rsidRDefault="00A969A4" w:rsidP="10CFED45"/>
    <w:p w14:paraId="1E5FF9E6" w14:textId="77777777" w:rsidR="00A969A4" w:rsidRPr="00B95D20" w:rsidRDefault="00A969A4" w:rsidP="00A969A4">
      <w:pPr>
        <w:rPr>
          <w:rFonts w:ascii="Montserrat" w:hAnsi="Montserrat"/>
          <w:lang w:val="en-MY"/>
        </w:rPr>
      </w:pPr>
    </w:p>
    <w:p w14:paraId="6302A98B" w14:textId="3DF71658" w:rsidR="00A969A4" w:rsidRPr="00B95D20" w:rsidRDefault="00A969A4" w:rsidP="00851ACD">
      <w:pPr>
        <w:pStyle w:val="Heading2"/>
        <w:numPr>
          <w:ilvl w:val="0"/>
          <w:numId w:val="27"/>
        </w:numPr>
        <w:rPr>
          <w:lang w:val="en-MY"/>
        </w:rPr>
      </w:pPr>
      <w:bookmarkStart w:id="6" w:name="_Toc1449818811"/>
      <w:r w:rsidRPr="5647EB64">
        <w:rPr>
          <w:rFonts w:ascii="Montserrat" w:hAnsi="Montserrat"/>
          <w:color w:val="1A3E6B"/>
          <w:lang w:val="en-MY"/>
        </w:rPr>
        <w:t>Task 4</w:t>
      </w:r>
      <w:r w:rsidR="0D583614" w:rsidRPr="5647EB64">
        <w:rPr>
          <w:rFonts w:ascii="Montserrat" w:hAnsi="Montserrat"/>
          <w:color w:val="1A3E6B"/>
          <w:lang w:val="en-MY"/>
        </w:rPr>
        <w:t xml:space="preserve"> - </w:t>
      </w:r>
      <w:r w:rsidR="0D583614" w:rsidRPr="5647EB64">
        <w:rPr>
          <w:color w:val="1A3E6B"/>
        </w:rPr>
        <w:t>Algorithm Design (Create step-by-step logic)</w:t>
      </w:r>
      <w:bookmarkEnd w:id="6"/>
    </w:p>
    <w:p w14:paraId="3BD1B8E6" w14:textId="2E9EA1BA" w:rsidR="10CFED45" w:rsidRDefault="10CFED45" w:rsidP="10CFED45">
      <w:pPr>
        <w:pStyle w:val="ListParagraph"/>
        <w:numPr>
          <w:ilvl w:val="0"/>
          <w:numId w:val="3"/>
        </w:numPr>
        <w:rPr>
          <w:rFonts w:ascii="Arial" w:eastAsia="Arial" w:hAnsi="Arial" w:cs="Arial"/>
          <w:color w:val="1F1F1F"/>
          <w:lang w:val="en-SG"/>
        </w:rPr>
      </w:pPr>
      <w:r w:rsidRPr="10CFED45">
        <w:rPr>
          <w:rFonts w:ascii="Arial" w:eastAsia="Arial" w:hAnsi="Arial" w:cs="Arial"/>
          <w:color w:val="1F1F1F"/>
          <w:lang w:val="en-SG"/>
        </w:rPr>
        <w:t>Start the traffic light system.</w:t>
      </w:r>
    </w:p>
    <w:p w14:paraId="1863A2CE" w14:textId="059FAA40" w:rsidR="10CFED45" w:rsidRDefault="10CFED45" w:rsidP="10CFED45">
      <w:pPr>
        <w:pStyle w:val="ListParagraph"/>
        <w:numPr>
          <w:ilvl w:val="0"/>
          <w:numId w:val="3"/>
        </w:numPr>
        <w:spacing w:before="220" w:after="220"/>
        <w:rPr>
          <w:rFonts w:ascii="Arial" w:eastAsia="Arial" w:hAnsi="Arial" w:cs="Arial"/>
          <w:color w:val="1F1F1F"/>
          <w:lang w:val="en-SG"/>
        </w:rPr>
      </w:pPr>
      <w:r w:rsidRPr="10CFED45">
        <w:rPr>
          <w:rFonts w:ascii="Arial" w:eastAsia="Arial" w:hAnsi="Arial" w:cs="Arial"/>
          <w:color w:val="1F1F1F"/>
          <w:lang w:val="en-SG"/>
        </w:rPr>
        <w:t>Check the sensors to see if an emergency vehicle is nearby.</w:t>
      </w:r>
    </w:p>
    <w:p w14:paraId="0E54D083" w14:textId="2903FA10" w:rsidR="10CFED45" w:rsidRDefault="10CFED45" w:rsidP="10CFED45">
      <w:pPr>
        <w:pStyle w:val="ListParagraph"/>
        <w:numPr>
          <w:ilvl w:val="0"/>
          <w:numId w:val="3"/>
        </w:numPr>
        <w:spacing w:before="220" w:after="220"/>
        <w:rPr>
          <w:rFonts w:ascii="Arial" w:eastAsia="Arial" w:hAnsi="Arial" w:cs="Arial"/>
          <w:color w:val="1F1F1F"/>
          <w:lang w:val="en-SG"/>
        </w:rPr>
      </w:pPr>
      <w:r w:rsidRPr="10CFED45">
        <w:rPr>
          <w:rFonts w:ascii="Arial" w:eastAsia="Arial" w:hAnsi="Arial" w:cs="Arial"/>
          <w:color w:val="1F1F1F"/>
          <w:lang w:val="en-SG"/>
        </w:rPr>
        <w:t>If an emergency vehicle is detected, turn all traffic lights red, then turn the light green for that specific direction for 20 seconds.</w:t>
      </w:r>
    </w:p>
    <w:p w14:paraId="6CA97F6C" w14:textId="75DE282F" w:rsidR="10CFED45" w:rsidRDefault="10CFED45" w:rsidP="10CFED45">
      <w:pPr>
        <w:pStyle w:val="ListParagraph"/>
        <w:numPr>
          <w:ilvl w:val="0"/>
          <w:numId w:val="3"/>
        </w:numPr>
        <w:spacing w:before="220" w:after="220"/>
        <w:rPr>
          <w:rFonts w:ascii="Arial" w:eastAsia="Arial" w:hAnsi="Arial" w:cs="Arial"/>
          <w:color w:val="1F1F1F"/>
          <w:lang w:val="en-SG"/>
        </w:rPr>
      </w:pPr>
      <w:r w:rsidRPr="10CFED45">
        <w:rPr>
          <w:rFonts w:ascii="Arial" w:eastAsia="Arial" w:hAnsi="Arial" w:cs="Arial"/>
          <w:color w:val="1F1F1F"/>
          <w:lang w:val="en-SG"/>
        </w:rPr>
        <w:t>If there is no emergency, scan the sensors for all four lanes to count how many cars are waiting.</w:t>
      </w:r>
    </w:p>
    <w:p w14:paraId="035BFB77" w14:textId="15EDA099" w:rsidR="10CFED45" w:rsidRDefault="10CFED45" w:rsidP="10CFED45">
      <w:pPr>
        <w:pStyle w:val="ListParagraph"/>
        <w:numPr>
          <w:ilvl w:val="0"/>
          <w:numId w:val="3"/>
        </w:numPr>
        <w:spacing w:before="220" w:after="220"/>
        <w:rPr>
          <w:rFonts w:ascii="Arial" w:eastAsia="Arial" w:hAnsi="Arial" w:cs="Arial"/>
          <w:color w:val="1F1F1F"/>
          <w:lang w:val="en-SG"/>
        </w:rPr>
      </w:pPr>
      <w:r w:rsidRPr="10CFED45">
        <w:rPr>
          <w:rFonts w:ascii="Arial" w:eastAsia="Arial" w:hAnsi="Arial" w:cs="Arial"/>
          <w:color w:val="1F1F1F"/>
          <w:lang w:val="en-SG"/>
        </w:rPr>
        <w:t>Compare the numbers to find which lane has the most cars.</w:t>
      </w:r>
    </w:p>
    <w:p w14:paraId="4E1C091F" w14:textId="2FA10ABA" w:rsidR="10CFED45" w:rsidRDefault="10CFED45" w:rsidP="10CFED45">
      <w:pPr>
        <w:pStyle w:val="ListParagraph"/>
        <w:numPr>
          <w:ilvl w:val="0"/>
          <w:numId w:val="3"/>
        </w:numPr>
        <w:spacing w:before="220" w:after="220"/>
        <w:rPr>
          <w:rFonts w:ascii="Arial" w:eastAsia="Arial" w:hAnsi="Arial" w:cs="Arial"/>
          <w:color w:val="1F1F1F"/>
          <w:lang w:val="en-SG"/>
        </w:rPr>
      </w:pPr>
      <w:r w:rsidRPr="10CFED45">
        <w:rPr>
          <w:rFonts w:ascii="Arial" w:eastAsia="Arial" w:hAnsi="Arial" w:cs="Arial"/>
          <w:color w:val="1F1F1F"/>
          <w:lang w:val="en-SG"/>
        </w:rPr>
        <w:t>Turn the green light on for that busiest lane.</w:t>
      </w:r>
    </w:p>
    <w:p w14:paraId="13100644" w14:textId="260CAB64" w:rsidR="10CFED45" w:rsidRDefault="10CFED45" w:rsidP="10CFED45">
      <w:pPr>
        <w:pStyle w:val="ListParagraph"/>
        <w:numPr>
          <w:ilvl w:val="0"/>
          <w:numId w:val="3"/>
        </w:numPr>
        <w:spacing w:before="220" w:after="220"/>
        <w:rPr>
          <w:rFonts w:ascii="Arial" w:eastAsia="Arial" w:hAnsi="Arial" w:cs="Arial"/>
          <w:color w:val="1F1F1F"/>
          <w:lang w:val="en-SG"/>
        </w:rPr>
      </w:pPr>
      <w:r w:rsidRPr="10CFED45">
        <w:rPr>
          <w:rFonts w:ascii="Arial" w:eastAsia="Arial" w:hAnsi="Arial" w:cs="Arial"/>
          <w:color w:val="1F1F1F"/>
          <w:lang w:val="en-SG"/>
        </w:rPr>
        <w:t>Start a 30-second timer.</w:t>
      </w:r>
    </w:p>
    <w:p w14:paraId="10CD6602" w14:textId="57B1A595" w:rsidR="10CFED45" w:rsidRDefault="10CFED45" w:rsidP="10CFED45">
      <w:pPr>
        <w:pStyle w:val="ListParagraph"/>
        <w:numPr>
          <w:ilvl w:val="0"/>
          <w:numId w:val="3"/>
        </w:numPr>
        <w:spacing w:before="220" w:after="220"/>
        <w:rPr>
          <w:rFonts w:ascii="Arial" w:eastAsia="Arial" w:hAnsi="Arial" w:cs="Arial"/>
          <w:color w:val="1F1F1F"/>
          <w:lang w:val="en-SG"/>
        </w:rPr>
      </w:pPr>
      <w:r w:rsidRPr="10CFED45">
        <w:rPr>
          <w:rFonts w:ascii="Arial" w:eastAsia="Arial" w:hAnsi="Arial" w:cs="Arial"/>
          <w:color w:val="1F1F1F"/>
          <w:lang w:val="en-SG"/>
        </w:rPr>
        <w:t>While the timer is running, watch to see if the pedestrian button is pressed.</w:t>
      </w:r>
    </w:p>
    <w:p w14:paraId="28B452D1" w14:textId="72848BC1" w:rsidR="10CFED45" w:rsidRDefault="10CFED45" w:rsidP="10CFED45">
      <w:pPr>
        <w:pStyle w:val="ListParagraph"/>
        <w:numPr>
          <w:ilvl w:val="0"/>
          <w:numId w:val="3"/>
        </w:numPr>
        <w:spacing w:before="220" w:after="220"/>
        <w:rPr>
          <w:rFonts w:ascii="Arial" w:eastAsia="Arial" w:hAnsi="Arial" w:cs="Arial"/>
          <w:color w:val="1F1F1F"/>
          <w:lang w:val="en-SG"/>
        </w:rPr>
      </w:pPr>
      <w:r w:rsidRPr="10CFED45">
        <w:rPr>
          <w:rFonts w:ascii="Arial" w:eastAsia="Arial" w:hAnsi="Arial" w:cs="Arial"/>
          <w:color w:val="1F1F1F"/>
          <w:lang w:val="en-SG"/>
        </w:rPr>
        <w:t>If the button was pressed, finish the 30-second timer, turn all traffic lights to red, and turn the pedestrian "Walk" sign on for 10 seconds.</w:t>
      </w:r>
    </w:p>
    <w:p w14:paraId="58AEDE07" w14:textId="33EC3763" w:rsidR="10CFED45" w:rsidRDefault="10CFED45" w:rsidP="10CFED45">
      <w:pPr>
        <w:pStyle w:val="ListParagraph"/>
        <w:numPr>
          <w:ilvl w:val="0"/>
          <w:numId w:val="3"/>
        </w:numPr>
        <w:spacing w:before="220" w:after="220"/>
        <w:rPr>
          <w:rFonts w:ascii="Arial" w:eastAsia="Arial" w:hAnsi="Arial" w:cs="Arial"/>
          <w:color w:val="1F1F1F"/>
          <w:lang w:val="en-SG"/>
        </w:rPr>
      </w:pPr>
      <w:r w:rsidRPr="10CFED45">
        <w:rPr>
          <w:rFonts w:ascii="Arial" w:eastAsia="Arial" w:hAnsi="Arial" w:cs="Arial"/>
          <w:color w:val="1F1F1F"/>
          <w:lang w:val="en-SG"/>
        </w:rPr>
        <w:lastRenderedPageBreak/>
        <w:t>If the button was not pressed, turn the light yellow for 3 seconds to warn drivers, then turn the light red.</w:t>
      </w:r>
    </w:p>
    <w:p w14:paraId="5992BD1C" w14:textId="1360727C" w:rsidR="10CFED45" w:rsidRDefault="10CFED45" w:rsidP="10CFED45">
      <w:pPr>
        <w:pStyle w:val="ListParagraph"/>
        <w:numPr>
          <w:ilvl w:val="0"/>
          <w:numId w:val="3"/>
        </w:numPr>
        <w:spacing w:before="220" w:after="220"/>
        <w:rPr>
          <w:rFonts w:ascii="Arial" w:eastAsia="Arial" w:hAnsi="Arial" w:cs="Arial"/>
          <w:color w:val="1F1F1F"/>
          <w:lang w:val="en-SG"/>
        </w:rPr>
      </w:pPr>
      <w:r w:rsidRPr="10CFED45">
        <w:rPr>
          <w:rFonts w:ascii="Arial" w:eastAsia="Arial" w:hAnsi="Arial" w:cs="Arial"/>
          <w:color w:val="1F1F1F"/>
          <w:lang w:val="en-SG"/>
        </w:rPr>
        <w:t>Once the pedestrian walk time or the yellow light time ends, make sure the traffic light is set to red.</w:t>
      </w:r>
    </w:p>
    <w:p w14:paraId="0D41667C" w14:textId="61821FD0" w:rsidR="10CFED45" w:rsidRDefault="10CFED45" w:rsidP="10CFED45">
      <w:pPr>
        <w:pStyle w:val="ListParagraph"/>
        <w:numPr>
          <w:ilvl w:val="0"/>
          <w:numId w:val="3"/>
        </w:numPr>
        <w:spacing w:before="220" w:after="220"/>
        <w:rPr>
          <w:rFonts w:ascii="Arial" w:eastAsia="Arial" w:hAnsi="Arial" w:cs="Arial"/>
          <w:color w:val="1F1F1F"/>
          <w:lang w:val="en-SG"/>
        </w:rPr>
      </w:pPr>
      <w:r w:rsidRPr="10CFED45">
        <w:rPr>
          <w:rFonts w:ascii="Arial" w:eastAsia="Arial" w:hAnsi="Arial" w:cs="Arial"/>
          <w:color w:val="1F1F1F"/>
          <w:lang w:val="en-SG"/>
        </w:rPr>
        <w:t>Go back to step 1 to restart the cycle and check for new traffic or emergencies.</w:t>
      </w:r>
    </w:p>
    <w:p w14:paraId="75F00FBD" w14:textId="3A046FAF" w:rsidR="10CFED45" w:rsidRDefault="10CFED45"/>
    <w:p w14:paraId="78CC6B9E" w14:textId="4171B37C" w:rsidR="674514F0" w:rsidRDefault="674514F0" w:rsidP="00851ACD">
      <w:pPr>
        <w:pStyle w:val="ListParagraph"/>
        <w:numPr>
          <w:ilvl w:val="0"/>
          <w:numId w:val="27"/>
        </w:numPr>
        <w:rPr>
          <w:rFonts w:asciiTheme="majorHAnsi" w:eastAsiaTheme="majorEastAsia" w:hAnsiTheme="majorHAnsi" w:cstheme="majorBidi"/>
          <w:color w:val="1A3E6B"/>
          <w:sz w:val="26"/>
          <w:szCs w:val="26"/>
        </w:rPr>
      </w:pPr>
      <w:r w:rsidRPr="5647EB64">
        <w:rPr>
          <w:rFonts w:asciiTheme="majorHAnsi" w:eastAsiaTheme="majorEastAsia" w:hAnsiTheme="majorHAnsi" w:cstheme="majorBidi"/>
          <w:color w:val="1A3E6B"/>
          <w:sz w:val="26"/>
          <w:szCs w:val="26"/>
          <w:lang w:val="en-US"/>
        </w:rPr>
        <w:t xml:space="preserve">Task 5 - IPO Model (Mapping the System) </w:t>
      </w:r>
      <w:r w:rsidRPr="5647EB64">
        <w:rPr>
          <w:rFonts w:asciiTheme="majorHAnsi" w:eastAsiaTheme="majorEastAsia" w:hAnsiTheme="majorHAnsi" w:cstheme="majorBidi"/>
          <w:color w:val="1A3E6B"/>
          <w:sz w:val="26"/>
          <w:szCs w:val="26"/>
        </w:rPr>
        <w:t xml:space="preserve"> </w:t>
      </w:r>
    </w:p>
    <w:p w14:paraId="18EB4824" w14:textId="24AD843A" w:rsidR="674514F0" w:rsidRPr="00851ACD" w:rsidRDefault="10CFED45" w:rsidP="00851ACD">
      <w:pPr>
        <w:pStyle w:val="ListParagraph"/>
        <w:numPr>
          <w:ilvl w:val="0"/>
          <w:numId w:val="2"/>
        </w:numPr>
        <w:rPr>
          <w:rFonts w:ascii="Arial" w:eastAsia="Arial" w:hAnsi="Arial" w:cs="Arial"/>
          <w:color w:val="1F1F1F"/>
        </w:rPr>
      </w:pPr>
      <w:r w:rsidRPr="00851ACD">
        <w:rPr>
          <w:rFonts w:ascii="Arial" w:eastAsia="Arial" w:hAnsi="Arial" w:cs="Arial"/>
          <w:b/>
          <w:bCs/>
          <w:color w:val="1F1F1F"/>
        </w:rPr>
        <w:t>Input:</w:t>
      </w:r>
      <w:r w:rsidRPr="00851ACD">
        <w:rPr>
          <w:rFonts w:ascii="Arial" w:eastAsia="Arial" w:hAnsi="Arial" w:cs="Arial"/>
          <w:color w:val="1F1F1F"/>
        </w:rPr>
        <w:t xml:space="preserve"> Data from car sensors, the pedestrian button, and emergency siren frequency.</w:t>
      </w:r>
    </w:p>
    <w:p w14:paraId="586624CB" w14:textId="6B16E9CD" w:rsidR="674514F0" w:rsidRDefault="10CFED45" w:rsidP="10CFED45">
      <w:pPr>
        <w:pStyle w:val="ListParagraph"/>
        <w:numPr>
          <w:ilvl w:val="0"/>
          <w:numId w:val="2"/>
        </w:numPr>
        <w:spacing w:before="220" w:after="220"/>
        <w:rPr>
          <w:rFonts w:ascii="Arial" w:eastAsia="Arial" w:hAnsi="Arial" w:cs="Arial"/>
          <w:color w:val="1F1F1F"/>
        </w:rPr>
      </w:pPr>
      <w:r w:rsidRPr="10CFED45">
        <w:rPr>
          <w:rFonts w:ascii="Arial" w:eastAsia="Arial" w:hAnsi="Arial" w:cs="Arial"/>
          <w:b/>
          <w:bCs/>
          <w:color w:val="1F1F1F"/>
        </w:rPr>
        <w:t>Process:</w:t>
      </w:r>
      <w:r w:rsidRPr="10CFED45">
        <w:rPr>
          <w:rFonts w:ascii="Arial" w:eastAsia="Arial" w:hAnsi="Arial" w:cs="Arial"/>
          <w:color w:val="1F1F1F"/>
        </w:rPr>
        <w:t xml:space="preserve"> calculates lane density, checks timers, verifies emergency signals</w:t>
      </w:r>
    </w:p>
    <w:p w14:paraId="1622C19E" w14:textId="46F82FFA" w:rsidR="674514F0" w:rsidRDefault="10CFED45" w:rsidP="10CFED45">
      <w:pPr>
        <w:pStyle w:val="ListParagraph"/>
        <w:numPr>
          <w:ilvl w:val="0"/>
          <w:numId w:val="2"/>
        </w:numPr>
        <w:spacing w:before="220" w:after="220"/>
        <w:rPr>
          <w:rFonts w:ascii="Arial" w:eastAsia="Arial" w:hAnsi="Arial" w:cs="Arial"/>
          <w:color w:val="1F1F1F"/>
        </w:rPr>
      </w:pPr>
      <w:r w:rsidRPr="10CFED45">
        <w:rPr>
          <w:rFonts w:ascii="Arial" w:eastAsia="Arial" w:hAnsi="Arial" w:cs="Arial"/>
          <w:b/>
          <w:bCs/>
          <w:color w:val="1F1F1F"/>
        </w:rPr>
        <w:t>Output:</w:t>
      </w:r>
      <w:r w:rsidRPr="10CFED45">
        <w:rPr>
          <w:rFonts w:ascii="Arial" w:eastAsia="Arial" w:hAnsi="Arial" w:cs="Arial"/>
          <w:color w:val="1F1F1F"/>
        </w:rPr>
        <w:t xml:space="preserve"> signal changes (Red/Yellow/Green) and the pedestrian "Walk" sign display.</w:t>
      </w:r>
    </w:p>
    <w:p w14:paraId="4BE71BF6" w14:textId="2F93B389" w:rsidR="674514F0" w:rsidRDefault="674514F0" w:rsidP="5647EB64">
      <w:pPr>
        <w:rPr>
          <w:rFonts w:ascii="Montserrat" w:hAnsi="Montserrat"/>
          <w:lang w:val="en-MY"/>
        </w:rPr>
      </w:pPr>
    </w:p>
    <w:p w14:paraId="0B453AA5" w14:textId="610CB7C9" w:rsidR="5647EB64" w:rsidRDefault="5647EB64" w:rsidP="5647EB64">
      <w:pPr>
        <w:rPr>
          <w:rFonts w:asciiTheme="majorHAnsi" w:eastAsiaTheme="majorEastAsia" w:hAnsiTheme="majorHAnsi" w:cstheme="majorBidi"/>
          <w:color w:val="1A3E6B"/>
          <w:sz w:val="26"/>
          <w:szCs w:val="26"/>
          <w:lang w:val="en-MY"/>
        </w:rPr>
      </w:pPr>
    </w:p>
    <w:p w14:paraId="52DE27B7" w14:textId="4C9198B4" w:rsidR="5647EB64" w:rsidRDefault="5647EB64" w:rsidP="5647EB64">
      <w:pPr>
        <w:rPr>
          <w:rFonts w:asciiTheme="majorHAnsi" w:eastAsiaTheme="majorEastAsia" w:hAnsiTheme="majorHAnsi" w:cstheme="majorBidi"/>
          <w:color w:val="1A3E6B"/>
          <w:sz w:val="26"/>
          <w:szCs w:val="26"/>
          <w:lang w:val="en-MY"/>
        </w:rPr>
      </w:pPr>
    </w:p>
    <w:p w14:paraId="3492685F" w14:textId="5B10B8E6" w:rsidR="674514F0" w:rsidRDefault="10CFED45" w:rsidP="00851ACD">
      <w:pPr>
        <w:pStyle w:val="ListParagraph"/>
        <w:numPr>
          <w:ilvl w:val="0"/>
          <w:numId w:val="27"/>
        </w:numPr>
        <w:rPr>
          <w:rFonts w:asciiTheme="majorHAnsi" w:eastAsiaTheme="majorEastAsia" w:hAnsiTheme="majorHAnsi" w:cstheme="majorBidi"/>
          <w:color w:val="1A3E6B"/>
          <w:sz w:val="26"/>
          <w:szCs w:val="26"/>
        </w:rPr>
      </w:pPr>
      <w:r w:rsidRPr="10CFED45">
        <w:rPr>
          <w:rFonts w:asciiTheme="majorHAnsi" w:eastAsiaTheme="majorEastAsia" w:hAnsiTheme="majorHAnsi" w:cstheme="majorBidi"/>
          <w:color w:val="1A3E6B"/>
          <w:sz w:val="26"/>
          <w:szCs w:val="26"/>
          <w:lang w:val="en-US"/>
        </w:rPr>
        <w:t xml:space="preserve">Task 5 – Logic Flowchart (Visual Representation) </w:t>
      </w:r>
    </w:p>
    <w:p w14:paraId="4AD74A6E" w14:textId="05178430" w:rsidR="10CFED45" w:rsidRDefault="10CFED45" w:rsidP="10CFED45">
      <w:pPr>
        <w:pStyle w:val="ListParagraph"/>
      </w:pPr>
      <w:r>
        <w:rPr>
          <w:noProof/>
        </w:rPr>
        <w:drawing>
          <wp:inline distT="0" distB="0" distL="0" distR="0" wp14:anchorId="577488DE" wp14:editId="6BA79105">
            <wp:extent cx="5724525" cy="4838700"/>
            <wp:effectExtent l="0" t="0" r="0" b="0"/>
            <wp:docPr id="15896640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64072" name="Picture 1589664072"/>
                    <pic:cNvPicPr/>
                  </pic:nvPicPr>
                  <pic:blipFill>
                    <a:blip r:embed="rId10">
                      <a:extLst>
                        <a:ext uri="{28A0092B-C50C-407E-A947-70E740481C1C}">
                          <a14:useLocalDpi xmlns:a14="http://schemas.microsoft.com/office/drawing/2010/main"/>
                        </a:ext>
                      </a:extLst>
                    </a:blip>
                    <a:stretch>
                      <a:fillRect/>
                    </a:stretch>
                  </pic:blipFill>
                  <pic:spPr>
                    <a:xfrm>
                      <a:off x="0" y="0"/>
                      <a:ext cx="5724525" cy="4838700"/>
                    </a:xfrm>
                    <a:prstGeom prst="rect">
                      <a:avLst/>
                    </a:prstGeom>
                  </pic:spPr>
                </pic:pic>
              </a:graphicData>
            </a:graphic>
          </wp:inline>
        </w:drawing>
      </w:r>
    </w:p>
    <w:p w14:paraId="458C0D38" w14:textId="1CB463FA" w:rsidR="5647EB64" w:rsidRDefault="5647EB64" w:rsidP="5647EB64">
      <w:pPr>
        <w:pStyle w:val="ListParagraph"/>
        <w:ind w:left="360"/>
        <w:rPr>
          <w:rFonts w:asciiTheme="majorHAnsi" w:eastAsiaTheme="majorEastAsia" w:hAnsiTheme="majorHAnsi" w:cstheme="majorBidi"/>
          <w:color w:val="1A3E6B"/>
          <w:sz w:val="26"/>
          <w:szCs w:val="26"/>
          <w:lang w:val="en-US"/>
        </w:rPr>
      </w:pPr>
    </w:p>
    <w:p w14:paraId="395C1C3E" w14:textId="6E31A283" w:rsidR="5647EB64" w:rsidRDefault="5647EB64" w:rsidP="5647EB64">
      <w:pPr>
        <w:pStyle w:val="ListParagraph"/>
        <w:rPr>
          <w:rFonts w:asciiTheme="majorHAnsi" w:eastAsiaTheme="majorEastAsia" w:hAnsiTheme="majorHAnsi" w:cstheme="majorBidi"/>
          <w:color w:val="1A3E6B"/>
          <w:sz w:val="26"/>
          <w:szCs w:val="26"/>
        </w:rPr>
      </w:pPr>
    </w:p>
    <w:p w14:paraId="716DC679" w14:textId="5EAC63AD" w:rsidR="5647EB64" w:rsidRDefault="5647EB64" w:rsidP="5647EB64">
      <w:pPr>
        <w:rPr>
          <w:rFonts w:asciiTheme="majorHAnsi" w:eastAsiaTheme="majorEastAsia" w:hAnsiTheme="majorHAnsi" w:cstheme="majorBidi"/>
          <w:color w:val="1A3E6B"/>
          <w:sz w:val="26"/>
          <w:szCs w:val="26"/>
          <w:lang w:val="en-MY"/>
        </w:rPr>
      </w:pPr>
    </w:p>
    <w:p w14:paraId="45F0A345" w14:textId="77777777" w:rsidR="00A969A4" w:rsidRPr="00B95D20" w:rsidRDefault="00A969A4" w:rsidP="00A969A4">
      <w:pPr>
        <w:rPr>
          <w:rFonts w:ascii="Montserrat" w:hAnsi="Montserrat"/>
          <w:lang w:val="en-MY"/>
        </w:rPr>
      </w:pPr>
    </w:p>
    <w:sectPr w:rsidR="00A969A4" w:rsidRPr="00B95D20" w:rsidSect="006D0DD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tham">
    <w:altName w:val="Calibri"/>
    <w:charset w:val="00"/>
    <w:family w:val="auto"/>
    <w:pitch w:val="variable"/>
    <w:sig w:usb0="800000A7" w:usb1="00000000" w:usb2="00000000" w:usb3="00000000" w:csb0="00000009"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C7AD5"/>
    <w:multiLevelType w:val="hybridMultilevel"/>
    <w:tmpl w:val="EA543ABA"/>
    <w:lvl w:ilvl="0" w:tplc="0809000F">
      <w:start w:val="1"/>
      <w:numFmt w:val="decimal"/>
      <w:lvlText w:val="%1."/>
      <w:lvlJc w:val="left"/>
      <w:pPr>
        <w:ind w:left="81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D768A3"/>
    <w:multiLevelType w:val="hybridMultilevel"/>
    <w:tmpl w:val="CA62AC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31888"/>
    <w:multiLevelType w:val="hybridMultilevel"/>
    <w:tmpl w:val="BF082E6C"/>
    <w:lvl w:ilvl="0" w:tplc="2D020072">
      <w:start w:val="1"/>
      <w:numFmt w:val="decimal"/>
      <w:lvlText w:val="%1."/>
      <w:lvlJc w:val="left"/>
      <w:pPr>
        <w:ind w:left="720" w:hanging="360"/>
      </w:pPr>
    </w:lvl>
    <w:lvl w:ilvl="1" w:tplc="656C495A">
      <w:start w:val="1"/>
      <w:numFmt w:val="lowerLetter"/>
      <w:lvlText w:val="%2."/>
      <w:lvlJc w:val="left"/>
      <w:pPr>
        <w:ind w:left="1440" w:hanging="360"/>
      </w:pPr>
    </w:lvl>
    <w:lvl w:ilvl="2" w:tplc="631EFE16">
      <w:start w:val="1"/>
      <w:numFmt w:val="lowerRoman"/>
      <w:lvlText w:val="%3."/>
      <w:lvlJc w:val="right"/>
      <w:pPr>
        <w:ind w:left="2160" w:hanging="180"/>
      </w:pPr>
    </w:lvl>
    <w:lvl w:ilvl="3" w:tplc="315C1FEA">
      <w:start w:val="1"/>
      <w:numFmt w:val="decimal"/>
      <w:lvlText w:val="%4."/>
      <w:lvlJc w:val="left"/>
      <w:pPr>
        <w:ind w:left="2880" w:hanging="360"/>
      </w:pPr>
    </w:lvl>
    <w:lvl w:ilvl="4" w:tplc="BDFC22E8">
      <w:start w:val="1"/>
      <w:numFmt w:val="lowerLetter"/>
      <w:lvlText w:val="%5."/>
      <w:lvlJc w:val="left"/>
      <w:pPr>
        <w:ind w:left="3600" w:hanging="360"/>
      </w:pPr>
    </w:lvl>
    <w:lvl w:ilvl="5" w:tplc="6714DBFA">
      <w:start w:val="1"/>
      <w:numFmt w:val="lowerRoman"/>
      <w:lvlText w:val="%6."/>
      <w:lvlJc w:val="right"/>
      <w:pPr>
        <w:ind w:left="4320" w:hanging="180"/>
      </w:pPr>
    </w:lvl>
    <w:lvl w:ilvl="6" w:tplc="C9148E3A">
      <w:start w:val="1"/>
      <w:numFmt w:val="decimal"/>
      <w:lvlText w:val="%7."/>
      <w:lvlJc w:val="left"/>
      <w:pPr>
        <w:ind w:left="5040" w:hanging="360"/>
      </w:pPr>
    </w:lvl>
    <w:lvl w:ilvl="7" w:tplc="CF243C46">
      <w:start w:val="1"/>
      <w:numFmt w:val="lowerLetter"/>
      <w:lvlText w:val="%8."/>
      <w:lvlJc w:val="left"/>
      <w:pPr>
        <w:ind w:left="5760" w:hanging="360"/>
      </w:pPr>
    </w:lvl>
    <w:lvl w:ilvl="8" w:tplc="D5523D7C">
      <w:start w:val="1"/>
      <w:numFmt w:val="lowerRoman"/>
      <w:lvlText w:val="%9."/>
      <w:lvlJc w:val="right"/>
      <w:pPr>
        <w:ind w:left="6480" w:hanging="180"/>
      </w:pPr>
    </w:lvl>
  </w:abstractNum>
  <w:abstractNum w:abstractNumId="3" w15:restartNumberingAfterBreak="0">
    <w:nsid w:val="0E883B48"/>
    <w:multiLevelType w:val="hybridMultilevel"/>
    <w:tmpl w:val="10C22334"/>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0F2E8B95"/>
    <w:multiLevelType w:val="hybridMultilevel"/>
    <w:tmpl w:val="AA0C2418"/>
    <w:lvl w:ilvl="0" w:tplc="10D4E1AE">
      <w:start w:val="1"/>
      <w:numFmt w:val="decimal"/>
      <w:lvlText w:val="%1."/>
      <w:lvlJc w:val="left"/>
      <w:pPr>
        <w:ind w:left="720" w:hanging="360"/>
      </w:pPr>
      <w:rPr>
        <w:rFonts w:ascii="Arial" w:eastAsia="Arial" w:hAnsi="Arial" w:cs="Arial"/>
      </w:rPr>
    </w:lvl>
    <w:lvl w:ilvl="1" w:tplc="60061AC2">
      <w:start w:val="1"/>
      <w:numFmt w:val="bullet"/>
      <w:lvlText w:val="o"/>
      <w:lvlJc w:val="left"/>
      <w:pPr>
        <w:ind w:left="1440" w:hanging="360"/>
      </w:pPr>
      <w:rPr>
        <w:rFonts w:ascii="Courier New" w:hAnsi="Courier New" w:hint="default"/>
      </w:rPr>
    </w:lvl>
    <w:lvl w:ilvl="2" w:tplc="DF8CA128">
      <w:start w:val="1"/>
      <w:numFmt w:val="bullet"/>
      <w:lvlText w:val=""/>
      <w:lvlJc w:val="left"/>
      <w:pPr>
        <w:ind w:left="2160" w:hanging="360"/>
      </w:pPr>
      <w:rPr>
        <w:rFonts w:ascii="Wingdings" w:hAnsi="Wingdings" w:hint="default"/>
      </w:rPr>
    </w:lvl>
    <w:lvl w:ilvl="3" w:tplc="07ACCFC6">
      <w:start w:val="1"/>
      <w:numFmt w:val="bullet"/>
      <w:lvlText w:val=""/>
      <w:lvlJc w:val="left"/>
      <w:pPr>
        <w:ind w:left="2880" w:hanging="360"/>
      </w:pPr>
      <w:rPr>
        <w:rFonts w:ascii="Symbol" w:hAnsi="Symbol" w:hint="default"/>
      </w:rPr>
    </w:lvl>
    <w:lvl w:ilvl="4" w:tplc="8FF66856">
      <w:start w:val="1"/>
      <w:numFmt w:val="bullet"/>
      <w:lvlText w:val="o"/>
      <w:lvlJc w:val="left"/>
      <w:pPr>
        <w:ind w:left="3600" w:hanging="360"/>
      </w:pPr>
      <w:rPr>
        <w:rFonts w:ascii="Courier New" w:hAnsi="Courier New" w:hint="default"/>
      </w:rPr>
    </w:lvl>
    <w:lvl w:ilvl="5" w:tplc="114A960E">
      <w:start w:val="1"/>
      <w:numFmt w:val="bullet"/>
      <w:lvlText w:val=""/>
      <w:lvlJc w:val="left"/>
      <w:pPr>
        <w:ind w:left="4320" w:hanging="360"/>
      </w:pPr>
      <w:rPr>
        <w:rFonts w:ascii="Wingdings" w:hAnsi="Wingdings" w:hint="default"/>
      </w:rPr>
    </w:lvl>
    <w:lvl w:ilvl="6" w:tplc="1D98A724">
      <w:start w:val="1"/>
      <w:numFmt w:val="bullet"/>
      <w:lvlText w:val=""/>
      <w:lvlJc w:val="left"/>
      <w:pPr>
        <w:ind w:left="5040" w:hanging="360"/>
      </w:pPr>
      <w:rPr>
        <w:rFonts w:ascii="Symbol" w:hAnsi="Symbol" w:hint="default"/>
      </w:rPr>
    </w:lvl>
    <w:lvl w:ilvl="7" w:tplc="A0C0924C">
      <w:start w:val="1"/>
      <w:numFmt w:val="bullet"/>
      <w:lvlText w:val="o"/>
      <w:lvlJc w:val="left"/>
      <w:pPr>
        <w:ind w:left="5760" w:hanging="360"/>
      </w:pPr>
      <w:rPr>
        <w:rFonts w:ascii="Courier New" w:hAnsi="Courier New" w:hint="default"/>
      </w:rPr>
    </w:lvl>
    <w:lvl w:ilvl="8" w:tplc="159A2D16">
      <w:start w:val="1"/>
      <w:numFmt w:val="bullet"/>
      <w:lvlText w:val=""/>
      <w:lvlJc w:val="left"/>
      <w:pPr>
        <w:ind w:left="6480" w:hanging="360"/>
      </w:pPr>
      <w:rPr>
        <w:rFonts w:ascii="Wingdings" w:hAnsi="Wingdings" w:hint="default"/>
      </w:rPr>
    </w:lvl>
  </w:abstractNum>
  <w:abstractNum w:abstractNumId="5" w15:restartNumberingAfterBreak="0">
    <w:nsid w:val="14EC5E55"/>
    <w:multiLevelType w:val="hybridMultilevel"/>
    <w:tmpl w:val="70E68490"/>
    <w:lvl w:ilvl="0" w:tplc="9CA05218">
      <w:numFmt w:val="bullet"/>
      <w:lvlText w:val="•"/>
      <w:lvlJc w:val="left"/>
      <w:pPr>
        <w:ind w:left="1080" w:hanging="720"/>
      </w:pPr>
      <w:rPr>
        <w:rFonts w:ascii="Gotham" w:eastAsiaTheme="minorHAnsi" w:hAnsi="Gotham"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1B4339"/>
    <w:multiLevelType w:val="hybridMultilevel"/>
    <w:tmpl w:val="3C1EA32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1E056072"/>
    <w:multiLevelType w:val="hybridMultilevel"/>
    <w:tmpl w:val="91F6F0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209D67D8"/>
    <w:multiLevelType w:val="hybridMultilevel"/>
    <w:tmpl w:val="5232A8F8"/>
    <w:lvl w:ilvl="0" w:tplc="9CA05218">
      <w:numFmt w:val="bullet"/>
      <w:lvlText w:val="•"/>
      <w:lvlJc w:val="left"/>
      <w:pPr>
        <w:ind w:left="1080" w:hanging="720"/>
      </w:pPr>
      <w:rPr>
        <w:rFonts w:ascii="Gotham" w:eastAsiaTheme="minorHAnsi" w:hAnsi="Gotham"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9F3BF8"/>
    <w:multiLevelType w:val="hybridMultilevel"/>
    <w:tmpl w:val="64488F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3EB0D7D"/>
    <w:multiLevelType w:val="hybridMultilevel"/>
    <w:tmpl w:val="2EB2CF06"/>
    <w:lvl w:ilvl="0" w:tplc="B6288D04">
      <w:start w:val="1"/>
      <w:numFmt w:val="decimal"/>
      <w:lvlText w:val="%1."/>
      <w:lvlJc w:val="left"/>
      <w:pPr>
        <w:ind w:left="720" w:hanging="360"/>
      </w:pPr>
    </w:lvl>
    <w:lvl w:ilvl="1" w:tplc="7D047C10">
      <w:start w:val="1"/>
      <w:numFmt w:val="lowerLetter"/>
      <w:lvlText w:val="%2."/>
      <w:lvlJc w:val="left"/>
      <w:pPr>
        <w:ind w:left="1440" w:hanging="360"/>
      </w:pPr>
    </w:lvl>
    <w:lvl w:ilvl="2" w:tplc="D2A4796A">
      <w:start w:val="1"/>
      <w:numFmt w:val="lowerRoman"/>
      <w:lvlText w:val="%3."/>
      <w:lvlJc w:val="right"/>
      <w:pPr>
        <w:ind w:left="2160" w:hanging="180"/>
      </w:pPr>
    </w:lvl>
    <w:lvl w:ilvl="3" w:tplc="3280BE50">
      <w:start w:val="1"/>
      <w:numFmt w:val="decimal"/>
      <w:lvlText w:val="%4."/>
      <w:lvlJc w:val="left"/>
      <w:pPr>
        <w:ind w:left="2880" w:hanging="360"/>
      </w:pPr>
    </w:lvl>
    <w:lvl w:ilvl="4" w:tplc="73D2CCD6">
      <w:start w:val="1"/>
      <w:numFmt w:val="lowerLetter"/>
      <w:lvlText w:val="%5."/>
      <w:lvlJc w:val="left"/>
      <w:pPr>
        <w:ind w:left="3600" w:hanging="360"/>
      </w:pPr>
    </w:lvl>
    <w:lvl w:ilvl="5" w:tplc="B06474EA">
      <w:start w:val="1"/>
      <w:numFmt w:val="lowerRoman"/>
      <w:lvlText w:val="%6."/>
      <w:lvlJc w:val="right"/>
      <w:pPr>
        <w:ind w:left="4320" w:hanging="180"/>
      </w:pPr>
    </w:lvl>
    <w:lvl w:ilvl="6" w:tplc="D126357A">
      <w:start w:val="1"/>
      <w:numFmt w:val="decimal"/>
      <w:lvlText w:val="%7."/>
      <w:lvlJc w:val="left"/>
      <w:pPr>
        <w:ind w:left="5040" w:hanging="360"/>
      </w:pPr>
    </w:lvl>
    <w:lvl w:ilvl="7" w:tplc="FFE6E134">
      <w:start w:val="1"/>
      <w:numFmt w:val="lowerLetter"/>
      <w:lvlText w:val="%8."/>
      <w:lvlJc w:val="left"/>
      <w:pPr>
        <w:ind w:left="5760" w:hanging="360"/>
      </w:pPr>
    </w:lvl>
    <w:lvl w:ilvl="8" w:tplc="12221A0C">
      <w:start w:val="1"/>
      <w:numFmt w:val="lowerRoman"/>
      <w:lvlText w:val="%9."/>
      <w:lvlJc w:val="right"/>
      <w:pPr>
        <w:ind w:left="6480" w:hanging="180"/>
      </w:pPr>
    </w:lvl>
  </w:abstractNum>
  <w:abstractNum w:abstractNumId="11" w15:restartNumberingAfterBreak="0">
    <w:nsid w:val="2AC7408A"/>
    <w:multiLevelType w:val="hybridMultilevel"/>
    <w:tmpl w:val="70328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A21778"/>
    <w:multiLevelType w:val="hybridMultilevel"/>
    <w:tmpl w:val="02864DD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333404E7"/>
    <w:multiLevelType w:val="hybridMultilevel"/>
    <w:tmpl w:val="686A4C8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33DD51AD"/>
    <w:multiLevelType w:val="hybridMultilevel"/>
    <w:tmpl w:val="08DE78E0"/>
    <w:lvl w:ilvl="0" w:tplc="6E56789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4655665"/>
    <w:multiLevelType w:val="hybridMultilevel"/>
    <w:tmpl w:val="31CA8A7C"/>
    <w:lvl w:ilvl="0" w:tplc="4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6" w15:restartNumberingAfterBreak="0">
    <w:nsid w:val="35065698"/>
    <w:multiLevelType w:val="hybridMultilevel"/>
    <w:tmpl w:val="2304B6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89A2075"/>
    <w:multiLevelType w:val="hybridMultilevel"/>
    <w:tmpl w:val="A56ED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707AA7"/>
    <w:multiLevelType w:val="hybridMultilevel"/>
    <w:tmpl w:val="7CCAC860"/>
    <w:lvl w:ilvl="0" w:tplc="EB3AA390">
      <w:start w:val="1"/>
      <w:numFmt w:val="decimal"/>
      <w:lvlText w:val="%1."/>
      <w:lvlJc w:val="left"/>
      <w:pPr>
        <w:ind w:left="810" w:hanging="360"/>
      </w:pPr>
      <w:rPr>
        <w:rFonts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9" w15:restartNumberingAfterBreak="0">
    <w:nsid w:val="3CB363D4"/>
    <w:multiLevelType w:val="hybridMultilevel"/>
    <w:tmpl w:val="190C5C1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0" w15:restartNumberingAfterBreak="0">
    <w:nsid w:val="3E515F5D"/>
    <w:multiLevelType w:val="hybridMultilevel"/>
    <w:tmpl w:val="2304B6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2A8642F"/>
    <w:multiLevelType w:val="hybridMultilevel"/>
    <w:tmpl w:val="6AD60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76648C"/>
    <w:multiLevelType w:val="hybridMultilevel"/>
    <w:tmpl w:val="9050C1B0"/>
    <w:lvl w:ilvl="0" w:tplc="3316367E">
      <w:start w:val="1"/>
      <w:numFmt w:val="bullet"/>
      <w:lvlText w:val=""/>
      <w:lvlJc w:val="left"/>
      <w:pPr>
        <w:ind w:left="720" w:hanging="360"/>
      </w:pPr>
      <w:rPr>
        <w:rFonts w:ascii="Symbol" w:hAnsi="Symbol" w:hint="default"/>
      </w:rPr>
    </w:lvl>
    <w:lvl w:ilvl="1" w:tplc="0E5AF7E0">
      <w:start w:val="1"/>
      <w:numFmt w:val="bullet"/>
      <w:lvlText w:val="o"/>
      <w:lvlJc w:val="left"/>
      <w:pPr>
        <w:ind w:left="1440" w:hanging="360"/>
      </w:pPr>
      <w:rPr>
        <w:rFonts w:ascii="Courier New" w:hAnsi="Courier New" w:hint="default"/>
      </w:rPr>
    </w:lvl>
    <w:lvl w:ilvl="2" w:tplc="D1A08F1C">
      <w:start w:val="1"/>
      <w:numFmt w:val="bullet"/>
      <w:lvlText w:val=""/>
      <w:lvlJc w:val="left"/>
      <w:pPr>
        <w:ind w:left="2160" w:hanging="360"/>
      </w:pPr>
      <w:rPr>
        <w:rFonts w:ascii="Wingdings" w:hAnsi="Wingdings" w:hint="default"/>
      </w:rPr>
    </w:lvl>
    <w:lvl w:ilvl="3" w:tplc="B10A43EC">
      <w:start w:val="1"/>
      <w:numFmt w:val="bullet"/>
      <w:lvlText w:val=""/>
      <w:lvlJc w:val="left"/>
      <w:pPr>
        <w:ind w:left="2880" w:hanging="360"/>
      </w:pPr>
      <w:rPr>
        <w:rFonts w:ascii="Symbol" w:hAnsi="Symbol" w:hint="default"/>
      </w:rPr>
    </w:lvl>
    <w:lvl w:ilvl="4" w:tplc="27D0A29E">
      <w:start w:val="1"/>
      <w:numFmt w:val="bullet"/>
      <w:lvlText w:val="o"/>
      <w:lvlJc w:val="left"/>
      <w:pPr>
        <w:ind w:left="3600" w:hanging="360"/>
      </w:pPr>
      <w:rPr>
        <w:rFonts w:ascii="Courier New" w:hAnsi="Courier New" w:hint="default"/>
      </w:rPr>
    </w:lvl>
    <w:lvl w:ilvl="5" w:tplc="11EE1A5A">
      <w:start w:val="1"/>
      <w:numFmt w:val="bullet"/>
      <w:lvlText w:val=""/>
      <w:lvlJc w:val="left"/>
      <w:pPr>
        <w:ind w:left="4320" w:hanging="360"/>
      </w:pPr>
      <w:rPr>
        <w:rFonts w:ascii="Wingdings" w:hAnsi="Wingdings" w:hint="default"/>
      </w:rPr>
    </w:lvl>
    <w:lvl w:ilvl="6" w:tplc="544404F0">
      <w:start w:val="1"/>
      <w:numFmt w:val="bullet"/>
      <w:lvlText w:val=""/>
      <w:lvlJc w:val="left"/>
      <w:pPr>
        <w:ind w:left="5040" w:hanging="360"/>
      </w:pPr>
      <w:rPr>
        <w:rFonts w:ascii="Symbol" w:hAnsi="Symbol" w:hint="default"/>
      </w:rPr>
    </w:lvl>
    <w:lvl w:ilvl="7" w:tplc="DB0253CE">
      <w:start w:val="1"/>
      <w:numFmt w:val="bullet"/>
      <w:lvlText w:val="o"/>
      <w:lvlJc w:val="left"/>
      <w:pPr>
        <w:ind w:left="5760" w:hanging="360"/>
      </w:pPr>
      <w:rPr>
        <w:rFonts w:ascii="Courier New" w:hAnsi="Courier New" w:hint="default"/>
      </w:rPr>
    </w:lvl>
    <w:lvl w:ilvl="8" w:tplc="9056DE3A">
      <w:start w:val="1"/>
      <w:numFmt w:val="bullet"/>
      <w:lvlText w:val=""/>
      <w:lvlJc w:val="left"/>
      <w:pPr>
        <w:ind w:left="6480" w:hanging="360"/>
      </w:pPr>
      <w:rPr>
        <w:rFonts w:ascii="Wingdings" w:hAnsi="Wingdings" w:hint="default"/>
      </w:rPr>
    </w:lvl>
  </w:abstractNum>
  <w:abstractNum w:abstractNumId="23" w15:restartNumberingAfterBreak="0">
    <w:nsid w:val="4A752E6A"/>
    <w:multiLevelType w:val="hybridMultilevel"/>
    <w:tmpl w:val="89225B4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5321BA31"/>
    <w:multiLevelType w:val="hybridMultilevel"/>
    <w:tmpl w:val="C986D13A"/>
    <w:lvl w:ilvl="0" w:tplc="3B4C610E">
      <w:start w:val="1"/>
      <w:numFmt w:val="decimal"/>
      <w:lvlText w:val="%1."/>
      <w:lvlJc w:val="left"/>
      <w:pPr>
        <w:ind w:left="720" w:hanging="360"/>
      </w:pPr>
      <w:rPr>
        <w:rFonts w:ascii="Montserrat" w:eastAsia="Montserrat" w:hAnsi="Montserrat" w:cs="Montserrat"/>
      </w:rPr>
    </w:lvl>
    <w:lvl w:ilvl="1" w:tplc="8936777E">
      <w:start w:val="1"/>
      <w:numFmt w:val="bullet"/>
      <w:lvlText w:val="o"/>
      <w:lvlJc w:val="left"/>
      <w:pPr>
        <w:ind w:left="1440" w:hanging="360"/>
      </w:pPr>
      <w:rPr>
        <w:rFonts w:ascii="Courier New" w:hAnsi="Courier New" w:hint="default"/>
      </w:rPr>
    </w:lvl>
    <w:lvl w:ilvl="2" w:tplc="B8402934">
      <w:start w:val="1"/>
      <w:numFmt w:val="bullet"/>
      <w:lvlText w:val=""/>
      <w:lvlJc w:val="left"/>
      <w:pPr>
        <w:ind w:left="2160" w:hanging="360"/>
      </w:pPr>
      <w:rPr>
        <w:rFonts w:ascii="Wingdings" w:hAnsi="Wingdings" w:hint="default"/>
      </w:rPr>
    </w:lvl>
    <w:lvl w:ilvl="3" w:tplc="20082A52">
      <w:start w:val="1"/>
      <w:numFmt w:val="bullet"/>
      <w:lvlText w:val=""/>
      <w:lvlJc w:val="left"/>
      <w:pPr>
        <w:ind w:left="2880" w:hanging="360"/>
      </w:pPr>
      <w:rPr>
        <w:rFonts w:ascii="Symbol" w:hAnsi="Symbol" w:hint="default"/>
      </w:rPr>
    </w:lvl>
    <w:lvl w:ilvl="4" w:tplc="00BEB356">
      <w:start w:val="1"/>
      <w:numFmt w:val="bullet"/>
      <w:lvlText w:val="o"/>
      <w:lvlJc w:val="left"/>
      <w:pPr>
        <w:ind w:left="3600" w:hanging="360"/>
      </w:pPr>
      <w:rPr>
        <w:rFonts w:ascii="Courier New" w:hAnsi="Courier New" w:hint="default"/>
      </w:rPr>
    </w:lvl>
    <w:lvl w:ilvl="5" w:tplc="6DE2EB1C">
      <w:start w:val="1"/>
      <w:numFmt w:val="bullet"/>
      <w:lvlText w:val=""/>
      <w:lvlJc w:val="left"/>
      <w:pPr>
        <w:ind w:left="4320" w:hanging="360"/>
      </w:pPr>
      <w:rPr>
        <w:rFonts w:ascii="Wingdings" w:hAnsi="Wingdings" w:hint="default"/>
      </w:rPr>
    </w:lvl>
    <w:lvl w:ilvl="6" w:tplc="45B0F262">
      <w:start w:val="1"/>
      <w:numFmt w:val="bullet"/>
      <w:lvlText w:val=""/>
      <w:lvlJc w:val="left"/>
      <w:pPr>
        <w:ind w:left="5040" w:hanging="360"/>
      </w:pPr>
      <w:rPr>
        <w:rFonts w:ascii="Symbol" w:hAnsi="Symbol" w:hint="default"/>
      </w:rPr>
    </w:lvl>
    <w:lvl w:ilvl="7" w:tplc="2CC852AA">
      <w:start w:val="1"/>
      <w:numFmt w:val="bullet"/>
      <w:lvlText w:val="o"/>
      <w:lvlJc w:val="left"/>
      <w:pPr>
        <w:ind w:left="5760" w:hanging="360"/>
      </w:pPr>
      <w:rPr>
        <w:rFonts w:ascii="Courier New" w:hAnsi="Courier New" w:hint="default"/>
      </w:rPr>
    </w:lvl>
    <w:lvl w:ilvl="8" w:tplc="935EE57C">
      <w:start w:val="1"/>
      <w:numFmt w:val="bullet"/>
      <w:lvlText w:val=""/>
      <w:lvlJc w:val="left"/>
      <w:pPr>
        <w:ind w:left="6480" w:hanging="360"/>
      </w:pPr>
      <w:rPr>
        <w:rFonts w:ascii="Wingdings" w:hAnsi="Wingdings" w:hint="default"/>
      </w:rPr>
    </w:lvl>
  </w:abstractNum>
  <w:abstractNum w:abstractNumId="25" w15:restartNumberingAfterBreak="0">
    <w:nsid w:val="5EC56E3C"/>
    <w:multiLevelType w:val="hybridMultilevel"/>
    <w:tmpl w:val="2304B6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EE67A74"/>
    <w:multiLevelType w:val="hybridMultilevel"/>
    <w:tmpl w:val="203C276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60A02484"/>
    <w:multiLevelType w:val="hybridMultilevel"/>
    <w:tmpl w:val="BE18392A"/>
    <w:lvl w:ilvl="0" w:tplc="9CA05218">
      <w:numFmt w:val="bullet"/>
      <w:lvlText w:val="•"/>
      <w:lvlJc w:val="left"/>
      <w:pPr>
        <w:ind w:left="1080" w:hanging="720"/>
      </w:pPr>
      <w:rPr>
        <w:rFonts w:ascii="Gotham" w:eastAsiaTheme="minorHAnsi" w:hAnsi="Gotham"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9A3C7A"/>
    <w:multiLevelType w:val="hybridMultilevel"/>
    <w:tmpl w:val="5CCED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4158A5"/>
    <w:multiLevelType w:val="hybridMultilevel"/>
    <w:tmpl w:val="FEC6A57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0" w15:restartNumberingAfterBreak="0">
    <w:nsid w:val="73EF656B"/>
    <w:multiLevelType w:val="hybridMultilevel"/>
    <w:tmpl w:val="FB3CCCAA"/>
    <w:lvl w:ilvl="0" w:tplc="4809000F">
      <w:start w:val="1"/>
      <w:numFmt w:val="decimal"/>
      <w:lvlText w:val="%1."/>
      <w:lvlJc w:val="left"/>
      <w:pPr>
        <w:ind w:left="720" w:hanging="360"/>
      </w:pPr>
      <w:rPr>
        <w:rFont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1" w15:restartNumberingAfterBreak="0">
    <w:nsid w:val="742A34E1"/>
    <w:multiLevelType w:val="hybridMultilevel"/>
    <w:tmpl w:val="97066C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8180BBC"/>
    <w:multiLevelType w:val="hybridMultilevel"/>
    <w:tmpl w:val="BB66B25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7EFF509A"/>
    <w:multiLevelType w:val="hybridMultilevel"/>
    <w:tmpl w:val="EE3C2C80"/>
    <w:lvl w:ilvl="0" w:tplc="B93E04F0">
      <w:start w:val="1"/>
      <w:numFmt w:val="decimal"/>
      <w:lvlText w:val="%1."/>
      <w:lvlJc w:val="left"/>
      <w:pPr>
        <w:ind w:left="1170" w:hanging="360"/>
      </w:pPr>
      <w:rPr>
        <w:rFonts w:hint="default"/>
        <w:b/>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16cid:durableId="287980629">
    <w:abstractNumId w:val="24"/>
  </w:num>
  <w:num w:numId="2" w16cid:durableId="566034946">
    <w:abstractNumId w:val="4"/>
  </w:num>
  <w:num w:numId="3" w16cid:durableId="1612589770">
    <w:abstractNumId w:val="2"/>
  </w:num>
  <w:num w:numId="4" w16cid:durableId="1167786430">
    <w:abstractNumId w:val="10"/>
  </w:num>
  <w:num w:numId="5" w16cid:durableId="1368335244">
    <w:abstractNumId w:val="22"/>
  </w:num>
  <w:num w:numId="6" w16cid:durableId="2096049632">
    <w:abstractNumId w:val="6"/>
  </w:num>
  <w:num w:numId="7" w16cid:durableId="1891108058">
    <w:abstractNumId w:val="19"/>
  </w:num>
  <w:num w:numId="8" w16cid:durableId="417137928">
    <w:abstractNumId w:val="29"/>
  </w:num>
  <w:num w:numId="9" w16cid:durableId="179589426">
    <w:abstractNumId w:val="30"/>
  </w:num>
  <w:num w:numId="10" w16cid:durableId="717706974">
    <w:abstractNumId w:val="26"/>
  </w:num>
  <w:num w:numId="11" w16cid:durableId="31392116">
    <w:abstractNumId w:val="23"/>
  </w:num>
  <w:num w:numId="12" w16cid:durableId="403453770">
    <w:abstractNumId w:val="32"/>
  </w:num>
  <w:num w:numId="13" w16cid:durableId="1373111621">
    <w:abstractNumId w:val="7"/>
  </w:num>
  <w:num w:numId="14" w16cid:durableId="1512333696">
    <w:abstractNumId w:val="13"/>
  </w:num>
  <w:num w:numId="15" w16cid:durableId="1433016524">
    <w:abstractNumId w:val="12"/>
  </w:num>
  <w:num w:numId="16" w16cid:durableId="864639140">
    <w:abstractNumId w:val="3"/>
  </w:num>
  <w:num w:numId="17" w16cid:durableId="1397507691">
    <w:abstractNumId w:val="17"/>
  </w:num>
  <w:num w:numId="18" w16cid:durableId="671448257">
    <w:abstractNumId w:val="27"/>
  </w:num>
  <w:num w:numId="19" w16cid:durableId="356779306">
    <w:abstractNumId w:val="5"/>
  </w:num>
  <w:num w:numId="20" w16cid:durableId="1659075841">
    <w:abstractNumId w:val="8"/>
  </w:num>
  <w:num w:numId="21" w16cid:durableId="2104569538">
    <w:abstractNumId w:val="1"/>
  </w:num>
  <w:num w:numId="22" w16cid:durableId="1382096147">
    <w:abstractNumId w:val="21"/>
  </w:num>
  <w:num w:numId="23" w16cid:durableId="437599854">
    <w:abstractNumId w:val="11"/>
  </w:num>
  <w:num w:numId="24" w16cid:durableId="1266764494">
    <w:abstractNumId w:val="28"/>
  </w:num>
  <w:num w:numId="25" w16cid:durableId="157815040">
    <w:abstractNumId w:val="15"/>
  </w:num>
  <w:num w:numId="26" w16cid:durableId="42364571">
    <w:abstractNumId w:val="31"/>
  </w:num>
  <w:num w:numId="27" w16cid:durableId="128668184">
    <w:abstractNumId w:val="0"/>
  </w:num>
  <w:num w:numId="28" w16cid:durableId="1299652133">
    <w:abstractNumId w:val="9"/>
  </w:num>
  <w:num w:numId="29" w16cid:durableId="1512450760">
    <w:abstractNumId w:val="16"/>
  </w:num>
  <w:num w:numId="30" w16cid:durableId="1147480976">
    <w:abstractNumId w:val="20"/>
  </w:num>
  <w:num w:numId="31" w16cid:durableId="986010348">
    <w:abstractNumId w:val="25"/>
  </w:num>
  <w:num w:numId="32" w16cid:durableId="1607468794">
    <w:abstractNumId w:val="33"/>
  </w:num>
  <w:num w:numId="33" w16cid:durableId="300548145">
    <w:abstractNumId w:val="18"/>
  </w:num>
  <w:num w:numId="34" w16cid:durableId="179694915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560"/>
    <w:rsid w:val="000077B5"/>
    <w:rsid w:val="00012F46"/>
    <w:rsid w:val="0004722B"/>
    <w:rsid w:val="00056272"/>
    <w:rsid w:val="00084212"/>
    <w:rsid w:val="000C0AE8"/>
    <w:rsid w:val="000C5CEF"/>
    <w:rsid w:val="000D2299"/>
    <w:rsid w:val="000D6BC4"/>
    <w:rsid w:val="000E2219"/>
    <w:rsid w:val="000F2F17"/>
    <w:rsid w:val="0010783A"/>
    <w:rsid w:val="00111114"/>
    <w:rsid w:val="001A277C"/>
    <w:rsid w:val="001A5B31"/>
    <w:rsid w:val="001A5C6C"/>
    <w:rsid w:val="001B2D12"/>
    <w:rsid w:val="001B5669"/>
    <w:rsid w:val="001E7B1D"/>
    <w:rsid w:val="00201F98"/>
    <w:rsid w:val="002210BB"/>
    <w:rsid w:val="00255FB5"/>
    <w:rsid w:val="00264201"/>
    <w:rsid w:val="002A7C71"/>
    <w:rsid w:val="002C4287"/>
    <w:rsid w:val="002D6525"/>
    <w:rsid w:val="002E21B4"/>
    <w:rsid w:val="003407B5"/>
    <w:rsid w:val="003577C2"/>
    <w:rsid w:val="00392D25"/>
    <w:rsid w:val="0039567B"/>
    <w:rsid w:val="003C6234"/>
    <w:rsid w:val="003E2FBC"/>
    <w:rsid w:val="003E5090"/>
    <w:rsid w:val="00497696"/>
    <w:rsid w:val="004E7349"/>
    <w:rsid w:val="004F03DA"/>
    <w:rsid w:val="00511582"/>
    <w:rsid w:val="005266F1"/>
    <w:rsid w:val="00527E2A"/>
    <w:rsid w:val="005C3AF6"/>
    <w:rsid w:val="005D0507"/>
    <w:rsid w:val="00613F96"/>
    <w:rsid w:val="00630BCC"/>
    <w:rsid w:val="00652756"/>
    <w:rsid w:val="00673951"/>
    <w:rsid w:val="00691CCB"/>
    <w:rsid w:val="006A0933"/>
    <w:rsid w:val="006B6621"/>
    <w:rsid w:val="006D0DD3"/>
    <w:rsid w:val="006E7775"/>
    <w:rsid w:val="007112A5"/>
    <w:rsid w:val="00742E9E"/>
    <w:rsid w:val="007C683D"/>
    <w:rsid w:val="007F5006"/>
    <w:rsid w:val="00805FBB"/>
    <w:rsid w:val="00830560"/>
    <w:rsid w:val="008410BF"/>
    <w:rsid w:val="00851ACD"/>
    <w:rsid w:val="00856C07"/>
    <w:rsid w:val="00862ADD"/>
    <w:rsid w:val="008A3B9C"/>
    <w:rsid w:val="00956B7B"/>
    <w:rsid w:val="00967A37"/>
    <w:rsid w:val="00997611"/>
    <w:rsid w:val="009A53AB"/>
    <w:rsid w:val="009C6331"/>
    <w:rsid w:val="00A244AF"/>
    <w:rsid w:val="00A31DEB"/>
    <w:rsid w:val="00A93719"/>
    <w:rsid w:val="00A969A4"/>
    <w:rsid w:val="00AD0828"/>
    <w:rsid w:val="00B43DFA"/>
    <w:rsid w:val="00B467BD"/>
    <w:rsid w:val="00B76136"/>
    <w:rsid w:val="00B95D20"/>
    <w:rsid w:val="00BA0406"/>
    <w:rsid w:val="00BF0F5E"/>
    <w:rsid w:val="00C02173"/>
    <w:rsid w:val="00C07A4F"/>
    <w:rsid w:val="00C63261"/>
    <w:rsid w:val="00C96972"/>
    <w:rsid w:val="00CB1AB4"/>
    <w:rsid w:val="00CC530D"/>
    <w:rsid w:val="00D14BE7"/>
    <w:rsid w:val="00D3636C"/>
    <w:rsid w:val="00D60C0A"/>
    <w:rsid w:val="00DB3A3E"/>
    <w:rsid w:val="00DB453D"/>
    <w:rsid w:val="00DE53B5"/>
    <w:rsid w:val="00E24B60"/>
    <w:rsid w:val="00E3680E"/>
    <w:rsid w:val="00E4143E"/>
    <w:rsid w:val="00E43C63"/>
    <w:rsid w:val="00E52A66"/>
    <w:rsid w:val="00E758DE"/>
    <w:rsid w:val="00F53251"/>
    <w:rsid w:val="00FA1B90"/>
    <w:rsid w:val="00FB1FBD"/>
    <w:rsid w:val="00FC1F85"/>
    <w:rsid w:val="00FC431B"/>
    <w:rsid w:val="00FF3175"/>
    <w:rsid w:val="00FF7A7A"/>
    <w:rsid w:val="0504BB10"/>
    <w:rsid w:val="05BB6795"/>
    <w:rsid w:val="0D583614"/>
    <w:rsid w:val="10CFED45"/>
    <w:rsid w:val="10E63157"/>
    <w:rsid w:val="11E69B4F"/>
    <w:rsid w:val="17296D65"/>
    <w:rsid w:val="1EB0DD1C"/>
    <w:rsid w:val="27501C4D"/>
    <w:rsid w:val="2CF50F00"/>
    <w:rsid w:val="35DFA5A1"/>
    <w:rsid w:val="38EF7222"/>
    <w:rsid w:val="414FEE78"/>
    <w:rsid w:val="5647EB64"/>
    <w:rsid w:val="674514F0"/>
    <w:rsid w:val="6C545806"/>
    <w:rsid w:val="6D778487"/>
    <w:rsid w:val="77CC3E5B"/>
    <w:rsid w:val="7D2B1404"/>
    <w:rsid w:val="7FE7117E"/>
    <w:rsid w:val="7FF18D5D"/>
  </w:rsids>
  <m:mathPr>
    <m:mathFont m:val="Cambria Math"/>
    <m:brkBin m:val="before"/>
    <m:brkBinSub m:val="--"/>
    <m:smallFrac m:val="0"/>
    <m:dispDef/>
    <m:lMargin m:val="0"/>
    <m:rMargin m:val="0"/>
    <m:defJc m:val="centerGroup"/>
    <m:wrapIndent m:val="1440"/>
    <m:intLim m:val="subSup"/>
    <m:naryLim m:val="undOvr"/>
  </m:mathPr>
  <w:themeFontLang w:val="en-SG"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E921D"/>
  <w15:chartTrackingRefBased/>
  <w15:docId w15:val="{EE0D1443-2093-470D-AE8B-C2202658F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756"/>
  </w:style>
  <w:style w:type="paragraph" w:styleId="Heading1">
    <w:name w:val="heading 1"/>
    <w:basedOn w:val="Normal"/>
    <w:next w:val="Normal"/>
    <w:link w:val="Heading1Char"/>
    <w:uiPriority w:val="9"/>
    <w:qFormat/>
    <w:rsid w:val="0010783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0783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83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0783A"/>
    <w:rPr>
      <w:rFonts w:asciiTheme="majorHAnsi" w:eastAsiaTheme="majorEastAsia" w:hAnsiTheme="majorHAnsi" w:cstheme="majorBidi"/>
      <w:color w:val="2F5496" w:themeColor="accent1" w:themeShade="BF"/>
      <w:sz w:val="26"/>
      <w:szCs w:val="26"/>
    </w:rPr>
  </w:style>
  <w:style w:type="paragraph" w:styleId="ListParagraph">
    <w:name w:val="List Paragraph"/>
    <w:aliases w:val="alphabet listing,RUS List,Noise heading,Credits,List Paragraph1,Normal 1,Text,Cell bullets,Rec para,Number abc,a List Paragraph,Table Text Heading"/>
    <w:basedOn w:val="Normal"/>
    <w:link w:val="ListParagraphChar"/>
    <w:uiPriority w:val="1"/>
    <w:qFormat/>
    <w:rsid w:val="00967A37"/>
    <w:pPr>
      <w:ind w:left="720"/>
      <w:contextualSpacing/>
    </w:pPr>
    <w:rPr>
      <w:lang w:val="en-MY"/>
    </w:rPr>
  </w:style>
  <w:style w:type="table" w:styleId="TableGrid">
    <w:name w:val="Table Grid"/>
    <w:basedOn w:val="TableNormal"/>
    <w:uiPriority w:val="39"/>
    <w:rsid w:val="00C96972"/>
    <w:pPr>
      <w:spacing w:after="0" w:line="240" w:lineRule="auto"/>
    </w:pPr>
    <w:rPr>
      <w:lang w:val="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thanBodyTextNormal">
    <w:name w:val="Lithan Body Text Normal"/>
    <w:basedOn w:val="Normal"/>
    <w:qFormat/>
    <w:rsid w:val="006D0DD3"/>
    <w:pPr>
      <w:spacing w:before="80" w:after="40" w:line="260" w:lineRule="atLeast"/>
      <w:ind w:left="567"/>
      <w:jc w:val="both"/>
    </w:pPr>
    <w:rPr>
      <w:rFonts w:ascii="Cambria" w:hAnsi="Cambria"/>
      <w:sz w:val="20"/>
      <w:lang w:val="en-US" w:eastAsia="en-SG"/>
    </w:rPr>
  </w:style>
  <w:style w:type="paragraph" w:customStyle="1" w:styleId="LithanTableContentNormal">
    <w:name w:val="Lithan Table Content Normal"/>
    <w:basedOn w:val="LithanBodyTextNormal"/>
    <w:qFormat/>
    <w:rsid w:val="006D0DD3"/>
    <w:pPr>
      <w:ind w:left="113"/>
      <w:jc w:val="left"/>
    </w:pPr>
    <w:rPr>
      <w:szCs w:val="20"/>
    </w:rPr>
  </w:style>
  <w:style w:type="paragraph" w:customStyle="1" w:styleId="LithanTableContentBold">
    <w:name w:val="Lithan Table Content Bold"/>
    <w:basedOn w:val="LithanTableContentNormal"/>
    <w:qFormat/>
    <w:rsid w:val="006D0DD3"/>
    <w:pPr>
      <w:jc w:val="center"/>
    </w:pPr>
    <w:rPr>
      <w:b/>
    </w:rPr>
  </w:style>
  <w:style w:type="paragraph" w:styleId="BodyText">
    <w:name w:val="Body Text"/>
    <w:basedOn w:val="Normal"/>
    <w:link w:val="BodyTextChar"/>
    <w:uiPriority w:val="1"/>
    <w:qFormat/>
    <w:rsid w:val="00805FBB"/>
    <w:pPr>
      <w:widowControl w:val="0"/>
      <w:autoSpaceDE w:val="0"/>
      <w:autoSpaceDN w:val="0"/>
      <w:spacing w:after="0" w:line="240" w:lineRule="auto"/>
    </w:pPr>
    <w:rPr>
      <w:rFonts w:ascii="Cambria" w:eastAsia="Cambria" w:hAnsi="Cambria" w:cs="Cambria"/>
      <w:sz w:val="24"/>
      <w:szCs w:val="24"/>
      <w:lang w:val="en-US"/>
    </w:rPr>
  </w:style>
  <w:style w:type="character" w:customStyle="1" w:styleId="BodyTextChar">
    <w:name w:val="Body Text Char"/>
    <w:basedOn w:val="DefaultParagraphFont"/>
    <w:link w:val="BodyText"/>
    <w:uiPriority w:val="1"/>
    <w:rsid w:val="00805FBB"/>
    <w:rPr>
      <w:rFonts w:ascii="Cambria" w:eastAsia="Cambria" w:hAnsi="Cambria" w:cs="Cambria"/>
      <w:sz w:val="24"/>
      <w:szCs w:val="24"/>
      <w:lang w:val="en-US"/>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Table Text Heading Char"/>
    <w:basedOn w:val="DefaultParagraphFont"/>
    <w:link w:val="ListParagraph"/>
    <w:uiPriority w:val="1"/>
    <w:locked/>
    <w:rsid w:val="00805FBB"/>
    <w:rPr>
      <w:lang w:val="en-MY"/>
    </w:rPr>
  </w:style>
  <w:style w:type="paragraph" w:styleId="TOCHeading">
    <w:name w:val="TOC Heading"/>
    <w:basedOn w:val="Heading1"/>
    <w:next w:val="Normal"/>
    <w:uiPriority w:val="39"/>
    <w:unhideWhenUsed/>
    <w:qFormat/>
    <w:rsid w:val="00A969A4"/>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A969A4"/>
    <w:pPr>
      <w:spacing w:before="120" w:after="0"/>
      <w:ind w:left="220"/>
    </w:pPr>
    <w:rPr>
      <w:rFonts w:cstheme="minorHAnsi"/>
      <w:b/>
      <w:bCs/>
      <w:szCs w:val="26"/>
    </w:rPr>
  </w:style>
  <w:style w:type="character" w:styleId="Hyperlink">
    <w:name w:val="Hyperlink"/>
    <w:basedOn w:val="DefaultParagraphFont"/>
    <w:uiPriority w:val="99"/>
    <w:unhideWhenUsed/>
    <w:rsid w:val="00A969A4"/>
    <w:rPr>
      <w:color w:val="0563C1" w:themeColor="hyperlink"/>
      <w:u w:val="single"/>
    </w:rPr>
  </w:style>
  <w:style w:type="paragraph" w:styleId="TOC1">
    <w:name w:val="toc 1"/>
    <w:basedOn w:val="Normal"/>
    <w:next w:val="Normal"/>
    <w:autoRedefine/>
    <w:uiPriority w:val="39"/>
    <w:semiHidden/>
    <w:unhideWhenUsed/>
    <w:rsid w:val="00A969A4"/>
    <w:pPr>
      <w:spacing w:before="120" w:after="0"/>
    </w:pPr>
    <w:rPr>
      <w:rFonts w:cstheme="minorHAnsi"/>
      <w:b/>
      <w:bCs/>
      <w:i/>
      <w:iCs/>
      <w:sz w:val="24"/>
      <w:szCs w:val="28"/>
    </w:rPr>
  </w:style>
  <w:style w:type="paragraph" w:styleId="TOC3">
    <w:name w:val="toc 3"/>
    <w:basedOn w:val="Normal"/>
    <w:next w:val="Normal"/>
    <w:autoRedefine/>
    <w:uiPriority w:val="39"/>
    <w:semiHidden/>
    <w:unhideWhenUsed/>
    <w:rsid w:val="00A969A4"/>
    <w:pPr>
      <w:spacing w:after="0"/>
      <w:ind w:left="440"/>
    </w:pPr>
    <w:rPr>
      <w:rFonts w:cstheme="minorHAnsi"/>
      <w:sz w:val="20"/>
      <w:szCs w:val="24"/>
    </w:rPr>
  </w:style>
  <w:style w:type="paragraph" w:styleId="TOC4">
    <w:name w:val="toc 4"/>
    <w:basedOn w:val="Normal"/>
    <w:next w:val="Normal"/>
    <w:autoRedefine/>
    <w:uiPriority w:val="39"/>
    <w:semiHidden/>
    <w:unhideWhenUsed/>
    <w:rsid w:val="00A969A4"/>
    <w:pPr>
      <w:spacing w:after="0"/>
      <w:ind w:left="660"/>
    </w:pPr>
    <w:rPr>
      <w:rFonts w:cstheme="minorHAnsi"/>
      <w:sz w:val="20"/>
      <w:szCs w:val="24"/>
    </w:rPr>
  </w:style>
  <w:style w:type="paragraph" w:styleId="TOC5">
    <w:name w:val="toc 5"/>
    <w:basedOn w:val="Normal"/>
    <w:next w:val="Normal"/>
    <w:autoRedefine/>
    <w:uiPriority w:val="39"/>
    <w:semiHidden/>
    <w:unhideWhenUsed/>
    <w:rsid w:val="00A969A4"/>
    <w:pPr>
      <w:spacing w:after="0"/>
      <w:ind w:left="880"/>
    </w:pPr>
    <w:rPr>
      <w:rFonts w:cstheme="minorHAnsi"/>
      <w:sz w:val="20"/>
      <w:szCs w:val="24"/>
    </w:rPr>
  </w:style>
  <w:style w:type="paragraph" w:styleId="TOC6">
    <w:name w:val="toc 6"/>
    <w:basedOn w:val="Normal"/>
    <w:next w:val="Normal"/>
    <w:autoRedefine/>
    <w:uiPriority w:val="39"/>
    <w:semiHidden/>
    <w:unhideWhenUsed/>
    <w:rsid w:val="00A969A4"/>
    <w:pPr>
      <w:spacing w:after="0"/>
      <w:ind w:left="1100"/>
    </w:pPr>
    <w:rPr>
      <w:rFonts w:cstheme="minorHAnsi"/>
      <w:sz w:val="20"/>
      <w:szCs w:val="24"/>
    </w:rPr>
  </w:style>
  <w:style w:type="paragraph" w:styleId="TOC7">
    <w:name w:val="toc 7"/>
    <w:basedOn w:val="Normal"/>
    <w:next w:val="Normal"/>
    <w:autoRedefine/>
    <w:uiPriority w:val="39"/>
    <w:semiHidden/>
    <w:unhideWhenUsed/>
    <w:rsid w:val="00A969A4"/>
    <w:pPr>
      <w:spacing w:after="0"/>
      <w:ind w:left="1320"/>
    </w:pPr>
    <w:rPr>
      <w:rFonts w:cstheme="minorHAnsi"/>
      <w:sz w:val="20"/>
      <w:szCs w:val="24"/>
    </w:rPr>
  </w:style>
  <w:style w:type="paragraph" w:styleId="TOC8">
    <w:name w:val="toc 8"/>
    <w:basedOn w:val="Normal"/>
    <w:next w:val="Normal"/>
    <w:autoRedefine/>
    <w:uiPriority w:val="39"/>
    <w:semiHidden/>
    <w:unhideWhenUsed/>
    <w:rsid w:val="00A969A4"/>
    <w:pPr>
      <w:spacing w:after="0"/>
      <w:ind w:left="1540"/>
    </w:pPr>
    <w:rPr>
      <w:rFonts w:cstheme="minorHAnsi"/>
      <w:sz w:val="20"/>
      <w:szCs w:val="24"/>
    </w:rPr>
  </w:style>
  <w:style w:type="paragraph" w:styleId="TOC9">
    <w:name w:val="toc 9"/>
    <w:basedOn w:val="Normal"/>
    <w:next w:val="Normal"/>
    <w:autoRedefine/>
    <w:uiPriority w:val="39"/>
    <w:semiHidden/>
    <w:unhideWhenUsed/>
    <w:rsid w:val="00A969A4"/>
    <w:pPr>
      <w:spacing w:after="0"/>
      <w:ind w:left="1760"/>
    </w:pPr>
    <w:rPr>
      <w:rFonts w:cstheme="minorHAnsi"/>
      <w:sz w:val="20"/>
      <w:szCs w:val="24"/>
    </w:rPr>
  </w:style>
  <w:style w:type="paragraph" w:styleId="NormalWeb">
    <w:name w:val="Normal (Web)"/>
    <w:basedOn w:val="Normal"/>
    <w:uiPriority w:val="99"/>
    <w:semiHidden/>
    <w:unhideWhenUsed/>
    <w:rsid w:val="00851ACD"/>
    <w:pPr>
      <w:spacing w:before="100" w:beforeAutospacing="1" w:after="100" w:afterAutospacing="1" w:line="240" w:lineRule="auto"/>
    </w:pPr>
    <w:rPr>
      <w:rFonts w:ascii="Times New Roman" w:eastAsia="Times New Roman" w:hAnsi="Times New Roman" w:cs="Times New Roman"/>
      <w:sz w:val="24"/>
      <w:szCs w:val="24"/>
      <w:lang w:val="en-US" w:bidi="my-MM"/>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9758348">
      <w:bodyDiv w:val="1"/>
      <w:marLeft w:val="0"/>
      <w:marRight w:val="0"/>
      <w:marTop w:val="0"/>
      <w:marBottom w:val="0"/>
      <w:divBdr>
        <w:top w:val="none" w:sz="0" w:space="0" w:color="auto"/>
        <w:left w:val="none" w:sz="0" w:space="0" w:color="auto"/>
        <w:bottom w:val="none" w:sz="0" w:space="0" w:color="auto"/>
        <w:right w:val="none" w:sz="0" w:space="0" w:color="auto"/>
      </w:divBdr>
    </w:div>
    <w:div w:id="658388198">
      <w:bodyDiv w:val="1"/>
      <w:marLeft w:val="0"/>
      <w:marRight w:val="0"/>
      <w:marTop w:val="0"/>
      <w:marBottom w:val="0"/>
      <w:divBdr>
        <w:top w:val="none" w:sz="0" w:space="0" w:color="auto"/>
        <w:left w:val="none" w:sz="0" w:space="0" w:color="auto"/>
        <w:bottom w:val="none" w:sz="0" w:space="0" w:color="auto"/>
        <w:right w:val="none" w:sz="0" w:space="0" w:color="auto"/>
      </w:divBdr>
      <w:divsChild>
        <w:div w:id="898131720">
          <w:marLeft w:val="446"/>
          <w:marRight w:val="0"/>
          <w:marTop w:val="0"/>
          <w:marBottom w:val="0"/>
          <w:divBdr>
            <w:top w:val="none" w:sz="0" w:space="0" w:color="auto"/>
            <w:left w:val="none" w:sz="0" w:space="0" w:color="auto"/>
            <w:bottom w:val="none" w:sz="0" w:space="0" w:color="auto"/>
            <w:right w:val="none" w:sz="0" w:space="0" w:color="auto"/>
          </w:divBdr>
        </w:div>
        <w:div w:id="1241401767">
          <w:marLeft w:val="446"/>
          <w:marRight w:val="0"/>
          <w:marTop w:val="0"/>
          <w:marBottom w:val="0"/>
          <w:divBdr>
            <w:top w:val="none" w:sz="0" w:space="0" w:color="auto"/>
            <w:left w:val="none" w:sz="0" w:space="0" w:color="auto"/>
            <w:bottom w:val="none" w:sz="0" w:space="0" w:color="auto"/>
            <w:right w:val="none" w:sz="0" w:space="0" w:color="auto"/>
          </w:divBdr>
        </w:div>
        <w:div w:id="493306408">
          <w:marLeft w:val="446"/>
          <w:marRight w:val="0"/>
          <w:marTop w:val="0"/>
          <w:marBottom w:val="0"/>
          <w:divBdr>
            <w:top w:val="none" w:sz="0" w:space="0" w:color="auto"/>
            <w:left w:val="none" w:sz="0" w:space="0" w:color="auto"/>
            <w:bottom w:val="none" w:sz="0" w:space="0" w:color="auto"/>
            <w:right w:val="none" w:sz="0" w:space="0" w:color="auto"/>
          </w:divBdr>
        </w:div>
        <w:div w:id="162163100">
          <w:marLeft w:val="446"/>
          <w:marRight w:val="0"/>
          <w:marTop w:val="0"/>
          <w:marBottom w:val="0"/>
          <w:divBdr>
            <w:top w:val="none" w:sz="0" w:space="0" w:color="auto"/>
            <w:left w:val="none" w:sz="0" w:space="0" w:color="auto"/>
            <w:bottom w:val="none" w:sz="0" w:space="0" w:color="auto"/>
            <w:right w:val="none" w:sz="0" w:space="0" w:color="auto"/>
          </w:divBdr>
        </w:div>
        <w:div w:id="634987567">
          <w:marLeft w:val="446"/>
          <w:marRight w:val="0"/>
          <w:marTop w:val="0"/>
          <w:marBottom w:val="0"/>
          <w:divBdr>
            <w:top w:val="none" w:sz="0" w:space="0" w:color="auto"/>
            <w:left w:val="none" w:sz="0" w:space="0" w:color="auto"/>
            <w:bottom w:val="none" w:sz="0" w:space="0" w:color="auto"/>
            <w:right w:val="none" w:sz="0" w:space="0" w:color="auto"/>
          </w:divBdr>
        </w:div>
        <w:div w:id="1045640927">
          <w:marLeft w:val="446"/>
          <w:marRight w:val="0"/>
          <w:marTop w:val="0"/>
          <w:marBottom w:val="0"/>
          <w:divBdr>
            <w:top w:val="none" w:sz="0" w:space="0" w:color="auto"/>
            <w:left w:val="none" w:sz="0" w:space="0" w:color="auto"/>
            <w:bottom w:val="none" w:sz="0" w:space="0" w:color="auto"/>
            <w:right w:val="none" w:sz="0" w:space="0" w:color="auto"/>
          </w:divBdr>
        </w:div>
      </w:divsChild>
    </w:div>
    <w:div w:id="1238976156">
      <w:bodyDiv w:val="1"/>
      <w:marLeft w:val="0"/>
      <w:marRight w:val="0"/>
      <w:marTop w:val="0"/>
      <w:marBottom w:val="0"/>
      <w:divBdr>
        <w:top w:val="none" w:sz="0" w:space="0" w:color="auto"/>
        <w:left w:val="none" w:sz="0" w:space="0" w:color="auto"/>
        <w:bottom w:val="none" w:sz="0" w:space="0" w:color="auto"/>
        <w:right w:val="none" w:sz="0" w:space="0" w:color="auto"/>
      </w:divBdr>
    </w:div>
    <w:div w:id="1537236719">
      <w:bodyDiv w:val="1"/>
      <w:marLeft w:val="0"/>
      <w:marRight w:val="0"/>
      <w:marTop w:val="0"/>
      <w:marBottom w:val="0"/>
      <w:divBdr>
        <w:top w:val="none" w:sz="0" w:space="0" w:color="auto"/>
        <w:left w:val="none" w:sz="0" w:space="0" w:color="auto"/>
        <w:bottom w:val="none" w:sz="0" w:space="0" w:color="auto"/>
        <w:right w:val="none" w:sz="0" w:space="0" w:color="auto"/>
      </w:divBdr>
      <w:divsChild>
        <w:div w:id="1007294324">
          <w:marLeft w:val="0"/>
          <w:marRight w:val="0"/>
          <w:marTop w:val="0"/>
          <w:marBottom w:val="0"/>
          <w:divBdr>
            <w:top w:val="none" w:sz="0" w:space="0" w:color="auto"/>
            <w:left w:val="none" w:sz="0" w:space="0" w:color="auto"/>
            <w:bottom w:val="none" w:sz="0" w:space="0" w:color="auto"/>
            <w:right w:val="none" w:sz="0" w:space="0" w:color="auto"/>
          </w:divBdr>
          <w:divsChild>
            <w:div w:id="2110202397">
              <w:marLeft w:val="0"/>
              <w:marRight w:val="0"/>
              <w:marTop w:val="0"/>
              <w:marBottom w:val="0"/>
              <w:divBdr>
                <w:top w:val="none" w:sz="0" w:space="0" w:color="auto"/>
                <w:left w:val="none" w:sz="0" w:space="0" w:color="auto"/>
                <w:bottom w:val="none" w:sz="0" w:space="0" w:color="auto"/>
                <w:right w:val="none" w:sz="0" w:space="0" w:color="auto"/>
              </w:divBdr>
              <w:divsChild>
                <w:div w:id="802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089018">
      <w:bodyDiv w:val="1"/>
      <w:marLeft w:val="0"/>
      <w:marRight w:val="0"/>
      <w:marTop w:val="0"/>
      <w:marBottom w:val="0"/>
      <w:divBdr>
        <w:top w:val="none" w:sz="0" w:space="0" w:color="auto"/>
        <w:left w:val="none" w:sz="0" w:space="0" w:color="auto"/>
        <w:bottom w:val="none" w:sz="0" w:space="0" w:color="auto"/>
        <w:right w:val="none" w:sz="0" w:space="0" w:color="auto"/>
      </w:divBdr>
    </w:div>
    <w:div w:id="1923637797">
      <w:bodyDiv w:val="1"/>
      <w:marLeft w:val="0"/>
      <w:marRight w:val="0"/>
      <w:marTop w:val="0"/>
      <w:marBottom w:val="0"/>
      <w:divBdr>
        <w:top w:val="none" w:sz="0" w:space="0" w:color="auto"/>
        <w:left w:val="none" w:sz="0" w:space="0" w:color="auto"/>
        <w:bottom w:val="none" w:sz="0" w:space="0" w:color="auto"/>
        <w:right w:val="none" w:sz="0" w:space="0" w:color="auto"/>
      </w:divBdr>
      <w:divsChild>
        <w:div w:id="535704644">
          <w:marLeft w:val="475"/>
          <w:marRight w:val="0"/>
          <w:marTop w:val="0"/>
          <w:marBottom w:val="0"/>
          <w:divBdr>
            <w:top w:val="none" w:sz="0" w:space="0" w:color="auto"/>
            <w:left w:val="none" w:sz="0" w:space="0" w:color="auto"/>
            <w:bottom w:val="none" w:sz="0" w:space="0" w:color="auto"/>
            <w:right w:val="none" w:sz="0" w:space="0" w:color="auto"/>
          </w:divBdr>
        </w:div>
        <w:div w:id="1107240906">
          <w:marLeft w:val="475"/>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48e5194-15cd-4868-a96f-b8da919f93da">
      <Terms xmlns="http://schemas.microsoft.com/office/infopath/2007/PartnerControls"/>
    </lcf76f155ced4ddcb4097134ff3c332f>
    <TaxCatchAll xmlns="352dfc57-58be-44a4-b0ca-1ff99fb27f42" xsi:nil="true"/>
    <_Flow_SignoffStatus xmlns="448e5194-15cd-4868-a96f-b8da919f93da" xsi:nil="true"/>
    <Tag xmlns="448e5194-15cd-4868-a96f-b8da919f93da"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A0AB203B09E404EAA5D816C88D50F3A" ma:contentTypeVersion="13" ma:contentTypeDescription="Create a new document." ma:contentTypeScope="" ma:versionID="21092dd1898162bce5c81b2c083d9f45">
  <xsd:schema xmlns:xsd="http://www.w3.org/2001/XMLSchema" xmlns:xs="http://www.w3.org/2001/XMLSchema" xmlns:p="http://schemas.microsoft.com/office/2006/metadata/properties" xmlns:ns2="448e5194-15cd-4868-a96f-b8da919f93da" xmlns:ns3="352dfc57-58be-44a4-b0ca-1ff99fb27f42" targetNamespace="http://schemas.microsoft.com/office/2006/metadata/properties" ma:root="true" ma:fieldsID="ebcd3c7a52172eb40e551df505110a59" ns2:_="" ns3:_="">
    <xsd:import namespace="448e5194-15cd-4868-a96f-b8da919f93da"/>
    <xsd:import namespace="352dfc57-58be-44a4-b0ca-1ff99fb27f4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Tag" minOccurs="0"/>
                <xsd:element ref="ns2:MediaLengthInSecond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8e5194-15cd-4868-a96f-b8da919f93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9a35056-dd83-440d-bfa7-39f22799f9d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Tag" ma:index="18" nillable="true" ma:displayName="Tag" ma:format="Dropdown" ma:internalName="Tag">
      <xsd:simpleType>
        <xsd:restriction base="dms:Text">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_Flow_SignoffStatus" ma:index="20" nillable="true" ma:displayName="Sign-off status"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2dfc57-58be-44a4-b0ca-1ff99fb27f4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65e5406-7a79-4293-a49f-e67cb9cfe73e}" ma:internalName="TaxCatchAll" ma:showField="CatchAllData" ma:web="352dfc57-58be-44a4-b0ca-1ff99fb27f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93A65A-84DF-475A-990F-45BD843930F1}">
  <ds:schemaRefs>
    <ds:schemaRef ds:uri="http://schemas.microsoft.com/sharepoint/v3/contenttype/forms"/>
  </ds:schemaRefs>
</ds:datastoreItem>
</file>

<file path=customXml/itemProps2.xml><?xml version="1.0" encoding="utf-8"?>
<ds:datastoreItem xmlns:ds="http://schemas.openxmlformats.org/officeDocument/2006/customXml" ds:itemID="{678D1BC7-BBFA-40F9-BC55-39996BD83A17}">
  <ds:schemaRefs>
    <ds:schemaRef ds:uri="http://schemas.microsoft.com/office/2006/metadata/properties"/>
    <ds:schemaRef ds:uri="http://schemas.microsoft.com/office/infopath/2007/PartnerControls"/>
    <ds:schemaRef ds:uri="448e5194-15cd-4868-a96f-b8da919f93da"/>
    <ds:schemaRef ds:uri="352dfc57-58be-44a4-b0ca-1ff99fb27f42"/>
  </ds:schemaRefs>
</ds:datastoreItem>
</file>

<file path=customXml/itemProps3.xml><?xml version="1.0" encoding="utf-8"?>
<ds:datastoreItem xmlns:ds="http://schemas.openxmlformats.org/officeDocument/2006/customXml" ds:itemID="{41E7A78D-A870-DD4A-88C5-0DE1DC7B4949}">
  <ds:schemaRefs>
    <ds:schemaRef ds:uri="http://schemas.openxmlformats.org/officeDocument/2006/bibliography"/>
  </ds:schemaRefs>
</ds:datastoreItem>
</file>

<file path=customXml/itemProps4.xml><?xml version="1.0" encoding="utf-8"?>
<ds:datastoreItem xmlns:ds="http://schemas.openxmlformats.org/officeDocument/2006/customXml" ds:itemID="{62A4ACE4-6A96-48A7-BDA5-C915AD536B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8e5194-15cd-4868-a96f-b8da919f93da"/>
    <ds:schemaRef ds:uri="352dfc57-58be-44a4-b0ca-1ff99fb27f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841</Words>
  <Characters>4796</Characters>
  <Application>Microsoft Office Word</Application>
  <DocSecurity>0</DocSecurity>
  <Lines>39</Lines>
  <Paragraphs>11</Paragraphs>
  <ScaleCrop>false</ScaleCrop>
  <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Azhar Katib</dc:creator>
  <cp:keywords/>
  <dc:description/>
  <cp:lastModifiedBy>Kaung Shin</cp:lastModifiedBy>
  <cp:revision>10</cp:revision>
  <cp:lastPrinted>2023-09-11T02:41:00Z</cp:lastPrinted>
  <dcterms:created xsi:type="dcterms:W3CDTF">2026-04-25T23:25:00Z</dcterms:created>
  <dcterms:modified xsi:type="dcterms:W3CDTF">2026-04-29T04:25:00Z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0x0101000A0AB203B09E404EAA5D816C88D50F3A</vt:lpwstr>
  </property>
  <property fmtid="{D5CDD505-2E9C-101B-9397-08002B2CF9AE}" pid="3" name="MediaServiceImageTags">
    <vt:lpwstr/>
  </property>
</Properties>
</file>