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4723" w14:textId="4894B44E" w:rsidR="007F5006" w:rsidRPr="00B95D20" w:rsidRDefault="10CFED45" w:rsidP="00056272">
      <w:pPr>
        <w:pStyle w:val="Heading2"/>
        <w:numPr>
          <w:ilvl w:val="0"/>
          <w:numId w:val="27"/>
        </w:numPr>
        <w:rPr>
          <w:rFonts w:ascii="Montserrat" w:hAnsi="Montserrat"/>
          <w:color w:val="1A3E6B"/>
          <w:lang w:val="en-MY"/>
        </w:rPr>
      </w:pPr>
      <w:bookmarkStart w:id="0" w:name="_Toc81897262"/>
      <w:r w:rsidRPr="10CFED45">
        <w:rPr>
          <w:rFonts w:ascii="Montserrat" w:hAnsi="Montserrat"/>
          <w:color w:val="1A3E6B"/>
          <w:lang w:val="en-MY"/>
        </w:rPr>
        <w:t>Project Background</w:t>
      </w:r>
      <w:bookmarkEnd w:id="0"/>
    </w:p>
    <w:p w14:paraId="6E9FA7EC" w14:textId="2FE13DDE" w:rsidR="007F5006" w:rsidRPr="00B95D20" w:rsidRDefault="10CFED45" w:rsidP="10CFED45">
      <w:pPr>
        <w:spacing w:before="240" w:after="240"/>
      </w:pPr>
      <w:r w:rsidRPr="10CFED45">
        <w:rPr>
          <w:rFonts w:ascii="Montserrat" w:eastAsia="Montserrat" w:hAnsi="Montserrat" w:cs="Montserrat"/>
          <w:lang w:val="en-MY"/>
        </w:rPr>
        <w:t>Traditional traffic light systems often rely on fixed timers, which can lead to unnecessary traffic jams and safety risks. This project aims to design the logic for a "Smart" Traffic Light System that improves traffic flow, reduces waiting times, and prevents accidents. To achieve this, the system is designed to handle five essential operational requirements:</w:t>
      </w:r>
    </w:p>
    <w:p w14:paraId="451A6694" w14:textId="7CDC8D0A" w:rsidR="007F5006" w:rsidRPr="00B95D20" w:rsidRDefault="10CFED45" w:rsidP="00E3680E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Peak hour traffic:</w:t>
      </w:r>
      <w:r w:rsidRPr="10CFED45">
        <w:rPr>
          <w:rFonts w:ascii="Montserrat" w:eastAsia="Montserrat" w:hAnsi="Montserrat" w:cs="Montserrat"/>
        </w:rPr>
        <w:t xml:space="preserve"> Efficiently managing high-volume traffic surges.</w:t>
      </w:r>
    </w:p>
    <w:p w14:paraId="388540AF" w14:textId="6D9C12A4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Pedestrian crossings:</w:t>
      </w:r>
      <w:r w:rsidRPr="10CFED45">
        <w:rPr>
          <w:rFonts w:ascii="Montserrat" w:eastAsia="Montserrat" w:hAnsi="Montserrat" w:cs="Montserrat"/>
        </w:rPr>
        <w:t xml:space="preserve"> Ensuring safe passage for pedestrians.</w:t>
      </w:r>
    </w:p>
    <w:p w14:paraId="7AEF7B71" w14:textId="25232188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Emergency vehicles:</w:t>
      </w:r>
      <w:r w:rsidRPr="10CFED45">
        <w:rPr>
          <w:rFonts w:ascii="Montserrat" w:eastAsia="Montserrat" w:hAnsi="Montserrat" w:cs="Montserrat"/>
        </w:rPr>
        <w:t xml:space="preserve"> Detecting and prioritizing emergency response vehicles.</w:t>
      </w:r>
    </w:p>
    <w:p w14:paraId="5839B271" w14:textId="5CABBCA0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Sensor-based vehicle detection:</w:t>
      </w:r>
      <w:r w:rsidRPr="10CFED45">
        <w:rPr>
          <w:rFonts w:ascii="Montserrat" w:eastAsia="Montserrat" w:hAnsi="Montserrat" w:cs="Montserrat"/>
        </w:rPr>
        <w:t xml:space="preserve"> Using real-time data to adjust traffic signals.</w:t>
      </w:r>
    </w:p>
    <w:p w14:paraId="1EAF3E22" w14:textId="73CFC6AB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Night-time low-traffic mode:</w:t>
      </w:r>
      <w:r w:rsidRPr="10CFED45">
        <w:rPr>
          <w:rFonts w:ascii="Montserrat" w:eastAsia="Montserrat" w:hAnsi="Montserrat" w:cs="Montserrat"/>
        </w:rPr>
        <w:t xml:space="preserve"> Adjusting the system logic for quieter hours.</w:t>
      </w:r>
    </w:p>
    <w:p w14:paraId="52256107" w14:textId="77777777" w:rsidR="007F5006" w:rsidRPr="00B95D20" w:rsidRDefault="007F5006" w:rsidP="007F5006">
      <w:pPr>
        <w:rPr>
          <w:rFonts w:ascii="Montserrat" w:hAnsi="Montserrat"/>
          <w:lang w:val="en-MY"/>
        </w:rPr>
      </w:pPr>
    </w:p>
    <w:p w14:paraId="5583DFAA" w14:textId="333BB2B3" w:rsidR="007F5006" w:rsidRPr="00B95D20" w:rsidRDefault="10CFED45" w:rsidP="00056272">
      <w:pPr>
        <w:pStyle w:val="Heading2"/>
        <w:numPr>
          <w:ilvl w:val="0"/>
          <w:numId w:val="27"/>
        </w:numPr>
        <w:rPr>
          <w:rFonts w:ascii="Montserrat" w:hAnsi="Montserrat"/>
          <w:color w:val="1A3E6B"/>
          <w:lang w:val="en-MY"/>
        </w:rPr>
      </w:pPr>
      <w:bookmarkStart w:id="1" w:name="_Toc1691070877"/>
      <w:r w:rsidRPr="10CFED45">
        <w:rPr>
          <w:rFonts w:ascii="Montserrat" w:hAnsi="Montserrat"/>
          <w:color w:val="1A3E6B"/>
          <w:lang w:val="en-MY"/>
        </w:rPr>
        <w:t>Project Objective</w:t>
      </w:r>
      <w:bookmarkEnd w:id="1"/>
    </w:p>
    <w:p w14:paraId="32DAE2AD" w14:textId="4B44BFB2" w:rsidR="007F5006" w:rsidRPr="00B95D20" w:rsidRDefault="10CFED45" w:rsidP="10CFED45">
      <w:r w:rsidRPr="10CFED45">
        <w:rPr>
          <w:rFonts w:ascii="Montserrat" w:eastAsia="Montserrat" w:hAnsi="Montserrat" w:cs="Montserrat"/>
          <w:lang w:val="en-MY"/>
        </w:rPr>
        <w:t>The objective of this project is to design a smart traffic light system for a busy 4-way junction. I will use the four pillars of computational thinking—decomposition, pattern recognition, abstraction, and algorithm design—to create a logical, efficient system that manages traffic flow.</w:t>
      </w:r>
    </w:p>
    <w:p w14:paraId="30706304" w14:textId="083C283D" w:rsidR="10CFED45" w:rsidRDefault="10CFED45" w:rsidP="10CFED45">
      <w:pPr>
        <w:rPr>
          <w:rFonts w:ascii="Montserrat" w:eastAsia="Montserrat" w:hAnsi="Montserrat" w:cs="Montserrat"/>
          <w:lang w:val="en-MY"/>
        </w:rPr>
      </w:pPr>
    </w:p>
    <w:p w14:paraId="69D33769" w14:textId="46D582D2" w:rsidR="007F5006" w:rsidRPr="00B95D20" w:rsidRDefault="10CFED45" w:rsidP="5647EB64">
      <w:pPr>
        <w:pStyle w:val="Heading2"/>
        <w:numPr>
          <w:ilvl w:val="0"/>
          <w:numId w:val="27"/>
        </w:numPr>
        <w:rPr>
          <w:lang w:val="en-MY"/>
        </w:rPr>
      </w:pPr>
      <w:bookmarkStart w:id="2" w:name="_Toc1936278514"/>
      <w:r w:rsidRPr="10CFED45">
        <w:rPr>
          <w:rFonts w:ascii="Montserrat" w:hAnsi="Montserrat"/>
          <w:color w:val="1A3E6B"/>
          <w:lang w:val="en-MY"/>
        </w:rPr>
        <w:t>Task 1 -</w:t>
      </w:r>
      <w:r w:rsidRPr="10CFED45">
        <w:rPr>
          <w:color w:val="1A3E6B"/>
          <w:lang w:val="en-MY"/>
        </w:rPr>
        <w:t xml:space="preserve"> </w:t>
      </w:r>
      <w:r w:rsidRPr="10CFED45">
        <w:rPr>
          <w:color w:val="1A3E6B"/>
        </w:rPr>
        <w:t>Decomposition (Break the problem down)</w:t>
      </w:r>
      <w:bookmarkEnd w:id="2"/>
    </w:p>
    <w:p w14:paraId="72161D79" w14:textId="60EAF39C" w:rsidR="00851ACD" w:rsidRDefault="00851ACD" w:rsidP="00851ACD">
      <w:pPr>
        <w:pStyle w:val="NormalWeb"/>
        <w:numPr>
          <w:ilvl w:val="0"/>
          <w:numId w:val="33"/>
        </w:numPr>
      </w:pPr>
      <w:r>
        <w:rPr>
          <w:b/>
          <w:bCs/>
        </w:rPr>
        <w:t>Sensors:</w:t>
      </w:r>
      <w:r>
        <w:t xml:space="preserve"> Detecting cars on the road and listening for emergency vehicle sirens.</w:t>
      </w:r>
    </w:p>
    <w:p w14:paraId="55758E63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Pedestrian input:</w:t>
      </w:r>
      <w:r>
        <w:t xml:space="preserve"> Watching for when someone hits the crossing button.</w:t>
      </w:r>
    </w:p>
    <w:p w14:paraId="19E4474E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Traffic counting:</w:t>
      </w:r>
      <w:r>
        <w:t xml:space="preserve"> Tracking how many cars are waiting in each lane.</w:t>
      </w:r>
    </w:p>
    <w:p w14:paraId="65903EEB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Light controls:</w:t>
      </w:r>
      <w:r>
        <w:t xml:space="preserve"> Changing the colors (Red, Yellow, Green) and managing the timer for each light.</w:t>
      </w:r>
    </w:p>
    <w:p w14:paraId="69CAB76D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Night mode:</w:t>
      </w:r>
      <w:r>
        <w:t xml:space="preserve"> Switching to a different program when traffic is low after midnight.</w:t>
      </w:r>
    </w:p>
    <w:p w14:paraId="20EBCCAE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Safety:</w:t>
      </w:r>
      <w:r>
        <w:t xml:space="preserve"> Constantly checking for system errors.</w:t>
      </w:r>
    </w:p>
    <w:p w14:paraId="2AA6C3BA" w14:textId="1F9FFB82" w:rsidR="00A969A4" w:rsidRPr="00B95D20" w:rsidRDefault="00A969A4" w:rsidP="10CFED45">
      <w:pPr>
        <w:rPr>
          <w:rFonts w:ascii="Montserrat" w:hAnsi="Montserrat"/>
          <w:lang w:val="en-MY"/>
        </w:rPr>
      </w:pPr>
    </w:p>
    <w:p w14:paraId="5AAF8744" w14:textId="37163E13" w:rsidR="00A969A4" w:rsidRPr="00B95D20" w:rsidRDefault="10CFED45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3" w:name="_Toc1301075023"/>
      <w:r w:rsidRPr="10CFED45">
        <w:rPr>
          <w:rFonts w:ascii="Montserrat" w:hAnsi="Montserrat"/>
          <w:color w:val="1A3E6B"/>
          <w:lang w:val="en-MY"/>
        </w:rPr>
        <w:t xml:space="preserve">Task 2 </w:t>
      </w:r>
      <w:r w:rsidRPr="10CFED45">
        <w:rPr>
          <w:color w:val="1A3E6B"/>
          <w:lang w:val="en-MY"/>
        </w:rPr>
        <w:t xml:space="preserve">- </w:t>
      </w:r>
      <w:r w:rsidRPr="10CFED45">
        <w:rPr>
          <w:color w:val="1A3E6B"/>
        </w:rPr>
        <w:t>Pattern Recognition (Identify trends and behaviours)</w:t>
      </w:r>
      <w:bookmarkEnd w:id="3"/>
    </w:p>
    <w:p w14:paraId="190AB0A8" w14:textId="60669518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10CFED45">
        <w:rPr>
          <w:rFonts w:ascii="Arial" w:eastAsia="Arial" w:hAnsi="Arial" w:cs="Arial"/>
          <w:b/>
          <w:bCs/>
          <w:color w:val="000000" w:themeColor="text1"/>
        </w:rPr>
        <w:t>Rush hour</w:t>
      </w:r>
      <w:r w:rsidRPr="10CFED45">
        <w:rPr>
          <w:rFonts w:ascii="Arial" w:eastAsia="Arial" w:hAnsi="Arial" w:cs="Arial"/>
          <w:color w:val="000000" w:themeColor="text1"/>
        </w:rPr>
        <w:t xml:space="preserve">: There are way more cars on the road during peak times, like 7–9 AM. </w:t>
      </w:r>
    </w:p>
    <w:p w14:paraId="1D645759" w14:textId="24066DD7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Pedestrians:</w:t>
      </w:r>
      <w:r w:rsidRPr="10CFED45">
        <w:rPr>
          <w:rFonts w:ascii="Arial" w:eastAsia="Arial" w:hAnsi="Arial" w:cs="Arial"/>
          <w:color w:val="1F1F1F"/>
        </w:rPr>
        <w:t xml:space="preserve"> More people want to cross during lunch hours, especially near school zones.</w:t>
      </w:r>
    </w:p>
    <w:p w14:paraId="4AF61316" w14:textId="7331E5F7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Emergency vehicles:</w:t>
      </w:r>
      <w:r w:rsidRPr="10CFED45">
        <w:rPr>
          <w:rFonts w:ascii="Arial" w:eastAsia="Arial" w:hAnsi="Arial" w:cs="Arial"/>
          <w:color w:val="1F1F1F"/>
        </w:rPr>
        <w:t xml:space="preserve"> These appear randomly and always need the right of way.</w:t>
      </w:r>
    </w:p>
    <w:p w14:paraId="73675981" w14:textId="4C49A5B0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Montserrat" w:eastAsia="Montserrat" w:hAnsi="Montserrat" w:cs="Montserrat"/>
        </w:rPr>
      </w:pPr>
      <w:r w:rsidRPr="10CFED45">
        <w:rPr>
          <w:rFonts w:ascii="Arial" w:eastAsia="Arial" w:hAnsi="Arial" w:cs="Arial"/>
          <w:b/>
          <w:bCs/>
          <w:color w:val="1F1F1F"/>
        </w:rPr>
        <w:t>Nighttime:</w:t>
      </w:r>
      <w:r w:rsidRPr="10CFED45">
        <w:rPr>
          <w:rFonts w:ascii="Arial" w:eastAsia="Arial" w:hAnsi="Arial" w:cs="Arial"/>
          <w:color w:val="1F1F1F"/>
        </w:rPr>
        <w:t xml:space="preserve"> Traffic drops significantly after midnight.</w:t>
      </w:r>
    </w:p>
    <w:p w14:paraId="61620314" w14:textId="07BA7D62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Montserrat" w:eastAsia="Montserrat" w:hAnsi="Montserrat" w:cs="Montserrat"/>
        </w:rPr>
      </w:pPr>
      <w:r w:rsidRPr="10CFED45">
        <w:rPr>
          <w:rFonts w:ascii="Arial" w:eastAsia="Arial" w:hAnsi="Arial" w:cs="Arial"/>
          <w:b/>
          <w:bCs/>
          <w:color w:val="1F1F1F"/>
        </w:rPr>
        <w:t>Bottlenecks:</w:t>
      </w:r>
      <w:r w:rsidRPr="10CFED45">
        <w:rPr>
          <w:rFonts w:ascii="Arial" w:eastAsia="Arial" w:hAnsi="Arial" w:cs="Arial"/>
          <w:color w:val="1F1F1F"/>
        </w:rPr>
        <w:t xml:space="preserve"> Sometimes cars bunch up in specific lanes, usually where turns are restricted.</w:t>
      </w:r>
    </w:p>
    <w:p w14:paraId="5C86E733" w14:textId="77777777" w:rsidR="00A969A4" w:rsidRPr="00B95D20" w:rsidRDefault="00A969A4" w:rsidP="007F5006">
      <w:pPr>
        <w:rPr>
          <w:rFonts w:ascii="Montserrat" w:hAnsi="Montserrat"/>
          <w:lang w:val="en-MY"/>
        </w:rPr>
      </w:pPr>
    </w:p>
    <w:p w14:paraId="306CDD94" w14:textId="029E34F9" w:rsidR="10CFED45" w:rsidRDefault="10CFED45" w:rsidP="10CFED45">
      <w:pPr>
        <w:rPr>
          <w:rFonts w:ascii="Montserrat" w:hAnsi="Montserrat"/>
          <w:lang w:val="en-MY"/>
        </w:rPr>
      </w:pPr>
    </w:p>
    <w:p w14:paraId="706AC6A4" w14:textId="74CADD25" w:rsidR="10CFED45" w:rsidRDefault="10CFED45" w:rsidP="10CFED45">
      <w:pPr>
        <w:rPr>
          <w:rFonts w:ascii="Montserrat" w:hAnsi="Montserrat"/>
          <w:lang w:val="en-MY"/>
        </w:rPr>
      </w:pPr>
    </w:p>
    <w:p w14:paraId="02B935B9" w14:textId="2AE3F069" w:rsidR="00A969A4" w:rsidRPr="00B95D20" w:rsidRDefault="10CFED45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4" w:name="_Toc502649044"/>
      <w:r w:rsidRPr="10CFED45">
        <w:rPr>
          <w:rFonts w:ascii="Montserrat" w:hAnsi="Montserrat"/>
          <w:color w:val="1A3E6B"/>
          <w:lang w:val="en-MY"/>
        </w:rPr>
        <w:t xml:space="preserve">Task 3 - </w:t>
      </w:r>
      <w:r w:rsidRPr="10CFED45">
        <w:rPr>
          <w:color w:val="1A3E6B"/>
        </w:rPr>
        <w:t>Abstraction (Filter what matters vs. what doesn’t)</w:t>
      </w:r>
      <w:bookmarkEnd w:id="4"/>
    </w:p>
    <w:tbl>
      <w:tblPr>
        <w:tblW w:w="0" w:type="auto"/>
        <w:tblLook w:val="06A0" w:firstRow="1" w:lastRow="0" w:firstColumn="1" w:lastColumn="0" w:noHBand="1" w:noVBand="1"/>
      </w:tblPr>
      <w:tblGrid>
        <w:gridCol w:w="4545"/>
        <w:gridCol w:w="3990"/>
      </w:tblGrid>
      <w:tr w:rsidR="10CFED45" w14:paraId="57E160F1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A12D080" w14:textId="168307F2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b/>
                <w:bCs/>
                <w:color w:val="1F1F1F"/>
              </w:rPr>
              <w:t>What I need to track (Essential)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2714F27E" w14:textId="7DFF0039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b/>
                <w:bCs/>
                <w:color w:val="1F1F1F"/>
              </w:rPr>
              <w:t>What I can ignore (Irrelevant)</w:t>
            </w:r>
          </w:p>
        </w:tc>
      </w:tr>
      <w:tr w:rsidR="10CFED45" w14:paraId="6197A664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4BABC58" w14:textId="537B388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many cars are in the lane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71B89030" w14:textId="4676C34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 xml:space="preserve">Car </w:t>
            </w:r>
            <w:proofErr w:type="spellStart"/>
            <w:r w:rsidRPr="10CFED45">
              <w:rPr>
                <w:rFonts w:ascii="Arial" w:eastAsia="Arial" w:hAnsi="Arial" w:cs="Arial"/>
                <w:color w:val="1F1F1F"/>
              </w:rPr>
              <w:t>color</w:t>
            </w:r>
            <w:proofErr w:type="spellEnd"/>
          </w:p>
        </w:tc>
      </w:tr>
      <w:tr w:rsidR="10CFED45" w14:paraId="09E61902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3FD91D0" w14:textId="71AA1CF4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If an emergency siren is heard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3DA86D0D" w14:textId="4F574F33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Car brand or model</w:t>
            </w:r>
          </w:p>
        </w:tc>
      </w:tr>
      <w:tr w:rsidR="10CFED45" w14:paraId="61F5C175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1D6724A" w14:textId="72E5A95C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If the pedestrian button is pressed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56341847" w14:textId="0EFBE6E4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fast a car drives after passing</w:t>
            </w:r>
          </w:p>
        </w:tc>
      </w:tr>
      <w:tr w:rsidR="10CFED45" w14:paraId="7A43B943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3716129" w14:textId="509D9A70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Current signal state (Red/Green/Yellow)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34FCAD9C" w14:textId="6C3DF7BB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Weather conditions</w:t>
            </w:r>
          </w:p>
        </w:tc>
      </w:tr>
      <w:tr w:rsidR="10CFED45" w14:paraId="63D1CE89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5053B63" w14:textId="006902E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much time has passed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2AE76767" w14:textId="734FB066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What the driver is listening to</w:t>
            </w:r>
          </w:p>
        </w:tc>
      </w:tr>
    </w:tbl>
    <w:p w14:paraId="1231DFB6" w14:textId="728B2171" w:rsidR="00A969A4" w:rsidRPr="00B95D20" w:rsidRDefault="00A969A4" w:rsidP="10CFED45"/>
    <w:p w14:paraId="1E5FF9E6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6302A98B" w14:textId="3DF71658" w:rsidR="00A969A4" w:rsidRPr="00B95D20" w:rsidRDefault="00A969A4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5" w:name="_Toc1449818811"/>
      <w:r w:rsidRPr="5647EB64">
        <w:rPr>
          <w:rFonts w:ascii="Montserrat" w:hAnsi="Montserrat"/>
          <w:color w:val="1A3E6B"/>
          <w:lang w:val="en-MY"/>
        </w:rPr>
        <w:t>Task 4</w:t>
      </w:r>
      <w:r w:rsidR="0D583614" w:rsidRPr="5647EB64">
        <w:rPr>
          <w:rFonts w:ascii="Montserrat" w:hAnsi="Montserrat"/>
          <w:color w:val="1A3E6B"/>
          <w:lang w:val="en-MY"/>
        </w:rPr>
        <w:t xml:space="preserve"> - </w:t>
      </w:r>
      <w:r w:rsidR="0D583614" w:rsidRPr="5647EB64">
        <w:rPr>
          <w:color w:val="1A3E6B"/>
        </w:rPr>
        <w:t>Algorithm Design (Create step-by-step logic)</w:t>
      </w:r>
      <w:bookmarkEnd w:id="5"/>
    </w:p>
    <w:p w14:paraId="3BD1B8E6" w14:textId="2E9EA1BA" w:rsidR="10CFED45" w:rsidRDefault="10CFED45" w:rsidP="10CFED45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Start the traffic light system.</w:t>
      </w:r>
    </w:p>
    <w:p w14:paraId="1863A2CE" w14:textId="059FAA4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Check the sensors to see if an emergency vehicle is nearby.</w:t>
      </w:r>
    </w:p>
    <w:p w14:paraId="0E54D083" w14:textId="2903FA1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an emergency vehicle is detected, turn all traffic lights red, then turn the light green for that specific direction for 20 seconds.</w:t>
      </w:r>
    </w:p>
    <w:p w14:paraId="6CA97F6C" w14:textId="75DE282F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there is no emergency, scan the sensors for all four lanes to count how many cars are waiting.</w:t>
      </w:r>
    </w:p>
    <w:p w14:paraId="035BFB77" w14:textId="15EDA099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Compare the numbers to find which lane has the most cars.</w:t>
      </w:r>
    </w:p>
    <w:p w14:paraId="4E1C091F" w14:textId="2FA10ABA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Turn the green light on for that busiest lane.</w:t>
      </w:r>
    </w:p>
    <w:p w14:paraId="13100644" w14:textId="260CAB64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Start a 30-second timer.</w:t>
      </w:r>
    </w:p>
    <w:p w14:paraId="10CD6602" w14:textId="57B1A595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While the timer is running, watch to see if the pedestrian button is pressed.</w:t>
      </w:r>
    </w:p>
    <w:p w14:paraId="28B452D1" w14:textId="72848BC1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the button was pressed, finish the 30-second timer, turn all traffic lights to red, and turn the pedestrian "Walk" sign on for 10 seconds.</w:t>
      </w:r>
    </w:p>
    <w:p w14:paraId="58AEDE07" w14:textId="33EC3763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lastRenderedPageBreak/>
        <w:t>If the button was not pressed, turn the light yellow for 3 seconds to warn drivers, then turn the light red.</w:t>
      </w:r>
    </w:p>
    <w:p w14:paraId="5992BD1C" w14:textId="1360727C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 xml:space="preserve">Once the pedestrian </w:t>
      </w:r>
      <w:proofErr w:type="gramStart"/>
      <w:r w:rsidRPr="10CFED45">
        <w:rPr>
          <w:rFonts w:ascii="Arial" w:eastAsia="Arial" w:hAnsi="Arial" w:cs="Arial"/>
          <w:color w:val="1F1F1F"/>
          <w:lang w:val="en-SG"/>
        </w:rPr>
        <w:t>walk</w:t>
      </w:r>
      <w:proofErr w:type="gramEnd"/>
      <w:r w:rsidRPr="10CFED45">
        <w:rPr>
          <w:rFonts w:ascii="Arial" w:eastAsia="Arial" w:hAnsi="Arial" w:cs="Arial"/>
          <w:color w:val="1F1F1F"/>
          <w:lang w:val="en-SG"/>
        </w:rPr>
        <w:t xml:space="preserve"> time or the yellow light time ends, make sure the traffic light is set to red.</w:t>
      </w:r>
    </w:p>
    <w:p w14:paraId="0D41667C" w14:textId="61821FD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Go back to step 1 to restart the cycle and check for new traffic or emergencies.</w:t>
      </w:r>
    </w:p>
    <w:p w14:paraId="75F00FBD" w14:textId="3A046FAF" w:rsidR="10CFED45" w:rsidRDefault="10CFED45"/>
    <w:p w14:paraId="78CC6B9E" w14:textId="4171B37C" w:rsidR="674514F0" w:rsidRDefault="674514F0" w:rsidP="00851ACD">
      <w:pPr>
        <w:pStyle w:val="ListParagraph"/>
        <w:numPr>
          <w:ilvl w:val="0"/>
          <w:numId w:val="27"/>
        </w:numPr>
        <w:rPr>
          <w:rFonts w:asciiTheme="majorHAnsi" w:eastAsiaTheme="majorEastAsia" w:hAnsiTheme="majorHAnsi" w:cstheme="majorBidi"/>
          <w:color w:val="1A3E6B"/>
          <w:sz w:val="26"/>
          <w:szCs w:val="26"/>
        </w:rPr>
      </w:pPr>
      <w:r w:rsidRPr="5647EB64"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  <w:t xml:space="preserve">Task 5 - IPO Model (Mapping the System) </w:t>
      </w:r>
      <w:r w:rsidRPr="5647EB64">
        <w:rPr>
          <w:rFonts w:asciiTheme="majorHAnsi" w:eastAsiaTheme="majorEastAsia" w:hAnsiTheme="majorHAnsi" w:cstheme="majorBidi"/>
          <w:color w:val="1A3E6B"/>
          <w:sz w:val="26"/>
          <w:szCs w:val="26"/>
        </w:rPr>
        <w:t xml:space="preserve"> </w:t>
      </w:r>
    </w:p>
    <w:p w14:paraId="18EB4824" w14:textId="24AD843A" w:rsidR="674514F0" w:rsidRPr="00851ACD" w:rsidRDefault="10CFED45" w:rsidP="00851ACD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F1F1F"/>
        </w:rPr>
      </w:pPr>
      <w:r w:rsidRPr="00851ACD">
        <w:rPr>
          <w:rFonts w:ascii="Arial" w:eastAsia="Arial" w:hAnsi="Arial" w:cs="Arial"/>
          <w:b/>
          <w:bCs/>
          <w:color w:val="1F1F1F"/>
        </w:rPr>
        <w:t>Input:</w:t>
      </w:r>
      <w:r w:rsidRPr="00851ACD">
        <w:rPr>
          <w:rFonts w:ascii="Arial" w:eastAsia="Arial" w:hAnsi="Arial" w:cs="Arial"/>
          <w:color w:val="1F1F1F"/>
        </w:rPr>
        <w:t xml:space="preserve"> Data from car sensors, the pedestrian button, and emergency siren frequency.</w:t>
      </w:r>
    </w:p>
    <w:p w14:paraId="586624CB" w14:textId="6B16E9CD" w:rsidR="674514F0" w:rsidRDefault="10CFED45" w:rsidP="10CFED4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Process:</w:t>
      </w:r>
      <w:r w:rsidRPr="10CFED45">
        <w:rPr>
          <w:rFonts w:ascii="Arial" w:eastAsia="Arial" w:hAnsi="Arial" w:cs="Arial"/>
          <w:color w:val="1F1F1F"/>
        </w:rPr>
        <w:t xml:space="preserve"> calculates lane density, checks timers, verifies emergency signals</w:t>
      </w:r>
    </w:p>
    <w:p w14:paraId="1622C19E" w14:textId="46F82FFA" w:rsidR="674514F0" w:rsidRDefault="10CFED45" w:rsidP="10CFED4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Output:</w:t>
      </w:r>
      <w:r w:rsidRPr="10CFED45">
        <w:rPr>
          <w:rFonts w:ascii="Arial" w:eastAsia="Arial" w:hAnsi="Arial" w:cs="Arial"/>
          <w:color w:val="1F1F1F"/>
        </w:rPr>
        <w:t xml:space="preserve"> signal changes (Red/Yellow/Green) and the pedestrian "Walk" sign display.</w:t>
      </w:r>
    </w:p>
    <w:p w14:paraId="4BE71BF6" w14:textId="2F93B389" w:rsidR="674514F0" w:rsidRDefault="674514F0" w:rsidP="5647EB64">
      <w:pPr>
        <w:rPr>
          <w:rFonts w:ascii="Montserrat" w:hAnsi="Montserrat"/>
          <w:lang w:val="en-MY"/>
        </w:rPr>
      </w:pPr>
    </w:p>
    <w:p w14:paraId="0B453AA5" w14:textId="610CB7C9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52DE27B7" w14:textId="4C9198B4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3492685F" w14:textId="5B10B8E6" w:rsidR="674514F0" w:rsidRDefault="10CFED45" w:rsidP="00851ACD">
      <w:pPr>
        <w:pStyle w:val="ListParagraph"/>
        <w:numPr>
          <w:ilvl w:val="0"/>
          <w:numId w:val="27"/>
        </w:numPr>
        <w:rPr>
          <w:rFonts w:asciiTheme="majorHAnsi" w:eastAsiaTheme="majorEastAsia" w:hAnsiTheme="majorHAnsi" w:cstheme="majorBidi"/>
          <w:color w:val="1A3E6B"/>
          <w:sz w:val="26"/>
          <w:szCs w:val="26"/>
        </w:rPr>
      </w:pPr>
      <w:r w:rsidRPr="10CFED45"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  <w:t xml:space="preserve">Task 5 – Logic Flowchart (Visual Representation) </w:t>
      </w:r>
    </w:p>
    <w:p w14:paraId="4AD74A6E" w14:textId="05178430" w:rsidR="10CFED45" w:rsidRDefault="10CFED45" w:rsidP="10CFED45">
      <w:pPr>
        <w:pStyle w:val="ListParagraph"/>
      </w:pPr>
      <w:r>
        <w:rPr>
          <w:noProof/>
        </w:rPr>
        <w:drawing>
          <wp:inline distT="0" distB="0" distL="0" distR="0" wp14:anchorId="577488DE" wp14:editId="6BA79105">
            <wp:extent cx="5724525" cy="4838700"/>
            <wp:effectExtent l="0" t="0" r="0" b="0"/>
            <wp:docPr id="1589664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4072" name="Picture 1589664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0D38" w14:textId="1CB463FA" w:rsidR="5647EB64" w:rsidRDefault="5647EB64" w:rsidP="5647EB64">
      <w:pPr>
        <w:pStyle w:val="ListParagraph"/>
        <w:ind w:left="360"/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</w:pPr>
    </w:p>
    <w:p w14:paraId="45F0A345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sectPr w:rsidR="00A969A4" w:rsidRPr="00B95D20" w:rsidSect="006D0DD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">
    <w:altName w:val="Calibri"/>
    <w:charset w:val="00"/>
    <w:family w:val="auto"/>
    <w:pitch w:val="variable"/>
    <w:sig w:usb0="800000A7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AD5"/>
    <w:multiLevelType w:val="hybridMultilevel"/>
    <w:tmpl w:val="EA543ABA"/>
    <w:lvl w:ilvl="0" w:tplc="08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768A3"/>
    <w:multiLevelType w:val="hybridMultilevel"/>
    <w:tmpl w:val="CA62A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31888"/>
    <w:multiLevelType w:val="hybridMultilevel"/>
    <w:tmpl w:val="BF082E6C"/>
    <w:lvl w:ilvl="0" w:tplc="2D020072">
      <w:start w:val="1"/>
      <w:numFmt w:val="decimal"/>
      <w:lvlText w:val="%1."/>
      <w:lvlJc w:val="left"/>
      <w:pPr>
        <w:ind w:left="720" w:hanging="360"/>
      </w:pPr>
    </w:lvl>
    <w:lvl w:ilvl="1" w:tplc="656C495A">
      <w:start w:val="1"/>
      <w:numFmt w:val="lowerLetter"/>
      <w:lvlText w:val="%2."/>
      <w:lvlJc w:val="left"/>
      <w:pPr>
        <w:ind w:left="1440" w:hanging="360"/>
      </w:pPr>
    </w:lvl>
    <w:lvl w:ilvl="2" w:tplc="631EFE16">
      <w:start w:val="1"/>
      <w:numFmt w:val="lowerRoman"/>
      <w:lvlText w:val="%3."/>
      <w:lvlJc w:val="right"/>
      <w:pPr>
        <w:ind w:left="2160" w:hanging="180"/>
      </w:pPr>
    </w:lvl>
    <w:lvl w:ilvl="3" w:tplc="315C1FEA">
      <w:start w:val="1"/>
      <w:numFmt w:val="decimal"/>
      <w:lvlText w:val="%4."/>
      <w:lvlJc w:val="left"/>
      <w:pPr>
        <w:ind w:left="2880" w:hanging="360"/>
      </w:pPr>
    </w:lvl>
    <w:lvl w:ilvl="4" w:tplc="BDFC22E8">
      <w:start w:val="1"/>
      <w:numFmt w:val="lowerLetter"/>
      <w:lvlText w:val="%5."/>
      <w:lvlJc w:val="left"/>
      <w:pPr>
        <w:ind w:left="3600" w:hanging="360"/>
      </w:pPr>
    </w:lvl>
    <w:lvl w:ilvl="5" w:tplc="6714DBFA">
      <w:start w:val="1"/>
      <w:numFmt w:val="lowerRoman"/>
      <w:lvlText w:val="%6."/>
      <w:lvlJc w:val="right"/>
      <w:pPr>
        <w:ind w:left="4320" w:hanging="180"/>
      </w:pPr>
    </w:lvl>
    <w:lvl w:ilvl="6" w:tplc="C9148E3A">
      <w:start w:val="1"/>
      <w:numFmt w:val="decimal"/>
      <w:lvlText w:val="%7."/>
      <w:lvlJc w:val="left"/>
      <w:pPr>
        <w:ind w:left="5040" w:hanging="360"/>
      </w:pPr>
    </w:lvl>
    <w:lvl w:ilvl="7" w:tplc="CF243C46">
      <w:start w:val="1"/>
      <w:numFmt w:val="lowerLetter"/>
      <w:lvlText w:val="%8."/>
      <w:lvlJc w:val="left"/>
      <w:pPr>
        <w:ind w:left="5760" w:hanging="360"/>
      </w:pPr>
    </w:lvl>
    <w:lvl w:ilvl="8" w:tplc="D5523D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83B48"/>
    <w:multiLevelType w:val="hybridMultilevel"/>
    <w:tmpl w:val="10C2233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E8B95"/>
    <w:multiLevelType w:val="hybridMultilevel"/>
    <w:tmpl w:val="AA0C2418"/>
    <w:lvl w:ilvl="0" w:tplc="10D4E1A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60061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CA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CC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6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A9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8A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09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A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C5E55"/>
    <w:multiLevelType w:val="hybridMultilevel"/>
    <w:tmpl w:val="70E68490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4339"/>
    <w:multiLevelType w:val="hybridMultilevel"/>
    <w:tmpl w:val="3C1EA3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56072"/>
    <w:multiLevelType w:val="hybridMultilevel"/>
    <w:tmpl w:val="91F6F0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D67D8"/>
    <w:multiLevelType w:val="hybridMultilevel"/>
    <w:tmpl w:val="5232A8F8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F3BF8"/>
    <w:multiLevelType w:val="hybridMultilevel"/>
    <w:tmpl w:val="64488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B0D7D"/>
    <w:multiLevelType w:val="hybridMultilevel"/>
    <w:tmpl w:val="2EB2CF06"/>
    <w:lvl w:ilvl="0" w:tplc="B6288D04">
      <w:start w:val="1"/>
      <w:numFmt w:val="decimal"/>
      <w:lvlText w:val="%1."/>
      <w:lvlJc w:val="left"/>
      <w:pPr>
        <w:ind w:left="720" w:hanging="360"/>
      </w:pPr>
    </w:lvl>
    <w:lvl w:ilvl="1" w:tplc="7D047C10">
      <w:start w:val="1"/>
      <w:numFmt w:val="lowerLetter"/>
      <w:lvlText w:val="%2."/>
      <w:lvlJc w:val="left"/>
      <w:pPr>
        <w:ind w:left="1440" w:hanging="360"/>
      </w:pPr>
    </w:lvl>
    <w:lvl w:ilvl="2" w:tplc="D2A4796A">
      <w:start w:val="1"/>
      <w:numFmt w:val="lowerRoman"/>
      <w:lvlText w:val="%3."/>
      <w:lvlJc w:val="right"/>
      <w:pPr>
        <w:ind w:left="2160" w:hanging="180"/>
      </w:pPr>
    </w:lvl>
    <w:lvl w:ilvl="3" w:tplc="3280BE50">
      <w:start w:val="1"/>
      <w:numFmt w:val="decimal"/>
      <w:lvlText w:val="%4."/>
      <w:lvlJc w:val="left"/>
      <w:pPr>
        <w:ind w:left="2880" w:hanging="360"/>
      </w:pPr>
    </w:lvl>
    <w:lvl w:ilvl="4" w:tplc="73D2CCD6">
      <w:start w:val="1"/>
      <w:numFmt w:val="lowerLetter"/>
      <w:lvlText w:val="%5."/>
      <w:lvlJc w:val="left"/>
      <w:pPr>
        <w:ind w:left="3600" w:hanging="360"/>
      </w:pPr>
    </w:lvl>
    <w:lvl w:ilvl="5" w:tplc="B06474EA">
      <w:start w:val="1"/>
      <w:numFmt w:val="lowerRoman"/>
      <w:lvlText w:val="%6."/>
      <w:lvlJc w:val="right"/>
      <w:pPr>
        <w:ind w:left="4320" w:hanging="180"/>
      </w:pPr>
    </w:lvl>
    <w:lvl w:ilvl="6" w:tplc="D126357A">
      <w:start w:val="1"/>
      <w:numFmt w:val="decimal"/>
      <w:lvlText w:val="%7."/>
      <w:lvlJc w:val="left"/>
      <w:pPr>
        <w:ind w:left="5040" w:hanging="360"/>
      </w:pPr>
    </w:lvl>
    <w:lvl w:ilvl="7" w:tplc="FFE6E134">
      <w:start w:val="1"/>
      <w:numFmt w:val="lowerLetter"/>
      <w:lvlText w:val="%8."/>
      <w:lvlJc w:val="left"/>
      <w:pPr>
        <w:ind w:left="5760" w:hanging="360"/>
      </w:pPr>
    </w:lvl>
    <w:lvl w:ilvl="8" w:tplc="12221A0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7408A"/>
    <w:multiLevelType w:val="hybridMultilevel"/>
    <w:tmpl w:val="7032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21778"/>
    <w:multiLevelType w:val="hybridMultilevel"/>
    <w:tmpl w:val="02864D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404E7"/>
    <w:multiLevelType w:val="hybridMultilevel"/>
    <w:tmpl w:val="686A4C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D51AD"/>
    <w:multiLevelType w:val="hybridMultilevel"/>
    <w:tmpl w:val="08DE78E0"/>
    <w:lvl w:ilvl="0" w:tplc="6E5678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655665"/>
    <w:multiLevelType w:val="hybridMultilevel"/>
    <w:tmpl w:val="31CA8A7C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065698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A2075"/>
    <w:multiLevelType w:val="hybridMultilevel"/>
    <w:tmpl w:val="A56E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07AA7"/>
    <w:multiLevelType w:val="hybridMultilevel"/>
    <w:tmpl w:val="7CCAC860"/>
    <w:lvl w:ilvl="0" w:tplc="EB3AA39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3CB363D4"/>
    <w:multiLevelType w:val="hybridMultilevel"/>
    <w:tmpl w:val="190C5C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15F5D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8642F"/>
    <w:multiLevelType w:val="hybridMultilevel"/>
    <w:tmpl w:val="6AD60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6648C"/>
    <w:multiLevelType w:val="hybridMultilevel"/>
    <w:tmpl w:val="9050C1B0"/>
    <w:lvl w:ilvl="0" w:tplc="33163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AF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A08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A4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0A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E1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440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25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6D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52E6A"/>
    <w:multiLevelType w:val="hybridMultilevel"/>
    <w:tmpl w:val="89225B4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21BA31"/>
    <w:multiLevelType w:val="hybridMultilevel"/>
    <w:tmpl w:val="C986D13A"/>
    <w:lvl w:ilvl="0" w:tplc="3B4C610E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</w:rPr>
    </w:lvl>
    <w:lvl w:ilvl="1" w:tplc="89367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02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82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EB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E2E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0F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85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EE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56E3C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E67A74"/>
    <w:multiLevelType w:val="hybridMultilevel"/>
    <w:tmpl w:val="203C27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02484"/>
    <w:multiLevelType w:val="hybridMultilevel"/>
    <w:tmpl w:val="BE18392A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A3C7A"/>
    <w:multiLevelType w:val="hybridMultilevel"/>
    <w:tmpl w:val="5CCED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158A5"/>
    <w:multiLevelType w:val="hybridMultilevel"/>
    <w:tmpl w:val="FEC6A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F656B"/>
    <w:multiLevelType w:val="hybridMultilevel"/>
    <w:tmpl w:val="FB3CCC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2A34E1"/>
    <w:multiLevelType w:val="hybridMultilevel"/>
    <w:tmpl w:val="97066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80BBC"/>
    <w:multiLevelType w:val="hybridMultilevel"/>
    <w:tmpl w:val="BB66B25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F509A"/>
    <w:multiLevelType w:val="hybridMultilevel"/>
    <w:tmpl w:val="EE3C2C80"/>
    <w:lvl w:ilvl="0" w:tplc="B93E04F0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287980629">
    <w:abstractNumId w:val="24"/>
  </w:num>
  <w:num w:numId="2" w16cid:durableId="566034946">
    <w:abstractNumId w:val="4"/>
  </w:num>
  <w:num w:numId="3" w16cid:durableId="1612589770">
    <w:abstractNumId w:val="2"/>
  </w:num>
  <w:num w:numId="4" w16cid:durableId="1167786430">
    <w:abstractNumId w:val="10"/>
  </w:num>
  <w:num w:numId="5" w16cid:durableId="1368335244">
    <w:abstractNumId w:val="22"/>
  </w:num>
  <w:num w:numId="6" w16cid:durableId="2096049632">
    <w:abstractNumId w:val="6"/>
  </w:num>
  <w:num w:numId="7" w16cid:durableId="1891108058">
    <w:abstractNumId w:val="19"/>
  </w:num>
  <w:num w:numId="8" w16cid:durableId="417137928">
    <w:abstractNumId w:val="29"/>
  </w:num>
  <w:num w:numId="9" w16cid:durableId="179589426">
    <w:abstractNumId w:val="30"/>
  </w:num>
  <w:num w:numId="10" w16cid:durableId="717706974">
    <w:abstractNumId w:val="26"/>
  </w:num>
  <w:num w:numId="11" w16cid:durableId="31392116">
    <w:abstractNumId w:val="23"/>
  </w:num>
  <w:num w:numId="12" w16cid:durableId="403453770">
    <w:abstractNumId w:val="32"/>
  </w:num>
  <w:num w:numId="13" w16cid:durableId="1373111621">
    <w:abstractNumId w:val="7"/>
  </w:num>
  <w:num w:numId="14" w16cid:durableId="1512333696">
    <w:abstractNumId w:val="13"/>
  </w:num>
  <w:num w:numId="15" w16cid:durableId="1433016524">
    <w:abstractNumId w:val="12"/>
  </w:num>
  <w:num w:numId="16" w16cid:durableId="864639140">
    <w:abstractNumId w:val="3"/>
  </w:num>
  <w:num w:numId="17" w16cid:durableId="1397507691">
    <w:abstractNumId w:val="17"/>
  </w:num>
  <w:num w:numId="18" w16cid:durableId="671448257">
    <w:abstractNumId w:val="27"/>
  </w:num>
  <w:num w:numId="19" w16cid:durableId="356779306">
    <w:abstractNumId w:val="5"/>
  </w:num>
  <w:num w:numId="20" w16cid:durableId="1659075841">
    <w:abstractNumId w:val="8"/>
  </w:num>
  <w:num w:numId="21" w16cid:durableId="2104569538">
    <w:abstractNumId w:val="1"/>
  </w:num>
  <w:num w:numId="22" w16cid:durableId="1382096147">
    <w:abstractNumId w:val="21"/>
  </w:num>
  <w:num w:numId="23" w16cid:durableId="437599854">
    <w:abstractNumId w:val="11"/>
  </w:num>
  <w:num w:numId="24" w16cid:durableId="1266764494">
    <w:abstractNumId w:val="28"/>
  </w:num>
  <w:num w:numId="25" w16cid:durableId="157815040">
    <w:abstractNumId w:val="15"/>
  </w:num>
  <w:num w:numId="26" w16cid:durableId="42364571">
    <w:abstractNumId w:val="31"/>
  </w:num>
  <w:num w:numId="27" w16cid:durableId="128668184">
    <w:abstractNumId w:val="0"/>
  </w:num>
  <w:num w:numId="28" w16cid:durableId="1299652133">
    <w:abstractNumId w:val="9"/>
  </w:num>
  <w:num w:numId="29" w16cid:durableId="1512450760">
    <w:abstractNumId w:val="16"/>
  </w:num>
  <w:num w:numId="30" w16cid:durableId="1147480976">
    <w:abstractNumId w:val="20"/>
  </w:num>
  <w:num w:numId="31" w16cid:durableId="986010348">
    <w:abstractNumId w:val="25"/>
  </w:num>
  <w:num w:numId="32" w16cid:durableId="1607468794">
    <w:abstractNumId w:val="33"/>
  </w:num>
  <w:num w:numId="33" w16cid:durableId="300548145">
    <w:abstractNumId w:val="18"/>
  </w:num>
  <w:num w:numId="34" w16cid:durableId="17969491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60"/>
    <w:rsid w:val="000077B5"/>
    <w:rsid w:val="00012F46"/>
    <w:rsid w:val="0004722B"/>
    <w:rsid w:val="00056272"/>
    <w:rsid w:val="00084212"/>
    <w:rsid w:val="000C0AE8"/>
    <w:rsid w:val="000C5CEF"/>
    <w:rsid w:val="000D2299"/>
    <w:rsid w:val="000D6BC4"/>
    <w:rsid w:val="000E2219"/>
    <w:rsid w:val="000F2F17"/>
    <w:rsid w:val="0010783A"/>
    <w:rsid w:val="00111114"/>
    <w:rsid w:val="001A277C"/>
    <w:rsid w:val="001A5B31"/>
    <w:rsid w:val="001A5C6C"/>
    <w:rsid w:val="001B2D12"/>
    <w:rsid w:val="001B5669"/>
    <w:rsid w:val="001E7B1D"/>
    <w:rsid w:val="00201F98"/>
    <w:rsid w:val="002210BB"/>
    <w:rsid w:val="00255FB5"/>
    <w:rsid w:val="00264201"/>
    <w:rsid w:val="002A7C71"/>
    <w:rsid w:val="002C4287"/>
    <w:rsid w:val="002D6525"/>
    <w:rsid w:val="002E21B4"/>
    <w:rsid w:val="003407B5"/>
    <w:rsid w:val="003577C2"/>
    <w:rsid w:val="00392D25"/>
    <w:rsid w:val="0039567B"/>
    <w:rsid w:val="003C6234"/>
    <w:rsid w:val="003E2FBC"/>
    <w:rsid w:val="003E5090"/>
    <w:rsid w:val="00497696"/>
    <w:rsid w:val="004E7349"/>
    <w:rsid w:val="004F03DA"/>
    <w:rsid w:val="00511582"/>
    <w:rsid w:val="005266F1"/>
    <w:rsid w:val="00527E2A"/>
    <w:rsid w:val="005C3AF6"/>
    <w:rsid w:val="005D0507"/>
    <w:rsid w:val="00613F96"/>
    <w:rsid w:val="00630BCC"/>
    <w:rsid w:val="00652756"/>
    <w:rsid w:val="00673951"/>
    <w:rsid w:val="00691CCB"/>
    <w:rsid w:val="006A0933"/>
    <w:rsid w:val="006B318C"/>
    <w:rsid w:val="006B6621"/>
    <w:rsid w:val="006D0DD3"/>
    <w:rsid w:val="006E7775"/>
    <w:rsid w:val="007112A5"/>
    <w:rsid w:val="00742E9E"/>
    <w:rsid w:val="007C683D"/>
    <w:rsid w:val="007F5006"/>
    <w:rsid w:val="00805FBB"/>
    <w:rsid w:val="008207E8"/>
    <w:rsid w:val="00830560"/>
    <w:rsid w:val="008410BF"/>
    <w:rsid w:val="00851ACD"/>
    <w:rsid w:val="00856C07"/>
    <w:rsid w:val="00862ADD"/>
    <w:rsid w:val="008A3B9C"/>
    <w:rsid w:val="00956B7B"/>
    <w:rsid w:val="00967A37"/>
    <w:rsid w:val="00997611"/>
    <w:rsid w:val="009A53AB"/>
    <w:rsid w:val="009C6331"/>
    <w:rsid w:val="00A244AF"/>
    <w:rsid w:val="00A31DEB"/>
    <w:rsid w:val="00A93719"/>
    <w:rsid w:val="00A969A4"/>
    <w:rsid w:val="00AD0828"/>
    <w:rsid w:val="00B43DFA"/>
    <w:rsid w:val="00B467BD"/>
    <w:rsid w:val="00B76136"/>
    <w:rsid w:val="00B95D20"/>
    <w:rsid w:val="00BA0406"/>
    <w:rsid w:val="00BF0F5E"/>
    <w:rsid w:val="00C02173"/>
    <w:rsid w:val="00C07A4F"/>
    <w:rsid w:val="00C63261"/>
    <w:rsid w:val="00C96972"/>
    <w:rsid w:val="00CB1AB4"/>
    <w:rsid w:val="00CC530D"/>
    <w:rsid w:val="00D14BE7"/>
    <w:rsid w:val="00D3636C"/>
    <w:rsid w:val="00D60C0A"/>
    <w:rsid w:val="00DB3A3E"/>
    <w:rsid w:val="00DB453D"/>
    <w:rsid w:val="00DE53B5"/>
    <w:rsid w:val="00E24B60"/>
    <w:rsid w:val="00E3680E"/>
    <w:rsid w:val="00E4143E"/>
    <w:rsid w:val="00E43C63"/>
    <w:rsid w:val="00E52A66"/>
    <w:rsid w:val="00E758DE"/>
    <w:rsid w:val="00EC23C2"/>
    <w:rsid w:val="00F53251"/>
    <w:rsid w:val="00F54EE4"/>
    <w:rsid w:val="00FA1B90"/>
    <w:rsid w:val="00FB1FBD"/>
    <w:rsid w:val="00FC1F85"/>
    <w:rsid w:val="00FC431B"/>
    <w:rsid w:val="00FF3175"/>
    <w:rsid w:val="00FF7A7A"/>
    <w:rsid w:val="0504BB10"/>
    <w:rsid w:val="05BB6795"/>
    <w:rsid w:val="0D583614"/>
    <w:rsid w:val="10CFED45"/>
    <w:rsid w:val="10E63157"/>
    <w:rsid w:val="11E69B4F"/>
    <w:rsid w:val="17296D65"/>
    <w:rsid w:val="1EB0DD1C"/>
    <w:rsid w:val="27501C4D"/>
    <w:rsid w:val="2CF50F00"/>
    <w:rsid w:val="35DFA5A1"/>
    <w:rsid w:val="38EF7222"/>
    <w:rsid w:val="414FEE78"/>
    <w:rsid w:val="5647EB64"/>
    <w:rsid w:val="674514F0"/>
    <w:rsid w:val="6C545806"/>
    <w:rsid w:val="6D778487"/>
    <w:rsid w:val="77CC3E5B"/>
    <w:rsid w:val="7D2B1404"/>
    <w:rsid w:val="7FE7117E"/>
    <w:rsid w:val="7FF18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921D"/>
  <w15:chartTrackingRefBased/>
  <w15:docId w15:val="{EE0D1443-2093-470D-AE8B-C2202658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756"/>
  </w:style>
  <w:style w:type="paragraph" w:styleId="Heading1">
    <w:name w:val="heading 1"/>
    <w:basedOn w:val="Normal"/>
    <w:next w:val="Normal"/>
    <w:link w:val="Heading1Char"/>
    <w:uiPriority w:val="9"/>
    <w:qFormat/>
    <w:rsid w:val="00107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alphabet listing,RUS List,Noise heading,Credits,List Paragraph1,Normal 1,Text,Cell bullets,Rec para,Number abc,a List Paragraph,Table Text Heading"/>
    <w:basedOn w:val="Normal"/>
    <w:link w:val="ListParagraphChar"/>
    <w:uiPriority w:val="1"/>
    <w:qFormat/>
    <w:rsid w:val="00967A37"/>
    <w:pPr>
      <w:ind w:left="720"/>
      <w:contextualSpacing/>
    </w:pPr>
    <w:rPr>
      <w:lang w:val="en-MY"/>
    </w:rPr>
  </w:style>
  <w:style w:type="table" w:styleId="TableGrid">
    <w:name w:val="Table Grid"/>
    <w:basedOn w:val="TableNormal"/>
    <w:uiPriority w:val="39"/>
    <w:rsid w:val="00C96972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thanBodyTextNormal">
    <w:name w:val="Lithan Body Text Normal"/>
    <w:basedOn w:val="Normal"/>
    <w:qFormat/>
    <w:rsid w:val="006D0DD3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TableContentNormal">
    <w:name w:val="Lithan Table Content Normal"/>
    <w:basedOn w:val="LithanBodyTextNormal"/>
    <w:qFormat/>
    <w:rsid w:val="006D0DD3"/>
    <w:pPr>
      <w:ind w:left="113"/>
      <w:jc w:val="left"/>
    </w:pPr>
    <w:rPr>
      <w:szCs w:val="20"/>
    </w:rPr>
  </w:style>
  <w:style w:type="paragraph" w:customStyle="1" w:styleId="LithanTableContentBold">
    <w:name w:val="Lithan Table Content Bold"/>
    <w:basedOn w:val="LithanTableContentNormal"/>
    <w:qFormat/>
    <w:rsid w:val="006D0DD3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1"/>
    <w:qFormat/>
    <w:rsid w:val="00805F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05FBB"/>
    <w:rPr>
      <w:rFonts w:ascii="Cambria" w:eastAsia="Cambria" w:hAnsi="Cambria" w:cs="Cambria"/>
      <w:sz w:val="24"/>
      <w:szCs w:val="24"/>
      <w:lang w:val="en-US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able Text Heading Char"/>
    <w:basedOn w:val="DefaultParagraphFont"/>
    <w:link w:val="ListParagraph"/>
    <w:uiPriority w:val="1"/>
    <w:locked/>
    <w:rsid w:val="00805FBB"/>
    <w:rPr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A969A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69A4"/>
    <w:pPr>
      <w:spacing w:before="120" w:after="0"/>
      <w:ind w:left="220"/>
    </w:pPr>
    <w:rPr>
      <w:rFonts w:cstheme="minorHAnsi"/>
      <w:b/>
      <w:bCs/>
      <w:szCs w:val="26"/>
    </w:rPr>
  </w:style>
  <w:style w:type="character" w:styleId="Hyperlink">
    <w:name w:val="Hyperlink"/>
    <w:basedOn w:val="DefaultParagraphFont"/>
    <w:uiPriority w:val="99"/>
    <w:unhideWhenUsed/>
    <w:rsid w:val="00A969A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69A4"/>
    <w:pPr>
      <w:spacing w:before="120" w:after="0"/>
    </w:pPr>
    <w:rPr>
      <w:rFonts w:cstheme="minorHAnsi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69A4"/>
    <w:pPr>
      <w:spacing w:after="0"/>
      <w:ind w:left="440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69A4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69A4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69A4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69A4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69A4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69A4"/>
    <w:pPr>
      <w:spacing w:after="0"/>
      <w:ind w:left="1760"/>
    </w:pPr>
    <w:rPr>
      <w:rFonts w:cstheme="minorHAnsi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85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7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1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0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64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4090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AB203B09E404EAA5D816C88D50F3A" ma:contentTypeVersion="13" ma:contentTypeDescription="Create a new document." ma:contentTypeScope="" ma:versionID="21092dd1898162bce5c81b2c083d9f45">
  <xsd:schema xmlns:xsd="http://www.w3.org/2001/XMLSchema" xmlns:xs="http://www.w3.org/2001/XMLSchema" xmlns:p="http://schemas.microsoft.com/office/2006/metadata/properties" xmlns:ns2="448e5194-15cd-4868-a96f-b8da919f93da" xmlns:ns3="352dfc57-58be-44a4-b0ca-1ff99fb27f42" targetNamespace="http://schemas.microsoft.com/office/2006/metadata/properties" ma:root="true" ma:fieldsID="ebcd3c7a52172eb40e551df505110a59" ns2:_="" ns3:_="">
    <xsd:import namespace="448e5194-15cd-4868-a96f-b8da919f93da"/>
    <xsd:import namespace="352dfc57-58be-44a4-b0ca-1ff99fb27f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ag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5194-15cd-4868-a96f-b8da919f93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a35056-dd83-440d-bfa7-39f22799f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Tag" ma:index="18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dfc57-58be-44a4-b0ca-1ff99fb27f4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5e5406-7a79-4293-a49f-e67cb9cfe73e}" ma:internalName="TaxCatchAll" ma:showField="CatchAllData" ma:web="352dfc57-58be-44a4-b0ca-1ff99fb27f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8e5194-15cd-4868-a96f-b8da919f93da">
      <Terms xmlns="http://schemas.microsoft.com/office/infopath/2007/PartnerControls"/>
    </lcf76f155ced4ddcb4097134ff3c332f>
    <TaxCatchAll xmlns="352dfc57-58be-44a4-b0ca-1ff99fb27f42" xsi:nil="true"/>
    <_Flow_SignoffStatus xmlns="448e5194-15cd-4868-a96f-b8da919f93da" xsi:nil="true"/>
    <Tag xmlns="448e5194-15cd-4868-a96f-b8da919f93da" xsi:nil="true"/>
  </documentManagement>
</p:properties>
</file>

<file path=customXml/itemProps1.xml><?xml version="1.0" encoding="utf-8"?>
<ds:datastoreItem xmlns:ds="http://schemas.openxmlformats.org/officeDocument/2006/customXml" ds:itemID="{41E7A78D-A870-DD4A-88C5-0DE1DC7B49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A4ACE4-6A96-48A7-BDA5-C915AD536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e5194-15cd-4868-a96f-b8da919f93da"/>
    <ds:schemaRef ds:uri="352dfc57-58be-44a4-b0ca-1ff99fb27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93A65A-84DF-475A-990F-45BD843930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8D1BC7-BBFA-40F9-BC55-39996BD83A17}">
  <ds:schemaRefs>
    <ds:schemaRef ds:uri="http://schemas.microsoft.com/office/2006/metadata/properties"/>
    <ds:schemaRef ds:uri="http://schemas.microsoft.com/office/infopath/2007/PartnerControls"/>
    <ds:schemaRef ds:uri="448e5194-15cd-4868-a96f-b8da919f93da"/>
    <ds:schemaRef ds:uri="352dfc57-58be-44a4-b0ca-1ff99fb27f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Katib</dc:creator>
  <cp:keywords/>
  <dc:description/>
  <cp:lastModifiedBy>Arvinder Kaur - Mentor (WD)</cp:lastModifiedBy>
  <cp:revision>3</cp:revision>
  <cp:lastPrinted>2023-09-11T02:41:00Z</cp:lastPrinted>
  <dcterms:created xsi:type="dcterms:W3CDTF">2026-05-18T09:03:00Z</dcterms:created>
  <dcterms:modified xsi:type="dcterms:W3CDTF">2026-05-18T09:23:00Z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0x0101000A0AB203B09E404EAA5D816C88D50F3A</vt:lpwstr>
  </property>
  <property fmtid="{D5CDD505-2E9C-101B-9397-08002B2CF9AE}" pid="3" name="MediaServiceImageTags">
    <vt:lpwstr/>
  </property>
</Properties>
</file>