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03C9" w14:textId="3631341E" w:rsidR="00B5222C" w:rsidRP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B5222C">
        <w:rPr>
          <w:rFonts w:ascii="Times New Roman" w:hAnsi="Times New Roman" w:cs="Times New Roman"/>
          <w:b/>
          <w:bCs/>
          <w:sz w:val="96"/>
          <w:szCs w:val="96"/>
          <w:lang w:val="en-US"/>
        </w:rPr>
        <w:t>Vel Tech High Tech</w:t>
      </w:r>
    </w:p>
    <w:p w14:paraId="2E5E1DEA" w14:textId="009D8527" w:rsidR="00B5222C" w:rsidRP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  <w:lang w:val="en-US"/>
        </w:rPr>
        <w:t>Dr. Rangarajan Dr. Sakunthala Engineering College</w:t>
      </w:r>
    </w:p>
    <w:p w14:paraId="7BDA0B34" w14:textId="76ECBC87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222C">
        <w:rPr>
          <w:rFonts w:ascii="Times New Roman" w:hAnsi="Times New Roman" w:cs="Times New Roman"/>
          <w:b/>
          <w:bCs/>
          <w:sz w:val="36"/>
          <w:szCs w:val="36"/>
          <w:lang w:val="en-US"/>
        </w:rPr>
        <w:t>An Autonomous Institution</w:t>
      </w:r>
    </w:p>
    <w:p w14:paraId="29876C44" w14:textId="77777777" w:rsid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F8A31E" w14:textId="7F9C5925" w:rsidR="00B5222C" w:rsidRDefault="00B5222C" w:rsidP="00B522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AAVISHKAAR – 2025</w:t>
      </w:r>
    </w:p>
    <w:p w14:paraId="42E30F33" w14:textId="3BAC8531" w:rsidR="007F7A6D" w:rsidRDefault="005D4130" w:rsidP="0047418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National Conference</w:t>
      </w:r>
      <w:r w:rsidR="00B522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Themes</w:t>
      </w:r>
    </w:p>
    <w:p w14:paraId="155F4FC1" w14:textId="77777777" w:rsid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15CC83" w14:textId="77777777" w:rsidR="00236F5C" w:rsidRDefault="00236F5C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86DD4D" w14:textId="3A2E3752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Artificial intelligence and Data Science</w:t>
      </w:r>
    </w:p>
    <w:p w14:paraId="51C4A38E" w14:textId="7FF2FDFF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>Natural Language Processing (NLP), Computer Vision, Machine learning and Deep Learning, Data Analytics, Predictive Analytics</w:t>
      </w:r>
    </w:p>
    <w:p w14:paraId="3DB0CACC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83B6C7" w14:textId="6EF0CF2B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2. Artificial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intelligence and Machine learning</w:t>
      </w:r>
    </w:p>
    <w:p w14:paraId="65AE3767" w14:textId="25EB66CD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Generative AI in virtual reality; Deep Learning in Healthcare; Generative Adversarial Networks; Artificial Neural Networks; AI-Powered Chatbots for Social Good </w:t>
      </w:r>
    </w:p>
    <w:p w14:paraId="0C16EDB4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A2E925" w14:textId="59004C02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3.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Biotechnology</w:t>
      </w:r>
    </w:p>
    <w:p w14:paraId="02ADD200" w14:textId="08AC7F3A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>Animal Biotechnology, Medicinal Biotechnology, Plant Biotechnology, Computational Biology, Molecular Biology, Marine Biotechnology</w:t>
      </w:r>
    </w:p>
    <w:p w14:paraId="2CC9BAAB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F56533" w14:textId="48A2AEA3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Chemical Engineering </w:t>
      </w:r>
    </w:p>
    <w:p w14:paraId="67382F70" w14:textId="77777777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>Bio-energy; Sustainable chemical process technologies; Modelling</w:t>
      </w:r>
    </w:p>
    <w:p w14:paraId="77528D91" w14:textId="148B0B1C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and simulation; Applied chemical engineering technology; Biochemical and Bio-processing technologies </w:t>
      </w:r>
    </w:p>
    <w:p w14:paraId="350DE8CA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A8639F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02CD96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5CF54E" w14:textId="79F34B1C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5.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Civil Engineering </w:t>
      </w:r>
    </w:p>
    <w:p w14:paraId="12BE968A" w14:textId="48F39BDF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Building materials, Environmental engineering, </w:t>
      </w:r>
      <w:proofErr w:type="gramStart"/>
      <w:r w:rsidRPr="00236F5C">
        <w:rPr>
          <w:rFonts w:ascii="Times New Roman" w:hAnsi="Times New Roman" w:cs="Times New Roman"/>
          <w:sz w:val="36"/>
          <w:szCs w:val="36"/>
          <w:lang w:val="en-US"/>
        </w:rPr>
        <w:t>Green</w:t>
      </w:r>
      <w:proofErr w:type="gramEnd"/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 buildings, Composites and Construction, New Technologies in Structural Design and Construction, Exhibition of unique/ innovative/iconic structures in India, Underground Structures, Masonry Structure, Soil-Structure Interaction/ Machine Foundation, New Construction Technologies, AI and Machine Learning in Structural Engineering</w:t>
      </w:r>
    </w:p>
    <w:p w14:paraId="06B29E2C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9BB582" w14:textId="0B241063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6.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Computer Science and Engineering </w:t>
      </w:r>
    </w:p>
    <w:p w14:paraId="4D94B413" w14:textId="0C435CAA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>IOT, Big Data, Block Chain, Edge Computing, Natural Language Processing, Pattern Recognition, Android, cloud computing, web technologies.</w:t>
      </w:r>
    </w:p>
    <w:p w14:paraId="6DDADA45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4AC4E9" w14:textId="1AC674A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7.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Electronics and Communication Engineering </w:t>
      </w:r>
    </w:p>
    <w:p w14:paraId="6C875D70" w14:textId="2995638F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Signal processing - Bio signal and image processing; Deep learning; Communication - Wireless sensor networks, Antenna </w:t>
      </w:r>
      <w:proofErr w:type="gramStart"/>
      <w:r w:rsidRPr="00236F5C">
        <w:rPr>
          <w:rFonts w:ascii="Times New Roman" w:hAnsi="Times New Roman" w:cs="Times New Roman"/>
          <w:sz w:val="36"/>
          <w:szCs w:val="36"/>
          <w:lang w:val="en-US"/>
        </w:rPr>
        <w:t>design ,</w:t>
      </w:r>
      <w:proofErr w:type="gramEnd"/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 Ad-hoc networks;  VLSI; Embedded  Systems - IoT, sensors based automation systems</w:t>
      </w:r>
    </w:p>
    <w:p w14:paraId="4A9A53BB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C92903" w14:textId="5942EBCC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8.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Information Technology</w:t>
      </w:r>
    </w:p>
    <w:p w14:paraId="726C10D4" w14:textId="7E59B796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Generative AI, Datafication, Extended Reality, Edge Computing, Quantum Computing, Digital Twins, Metaverse, Internet of </w:t>
      </w:r>
      <w:proofErr w:type="spellStart"/>
      <w:r w:rsidRPr="00236F5C">
        <w:rPr>
          <w:rFonts w:ascii="Times New Roman" w:hAnsi="Times New Roman" w:cs="Times New Roman"/>
          <w:sz w:val="36"/>
          <w:szCs w:val="36"/>
          <w:lang w:val="en-US"/>
        </w:rPr>
        <w:t>Behaviours</w:t>
      </w:r>
      <w:proofErr w:type="spellEnd"/>
      <w:r w:rsidRPr="00236F5C">
        <w:rPr>
          <w:rFonts w:ascii="Times New Roman" w:hAnsi="Times New Roman" w:cs="Times New Roman"/>
          <w:sz w:val="36"/>
          <w:szCs w:val="36"/>
          <w:lang w:val="en-US"/>
        </w:rPr>
        <w:t>, Predictive Analytics, Snowflake</w:t>
      </w:r>
    </w:p>
    <w:p w14:paraId="2DC97C78" w14:textId="77777777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E7503E" w14:textId="25B8D812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>9. Mechanical Engineering</w:t>
      </w:r>
    </w:p>
    <w:p w14:paraId="606D6B76" w14:textId="76DBCBB1" w:rsidR="00474187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>Advanced Manufacturing; Robotics and Automation; Vibration; Materials Science and Engineering; 3D Printed Polymers; Renewable and Non-Renewable Energy Resources; Industry 4.0</w:t>
      </w:r>
    </w:p>
    <w:p w14:paraId="345792CB" w14:textId="77777777" w:rsid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47F8B0" w14:textId="77777777" w:rsidR="00236F5C" w:rsidRPr="00474187" w:rsidRDefault="00236F5C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C1F195" w14:textId="1D986156" w:rsidR="00474187" w:rsidRPr="00474187" w:rsidRDefault="00474187" w:rsidP="0047418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10.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41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Master of Business and administration </w:t>
      </w:r>
    </w:p>
    <w:p w14:paraId="072966AA" w14:textId="31977893" w:rsidR="007F006D" w:rsidRPr="00236F5C" w:rsidRDefault="00474187" w:rsidP="00474187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36F5C">
        <w:rPr>
          <w:rFonts w:ascii="Times New Roman" w:hAnsi="Times New Roman" w:cs="Times New Roman"/>
          <w:sz w:val="36"/>
          <w:szCs w:val="36"/>
          <w:lang w:val="en-US"/>
        </w:rPr>
        <w:t xml:space="preserve">AI in Digital Marketing; HR Analytics &amp; </w:t>
      </w:r>
      <w:proofErr w:type="spellStart"/>
      <w:r w:rsidRPr="00236F5C">
        <w:rPr>
          <w:rFonts w:ascii="Times New Roman" w:hAnsi="Times New Roman" w:cs="Times New Roman"/>
          <w:sz w:val="36"/>
          <w:szCs w:val="36"/>
          <w:lang w:val="en-US"/>
        </w:rPr>
        <w:t>Digitalisation</w:t>
      </w:r>
      <w:proofErr w:type="spellEnd"/>
      <w:r w:rsidRPr="00236F5C">
        <w:rPr>
          <w:rFonts w:ascii="Times New Roman" w:hAnsi="Times New Roman" w:cs="Times New Roman"/>
          <w:sz w:val="36"/>
          <w:szCs w:val="36"/>
          <w:lang w:val="en-US"/>
        </w:rPr>
        <w:t>; Financial Risk Management; Supply Chain Management</w:t>
      </w:r>
      <w:r w:rsidR="007F006D" w:rsidRPr="00236F5C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4EBEFD8" w14:textId="77777777" w:rsidR="00B5222C" w:rsidRPr="00B5222C" w:rsidRDefault="00B5222C" w:rsidP="00B522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B5222C" w:rsidRPr="00B5222C" w:rsidSect="00B52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33C00"/>
    <w:multiLevelType w:val="multilevel"/>
    <w:tmpl w:val="100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2C"/>
    <w:rsid w:val="001305AA"/>
    <w:rsid w:val="00236F5C"/>
    <w:rsid w:val="002A2F52"/>
    <w:rsid w:val="00313FC2"/>
    <w:rsid w:val="0043556C"/>
    <w:rsid w:val="00474187"/>
    <w:rsid w:val="00476FD0"/>
    <w:rsid w:val="005D4130"/>
    <w:rsid w:val="007F006D"/>
    <w:rsid w:val="007F7A6D"/>
    <w:rsid w:val="009B5F9C"/>
    <w:rsid w:val="00B5222C"/>
    <w:rsid w:val="00C26A3D"/>
    <w:rsid w:val="00C73A4B"/>
    <w:rsid w:val="00C96AE1"/>
    <w:rsid w:val="00E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F3AA"/>
  <w15:chartTrackingRefBased/>
  <w15:docId w15:val="{AF094FE6-548C-4DE7-A331-7DBD70B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y256430@gmail.com</dc:creator>
  <cp:keywords/>
  <dc:description/>
  <cp:lastModifiedBy>y256430@gmail.com</cp:lastModifiedBy>
  <cp:revision>10</cp:revision>
  <dcterms:created xsi:type="dcterms:W3CDTF">2025-01-27T16:11:00Z</dcterms:created>
  <dcterms:modified xsi:type="dcterms:W3CDTF">2025-01-30T11:43:00Z</dcterms:modified>
</cp:coreProperties>
</file>