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17" w:rsidRPr="00642817" w:rsidRDefault="00642817">
      <w:pPr>
        <w:rPr>
          <w:sz w:val="56"/>
          <w:szCs w:val="56"/>
          <w:u w:val="single"/>
        </w:rPr>
      </w:pPr>
      <w:r w:rsidRPr="00642817">
        <w:rPr>
          <w:sz w:val="56"/>
          <w:szCs w:val="56"/>
          <w:u w:val="single"/>
        </w:rPr>
        <w:t xml:space="preserve">HOTEL BOOKING ANALYSIS REPORT </w:t>
      </w:r>
    </w:p>
    <w:p w:rsidR="00642817" w:rsidRPr="00642817" w:rsidRDefault="00642817">
      <w:pPr>
        <w:rPr>
          <w:sz w:val="52"/>
          <w:szCs w:val="52"/>
          <w:u w:val="single"/>
        </w:rPr>
      </w:pPr>
      <w:r w:rsidRPr="00642817">
        <w:rPr>
          <w:sz w:val="52"/>
          <w:szCs w:val="52"/>
          <w:u w:val="single"/>
        </w:rPr>
        <w:t xml:space="preserve">Summary </w:t>
      </w:r>
    </w:p>
    <w:p w:rsidR="00642817" w:rsidRDefault="00642817">
      <w:pPr>
        <w:rPr>
          <w:rFonts w:ascii="Segoe UI" w:hAnsi="Segoe UI" w:cs="Segoe UI"/>
          <w:color w:val="0D0D0D"/>
          <w:shd w:val="clear" w:color="auto" w:fill="FFFFFF"/>
        </w:rPr>
      </w:pPr>
      <w:r>
        <w:rPr>
          <w:rFonts w:ascii="Segoe UI" w:hAnsi="Segoe UI" w:cs="Segoe UI"/>
          <w:color w:val="0D0D0D"/>
          <w:shd w:val="clear" w:color="auto" w:fill="FFFFFF"/>
        </w:rPr>
        <w:t xml:space="preserve">The Hotel Booking Cancellation Analysis project aimed to explore hotel booking data to understand the primary reasons for cancellations and provide actionable insights to help hotels optimize their booking processes. Through exploratory data analysis (EDA) conducted in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 we identified key patterns and trends in booking cancellations.</w:t>
      </w:r>
    </w:p>
    <w:p w:rsidR="00642817" w:rsidRPr="00642817" w:rsidRDefault="00642817">
      <w:pPr>
        <w:rPr>
          <w:rFonts w:ascii="Segoe UI" w:hAnsi="Segoe UI" w:cs="Segoe UI"/>
          <w:color w:val="0D0D0D"/>
          <w:sz w:val="40"/>
          <w:szCs w:val="40"/>
          <w:u w:val="single"/>
          <w:shd w:val="clear" w:color="auto" w:fill="FFFFFF"/>
        </w:rPr>
      </w:pPr>
      <w:r w:rsidRPr="00642817">
        <w:rPr>
          <w:rFonts w:ascii="Segoe UI" w:hAnsi="Segoe UI" w:cs="Segoe UI"/>
          <w:color w:val="0D0D0D"/>
          <w:sz w:val="40"/>
          <w:szCs w:val="40"/>
          <w:u w:val="single"/>
          <w:shd w:val="clear" w:color="auto" w:fill="FFFFFF"/>
        </w:rPr>
        <w:t xml:space="preserve">PROJECT STATEMENT </w:t>
      </w:r>
    </w:p>
    <w:p w:rsidR="00642817" w:rsidRDefault="00642817" w:rsidP="00642817">
      <w:pPr>
        <w:rPr>
          <w:rFonts w:ascii="Segoe UI" w:hAnsi="Segoe UI" w:cs="Segoe UI"/>
          <w:color w:val="0D0D0D"/>
          <w:shd w:val="clear" w:color="auto" w:fill="FFFFFF"/>
        </w:rPr>
      </w:pPr>
      <w:r>
        <w:rPr>
          <w:rFonts w:ascii="Segoe UI" w:hAnsi="Segoe UI" w:cs="Segoe UI"/>
          <w:color w:val="0D0D0D"/>
          <w:shd w:val="clear" w:color="auto" w:fill="FFFFFF"/>
        </w:rPr>
        <w:t xml:space="preserve">Hotel bookings are subject to cancellations, which can result in revenue loss and operational challenges for hotels. Understanding the factors contributing to booking cancellations is crucial for hotels to implement strategies for reducing cancellations </w:t>
      </w:r>
      <w:r>
        <w:rPr>
          <w:rFonts w:ascii="Segoe UI" w:hAnsi="Segoe UI" w:cs="Segoe UI"/>
          <w:color w:val="0D0D0D"/>
          <w:shd w:val="clear" w:color="auto" w:fill="FFFFFF"/>
        </w:rPr>
        <w:t>and improving revenue management.</w:t>
      </w:r>
    </w:p>
    <w:p w:rsidR="003C2453" w:rsidRDefault="00642817" w:rsidP="003C2453">
      <w:pPr>
        <w:rPr>
          <w:rFonts w:ascii="Segoe UI" w:hAnsi="Segoe UI" w:cs="Segoe UI"/>
          <w:color w:val="0D0D0D"/>
          <w:sz w:val="40"/>
          <w:szCs w:val="40"/>
          <w:u w:val="single"/>
          <w:shd w:val="clear" w:color="auto" w:fill="FFFFFF"/>
        </w:rPr>
      </w:pPr>
      <w:r w:rsidRPr="00642817">
        <w:rPr>
          <w:rFonts w:ascii="Segoe UI" w:hAnsi="Segoe UI" w:cs="Segoe UI"/>
          <w:color w:val="0D0D0D"/>
          <w:sz w:val="40"/>
          <w:szCs w:val="40"/>
          <w:u w:val="single"/>
          <w:shd w:val="clear" w:color="auto" w:fill="FFFFFF"/>
        </w:rPr>
        <w:t xml:space="preserve">HYPOTHESIS </w:t>
      </w:r>
    </w:p>
    <w:p w:rsidR="003C2453" w:rsidRPr="003C2453" w:rsidRDefault="003C2453" w:rsidP="00642817">
      <w:pPr>
        <w:rPr>
          <w:rFonts w:ascii="Segoe UI" w:hAnsi="Segoe UI" w:cs="Segoe UI"/>
          <w:color w:val="0D0D0D"/>
          <w:sz w:val="28"/>
          <w:szCs w:val="28"/>
          <w:u w:val="single"/>
          <w:shd w:val="clear" w:color="auto" w:fill="FFFFFF"/>
        </w:rPr>
      </w:pPr>
      <w:r w:rsidRPr="003C2453">
        <w:rPr>
          <w:rFonts w:ascii="Segoe UI" w:hAnsi="Segoe UI" w:cs="Segoe UI"/>
          <w:color w:val="0D0D0D"/>
          <w:sz w:val="28"/>
          <w:szCs w:val="28"/>
          <w:u w:val="single"/>
          <w:shd w:val="clear" w:color="auto" w:fill="FFFFFF"/>
        </w:rPr>
        <w:t xml:space="preserve">Null hypothesis </w:t>
      </w:r>
    </w:p>
    <w:p w:rsidR="00642817" w:rsidRPr="00642817" w:rsidRDefault="00642817" w:rsidP="00642817">
      <w:pPr>
        <w:rPr>
          <w:rFonts w:ascii="Segoe UI" w:hAnsi="Segoe UI" w:cs="Segoe UI"/>
          <w:color w:val="0D0D0D"/>
          <w:u w:val="single"/>
          <w:shd w:val="clear" w:color="auto" w:fill="FFFFFF"/>
        </w:rPr>
      </w:pPr>
      <w:r>
        <w:rPr>
          <w:rFonts w:ascii="Segoe UI" w:hAnsi="Segoe UI" w:cs="Segoe UI"/>
          <w:color w:val="0D0D0D"/>
          <w:shd w:val="clear" w:color="auto" w:fill="FFFFFF"/>
        </w:rPr>
        <w:t>There is no significant relationship between bo</w:t>
      </w:r>
      <w:r>
        <w:rPr>
          <w:rFonts w:ascii="Segoe UI" w:hAnsi="Segoe UI" w:cs="Segoe UI"/>
          <w:color w:val="0D0D0D"/>
          <w:shd w:val="clear" w:color="auto" w:fill="FFFFFF"/>
        </w:rPr>
        <w:t xml:space="preserve">oking characteristics (such as deposit </w:t>
      </w:r>
      <w:proofErr w:type="gramStart"/>
      <w:r>
        <w:rPr>
          <w:rFonts w:ascii="Segoe UI" w:hAnsi="Segoe UI" w:cs="Segoe UI"/>
          <w:color w:val="0D0D0D"/>
          <w:shd w:val="clear" w:color="auto" w:fill="FFFFFF"/>
        </w:rPr>
        <w:t>type ,</w:t>
      </w:r>
      <w:proofErr w:type="gramEnd"/>
      <w:r>
        <w:rPr>
          <w:rFonts w:ascii="Segoe UI" w:hAnsi="Segoe UI" w:cs="Segoe UI"/>
          <w:color w:val="0D0D0D"/>
          <w:shd w:val="clear" w:color="auto" w:fill="FFFFFF"/>
        </w:rPr>
        <w:t xml:space="preserve"> </w:t>
      </w:r>
      <w:r w:rsidR="003C2453">
        <w:rPr>
          <w:rFonts w:ascii="Segoe UI" w:hAnsi="Segoe UI" w:cs="Segoe UI"/>
          <w:color w:val="0D0D0D"/>
          <w:shd w:val="clear" w:color="auto" w:fill="FFFFFF"/>
        </w:rPr>
        <w:t xml:space="preserve">room type </w:t>
      </w:r>
      <w:r>
        <w:rPr>
          <w:rFonts w:ascii="Segoe UI" w:hAnsi="Segoe UI" w:cs="Segoe UI"/>
          <w:color w:val="0D0D0D"/>
          <w:shd w:val="clear" w:color="auto" w:fill="FFFFFF"/>
        </w:rPr>
        <w:t>) and booking cancellations.</w:t>
      </w:r>
    </w:p>
    <w:p w:rsidR="00642817" w:rsidRDefault="003C2453">
      <w:pPr>
        <w:rPr>
          <w:sz w:val="32"/>
          <w:szCs w:val="32"/>
          <w:u w:val="single"/>
        </w:rPr>
      </w:pPr>
      <w:r w:rsidRPr="003C2453">
        <w:rPr>
          <w:sz w:val="32"/>
          <w:szCs w:val="32"/>
          <w:u w:val="single"/>
        </w:rPr>
        <w:t>Alternative Hypothesis</w:t>
      </w:r>
    </w:p>
    <w:p w:rsidR="003C2453" w:rsidRDefault="003C2453">
      <w:pPr>
        <w:rPr>
          <w:rFonts w:ascii="Segoe UI" w:hAnsi="Segoe UI" w:cs="Segoe UI"/>
          <w:color w:val="0D0D0D"/>
          <w:shd w:val="clear" w:color="auto" w:fill="FFFFFF"/>
        </w:rPr>
      </w:pPr>
      <w:r>
        <w:rPr>
          <w:rFonts w:ascii="Segoe UI" w:hAnsi="Segoe UI" w:cs="Segoe UI"/>
          <w:color w:val="0D0D0D"/>
          <w:shd w:val="clear" w:color="auto" w:fill="FFFFFF"/>
        </w:rPr>
        <w:t>There is a significant relationship between booking characteristics and booking cancellations. C</w:t>
      </w:r>
      <w:r>
        <w:rPr>
          <w:rFonts w:ascii="Segoe UI" w:hAnsi="Segoe UI" w:cs="Segoe UI"/>
          <w:color w:val="0D0D0D"/>
          <w:shd w:val="clear" w:color="auto" w:fill="FFFFFF"/>
        </w:rPr>
        <w:t xml:space="preserve">ertain factors, such as longer waiting time, high price with less room service </w:t>
      </w:r>
      <w:r>
        <w:rPr>
          <w:rFonts w:ascii="Segoe UI" w:hAnsi="Segoe UI" w:cs="Segoe UI"/>
          <w:color w:val="0D0D0D"/>
          <w:shd w:val="clear" w:color="auto" w:fill="FFFFFF"/>
        </w:rPr>
        <w:t>types, may be associated with higher cancellation rates.</w:t>
      </w:r>
    </w:p>
    <w:p w:rsidR="003C2453" w:rsidRDefault="003C2453" w:rsidP="003C2453">
      <w:pPr>
        <w:rPr>
          <w:rFonts w:ascii="Segoe UI" w:hAnsi="Segoe UI" w:cs="Segoe UI"/>
          <w:color w:val="0D0D0D"/>
          <w:sz w:val="44"/>
          <w:szCs w:val="44"/>
          <w:u w:val="single"/>
          <w:shd w:val="clear" w:color="auto" w:fill="FFFFFF"/>
        </w:rPr>
      </w:pPr>
      <w:r w:rsidRPr="003C2453">
        <w:rPr>
          <w:rFonts w:ascii="Segoe UI" w:hAnsi="Segoe UI" w:cs="Segoe UI"/>
          <w:color w:val="0D0D0D"/>
          <w:sz w:val="44"/>
          <w:szCs w:val="44"/>
          <w:u w:val="single"/>
          <w:shd w:val="clear" w:color="auto" w:fill="FFFFFF"/>
        </w:rPr>
        <w:t>DATA</w:t>
      </w:r>
    </w:p>
    <w:p w:rsidR="003C2453" w:rsidRDefault="003C2453" w:rsidP="003C2453">
      <w:pPr>
        <w:pStyle w:val="ListParagraph"/>
        <w:numPr>
          <w:ilvl w:val="0"/>
          <w:numId w:val="2"/>
        </w:numPr>
        <w:rPr>
          <w:rFonts w:ascii="Segoe UI" w:eastAsia="Times New Roman" w:hAnsi="Segoe UI" w:cs="Segoe UI"/>
          <w:color w:val="0D0D0D"/>
          <w:sz w:val="24"/>
          <w:szCs w:val="24"/>
        </w:rPr>
      </w:pPr>
      <w:r w:rsidRPr="003C2453">
        <w:rPr>
          <w:rFonts w:ascii="Segoe UI" w:eastAsia="Times New Roman" w:hAnsi="Segoe UI" w:cs="Segoe UI"/>
          <w:color w:val="0D0D0D"/>
          <w:sz w:val="24"/>
          <w:szCs w:val="24"/>
        </w:rPr>
        <w:t>The dataset contains hotel booking information, including booking dates, lead times, booking channels, room types, and cancellation status.</w:t>
      </w:r>
    </w:p>
    <w:p w:rsidR="003C2453" w:rsidRPr="003C2453" w:rsidRDefault="003C2453" w:rsidP="003C2453">
      <w:pPr>
        <w:pStyle w:val="ListParagraph"/>
        <w:numPr>
          <w:ilvl w:val="0"/>
          <w:numId w:val="2"/>
        </w:numPr>
        <w:rPr>
          <w:rFonts w:ascii="Segoe UI" w:eastAsia="Times New Roman" w:hAnsi="Segoe UI" w:cs="Segoe UI"/>
          <w:color w:val="0D0D0D"/>
          <w:sz w:val="24"/>
          <w:szCs w:val="24"/>
        </w:rPr>
      </w:pPr>
      <w:r w:rsidRPr="003C2453">
        <w:rPr>
          <w:rFonts w:ascii="Segoe UI" w:eastAsia="Times New Roman" w:hAnsi="Segoe UI" w:cs="Segoe UI"/>
          <w:color w:val="0D0D0D"/>
          <w:sz w:val="24"/>
          <w:szCs w:val="24"/>
        </w:rPr>
        <w:t>Data preprocessing steps were performed to clean the dataset and handle missing values.</w:t>
      </w:r>
    </w:p>
    <w:p w:rsidR="003C2453" w:rsidRPr="003C2453" w:rsidRDefault="003C2453" w:rsidP="003C2453">
      <w:pPr>
        <w:pStyle w:val="ListParagraph"/>
        <w:rPr>
          <w:rFonts w:ascii="Segoe UI" w:eastAsia="Times New Roman" w:hAnsi="Segoe UI" w:cs="Segoe UI"/>
          <w:color w:val="0D0D0D"/>
          <w:sz w:val="24"/>
          <w:szCs w:val="24"/>
        </w:rPr>
      </w:pPr>
      <w:bookmarkStart w:id="0" w:name="_GoBack"/>
      <w:bookmarkEnd w:id="0"/>
    </w:p>
    <w:p w:rsidR="003C2453" w:rsidRPr="003C2453" w:rsidRDefault="003C2453" w:rsidP="003C2453">
      <w:pPr>
        <w:rPr>
          <w:rFonts w:ascii="Segoe UI" w:hAnsi="Segoe UI" w:cs="Segoe UI"/>
          <w:color w:val="0D0D0D"/>
          <w:sz w:val="44"/>
          <w:szCs w:val="44"/>
          <w:u w:val="single"/>
          <w:shd w:val="clear" w:color="auto" w:fill="FFFFFF"/>
        </w:rPr>
      </w:pPr>
    </w:p>
    <w:p w:rsidR="003C2453" w:rsidRPr="003C2453" w:rsidRDefault="003C2453" w:rsidP="003C2453"/>
    <w:sectPr w:rsidR="003C2453" w:rsidRPr="003C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71C51"/>
    <w:multiLevelType w:val="multilevel"/>
    <w:tmpl w:val="1DA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67ACF"/>
    <w:multiLevelType w:val="hybridMultilevel"/>
    <w:tmpl w:val="356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83457"/>
    <w:multiLevelType w:val="multilevel"/>
    <w:tmpl w:val="3DF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17"/>
    <w:rsid w:val="003C2453"/>
    <w:rsid w:val="00642817"/>
    <w:rsid w:val="00F5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64F9"/>
  <w15:chartTrackingRefBased/>
  <w15:docId w15:val="{1D218B67-75F2-45A1-A7D5-54AB75A6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24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8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C245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2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7177">
      <w:bodyDiv w:val="1"/>
      <w:marLeft w:val="0"/>
      <w:marRight w:val="0"/>
      <w:marTop w:val="0"/>
      <w:marBottom w:val="0"/>
      <w:divBdr>
        <w:top w:val="none" w:sz="0" w:space="0" w:color="auto"/>
        <w:left w:val="none" w:sz="0" w:space="0" w:color="auto"/>
        <w:bottom w:val="none" w:sz="0" w:space="0" w:color="auto"/>
        <w:right w:val="none" w:sz="0" w:space="0" w:color="auto"/>
      </w:divBdr>
    </w:div>
    <w:div w:id="244191019">
      <w:bodyDiv w:val="1"/>
      <w:marLeft w:val="0"/>
      <w:marRight w:val="0"/>
      <w:marTop w:val="0"/>
      <w:marBottom w:val="0"/>
      <w:divBdr>
        <w:top w:val="none" w:sz="0" w:space="0" w:color="auto"/>
        <w:left w:val="none" w:sz="0" w:space="0" w:color="auto"/>
        <w:bottom w:val="none" w:sz="0" w:space="0" w:color="auto"/>
        <w:right w:val="none" w:sz="0" w:space="0" w:color="auto"/>
      </w:divBdr>
    </w:div>
    <w:div w:id="1406802297">
      <w:bodyDiv w:val="1"/>
      <w:marLeft w:val="0"/>
      <w:marRight w:val="0"/>
      <w:marTop w:val="0"/>
      <w:marBottom w:val="0"/>
      <w:divBdr>
        <w:top w:val="none" w:sz="0" w:space="0" w:color="auto"/>
        <w:left w:val="none" w:sz="0" w:space="0" w:color="auto"/>
        <w:bottom w:val="none" w:sz="0" w:space="0" w:color="auto"/>
        <w:right w:val="none" w:sz="0" w:space="0" w:color="auto"/>
      </w:divBdr>
    </w:div>
    <w:div w:id="14357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2024-05-15T10:24:00Z</dcterms:created>
  <dcterms:modified xsi:type="dcterms:W3CDTF">2024-05-15T10:44:00Z</dcterms:modified>
</cp:coreProperties>
</file>