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color w:val="0000CC"/>
          <w:sz w:val="32"/>
          <w:szCs w:val="32"/>
        </w:rPr>
      </w:pPr>
      <w:r>
        <w:rPr>
          <w:rFonts w:ascii="Arial" w:hAnsi="Arial"/>
          <w:b/>
          <w:bCs/>
          <w:color w:val="0000CC"/>
          <w:sz w:val="32"/>
          <w:szCs w:val="32"/>
        </w:rPr>
        <w:t xml:space="preserve">Tree organization 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FF0000"/>
        </w:rPr>
      </w:pPr>
      <w:r>
        <w:rPr>
          <w:rFonts w:ascii="Arial" w:hAnsi="Arial"/>
          <w:b/>
          <w:bCs/>
          <w:color w:val="FF0000"/>
        </w:rPr>
        <w:t>BionicKitchen-v&lt;#version&gt;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color w:val="007826"/>
        </w:rPr>
        <w:t>BionicKitchen</w:t>
      </w:r>
      <w:r>
        <w:rPr>
          <w:rFonts w:ascii="Arial" w:hAnsi="Arial"/>
          <w:b w:val="false"/>
          <w:bCs w:val="false"/>
          <w:color w:val="000000"/>
        </w:rPr>
        <w:t xml:space="preserve">: 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Documentation: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</w:rPr>
      </w:pPr>
      <w:bookmarkStart w:id="0" w:name="result_box"/>
      <w:bookmarkEnd w:id="0"/>
      <w:r>
        <w:rPr>
          <w:rFonts w:ascii="Arial" w:hAnsi="Arial"/>
          <w:b w:val="false"/>
          <w:bCs w:val="false"/>
          <w:color w:val="000000"/>
          <w:sz w:val="24"/>
          <w:szCs w:val="24"/>
          <w:lang w:val="en-US"/>
        </w:rPr>
        <w:t>This folder contains documents for better compression and standardization of the project.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0000"/>
          <w:sz w:val="24"/>
          <w:szCs w:val="24"/>
        </w:rPr>
        <w:t>BionicKitchen.docx: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This document contains the general information of the process that the program does.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Installation and Configuration</w:t>
      </w:r>
      <w:r>
        <w:rPr>
          <w:rFonts w:ascii="Arial" w:hAnsi="Arial"/>
          <w:b/>
          <w:bCs/>
          <w:color w:val="000000"/>
          <w:sz w:val="24"/>
          <w:szCs w:val="24"/>
        </w:rPr>
        <w:t>.docx: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This document is a installation and configuration guide of some tools that the Raspberry needs to run the program. 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Requirements_Engineering.docx: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This document contains the acceptance criteria (purpose, description, etc.)of the process that the program execute.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Standardization.xlsx: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This excel document contains the Data Base standardization, organization of tables, rows and data. 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Resources</w:t>
      </w:r>
      <w:r>
        <w:rPr>
          <w:rFonts w:ascii="Arial" w:hAnsi="Arial"/>
          <w:b w:val="false"/>
          <w:bCs w:val="false"/>
          <w:color w:val="000000"/>
          <w:u w:val="single"/>
        </w:rPr>
        <w:t>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color w:val="000000"/>
          <w:u w:val="none"/>
        </w:rPr>
        <w:t>This folder contain all scrips for work of program.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Font: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Texture: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arrangedInfo.py: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The functionality of this script is arranged the information obtain of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single"/>
        </w:rPr>
        <w:t>grabInfo.py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and then through those information the script send this information to the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single"/>
        </w:rPr>
        <w:t>gui.py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design.kv: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Contain the design of the program in kivy language.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errorList.py: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This is a list of possible errors of the program, if occur any error this file send an alert to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single"/>
        </w:rPr>
        <w:t>arrangedInfo.py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grabInfo.py: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The functionality of this file is connect to database and through of badge select and extract information of this badge and then send those information to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single"/>
        </w:rPr>
        <w:t>arrangedInfo.py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gui.py: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ab/>
        <w:t>This is responsible file of join all scripts and show on screen the information.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rfid.py: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ab/>
        <w:t xml:space="preserve">This file only read the badge and send the information obtain to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single"/>
        </w:rPr>
        <w:t>grabInfo.py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toXLSX.py: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ab/>
        <w:t>The functionality of this file is convert the control of service in spreadsheet.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Arial" w:hAnsi="Arial"/>
          <w:b/>
          <w:bCs/>
          <w:color w:val="007826"/>
        </w:rPr>
        <w:t>SonoraOffshoreService</w:t>
      </w:r>
      <w:r>
        <w:rPr>
          <w:rFonts w:ascii="Arial" w:hAnsi="Arial"/>
          <w:b w:val="false"/>
          <w:bCs w:val="false"/>
          <w:color w:val="000000"/>
        </w:rPr>
        <w:t xml:space="preserve">: This folder contains all the files for the web page. </w:t>
      </w:r>
    </w:p>
    <w:p>
      <w:pPr>
        <w:pStyle w:val="Normal"/>
        <w:numPr>
          <w:ilvl w:val="0"/>
          <w:numId w:val="6"/>
        </w:numPr>
        <w:jc w:val="both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Config: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folder contains files to be able to upload the correct menu document.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lastUpload.txt: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file text contains the last day that the menu document was uploaded.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leapYear.txt: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file text contains the last leap year that the menu document was uploaded.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verifications.txt: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file text is for identify when to change the month.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Css: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This folder contains the style sheets for the web page.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0000"/>
        </w:rPr>
        <w:t>hundred.fires.css: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6"/>
        </w:numPr>
        <w:jc w:val="both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Img: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folder contains the images for the web page.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header-bg.png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intro-bg.png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otsa.ico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6"/>
        </w:numPr>
        <w:jc w:val="both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Js: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folder contains the Java script for the web page.</w:t>
      </w:r>
    </w:p>
    <w:p>
      <w:pPr>
        <w:pStyle w:val="Normal"/>
        <w:numPr>
          <w:ilvl w:val="0"/>
          <w:numId w:val="10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hundred.fires.js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ascii="Arial" w:hAnsi="Arial"/>
          <w:b/>
          <w:bCs/>
          <w:color w:val="000000"/>
        </w:rPr>
        <w:t>upload.js: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Arial" w:hAnsi="Arial"/>
          <w:b w:val="false"/>
          <w:bCs w:val="false"/>
          <w:color w:val="000000"/>
        </w:rPr>
        <w:t xml:space="preserve">This a AJAX, </w:t>
      </w:r>
      <w:bookmarkStart w:id="1" w:name="result_box1"/>
      <w:bookmarkEnd w:id="1"/>
      <w:r>
        <w:rPr>
          <w:rFonts w:ascii="Arial" w:hAnsi="Arial"/>
          <w:b w:val="false"/>
          <w:bCs w:val="false"/>
          <w:lang w:val="en-US"/>
        </w:rPr>
        <w:t>is responsible for executing the PHP script and sending advice m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Arial" w:hAnsi="Arial"/>
          <w:b w:val="false"/>
          <w:bCs w:val="false"/>
          <w:lang w:val="en-US"/>
        </w:rPr>
        <w:t>essages.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n-US"/>
        </w:rPr>
      </w:pPr>
      <w:r>
        <w:rPr>
          <w:rFonts w:ascii="Arial" w:hAnsi="Arial"/>
          <w:b w:val="false"/>
          <w:bCs w:val="false"/>
          <w:lang w:val="en-US"/>
        </w:rPr>
      </w:r>
    </w:p>
    <w:p>
      <w:pPr>
        <w:pStyle w:val="Normal"/>
        <w:numPr>
          <w:ilvl w:val="0"/>
          <w:numId w:val="6"/>
        </w:numPr>
        <w:jc w:val="both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Script: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folder contains the python script necessaries for the menu document upload.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convertProcess.py: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script matches information and send the data from the excel document to the database.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correctDate.py: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script check the current date and verify if is the correct day to upload the menu document.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upload.php: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PHP script is responsible of upload the menu document. It execute the python scripts, and haves another verifications.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verification.py: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This script verify when to change the month.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ServiceUpdate.html: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Is the body of the web page.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  <w:tab/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ascii="Arial" w:hAnsi="Arial"/>
          <w:b/>
          <w:bCs/>
          <w:color w:val="007826"/>
        </w:rPr>
        <w:t>uploads</w:t>
      </w:r>
      <w:r>
        <w:rPr>
          <w:rFonts w:ascii="Arial" w:hAnsi="Arial"/>
          <w:b w:val="false"/>
          <w:bCs w:val="false"/>
          <w:color w:val="000000"/>
        </w:rPr>
        <w:t>: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rFonts w:ascii="Arial" w:hAnsi="Arial"/>
          <w:b/>
          <w:bCs/>
          <w:color w:val="000000"/>
          <w:sz w:val="24"/>
          <w:szCs w:val="24"/>
        </w:rPr>
        <w:t>Encuesta_de_Comedor.xlsx: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This excel document will be updated each fourteen days, because it contains the menu information of the next to weeks. T</w:t>
      </w:r>
      <w:r>
        <w:rPr>
          <w:rFonts w:ascii="Arial" w:hAnsi="Arial"/>
          <w:b w:val="false"/>
          <w:bCs w:val="false"/>
          <w:color w:val="000000"/>
          <w:sz w:val="24"/>
          <w:szCs w:val="24"/>
          <w:lang w:val="en-US"/>
        </w:rPr>
        <w:t>he update will be automatic, through the web page.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LibreOffice/5.2.7.2$Linux_ARM_EABI LibreOffice_project/528e71104c3fcc3637004cef595401b05295414c</Application>
  <Pages>3</Pages>
  <Words>498</Words>
  <Characters>2735</Characters>
  <CharactersWithSpaces>3140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2017-11-15T16:35:37Z</dcterms:created>
  <dc:creator/>
  <dc:description/>
  <dc:language>en-US</dc:language>
  <cp:lastModifiedBy/>
  <dcterms:modified xsi:type="dcterms:W3CDTF">2017-12-06T11:45:14Z</dcterms:modified>
  <cp:revision>64</cp:revision>
  <dc:subject/>
  <dc:title/>
</cp:coreProperties>
</file>