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2D" w:rsidRPr="004C022E" w:rsidRDefault="00810B2D" w:rsidP="00810B2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4C022E">
        <w:t>A Miner Task</w:t>
      </w:r>
    </w:p>
    <w:p w:rsidR="00810B2D" w:rsidRPr="004C022E" w:rsidRDefault="00810B2D" w:rsidP="00810B2D">
      <w:pPr>
        <w:jc w:val="both"/>
      </w:pPr>
      <w:r w:rsidRPr="004C022E">
        <w:t xml:space="preserve">You are given a sequence of strings, each on a new line. Every odd line on the console is representing a resource (e.g. Gold, Silver, Copper, and so on), and every even – quantity. Your task is to collect the resources and print them each on a new line. </w:t>
      </w:r>
    </w:p>
    <w:p w:rsidR="00810B2D" w:rsidRPr="004C022E" w:rsidRDefault="00810B2D" w:rsidP="00810B2D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 format:</w:t>
      </w:r>
    </w:p>
    <w:p w:rsidR="00810B2D" w:rsidRPr="004C022E" w:rsidRDefault="00810B2D" w:rsidP="00810B2D">
      <w:pPr>
        <w:jc w:val="both"/>
        <w:rPr>
          <w:b/>
          <w:bCs/>
        </w:rPr>
      </w:pPr>
      <w:r w:rsidRPr="004C022E">
        <w:rPr>
          <w:b/>
          <w:bCs/>
        </w:rPr>
        <w:t>{</w:t>
      </w:r>
      <w:proofErr w:type="gramStart"/>
      <w:r w:rsidRPr="004C022E">
        <w:rPr>
          <w:b/>
          <w:bCs/>
        </w:rPr>
        <w:t>resource</w:t>
      </w:r>
      <w:proofErr w:type="gramEnd"/>
      <w:r w:rsidRPr="004C022E">
        <w:rPr>
          <w:b/>
          <w:bCs/>
        </w:rPr>
        <w:t>} –&gt; {quantity}</w:t>
      </w:r>
    </w:p>
    <w:p w:rsidR="00810B2D" w:rsidRPr="004C022E" w:rsidRDefault="00810B2D" w:rsidP="00810B2D">
      <w:pPr>
        <w:jc w:val="both"/>
      </w:pPr>
      <w:r w:rsidRPr="004C022E">
        <w:t>The quantities inputs will be in the range [1 … 2 000 000 000]</w:t>
      </w:r>
    </w:p>
    <w:p w:rsidR="00810B2D" w:rsidRPr="004C022E" w:rsidRDefault="00810B2D" w:rsidP="00810B2D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810B2D" w:rsidRPr="004C022E" w:rsidTr="00962BC0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:rsidR="00810B2D" w:rsidRPr="004C022E" w:rsidRDefault="00810B2D" w:rsidP="00962BC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810B2D" w:rsidRPr="004C022E" w:rsidRDefault="00810B2D" w:rsidP="00962BC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0B2D" w:rsidRPr="004C022E" w:rsidRDefault="00810B2D" w:rsidP="00962BC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10B2D" w:rsidRPr="004C022E" w:rsidRDefault="00810B2D" w:rsidP="00962B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810B2D" w:rsidRPr="004C022E" w:rsidRDefault="00810B2D" w:rsidP="00962B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0B2D" w:rsidRPr="004C022E" w:rsidTr="00962BC0">
        <w:tc>
          <w:tcPr>
            <w:tcW w:w="943" w:type="dxa"/>
            <w:shd w:val="clear" w:color="auto" w:fill="auto"/>
            <w:tcMar>
              <w:left w:w="85" w:type="dxa"/>
            </w:tcMar>
          </w:tcPr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:rsidR="00810B2D" w:rsidRPr="004C022E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810B2D" w:rsidRPr="004C022E" w:rsidRDefault="00810B2D" w:rsidP="00962BC0">
            <w:pPr>
              <w:spacing w:after="0"/>
              <w:jc w:val="both"/>
            </w:pPr>
            <w:bookmarkStart w:id="1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1"/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:rsidR="00810B2D" w:rsidRPr="004C022E" w:rsidRDefault="00810B2D" w:rsidP="00962BC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0B2D" w:rsidRPr="004C022E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:rsidR="00810B2D" w:rsidRPr="004C022E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:rsidR="00810B2D" w:rsidRPr="004E287D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:rsidR="00810B2D" w:rsidRPr="004C022E" w:rsidRDefault="00810B2D" w:rsidP="00962BC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DE"/>
    <w:rsid w:val="005B52DE"/>
    <w:rsid w:val="00810B2D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6A84"/>
  <w15:chartTrackingRefBased/>
  <w15:docId w15:val="{8CBC1D6B-3408-4860-BC04-5784E0CE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2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810B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B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B2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10B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1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2019-01-06T06:55:00Z</dcterms:created>
  <dcterms:modified xsi:type="dcterms:W3CDTF">2019-01-06T06:55:00Z</dcterms:modified>
</cp:coreProperties>
</file>