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5 - Hyperlinks &amp; Navigation (Sept 28)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How the Web Connects: The Anchor Tag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Building a Navigation Menu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A Fully Connected Site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Formative Assessment: Hyperlinks &amp; Navigation Task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CS.HS.2.1 - Networked computing devices exchange information through protocols.)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Absolute Link vs. Relative Link side by side in pairs; definition, characteristics, example, non-example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accountable talk during broken-link troubleshooting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site audit using a checklist;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short written notes explaining each fix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'break my navigation' testing;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Link Hunt sort +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partner click-through demo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 on site navigation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5 checkpoint) - Hyperlinks &amp; Navigation task, part of Hyperlinks, Images &amp; Tables Activities (10 pts),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explain how hyperlinks connect webpages and create working links using the anchor tag.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build a working navigation menu that links between multiple pages of my website, with teacher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refine my site's navigation so every page connects to every other page.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demonstrate correct, independent creation of working hyperlinks and site navigation.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explain what the href attribute does.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can tell the difference between an absolute and a relative link.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navigation menu links to at least 2 real pages.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All links work correctly when clicked in the browser.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Navigation is present and identical across all pages.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Every link has been tested and works.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create working hyperlinks.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link webpages successfully.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navigate efficiently between pages.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Hyperlink, Anchor Tag, href, Absolute Link,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Navigation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Link Hunt worksheet, code editor, browser, own homepage files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Navigation Menu Checkpoint Sheet, own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Navigation Audit sheet, own website files,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Assessment Task sheet, rubric, code editor, browser,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portals like u.ae link hundreds of services together, a real web of connected pages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clear, consistent menus help every resident find the service they need quickly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testing a site the way service teams check that no page is a dead end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live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the web as linked documents; demo an external link, then an internal link to about.html; introduce target="_blank"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models combining last week's &lt;ul&gt; with &lt;a&gt; tags to build a &lt;nav&gt; menu; shows common broken-path errors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intro to today's audit challenge; no formal direct instruction - this is an independent day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Quick-fire: spot the bug in 3 broken href examples; explain the task and rubric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Guided notes on anchor tag syntax; pairs complete a Frayer Model for Absolute vs.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create about.html and contact.html. Checkpoint 2: build the &lt;nav&gt; menu and place it at the top of each page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support on relative path issues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Peer test: partners try to 'break' each other's navigation and report any issues found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one external and one internal link to their homepage, creating about.html if needed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the menu to at least 2 pages and click through every link to test it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audit every page, fix broken or missing links, and make the menu identical on all pages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complete the navigation task independently and submit evidence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Link Hunt support sheet with a hint bank and fill-in anchor tag template; first sort item done as a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Sort all link examples and build both link types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Explain when target="_blank" helps or gets in the way, and add a third link to a relevant real source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Step-by-step checkpoint sheet with a hint bank and copyable nav template; teacher checks in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all checkpoints and test every link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4th page to every menu and explain why a filename's capital letters can break a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Audit table pre-filled with page names plus a troubleshooting tip; teacher audits the first page with the student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audit and fix all issues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relevant external resource link with target="_blank" and justify how it helps a visitor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Rubric reviewed 1:1 before starting; tip box pointing back to the Lesson 2 checkpoint sheet;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task independently against the rubric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After finishing, suggest one navigation improvement to a partner based on a real website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Why might you NOT want every link on your own site to open in a new tab?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Partner demo: click through your navigation menu with no broken links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One navigation design choice from a real website you want to copy for your own 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