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Design 1 — Term 1, Week 1, Lesson 3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What Is HTML? Exploring the Web Around Us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Website Anatomy Worksheet</w:t>
      </w:r>
    </w:p>
    <w:p>
      <w:pPr>
        <w:pBdr>
          <w:bottom w:val="single" w:color="000000" w:sz="4" w:space="4"/>
        </w:pBdr>
        <w:spacing w:after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    Date: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With a partner, open two real websites in your browser. For each one, find and describe the parts listed below.</w:t>
      </w:r>
    </w:p>
    <w:p>
      <w:pPr>
        <w:spacing w:after="15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Word Bank: Header · Navigation · Main Content · Footer · Image · Link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Website 1: ______________________________ (write the site name or address)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Header — What's at the very top of the page?</w:t>
      </w:r>
    </w:p>
    <w:p>
      <w:pPr>
        <w:spacing w:after="180"/>
      </w:pP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Navigation — What links or menu items help you move around the site?</w:t>
      </w:r>
    </w:p>
    <w:p>
      <w:pPr>
        <w:spacing w:after="180"/>
      </w:pP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Main Content — What is the main content or information on this page?</w:t>
      </w:r>
    </w:p>
    <w:p>
      <w:pPr>
        <w:spacing w:after="180"/>
      </w:pP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Footer — What's at the very bottom of the page?</w:t>
      </w:r>
    </w:p>
    <w:p>
      <w:pPr>
        <w:spacing w:after="180"/>
      </w:pP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Website 2: ______________________________ (write the site name or address)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Header — What's at the very top of the page?</w:t>
      </w:r>
    </w:p>
    <w:p>
      <w:pPr>
        <w:spacing w:after="180"/>
      </w:pP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Navigation — What links or menu items help you move around the site?</w:t>
      </w:r>
    </w:p>
    <w:p>
      <w:pPr>
        <w:spacing w:after="180"/>
      </w:pP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Main Content — What is the main content or information on this page?</w:t>
      </w:r>
    </w:p>
    <w:p>
      <w:pPr>
        <w:spacing w:after="180"/>
      </w:pP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Footer — What's at the very bottom of the page?</w:t>
      </w:r>
    </w:p>
    <w:p>
      <w:pPr>
        <w:spacing w:after="180"/>
      </w:pPr>
    </w:p>
    <w:tbl>
      <w:tblPr>
        <w:tblW w:type="pct" w:w="100%"/>
        <w:tblBorders>
          <w:top w:val="single" w:color="EE0000" w:sz="6"/>
          <w:left w:val="single" w:color="EE0000" w:sz="6"/>
          <w:bottom w:val="single" w:color="EE0000" w:sz="6"/>
          <w:right w:val="single" w:color="EE000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color w:val="EE0000"/>
                <w:sz w:val="22"/>
                <w:szCs w:val="22"/>
              </w:rPr>
              <w:t xml:space="preserve">Worked example (Website: wikipedia.org):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Header — The Wikipedia logo and the search bar at the top.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Navigation — The menu links like "Main page", "Contents", "Random article" on the left side.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Main Content — The article text, headings, and images in the middle of the page.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Footer — Links about Wikipedia, privacy policy, and terms of use at the very bottom.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70C0" w:sz="6"/>
          <w:left w:val="single" w:color="0070C0" w:sz="6"/>
          <w:bottom w:val="single" w:color="0070C0" w:sz="6"/>
          <w:right w:val="single" w:color="0070C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0C0"/>
                <w:sz w:val="22"/>
                <w:szCs w:val="22"/>
              </w:rPr>
              <w:t xml:space="preserve">Bonus (optional):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Right-click one of your websites and choose "View Page Source" or "Inspect". Find and write down ONE piece of HTML you didn't expect to see (for example, a comment, or a tag you don't recognize).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2026-08-25T14:24:11.457Z</dcterms:created>
  <dcterms:modified xsi:type="dcterms:W3CDTF">2026-08-25T14:24:11.457Z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