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9,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The F1 Fan Survey Page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Forms, Fan Survey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Make a new page called survey.html with the same skeleton and menu as your other pages. Add 'Fan Survey' to the menu on EVERY page. Then build this survey: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3311"/>
        <w:gridCol w:w="2736"/>
        <w:gridCol w:w="3311"/>
      </w:tblGrid>
      <w:tr>
        <w:trPr>
          <w:cantSplit/>
        </w:trPr>
        <w:tc>
          <w:tcPr>
            <w:tcW w:type="dxa" w:w="3312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Question</w:t>
            </w:r>
          </w:p>
        </w:tc>
        <w:tc>
          <w:tcPr>
            <w:tcW w:type="dxa" w:w="2736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Kind of field</w:t>
            </w:r>
          </w:p>
        </w:tc>
        <w:tc>
          <w:tcPr>
            <w:tcW w:type="dxa" w:w="3312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Choices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Your favourite Grand Prix?</w:t>
            </w:r>
          </w:p>
        </w:tc>
        <w:tc>
          <w:tcPr>
            <w:tcW w:type="dxa" w:w="27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Radio buttons (pick ONE)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Abu Dhabi, British, Italian, Monaco, Saudi Arabian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What do you enjoy about F1?</w:t>
            </w:r>
          </w:p>
        </w:tc>
        <w:tc>
          <w:tcPr>
            <w:tcW w:type="dxa" w:w="27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Checkboxes (pick ANY)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Speed, Technology, Teamwork, Races in different countries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How often do you watch F1?</w:t>
            </w:r>
          </w:p>
        </w:tc>
        <w:tc>
          <w:tcPr>
            <w:tcW w:type="dxa" w:w="27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Dropdown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Every race, Some races, Not yet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Send survey</w:t>
            </w:r>
          </w:p>
        </w:tc>
        <w:tc>
          <w:tcPr>
            <w:tcW w:type="dxa" w:w="27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Button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sz w:val="21"/>
        </w:rPr>
        <w:t>Radio buttons in one question share the same name, so only one can be picked. Every choice still needs its own id and label.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Add a text box: 'Who is your favourite F1 driver and why?' (use a textarea)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Use type="email" for an optional 'Email me the results' field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survey.html has the same skeleton, title and menu as my other pages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'Fan Survey' is in the menu on all 5 pages and the link works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Only one Grand Prix can be picked; several 'enjoy' boxes can be ticked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