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Design 1: Term 1, Week 8, Lesson 2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Guided Practice: The Famous Grand Prix Table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F1 Tables, Grand Prix Table (Support)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E8E8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C00000"/>
                <w:sz w:val="19"/>
              </w:rPr>
              <w:t>SUPPORT VERSION - full activity with extra scaffolding built in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i w:val="0"/>
          <w:sz w:val="22"/>
        </w:rPr>
        <w:t>A table with 3 columns. Every row must have the SAME number of cells: 3.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E8E8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 xml:space="preserve">Pattern: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Header row: &lt;tr&gt; &lt;th&gt;Grand Prix&lt;/th&gt; &lt;th&gt;Country&lt;/th&gt; &lt;th&gt;Circuit&lt;/th&gt; &lt;/tr&gt;   Then one &lt;tr&gt; per race, with 3 &lt;td&gt; cells.</w:t>
            </w:r>
          </w:p>
        </w:tc>
      </w:tr>
    </w:tbl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Build this table on the Home page, under the Abu Dhabi paragraph.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7F96AA" w:sz="6"/>
          <w:left w:val="single" w:color="7F96AA" w:sz="6"/>
          <w:bottom w:val="single" w:color="7F96AA" w:sz="6"/>
          <w:right w:val="single" w:color="7F96AA" w:sz="6"/>
          <w:insideH w:val="single" w:color="7F96AA" w:sz="6"/>
          <w:insideV w:val="single" w:color="7F96AA" w:sz="6"/>
        </w:tblBorders>
      </w:tblPr>
      <w:tblGrid>
        <w:gridCol w:w="2448"/>
        <w:gridCol w:w="2304"/>
        <w:gridCol w:w="4608"/>
      </w:tblGrid>
      <w:tr>
        <w:trPr>
          <w:cantSplit/>
        </w:trPr>
        <w:tc>
          <w:tcPr>
            <w:tcW w:type="dxa" w:w="2448"/>
            <w:shd w:val="clear" w:color="auto" w:fill="DCE8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0E2841"/>
                <w:sz w:val="21"/>
              </w:rPr>
              <w:t>Grand Prix</w:t>
            </w:r>
          </w:p>
        </w:tc>
        <w:tc>
          <w:tcPr>
            <w:tcW w:type="dxa" w:w="2304"/>
            <w:shd w:val="clear" w:color="auto" w:fill="DCE8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0E2841"/>
                <w:sz w:val="21"/>
              </w:rPr>
              <w:t>Country</w:t>
            </w:r>
          </w:p>
        </w:tc>
        <w:tc>
          <w:tcPr>
            <w:tcW w:type="dxa" w:w="4608"/>
            <w:shd w:val="clear" w:color="auto" w:fill="DCE8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0E2841"/>
                <w:sz w:val="21"/>
              </w:rPr>
              <w:t>Circuit</w:t>
            </w:r>
          </w:p>
        </w:tc>
      </w:tr>
      <w:tr>
        <w:trPr>
          <w:cantSplit/>
        </w:trPr>
        <w:tc>
          <w:tcPr>
            <w:tcW w:type="dxa" w:w="244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Abu Dhabi</w:t>
            </w:r>
          </w:p>
        </w:tc>
        <w:tc>
          <w:tcPr>
            <w:tcW w:type="dxa" w:w="230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UAE</w:t>
            </w:r>
          </w:p>
        </w:tc>
        <w:tc>
          <w:tcPr>
            <w:tcW w:type="dxa" w:w="460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Yas Marina Circuit</w:t>
            </w:r>
          </w:p>
        </w:tc>
      </w:tr>
      <w:tr>
        <w:trPr>
          <w:cantSplit/>
        </w:trPr>
        <w:tc>
          <w:tcPr>
            <w:tcW w:type="dxa" w:w="244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British</w:t>
            </w:r>
          </w:p>
        </w:tc>
        <w:tc>
          <w:tcPr>
            <w:tcW w:type="dxa" w:w="230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United Kingdom</w:t>
            </w:r>
          </w:p>
        </w:tc>
        <w:tc>
          <w:tcPr>
            <w:tcW w:type="dxa" w:w="460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Silverstone</w:t>
            </w:r>
          </w:p>
        </w:tc>
      </w:tr>
      <w:tr>
        <w:trPr>
          <w:cantSplit/>
        </w:trPr>
        <w:tc>
          <w:tcPr>
            <w:tcW w:type="dxa" w:w="244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Italian</w:t>
            </w:r>
          </w:p>
        </w:tc>
        <w:tc>
          <w:tcPr>
            <w:tcW w:type="dxa" w:w="230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Italy</w:t>
            </w:r>
          </w:p>
        </w:tc>
        <w:tc>
          <w:tcPr>
            <w:tcW w:type="dxa" w:w="460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Monza</w:t>
            </w:r>
          </w:p>
        </w:tc>
      </w:tr>
      <w:tr>
        <w:trPr>
          <w:cantSplit/>
        </w:trPr>
        <w:tc>
          <w:tcPr>
            <w:tcW w:type="dxa" w:w="244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Monaco</w:t>
            </w:r>
          </w:p>
        </w:tc>
        <w:tc>
          <w:tcPr>
            <w:tcW w:type="dxa" w:w="230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Monaco</w:t>
            </w:r>
          </w:p>
        </w:tc>
        <w:tc>
          <w:tcPr>
            <w:tcW w:type="dxa" w:w="460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Circuit de Monaco</w:t>
            </w:r>
          </w:p>
        </w:tc>
      </w:tr>
      <w:tr>
        <w:trPr>
          <w:cantSplit/>
        </w:trPr>
        <w:tc>
          <w:tcPr>
            <w:tcW w:type="dxa" w:w="244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Saudi Arabian</w:t>
            </w:r>
          </w:p>
        </w:tc>
        <w:tc>
          <w:tcPr>
            <w:tcW w:type="dxa" w:w="230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Saudi Arabia</w:t>
            </w:r>
          </w:p>
        </w:tc>
        <w:tc>
          <w:tcPr>
            <w:tcW w:type="dxa" w:w="460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Jeddah Corniche Circuit</w:t>
            </w:r>
          </w:p>
        </w:tc>
      </w:tr>
    </w:tbl>
    <w:p>
      <w:pPr>
        <w:spacing w:after="10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Checkpoint 1: header row with 3 &lt;th&gt; cells</w:t>
      </w:r>
    </w:p>
    <w:p>
      <w:pPr>
        <w:spacing w:after="10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Checkpoint 2: all 5 data rows added, 3 &lt;td&gt; cells in each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Table looks wrong? Check these first: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168"/>
        <w:gridCol w:w="6192"/>
      </w:tblGrid>
      <w:tr>
        <w:tc>
          <w:tcPr>
            <w:tcW w:type="dxa" w:w="3168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What you see</w:t>
            </w:r>
          </w:p>
        </w:tc>
        <w:tc>
          <w:tcPr>
            <w:tcW w:type="dxa" w:w="6192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What to check</w:t>
            </w:r>
          </w:p>
        </w:tc>
      </w:tr>
      <w:tr>
        <w:tc>
          <w:tcPr>
            <w:tcW w:type="dxa" w:w="31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 cell sits in the wrong column</w:t>
            </w:r>
          </w:p>
        </w:tc>
        <w:tc>
          <w:tcPr>
            <w:tcW w:type="dxa" w:w="619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Count the cells in each row: every row needs the same number.</w:t>
            </w:r>
          </w:p>
        </w:tc>
      </w:tr>
      <w:tr>
        <w:tc>
          <w:tcPr>
            <w:tcW w:type="dxa" w:w="31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Everything is on one line</w:t>
            </w:r>
          </w:p>
        </w:tc>
        <w:tc>
          <w:tcPr>
            <w:tcW w:type="dxa" w:w="619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Is each row inside its own &lt;tr&gt; ... &lt;/tr&gt;?</w:t>
            </w:r>
          </w:p>
        </w:tc>
      </w:tr>
      <w:tr>
        <w:tc>
          <w:tcPr>
            <w:tcW w:type="dxa" w:w="31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Text spills outside the table</w:t>
            </w:r>
          </w:p>
        </w:tc>
        <w:tc>
          <w:tcPr>
            <w:tcW w:type="dxa" w:w="619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Is every &lt;td&gt; closed with &lt;/td&gt;?</w:t>
            </w:r>
          </w:p>
        </w:tc>
      </w:tr>
    </w:tbl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Partner check: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My partner's table has 6 rows and 3 columns, and the data matches the sheet</w:t>
      </w:r>
    </w:p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